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A5" w:rsidRDefault="00B21BA5">
      <w:pPr>
        <w:spacing w:line="240" w:lineRule="exact"/>
        <w:rPr>
          <w:sz w:val="19"/>
          <w:szCs w:val="19"/>
        </w:rPr>
      </w:pPr>
    </w:p>
    <w:p w:rsidR="00B21BA5" w:rsidRDefault="00B21BA5">
      <w:pPr>
        <w:spacing w:line="240" w:lineRule="exact"/>
        <w:rPr>
          <w:sz w:val="19"/>
          <w:szCs w:val="19"/>
        </w:rPr>
      </w:pPr>
    </w:p>
    <w:p w:rsidR="00B21BA5" w:rsidRDefault="00485D21">
      <w:pPr>
        <w:pStyle w:val="1"/>
        <w:shd w:val="clear" w:color="auto" w:fill="auto"/>
        <w:ind w:firstLine="0"/>
        <w:jc w:val="center"/>
      </w:pPr>
      <w:r w:rsidRPr="00485D21">
        <w:rPr>
          <w:noProof/>
          <w:lang w:bidi="ar-SA"/>
        </w:rPr>
        <w:drawing>
          <wp:inline distT="0" distB="0" distL="0" distR="0">
            <wp:extent cx="6065532" cy="8343900"/>
            <wp:effectExtent l="19050" t="0" r="0" b="0"/>
            <wp:docPr id="1" name="Рисунок 1" descr="C:\Users\Елена_Владимировна\AppData\Local\Microsoft\Windows\INetCache\Content.Word\Титульник 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AppData\Local\Microsoft\Windows\INetCache\Content.Word\Титульник ООП.JPG"/>
                    <pic:cNvPicPr>
                      <a:picLocks noChangeAspect="1" noChangeArrowheads="1"/>
                    </pic:cNvPicPr>
                  </pic:nvPicPr>
                  <pic:blipFill>
                    <a:blip r:embed="rId8"/>
                    <a:srcRect/>
                    <a:stretch>
                      <a:fillRect/>
                    </a:stretch>
                  </pic:blipFill>
                  <pic:spPr bwMode="auto">
                    <a:xfrm>
                      <a:off x="0" y="0"/>
                      <a:ext cx="6065532" cy="8343900"/>
                    </a:xfrm>
                    <a:prstGeom prst="rect">
                      <a:avLst/>
                    </a:prstGeom>
                    <a:noFill/>
                    <a:ln w="9525">
                      <a:noFill/>
                      <a:miter lim="800000"/>
                      <a:headEnd/>
                      <a:tailEnd/>
                    </a:ln>
                  </pic:spPr>
                </pic:pic>
              </a:graphicData>
            </a:graphic>
          </wp:inline>
        </w:drawing>
      </w:r>
      <w:r>
        <w:br w:type="page"/>
      </w:r>
    </w:p>
    <w:p w:rsidR="00B21BA5" w:rsidRDefault="00485D21">
      <w:pPr>
        <w:pStyle w:val="1"/>
        <w:shd w:val="clear" w:color="auto" w:fill="auto"/>
        <w:spacing w:after="260"/>
        <w:ind w:firstLine="0"/>
        <w:jc w:val="center"/>
      </w:pPr>
      <w:r>
        <w:rPr>
          <w:b/>
          <w:bCs/>
        </w:rPr>
        <w:lastRenderedPageBreak/>
        <w:t>СТРУКТУРА ПРОГРАММЫ</w:t>
      </w:r>
    </w:p>
    <w:p w:rsidR="00B21BA5" w:rsidRDefault="00485D21">
      <w:pPr>
        <w:pStyle w:val="1"/>
        <w:shd w:val="clear" w:color="auto" w:fill="auto"/>
        <w:tabs>
          <w:tab w:val="right" w:pos="9160"/>
        </w:tabs>
        <w:spacing w:after="100"/>
        <w:ind w:firstLine="0"/>
        <w:jc w:val="both"/>
      </w:pPr>
      <w:r>
        <w:rPr>
          <w:b/>
          <w:bCs/>
        </w:rPr>
        <w:t>Содержание</w:t>
      </w:r>
      <w:r>
        <w:rPr>
          <w:b/>
          <w:bCs/>
        </w:rPr>
        <w:tab/>
        <w:t>Стр.</w:t>
      </w:r>
    </w:p>
    <w:p w:rsidR="00B21BA5" w:rsidRDefault="009A34EB">
      <w:pPr>
        <w:pStyle w:val="a7"/>
        <w:numPr>
          <w:ilvl w:val="0"/>
          <w:numId w:val="1"/>
        </w:numPr>
        <w:shd w:val="clear" w:color="auto" w:fill="auto"/>
        <w:tabs>
          <w:tab w:val="left" w:pos="334"/>
          <w:tab w:val="right" w:pos="9160"/>
        </w:tabs>
        <w:jc w:val="both"/>
      </w:pPr>
      <w:r>
        <w:fldChar w:fldCharType="begin"/>
      </w:r>
      <w:r w:rsidR="00485D21">
        <w:instrText xml:space="preserve"> TOC \o "1-5" \h \z </w:instrText>
      </w:r>
      <w:r>
        <w:fldChar w:fldCharType="separate"/>
      </w:r>
      <w:r w:rsidR="00485D21">
        <w:rPr>
          <w:b/>
          <w:bCs/>
        </w:rPr>
        <w:t>ЦЕЛЕВОЙ РАЗДЕЛ</w:t>
      </w:r>
      <w:r w:rsidR="00485D21">
        <w:rPr>
          <w:b/>
          <w:bCs/>
        </w:rPr>
        <w:tab/>
      </w:r>
      <w:r w:rsidR="00485D21">
        <w:t>5</w:t>
      </w:r>
    </w:p>
    <w:p w:rsidR="00B21BA5" w:rsidRDefault="00485D21">
      <w:pPr>
        <w:pStyle w:val="a7"/>
        <w:shd w:val="clear" w:color="auto" w:fill="auto"/>
        <w:tabs>
          <w:tab w:val="right" w:pos="9160"/>
        </w:tabs>
        <w:jc w:val="both"/>
      </w:pPr>
      <w:r>
        <w:rPr>
          <w:b/>
          <w:bCs/>
        </w:rPr>
        <w:t>Обязательная часть</w:t>
      </w:r>
      <w:r>
        <w:rPr>
          <w:b/>
          <w:bCs/>
        </w:rPr>
        <w:tab/>
      </w:r>
      <w:r>
        <w:t>5</w:t>
      </w:r>
    </w:p>
    <w:p w:rsidR="00B21BA5" w:rsidRDefault="00485D21">
      <w:pPr>
        <w:pStyle w:val="a7"/>
        <w:numPr>
          <w:ilvl w:val="0"/>
          <w:numId w:val="2"/>
        </w:numPr>
        <w:shd w:val="clear" w:color="auto" w:fill="auto"/>
        <w:tabs>
          <w:tab w:val="left" w:pos="1032"/>
          <w:tab w:val="right" w:pos="9160"/>
        </w:tabs>
        <w:jc w:val="both"/>
      </w:pPr>
      <w:r>
        <w:t>Пояснительная записка</w:t>
      </w:r>
      <w:r>
        <w:tab/>
        <w:t>5</w:t>
      </w:r>
    </w:p>
    <w:p w:rsidR="00B21BA5" w:rsidRDefault="00485D21">
      <w:pPr>
        <w:pStyle w:val="a7"/>
        <w:numPr>
          <w:ilvl w:val="0"/>
          <w:numId w:val="3"/>
        </w:numPr>
        <w:shd w:val="clear" w:color="auto" w:fill="auto"/>
        <w:tabs>
          <w:tab w:val="left" w:pos="1032"/>
          <w:tab w:val="right" w:pos="9160"/>
        </w:tabs>
        <w:jc w:val="both"/>
      </w:pPr>
      <w:r>
        <w:t>Цели и задачи Программы</w:t>
      </w:r>
      <w:r>
        <w:tab/>
      </w:r>
      <w:r w:rsidR="00381D1C">
        <w:t>8</w:t>
      </w:r>
    </w:p>
    <w:p w:rsidR="00381D1C" w:rsidRDefault="00485D21">
      <w:pPr>
        <w:pStyle w:val="a7"/>
        <w:numPr>
          <w:ilvl w:val="0"/>
          <w:numId w:val="3"/>
        </w:numPr>
        <w:shd w:val="clear" w:color="auto" w:fill="auto"/>
        <w:tabs>
          <w:tab w:val="left" w:pos="1032"/>
          <w:tab w:val="right" w:pos="9160"/>
        </w:tabs>
        <w:jc w:val="both"/>
      </w:pPr>
      <w:r>
        <w:t>Принципы и подходы формирования Программы</w:t>
      </w:r>
      <w:r w:rsidR="00381D1C">
        <w:t xml:space="preserve">                                                 9</w:t>
      </w:r>
    </w:p>
    <w:p w:rsidR="00B21BA5" w:rsidRDefault="00381D1C" w:rsidP="00381D1C">
      <w:pPr>
        <w:pStyle w:val="1"/>
        <w:shd w:val="clear" w:color="auto" w:fill="auto"/>
        <w:ind w:firstLine="0"/>
      </w:pPr>
      <w:r>
        <w:pict>
          <v:shapetype id="_x0000_t202" coordsize="21600,21600" o:spt="202" path="m,l,21600r21600,l21600,xe">
            <v:stroke joinstyle="miter"/>
            <v:path gradientshapeok="t" o:connecttype="rect"/>
          </v:shapetype>
          <v:shape id="_x0000_s2057" type="#_x0000_t202" style="position:absolute;margin-left:526.9pt;margin-top:29.45pt;width:16.55pt;height:5.8pt;z-index:-125829370;mso-wrap-distance-left:0;mso-wrap-distance-right:0;mso-position-horizontal-relative:page" filled="f" stroked="f">
            <v:textbox inset="0,0,0,0">
              <w:txbxContent>
                <w:p w:rsidR="00381D1C" w:rsidRPr="00381D1C" w:rsidRDefault="00381D1C" w:rsidP="00381D1C"/>
              </w:txbxContent>
            </v:textbox>
            <w10:wrap type="topAndBottom" anchorx="page"/>
          </v:shape>
        </w:pict>
      </w:r>
      <w:r>
        <w:t xml:space="preserve">1.2. Значимые для разработки и реализации программы характеристики, в  т.ч. характеристики особенностей развития детей раннего и </w:t>
      </w:r>
      <w:r w:rsidR="00485D21">
        <w:t>дошкольного возраста</w:t>
      </w:r>
      <w:r>
        <w:t xml:space="preserve">               9</w:t>
      </w:r>
    </w:p>
    <w:p w:rsidR="00B21BA5" w:rsidRDefault="009A34EB">
      <w:pPr>
        <w:pStyle w:val="a7"/>
        <w:numPr>
          <w:ilvl w:val="0"/>
          <w:numId w:val="4"/>
        </w:numPr>
        <w:shd w:val="clear" w:color="auto" w:fill="auto"/>
        <w:tabs>
          <w:tab w:val="left" w:pos="1032"/>
          <w:tab w:val="right" w:pos="9160"/>
        </w:tabs>
        <w:jc w:val="both"/>
      </w:pPr>
      <w:hyperlink w:anchor="bookmark46" w:tooltip="Current Document">
        <w:r w:rsidR="00485D21">
          <w:t xml:space="preserve">Планируемые </w:t>
        </w:r>
        <w:r w:rsidR="00381D1C">
          <w:t xml:space="preserve">результаты реализации Программы  </w:t>
        </w:r>
      </w:hyperlink>
      <w:r w:rsidR="00381D1C">
        <w:t xml:space="preserve">                                            22</w:t>
      </w:r>
    </w:p>
    <w:p w:rsidR="00B21BA5" w:rsidRDefault="00485D21">
      <w:pPr>
        <w:pStyle w:val="a7"/>
        <w:numPr>
          <w:ilvl w:val="0"/>
          <w:numId w:val="4"/>
        </w:numPr>
        <w:shd w:val="clear" w:color="auto" w:fill="auto"/>
        <w:tabs>
          <w:tab w:val="left" w:pos="1032"/>
          <w:tab w:val="right" w:pos="9160"/>
        </w:tabs>
        <w:jc w:val="both"/>
      </w:pPr>
      <w:r>
        <w:t>Педагогическая диагностика дости</w:t>
      </w:r>
      <w:r w:rsidR="00381D1C">
        <w:t>жения планируемых результатов</w:t>
      </w:r>
      <w:r w:rsidR="00381D1C">
        <w:tab/>
        <w:t>29</w:t>
      </w:r>
    </w:p>
    <w:p w:rsidR="00B21BA5" w:rsidRDefault="00485D21">
      <w:pPr>
        <w:pStyle w:val="a7"/>
        <w:shd w:val="clear" w:color="auto" w:fill="auto"/>
        <w:tabs>
          <w:tab w:val="right" w:pos="9160"/>
        </w:tabs>
        <w:jc w:val="both"/>
      </w:pPr>
      <w:r>
        <w:rPr>
          <w:b/>
          <w:bCs/>
        </w:rPr>
        <w:t>Часть, формируемая участниками образовательных отношений</w:t>
      </w:r>
      <w:r>
        <w:rPr>
          <w:b/>
          <w:bCs/>
        </w:rPr>
        <w:tab/>
      </w:r>
      <w:r w:rsidR="00381D1C">
        <w:t>33</w:t>
      </w:r>
    </w:p>
    <w:p w:rsidR="00B21BA5" w:rsidRDefault="00485D21">
      <w:pPr>
        <w:pStyle w:val="a7"/>
        <w:numPr>
          <w:ilvl w:val="0"/>
          <w:numId w:val="1"/>
        </w:numPr>
        <w:shd w:val="clear" w:color="auto" w:fill="auto"/>
        <w:tabs>
          <w:tab w:val="left" w:pos="426"/>
          <w:tab w:val="right" w:pos="9160"/>
        </w:tabs>
        <w:jc w:val="both"/>
      </w:pPr>
      <w:r>
        <w:rPr>
          <w:b/>
          <w:bCs/>
        </w:rPr>
        <w:t>СОДЕРЖАТЕЛЬНЫЙ РАЗДЕЛ</w:t>
      </w:r>
      <w:r>
        <w:rPr>
          <w:b/>
          <w:bCs/>
        </w:rPr>
        <w:tab/>
      </w:r>
      <w:r w:rsidR="00381D1C">
        <w:t>45</w:t>
      </w:r>
    </w:p>
    <w:p w:rsidR="00B21BA5" w:rsidRDefault="00485D21">
      <w:pPr>
        <w:pStyle w:val="a7"/>
        <w:shd w:val="clear" w:color="auto" w:fill="auto"/>
        <w:tabs>
          <w:tab w:val="right" w:pos="9160"/>
        </w:tabs>
        <w:jc w:val="both"/>
      </w:pPr>
      <w:r>
        <w:rPr>
          <w:b/>
          <w:bCs/>
        </w:rPr>
        <w:t>Обязательная часть</w:t>
      </w:r>
      <w:r>
        <w:rPr>
          <w:b/>
          <w:bCs/>
        </w:rPr>
        <w:tab/>
      </w:r>
      <w:r w:rsidR="00381D1C">
        <w:t>45</w:t>
      </w:r>
    </w:p>
    <w:p w:rsidR="00B21BA5" w:rsidRDefault="00381D1C">
      <w:pPr>
        <w:pStyle w:val="a7"/>
        <w:numPr>
          <w:ilvl w:val="0"/>
          <w:numId w:val="5"/>
        </w:numPr>
        <w:shd w:val="clear" w:color="auto" w:fill="auto"/>
        <w:tabs>
          <w:tab w:val="left" w:pos="1032"/>
          <w:tab w:val="left" w:pos="8362"/>
          <w:tab w:val="right" w:pos="9160"/>
        </w:tabs>
        <w:spacing w:line="233" w:lineRule="auto"/>
        <w:jc w:val="both"/>
      </w:pPr>
      <w:r>
        <w:pict>
          <v:shape id="_x0000_s2056" type="#_x0000_t202" style="position:absolute;left:0;text-align:left;margin-left:135.45pt;margin-top:14.45pt;width:376.8pt;height:41.95pt;z-index:-125829368;mso-wrap-distance-left:0;mso-wrap-distance-right:0;mso-position-horizontal-relative:page" filled="f" stroked="f">
            <v:textbox inset="0,0,0,0">
              <w:txbxContent>
                <w:p w:rsidR="00381D1C" w:rsidRDefault="00381D1C">
                  <w:pPr>
                    <w:pStyle w:val="1"/>
                    <w:shd w:val="clear" w:color="auto" w:fill="auto"/>
                    <w:ind w:firstLine="0"/>
                  </w:pPr>
                  <w:r>
                    <w:t>образовательных областях, федеральной программой и с учетом используемых методических пособий, обеспечивающих реализацию</w:t>
                  </w:r>
                </w:p>
              </w:txbxContent>
            </v:textbox>
            <w10:wrap type="topAndBottom" anchorx="page"/>
          </v:shape>
        </w:pict>
      </w:r>
      <w:r w:rsidR="00485D21">
        <w:t xml:space="preserve">Описание образовательной </w:t>
      </w:r>
      <w:r>
        <w:t>деятельности в соответствии</w:t>
      </w:r>
      <w:r>
        <w:tab/>
        <w:t>с</w:t>
      </w:r>
      <w:r>
        <w:tab/>
        <w:t>45</w:t>
      </w:r>
    </w:p>
    <w:p w:rsidR="00B21BA5" w:rsidRDefault="00485D21">
      <w:pPr>
        <w:pStyle w:val="a7"/>
        <w:shd w:val="clear" w:color="auto" w:fill="auto"/>
        <w:ind w:left="1060"/>
      </w:pPr>
      <w:r>
        <w:t>направлениями развития ребенка, представленными в 5 данного содержания</w:t>
      </w:r>
    </w:p>
    <w:p w:rsidR="00B21BA5" w:rsidRDefault="00485D21">
      <w:pPr>
        <w:pStyle w:val="a7"/>
        <w:numPr>
          <w:ilvl w:val="0"/>
          <w:numId w:val="6"/>
        </w:numPr>
        <w:shd w:val="clear" w:color="auto" w:fill="auto"/>
        <w:tabs>
          <w:tab w:val="left" w:pos="1032"/>
          <w:tab w:val="right" w:pos="9160"/>
        </w:tabs>
        <w:jc w:val="both"/>
      </w:pPr>
      <w:r>
        <w:t>Социа</w:t>
      </w:r>
      <w:r w:rsidR="00381D1C">
        <w:t>льно-коммуникативное развитие</w:t>
      </w:r>
      <w:r w:rsidR="00381D1C">
        <w:tab/>
        <w:t>45</w:t>
      </w:r>
    </w:p>
    <w:p w:rsidR="00B21BA5" w:rsidRDefault="00381D1C">
      <w:pPr>
        <w:pStyle w:val="a7"/>
        <w:numPr>
          <w:ilvl w:val="0"/>
          <w:numId w:val="6"/>
        </w:numPr>
        <w:shd w:val="clear" w:color="auto" w:fill="auto"/>
        <w:tabs>
          <w:tab w:val="left" w:pos="1032"/>
          <w:tab w:val="right" w:pos="9160"/>
        </w:tabs>
        <w:jc w:val="both"/>
      </w:pPr>
      <w:r>
        <w:t>Познавательное развитие</w:t>
      </w:r>
      <w:r>
        <w:tab/>
        <w:t>61</w:t>
      </w:r>
    </w:p>
    <w:p w:rsidR="00B21BA5" w:rsidRDefault="00381D1C">
      <w:pPr>
        <w:pStyle w:val="a7"/>
        <w:numPr>
          <w:ilvl w:val="0"/>
          <w:numId w:val="6"/>
        </w:numPr>
        <w:shd w:val="clear" w:color="auto" w:fill="auto"/>
        <w:tabs>
          <w:tab w:val="left" w:pos="1032"/>
          <w:tab w:val="right" w:pos="9160"/>
        </w:tabs>
        <w:jc w:val="both"/>
      </w:pPr>
      <w:r>
        <w:t>Речевое развитие</w:t>
      </w:r>
      <w:r>
        <w:tab/>
        <w:t>76</w:t>
      </w:r>
    </w:p>
    <w:p w:rsidR="00B21BA5" w:rsidRDefault="00485D21">
      <w:pPr>
        <w:pStyle w:val="a7"/>
        <w:numPr>
          <w:ilvl w:val="0"/>
          <w:numId w:val="6"/>
        </w:numPr>
        <w:shd w:val="clear" w:color="auto" w:fill="auto"/>
        <w:tabs>
          <w:tab w:val="left" w:pos="1032"/>
          <w:tab w:val="right" w:pos="9160"/>
        </w:tabs>
        <w:jc w:val="both"/>
      </w:pPr>
      <w:r>
        <w:t>Художе</w:t>
      </w:r>
      <w:r w:rsidR="00381D1C">
        <w:t>ственно-эстетическое развитие</w:t>
      </w:r>
      <w:r w:rsidR="00381D1C">
        <w:tab/>
        <w:t>90</w:t>
      </w:r>
    </w:p>
    <w:p w:rsidR="00B21BA5" w:rsidRDefault="00381D1C">
      <w:pPr>
        <w:pStyle w:val="a7"/>
        <w:numPr>
          <w:ilvl w:val="0"/>
          <w:numId w:val="6"/>
        </w:numPr>
        <w:shd w:val="clear" w:color="auto" w:fill="auto"/>
        <w:tabs>
          <w:tab w:val="left" w:pos="1032"/>
          <w:tab w:val="right" w:pos="9160"/>
        </w:tabs>
        <w:jc w:val="both"/>
      </w:pPr>
      <w:r>
        <w:t>Физическое развитие                                                                                             119</w:t>
      </w:r>
      <w:r w:rsidR="009A34EB">
        <w:fldChar w:fldCharType="end"/>
      </w:r>
    </w:p>
    <w:p w:rsidR="00B21BA5" w:rsidRDefault="00485D21">
      <w:pPr>
        <w:pStyle w:val="1"/>
        <w:numPr>
          <w:ilvl w:val="0"/>
          <w:numId w:val="5"/>
        </w:numPr>
        <w:shd w:val="clear" w:color="auto" w:fill="auto"/>
        <w:tabs>
          <w:tab w:val="left" w:pos="1032"/>
        </w:tabs>
        <w:ind w:firstLine="0"/>
        <w:jc w:val="both"/>
      </w:pPr>
      <w:r>
        <w:t xml:space="preserve">Описание вариативных форм, способов, </w:t>
      </w:r>
      <w:r w:rsidR="00381D1C">
        <w:t xml:space="preserve">методов и средств реализации </w:t>
      </w:r>
    </w:p>
    <w:p w:rsidR="00B21BA5" w:rsidRDefault="00485D21">
      <w:pPr>
        <w:pStyle w:val="1"/>
        <w:shd w:val="clear" w:color="auto" w:fill="auto"/>
        <w:ind w:left="1060" w:firstLine="0"/>
      </w:pPr>
      <w:r>
        <w:t>Программы с учетом возрастных и индивидуальных особенностей воспитанников</w:t>
      </w:r>
      <w:r w:rsidR="00381D1C">
        <w:t xml:space="preserve">                                                                                                       136</w:t>
      </w:r>
    </w:p>
    <w:p w:rsidR="00B21BA5" w:rsidRDefault="00485D21">
      <w:pPr>
        <w:pStyle w:val="1"/>
        <w:numPr>
          <w:ilvl w:val="0"/>
          <w:numId w:val="5"/>
        </w:numPr>
        <w:shd w:val="clear" w:color="auto" w:fill="auto"/>
        <w:tabs>
          <w:tab w:val="left" w:pos="1032"/>
        </w:tabs>
        <w:ind w:left="1060" w:hanging="1060"/>
        <w:jc w:val="both"/>
      </w:pPr>
      <w:r>
        <w:t>Особенности образовательной</w:t>
      </w:r>
      <w:r w:rsidR="00381D1C">
        <w:t xml:space="preserve"> деятельности разных видов и</w:t>
      </w:r>
      <w:r>
        <w:t xml:space="preserve"> культурных практик</w:t>
      </w:r>
      <w:r w:rsidR="00381D1C">
        <w:t xml:space="preserve">                                                                                                                   142</w:t>
      </w:r>
    </w:p>
    <w:p w:rsidR="00B21BA5" w:rsidRDefault="009A34EB">
      <w:pPr>
        <w:pStyle w:val="a7"/>
        <w:numPr>
          <w:ilvl w:val="0"/>
          <w:numId w:val="5"/>
        </w:numPr>
        <w:shd w:val="clear" w:color="auto" w:fill="auto"/>
        <w:tabs>
          <w:tab w:val="left" w:pos="1032"/>
          <w:tab w:val="right" w:pos="9160"/>
        </w:tabs>
        <w:jc w:val="both"/>
      </w:pPr>
      <w:r>
        <w:fldChar w:fldCharType="begin"/>
      </w:r>
      <w:r w:rsidR="00485D21">
        <w:instrText xml:space="preserve"> TOC \o "1-5" \h \z </w:instrText>
      </w:r>
      <w:r>
        <w:fldChar w:fldCharType="separate"/>
      </w:r>
      <w:r w:rsidR="00485D21">
        <w:t xml:space="preserve">Способы и направления </w:t>
      </w:r>
      <w:r w:rsidR="00381D1C">
        <w:t>поддержки детской инициативы</w:t>
      </w:r>
      <w:r w:rsidR="00381D1C">
        <w:tab/>
        <w:t>146</w:t>
      </w:r>
    </w:p>
    <w:p w:rsidR="00B21BA5" w:rsidRDefault="00485D21">
      <w:pPr>
        <w:pStyle w:val="a7"/>
        <w:numPr>
          <w:ilvl w:val="0"/>
          <w:numId w:val="7"/>
        </w:numPr>
        <w:shd w:val="clear" w:color="auto" w:fill="auto"/>
        <w:tabs>
          <w:tab w:val="left" w:pos="1032"/>
        </w:tabs>
        <w:ind w:left="1060" w:hanging="1060"/>
        <w:jc w:val="both"/>
      </w:pPr>
      <w:r>
        <w:t>Особенности взаимодействия педагогич</w:t>
      </w:r>
      <w:r w:rsidR="00381D1C">
        <w:t xml:space="preserve">еского коллектива с семьями </w:t>
      </w:r>
      <w:r>
        <w:t>обучающихся</w:t>
      </w:r>
      <w:r w:rsidR="00381D1C">
        <w:t xml:space="preserve">                                                                                                         149</w:t>
      </w:r>
    </w:p>
    <w:p w:rsidR="00B21BA5" w:rsidRDefault="00485D21">
      <w:pPr>
        <w:pStyle w:val="a7"/>
        <w:numPr>
          <w:ilvl w:val="0"/>
          <w:numId w:val="8"/>
        </w:numPr>
        <w:shd w:val="clear" w:color="auto" w:fill="auto"/>
        <w:tabs>
          <w:tab w:val="left" w:pos="1032"/>
          <w:tab w:val="right" w:pos="9160"/>
        </w:tabs>
        <w:jc w:val="both"/>
      </w:pPr>
      <w:r>
        <w:t>Направления и задачи кор</w:t>
      </w:r>
      <w:r w:rsidR="00381D1C">
        <w:t>рекционно-развивающей работы</w:t>
      </w:r>
      <w:r w:rsidR="00381D1C">
        <w:tab/>
        <w:t>154</w:t>
      </w:r>
    </w:p>
    <w:p w:rsidR="00B21BA5" w:rsidRDefault="00381D1C">
      <w:pPr>
        <w:pStyle w:val="a7"/>
        <w:numPr>
          <w:ilvl w:val="0"/>
          <w:numId w:val="8"/>
        </w:numPr>
        <w:shd w:val="clear" w:color="auto" w:fill="auto"/>
        <w:tabs>
          <w:tab w:val="left" w:pos="1032"/>
          <w:tab w:val="right" w:pos="9160"/>
        </w:tabs>
        <w:jc w:val="both"/>
      </w:pPr>
      <w:r>
        <w:t>Рабочая программа воспитания</w:t>
      </w:r>
      <w:r>
        <w:tab/>
        <w:t>163</w:t>
      </w:r>
    </w:p>
    <w:p w:rsidR="00B21BA5" w:rsidRDefault="00485D21">
      <w:pPr>
        <w:pStyle w:val="a7"/>
        <w:numPr>
          <w:ilvl w:val="0"/>
          <w:numId w:val="9"/>
        </w:numPr>
        <w:shd w:val="clear" w:color="auto" w:fill="auto"/>
        <w:tabs>
          <w:tab w:val="left" w:pos="1032"/>
          <w:tab w:val="right" w:pos="9160"/>
        </w:tabs>
        <w:jc w:val="both"/>
      </w:pPr>
      <w:r>
        <w:t>Целевой</w:t>
      </w:r>
      <w:r w:rsidR="00381D1C">
        <w:t xml:space="preserve"> раздел программы воспитания</w:t>
      </w:r>
      <w:r w:rsidR="00381D1C">
        <w:tab/>
        <w:t>163</w:t>
      </w:r>
    </w:p>
    <w:p w:rsidR="00B21BA5" w:rsidRDefault="00485D21">
      <w:pPr>
        <w:pStyle w:val="a7"/>
        <w:numPr>
          <w:ilvl w:val="0"/>
          <w:numId w:val="9"/>
        </w:numPr>
        <w:shd w:val="clear" w:color="auto" w:fill="auto"/>
        <w:tabs>
          <w:tab w:val="left" w:pos="1032"/>
          <w:tab w:val="right" w:pos="9160"/>
        </w:tabs>
        <w:jc w:val="both"/>
      </w:pPr>
      <w:r>
        <w:t>Цели и</w:t>
      </w:r>
      <w:r w:rsidR="00381D1C">
        <w:t xml:space="preserve"> задачи программы воспитания</w:t>
      </w:r>
      <w:r w:rsidR="00381D1C">
        <w:tab/>
        <w:t>163</w:t>
      </w:r>
    </w:p>
    <w:p w:rsidR="00B21BA5" w:rsidRDefault="00381D1C">
      <w:pPr>
        <w:pStyle w:val="a7"/>
        <w:numPr>
          <w:ilvl w:val="0"/>
          <w:numId w:val="10"/>
        </w:numPr>
        <w:shd w:val="clear" w:color="auto" w:fill="auto"/>
        <w:tabs>
          <w:tab w:val="left" w:pos="1032"/>
          <w:tab w:val="right" w:pos="9160"/>
        </w:tabs>
        <w:jc w:val="both"/>
      </w:pPr>
      <w:r>
        <w:t>Направления воспитания</w:t>
      </w:r>
      <w:r>
        <w:tab/>
        <w:t>163</w:t>
      </w:r>
    </w:p>
    <w:p w:rsidR="00B21BA5" w:rsidRDefault="00485D21">
      <w:pPr>
        <w:pStyle w:val="a7"/>
        <w:shd w:val="clear" w:color="auto" w:fill="auto"/>
        <w:tabs>
          <w:tab w:val="left" w:pos="1032"/>
          <w:tab w:val="right" w:pos="9160"/>
        </w:tabs>
        <w:jc w:val="both"/>
      </w:pPr>
      <w:r>
        <w:t>2.7.2.2</w:t>
      </w:r>
      <w:r>
        <w:tab/>
      </w:r>
      <w:r w:rsidR="00381D1C">
        <w:t>Целевые ориентиры воспитания</w:t>
      </w:r>
      <w:r w:rsidR="00381D1C">
        <w:tab/>
        <w:t>165</w:t>
      </w:r>
    </w:p>
    <w:p w:rsidR="00B21BA5" w:rsidRDefault="00381D1C">
      <w:pPr>
        <w:pStyle w:val="a7"/>
        <w:numPr>
          <w:ilvl w:val="0"/>
          <w:numId w:val="11"/>
        </w:numPr>
        <w:shd w:val="clear" w:color="auto" w:fill="auto"/>
        <w:tabs>
          <w:tab w:val="left" w:pos="1032"/>
          <w:tab w:val="right" w:pos="9160"/>
        </w:tabs>
        <w:jc w:val="both"/>
      </w:pPr>
      <w:r>
        <w:t>Содержательный раздел</w:t>
      </w:r>
      <w:r>
        <w:tab/>
        <w:t>168</w:t>
      </w:r>
    </w:p>
    <w:p w:rsidR="00B21BA5" w:rsidRDefault="00485D21">
      <w:pPr>
        <w:pStyle w:val="a7"/>
        <w:numPr>
          <w:ilvl w:val="0"/>
          <w:numId w:val="12"/>
        </w:numPr>
        <w:shd w:val="clear" w:color="auto" w:fill="auto"/>
        <w:tabs>
          <w:tab w:val="left" w:pos="1032"/>
          <w:tab w:val="right" w:pos="9160"/>
        </w:tabs>
        <w:jc w:val="both"/>
      </w:pPr>
      <w:r>
        <w:t>Уклад</w:t>
      </w:r>
      <w:r w:rsidR="00381D1C">
        <w:t xml:space="preserve"> образовательной организации</w:t>
      </w:r>
      <w:r w:rsidR="00381D1C">
        <w:tab/>
        <w:t>168</w:t>
      </w:r>
    </w:p>
    <w:p w:rsidR="00B21BA5" w:rsidRDefault="00485D21">
      <w:pPr>
        <w:pStyle w:val="a7"/>
        <w:numPr>
          <w:ilvl w:val="0"/>
          <w:numId w:val="12"/>
        </w:numPr>
        <w:shd w:val="clear" w:color="auto" w:fill="auto"/>
        <w:tabs>
          <w:tab w:val="left" w:pos="1032"/>
          <w:tab w:val="right" w:pos="9160"/>
        </w:tabs>
        <w:jc w:val="both"/>
      </w:pPr>
      <w:r>
        <w:t>Воспитывающая среда</w:t>
      </w:r>
      <w:r w:rsidR="00381D1C">
        <w:t xml:space="preserve"> образовательной организации</w:t>
      </w:r>
      <w:r w:rsidR="00381D1C">
        <w:tab/>
        <w:t>177</w:t>
      </w:r>
    </w:p>
    <w:p w:rsidR="00B21BA5" w:rsidRDefault="00485D21">
      <w:pPr>
        <w:pStyle w:val="a7"/>
        <w:numPr>
          <w:ilvl w:val="0"/>
          <w:numId w:val="12"/>
        </w:numPr>
        <w:shd w:val="clear" w:color="auto" w:fill="auto"/>
        <w:tabs>
          <w:tab w:val="left" w:pos="1032"/>
          <w:tab w:val="right" w:pos="9160"/>
        </w:tabs>
        <w:jc w:val="both"/>
      </w:pPr>
      <w:r>
        <w:t>Общности образовательной организац</w:t>
      </w:r>
      <w:r w:rsidR="00381D1C">
        <w:t>ии</w:t>
      </w:r>
      <w:r w:rsidR="00381D1C">
        <w:tab/>
        <w:t>180</w:t>
      </w:r>
    </w:p>
    <w:p w:rsidR="00B21BA5" w:rsidRDefault="00485D21">
      <w:pPr>
        <w:pStyle w:val="a7"/>
        <w:numPr>
          <w:ilvl w:val="0"/>
          <w:numId w:val="12"/>
        </w:numPr>
        <w:shd w:val="clear" w:color="auto" w:fill="auto"/>
        <w:tabs>
          <w:tab w:val="left" w:pos="1032"/>
          <w:tab w:val="right" w:pos="9160"/>
        </w:tabs>
        <w:jc w:val="both"/>
      </w:pPr>
      <w:r>
        <w:t>Задачи воспитани</w:t>
      </w:r>
      <w:r w:rsidR="00381D1C">
        <w:t>я в образовательных областях</w:t>
      </w:r>
      <w:r w:rsidR="00381D1C">
        <w:tab/>
        <w:t>183</w:t>
      </w:r>
    </w:p>
    <w:p w:rsidR="00B21BA5" w:rsidRDefault="00485D21">
      <w:pPr>
        <w:pStyle w:val="a7"/>
        <w:numPr>
          <w:ilvl w:val="0"/>
          <w:numId w:val="12"/>
        </w:numPr>
        <w:shd w:val="clear" w:color="auto" w:fill="auto"/>
        <w:tabs>
          <w:tab w:val="left" w:pos="1032"/>
          <w:tab w:val="right" w:pos="9160"/>
        </w:tabs>
        <w:jc w:val="both"/>
      </w:pPr>
      <w:r>
        <w:t>Формы совместной деятельности в</w:t>
      </w:r>
      <w:r w:rsidR="00381D1C">
        <w:t xml:space="preserve"> образовательной организации</w:t>
      </w:r>
      <w:r w:rsidR="00381D1C">
        <w:tab/>
        <w:t>184</w:t>
      </w:r>
    </w:p>
    <w:p w:rsidR="00B21BA5" w:rsidRDefault="00485D21">
      <w:pPr>
        <w:pStyle w:val="a7"/>
        <w:numPr>
          <w:ilvl w:val="0"/>
          <w:numId w:val="12"/>
        </w:numPr>
        <w:shd w:val="clear" w:color="auto" w:fill="auto"/>
        <w:tabs>
          <w:tab w:val="left" w:pos="1032"/>
          <w:tab w:val="right" w:pos="9160"/>
        </w:tabs>
        <w:jc w:val="both"/>
      </w:pPr>
      <w:r>
        <w:t>События</w:t>
      </w:r>
      <w:r w:rsidR="00381D1C">
        <w:t xml:space="preserve"> образовательной организации</w:t>
      </w:r>
      <w:r w:rsidR="00381D1C">
        <w:tab/>
        <w:t>186</w:t>
      </w:r>
    </w:p>
    <w:p w:rsidR="00B21BA5" w:rsidRDefault="00485D21">
      <w:pPr>
        <w:pStyle w:val="a7"/>
        <w:numPr>
          <w:ilvl w:val="0"/>
          <w:numId w:val="12"/>
        </w:numPr>
        <w:shd w:val="clear" w:color="auto" w:fill="auto"/>
        <w:tabs>
          <w:tab w:val="left" w:pos="1032"/>
          <w:tab w:val="right" w:pos="9160"/>
        </w:tabs>
        <w:jc w:val="both"/>
      </w:pPr>
      <w:r>
        <w:t>Совместная деятельность</w:t>
      </w:r>
      <w:r w:rsidR="00381D1C">
        <w:t xml:space="preserve"> в образовательных ситуациях</w:t>
      </w:r>
      <w:r w:rsidR="00381D1C">
        <w:tab/>
        <w:t>187</w:t>
      </w:r>
    </w:p>
    <w:p w:rsidR="00B21BA5" w:rsidRDefault="00485D21">
      <w:pPr>
        <w:pStyle w:val="a7"/>
        <w:numPr>
          <w:ilvl w:val="0"/>
          <w:numId w:val="12"/>
        </w:numPr>
        <w:shd w:val="clear" w:color="auto" w:fill="auto"/>
        <w:tabs>
          <w:tab w:val="left" w:pos="1032"/>
          <w:tab w:val="right" w:pos="9160"/>
        </w:tabs>
        <w:jc w:val="both"/>
      </w:pPr>
      <w:r>
        <w:t>Организация предметно-пространственной с</w:t>
      </w:r>
      <w:r w:rsidR="00381D1C">
        <w:t>реды</w:t>
      </w:r>
      <w:r w:rsidR="00381D1C">
        <w:tab/>
        <w:t>188</w:t>
      </w:r>
    </w:p>
    <w:p w:rsidR="00B21BA5" w:rsidRDefault="009A34EB">
      <w:pPr>
        <w:pStyle w:val="a7"/>
        <w:numPr>
          <w:ilvl w:val="0"/>
          <w:numId w:val="12"/>
        </w:numPr>
        <w:shd w:val="clear" w:color="auto" w:fill="auto"/>
        <w:tabs>
          <w:tab w:val="left" w:pos="1032"/>
          <w:tab w:val="right" w:pos="9160"/>
        </w:tabs>
        <w:jc w:val="both"/>
      </w:pPr>
      <w:hyperlink w:anchor="bookmark31" w:tooltip="Current Document">
        <w:r w:rsidR="000A0F28">
          <w:t>Социальное партнерство</w:t>
        </w:r>
      </w:hyperlink>
      <w:r w:rsidR="000A0F28">
        <w:t xml:space="preserve">                                                                                       188</w:t>
      </w:r>
    </w:p>
    <w:p w:rsidR="00B21BA5" w:rsidRDefault="000A0F28">
      <w:pPr>
        <w:pStyle w:val="a7"/>
        <w:numPr>
          <w:ilvl w:val="0"/>
          <w:numId w:val="11"/>
        </w:numPr>
        <w:shd w:val="clear" w:color="auto" w:fill="auto"/>
        <w:tabs>
          <w:tab w:val="left" w:pos="1032"/>
          <w:tab w:val="right" w:pos="9160"/>
        </w:tabs>
        <w:jc w:val="both"/>
      </w:pPr>
      <w:r>
        <w:t>Организационный раздел</w:t>
      </w:r>
      <w:r>
        <w:tab/>
        <w:t>190</w:t>
      </w:r>
    </w:p>
    <w:p w:rsidR="00B21BA5" w:rsidRDefault="00485D21">
      <w:pPr>
        <w:pStyle w:val="a7"/>
        <w:numPr>
          <w:ilvl w:val="0"/>
          <w:numId w:val="13"/>
        </w:numPr>
        <w:shd w:val="clear" w:color="auto" w:fill="auto"/>
        <w:tabs>
          <w:tab w:val="left" w:pos="1032"/>
          <w:tab w:val="right" w:pos="9160"/>
        </w:tabs>
        <w:spacing w:after="100"/>
        <w:jc w:val="both"/>
      </w:pPr>
      <w:r>
        <w:t>Ка</w:t>
      </w:r>
      <w:r w:rsidR="000A0F28">
        <w:t>дровое обеспечение</w:t>
      </w:r>
      <w:r w:rsidR="000A0F28">
        <w:tab/>
        <w:t>190</w:t>
      </w:r>
    </w:p>
    <w:p w:rsidR="00B21BA5" w:rsidRDefault="00485D21">
      <w:pPr>
        <w:pStyle w:val="a7"/>
        <w:numPr>
          <w:ilvl w:val="0"/>
          <w:numId w:val="13"/>
        </w:numPr>
        <w:shd w:val="clear" w:color="auto" w:fill="auto"/>
        <w:tabs>
          <w:tab w:val="left" w:pos="1043"/>
          <w:tab w:val="right" w:pos="9193"/>
        </w:tabs>
        <w:jc w:val="both"/>
      </w:pPr>
      <w:r>
        <w:t>Нормати</w:t>
      </w:r>
      <w:r w:rsidR="000A0F28">
        <w:t>вно-методическое обеспечение</w:t>
      </w:r>
      <w:r w:rsidR="000A0F28">
        <w:tab/>
        <w:t>197</w:t>
      </w:r>
    </w:p>
    <w:p w:rsidR="00B21BA5" w:rsidRDefault="00485D21">
      <w:pPr>
        <w:pStyle w:val="a7"/>
        <w:numPr>
          <w:ilvl w:val="0"/>
          <w:numId w:val="13"/>
        </w:numPr>
        <w:shd w:val="clear" w:color="auto" w:fill="auto"/>
        <w:tabs>
          <w:tab w:val="left" w:pos="1043"/>
          <w:tab w:val="right" w:pos="9193"/>
        </w:tabs>
        <w:jc w:val="both"/>
      </w:pPr>
      <w:r>
        <w:lastRenderedPageBreak/>
        <w:t>Требования к условиям работы</w:t>
      </w:r>
      <w:r w:rsidR="000A0F28">
        <w:t xml:space="preserve"> с особыми категориями детей</w:t>
      </w:r>
      <w:r w:rsidR="000A0F28">
        <w:tab/>
        <w:t>197</w:t>
      </w:r>
    </w:p>
    <w:p w:rsidR="00B21BA5" w:rsidRDefault="00485D21">
      <w:pPr>
        <w:pStyle w:val="a7"/>
        <w:shd w:val="clear" w:color="auto" w:fill="auto"/>
        <w:tabs>
          <w:tab w:val="right" w:pos="9193"/>
        </w:tabs>
        <w:jc w:val="both"/>
      </w:pPr>
      <w:r>
        <w:rPr>
          <w:b/>
          <w:bCs/>
        </w:rPr>
        <w:t>Часть, формируемая участниками образовательных отношений</w:t>
      </w:r>
      <w:r>
        <w:rPr>
          <w:b/>
          <w:bCs/>
        </w:rPr>
        <w:tab/>
      </w:r>
      <w:r w:rsidR="000A0F28">
        <w:t>198</w:t>
      </w:r>
    </w:p>
    <w:p w:rsidR="00B21BA5" w:rsidRDefault="00485D21">
      <w:pPr>
        <w:pStyle w:val="a7"/>
        <w:numPr>
          <w:ilvl w:val="0"/>
          <w:numId w:val="1"/>
        </w:numPr>
        <w:shd w:val="clear" w:color="auto" w:fill="auto"/>
        <w:tabs>
          <w:tab w:val="left" w:pos="517"/>
          <w:tab w:val="right" w:pos="9193"/>
        </w:tabs>
        <w:jc w:val="both"/>
      </w:pPr>
      <w:r>
        <w:rPr>
          <w:b/>
          <w:bCs/>
        </w:rPr>
        <w:t>ОРГАНИЗАЦИОННЫЙ РАЗДЕЛ</w:t>
      </w:r>
      <w:r>
        <w:rPr>
          <w:b/>
          <w:bCs/>
        </w:rPr>
        <w:tab/>
      </w:r>
      <w:r w:rsidR="000A0F28">
        <w:t>206</w:t>
      </w:r>
    </w:p>
    <w:p w:rsidR="00B21BA5" w:rsidRDefault="00485D21">
      <w:pPr>
        <w:pStyle w:val="a7"/>
        <w:shd w:val="clear" w:color="auto" w:fill="auto"/>
        <w:tabs>
          <w:tab w:val="right" w:pos="9193"/>
        </w:tabs>
        <w:jc w:val="both"/>
      </w:pPr>
      <w:r>
        <w:rPr>
          <w:b/>
          <w:bCs/>
        </w:rPr>
        <w:t>Обязательная часть</w:t>
      </w:r>
      <w:r>
        <w:rPr>
          <w:b/>
          <w:bCs/>
        </w:rPr>
        <w:tab/>
      </w:r>
      <w:r w:rsidR="000A0F28">
        <w:t>206</w:t>
      </w:r>
    </w:p>
    <w:p w:rsidR="00B21BA5" w:rsidRDefault="00485D21">
      <w:pPr>
        <w:pStyle w:val="a7"/>
        <w:numPr>
          <w:ilvl w:val="0"/>
          <w:numId w:val="14"/>
        </w:numPr>
        <w:shd w:val="clear" w:color="auto" w:fill="auto"/>
        <w:tabs>
          <w:tab w:val="left" w:pos="1043"/>
          <w:tab w:val="right" w:pos="9193"/>
        </w:tabs>
        <w:spacing w:after="40"/>
        <w:jc w:val="both"/>
      </w:pPr>
      <w:r>
        <w:t xml:space="preserve">Психолого-педагогические </w:t>
      </w:r>
      <w:r w:rsidR="000A0F28">
        <w:t>условия реализации Программы</w:t>
      </w:r>
      <w:r w:rsidR="000A0F28">
        <w:tab/>
        <w:t>206</w:t>
      </w:r>
    </w:p>
    <w:p w:rsidR="00B21BA5" w:rsidRDefault="00485D21">
      <w:pPr>
        <w:pStyle w:val="a7"/>
        <w:numPr>
          <w:ilvl w:val="0"/>
          <w:numId w:val="14"/>
        </w:numPr>
        <w:shd w:val="clear" w:color="auto" w:fill="auto"/>
        <w:tabs>
          <w:tab w:val="left" w:pos="1043"/>
          <w:tab w:val="right" w:pos="9193"/>
        </w:tabs>
        <w:jc w:val="both"/>
      </w:pPr>
      <w:r>
        <w:t>Особенности организации развивающе</w:t>
      </w:r>
      <w:r w:rsidR="000A0F28">
        <w:t>й предметно-пространственной</w:t>
      </w:r>
      <w:r w:rsidR="000A0F28">
        <w:tab/>
        <w:t>207</w:t>
      </w:r>
    </w:p>
    <w:p w:rsidR="00B21BA5" w:rsidRDefault="00485D21">
      <w:pPr>
        <w:pStyle w:val="a7"/>
        <w:shd w:val="clear" w:color="auto" w:fill="auto"/>
        <w:ind w:left="1060"/>
      </w:pPr>
      <w:r>
        <w:t>среды</w:t>
      </w:r>
    </w:p>
    <w:p w:rsidR="00B21BA5" w:rsidRDefault="00485D21">
      <w:pPr>
        <w:pStyle w:val="a7"/>
        <w:numPr>
          <w:ilvl w:val="0"/>
          <w:numId w:val="14"/>
        </w:numPr>
        <w:shd w:val="clear" w:color="auto" w:fill="auto"/>
        <w:tabs>
          <w:tab w:val="left" w:pos="1043"/>
          <w:tab w:val="right" w:pos="9193"/>
        </w:tabs>
        <w:jc w:val="both"/>
      </w:pPr>
      <w:r>
        <w:t>Материально-техническое обеспечен</w:t>
      </w:r>
      <w:r w:rsidR="000A0F28">
        <w:t>ие Программы, обеспеченность</w:t>
      </w:r>
      <w:r w:rsidR="000A0F28">
        <w:tab/>
        <w:t>209</w:t>
      </w:r>
    </w:p>
    <w:p w:rsidR="00B21BA5" w:rsidRDefault="00485D21">
      <w:pPr>
        <w:pStyle w:val="a7"/>
        <w:shd w:val="clear" w:color="auto" w:fill="auto"/>
        <w:ind w:left="1060"/>
      </w:pPr>
      <w:r>
        <w:t>методическими материалами и средствами обучения и воспитания</w:t>
      </w:r>
    </w:p>
    <w:p w:rsidR="00B21BA5" w:rsidRDefault="00485D21">
      <w:pPr>
        <w:pStyle w:val="a7"/>
        <w:numPr>
          <w:ilvl w:val="0"/>
          <w:numId w:val="14"/>
        </w:numPr>
        <w:shd w:val="clear" w:color="auto" w:fill="auto"/>
        <w:tabs>
          <w:tab w:val="left" w:pos="1043"/>
        </w:tabs>
        <w:ind w:left="1060" w:hanging="1060"/>
        <w:jc w:val="both"/>
      </w:pPr>
      <w:r>
        <w:t xml:space="preserve">Перечень литературных, </w:t>
      </w:r>
      <w:r w:rsidR="000A0F28">
        <w:t>музыкальных, художественных,</w:t>
      </w:r>
      <w:r>
        <w:t xml:space="preserve"> анимационных произведений для реализации Программы</w:t>
      </w:r>
      <w:r w:rsidR="000A0F28">
        <w:t xml:space="preserve">                                                         223</w:t>
      </w:r>
    </w:p>
    <w:p w:rsidR="00B21BA5" w:rsidRDefault="00485D21">
      <w:pPr>
        <w:pStyle w:val="a7"/>
        <w:numPr>
          <w:ilvl w:val="0"/>
          <w:numId w:val="14"/>
        </w:numPr>
        <w:shd w:val="clear" w:color="auto" w:fill="auto"/>
        <w:tabs>
          <w:tab w:val="left" w:pos="1043"/>
          <w:tab w:val="right" w:pos="9193"/>
        </w:tabs>
        <w:spacing w:after="40"/>
        <w:jc w:val="both"/>
      </w:pPr>
      <w:r>
        <w:t xml:space="preserve">Кадровые </w:t>
      </w:r>
      <w:r w:rsidR="000A0F28">
        <w:t>условия реализации Программы</w:t>
      </w:r>
      <w:r w:rsidR="000A0F28">
        <w:tab/>
        <w:t>239</w:t>
      </w:r>
    </w:p>
    <w:p w:rsidR="00B21BA5" w:rsidRDefault="00485D21">
      <w:pPr>
        <w:pStyle w:val="a7"/>
        <w:numPr>
          <w:ilvl w:val="0"/>
          <w:numId w:val="14"/>
        </w:numPr>
        <w:shd w:val="clear" w:color="auto" w:fill="auto"/>
        <w:tabs>
          <w:tab w:val="left" w:pos="1043"/>
          <w:tab w:val="right" w:pos="9193"/>
        </w:tabs>
        <w:jc w:val="both"/>
      </w:pPr>
      <w:r>
        <w:t>Режим и распоря</w:t>
      </w:r>
      <w:r w:rsidR="000A0F28">
        <w:t>док дня в дошкольных группах</w:t>
      </w:r>
      <w:r w:rsidR="000A0F28">
        <w:tab/>
        <w:t>240</w:t>
      </w:r>
    </w:p>
    <w:p w:rsidR="00B21BA5" w:rsidRDefault="00485D21">
      <w:pPr>
        <w:pStyle w:val="a7"/>
        <w:numPr>
          <w:ilvl w:val="0"/>
          <w:numId w:val="14"/>
        </w:numPr>
        <w:shd w:val="clear" w:color="auto" w:fill="auto"/>
        <w:tabs>
          <w:tab w:val="left" w:pos="1043"/>
          <w:tab w:val="right" w:pos="9193"/>
        </w:tabs>
        <w:jc w:val="both"/>
      </w:pPr>
      <w:r>
        <w:t>Особенности традиционных собы</w:t>
      </w:r>
      <w:r w:rsidR="000A0F28">
        <w:t>тий, праздников, мероприятий</w:t>
      </w:r>
      <w:r w:rsidR="000A0F28">
        <w:tab/>
        <w:t>248</w:t>
      </w:r>
    </w:p>
    <w:p w:rsidR="00B21BA5" w:rsidRDefault="00485D21">
      <w:pPr>
        <w:pStyle w:val="a7"/>
        <w:numPr>
          <w:ilvl w:val="0"/>
          <w:numId w:val="14"/>
        </w:numPr>
        <w:shd w:val="clear" w:color="auto" w:fill="auto"/>
        <w:tabs>
          <w:tab w:val="left" w:pos="1043"/>
          <w:tab w:val="right" w:pos="9193"/>
        </w:tabs>
        <w:jc w:val="both"/>
      </w:pPr>
      <w:r>
        <w:t>Календарный план</w:t>
      </w:r>
      <w:r w:rsidR="000A0F28">
        <w:t xml:space="preserve"> воспитательной работы</w:t>
      </w:r>
      <w:r w:rsidR="009A34EB">
        <w:fldChar w:fldCharType="end"/>
      </w:r>
      <w:r w:rsidR="000A0F28">
        <w:t xml:space="preserve">                                                        250</w:t>
      </w:r>
    </w:p>
    <w:p w:rsidR="00B21BA5" w:rsidRDefault="00485D21">
      <w:pPr>
        <w:pStyle w:val="1"/>
        <w:shd w:val="clear" w:color="auto" w:fill="auto"/>
        <w:tabs>
          <w:tab w:val="left" w:pos="1043"/>
          <w:tab w:val="center" w:pos="7238"/>
        </w:tabs>
        <w:ind w:firstLine="0"/>
        <w:jc w:val="both"/>
      </w:pPr>
      <w:r>
        <w:rPr>
          <w:b/>
          <w:bCs/>
        </w:rPr>
        <w:t xml:space="preserve">Часть, формируемая участниками образовательных отношений </w:t>
      </w:r>
      <w:r w:rsidR="000A0F28">
        <w:rPr>
          <w:b/>
          <w:bCs/>
        </w:rPr>
        <w:t xml:space="preserve">     </w:t>
      </w:r>
      <w:r w:rsidR="000A0F28">
        <w:t xml:space="preserve">251 </w:t>
      </w:r>
      <w:r>
        <w:tab/>
        <w:t>Дополнительный раздел. Краткая презентация</w:t>
      </w:r>
      <w:r>
        <w:tab/>
        <w:t xml:space="preserve">образовательной </w:t>
      </w:r>
      <w:r w:rsidR="000A0F28">
        <w:t xml:space="preserve">                       256</w:t>
      </w:r>
    </w:p>
    <w:p w:rsidR="00B21BA5" w:rsidRDefault="00485D21">
      <w:pPr>
        <w:pStyle w:val="1"/>
        <w:shd w:val="clear" w:color="auto" w:fill="auto"/>
        <w:spacing w:after="40"/>
        <w:ind w:left="1060" w:firstLine="0"/>
        <w:sectPr w:rsidR="00B21BA5">
          <w:footerReference w:type="default" r:id="rId9"/>
          <w:footerReference w:type="first" r:id="rId10"/>
          <w:type w:val="continuous"/>
          <w:pgSz w:w="11900" w:h="16840"/>
          <w:pgMar w:top="521" w:right="949" w:bottom="1541" w:left="1653" w:header="0" w:footer="3" w:gutter="0"/>
          <w:cols w:space="720"/>
          <w:noEndnote/>
          <w:docGrid w:linePitch="360"/>
        </w:sectPr>
      </w:pPr>
      <w:r>
        <w:t>программы ДОО</w:t>
      </w:r>
    </w:p>
    <w:p w:rsidR="00B21BA5" w:rsidRDefault="00485D21">
      <w:pPr>
        <w:pStyle w:val="1"/>
        <w:shd w:val="clear" w:color="auto" w:fill="auto"/>
        <w:spacing w:after="240"/>
        <w:ind w:firstLine="0"/>
        <w:jc w:val="center"/>
      </w:pPr>
      <w:r>
        <w:rPr>
          <w:b/>
          <w:bCs/>
        </w:rPr>
        <w:lastRenderedPageBreak/>
        <w:t>Введение</w:t>
      </w:r>
    </w:p>
    <w:p w:rsidR="00B21BA5" w:rsidRDefault="00485D21">
      <w:pPr>
        <w:pStyle w:val="1"/>
        <w:shd w:val="clear" w:color="auto" w:fill="auto"/>
        <w:ind w:firstLine="0"/>
        <w:jc w:val="both"/>
      </w:pPr>
      <w:r>
        <w:rPr>
          <w:b/>
          <w:bCs/>
        </w:rPr>
        <w:t xml:space="preserve">Название программы: </w:t>
      </w:r>
      <w:r>
        <w:t>образовательная программа дошкольного образования Муниципального бюджетного дошкольного образовательного учреждения «Детский сад «Сказка» с.Алексеевка Яковлевского городского округа»</w:t>
      </w:r>
    </w:p>
    <w:p w:rsidR="00B21BA5" w:rsidRDefault="00485D21">
      <w:pPr>
        <w:pStyle w:val="1"/>
        <w:shd w:val="clear" w:color="auto" w:fill="auto"/>
        <w:ind w:firstLine="0"/>
        <w:jc w:val="both"/>
      </w:pPr>
      <w:r>
        <w:rPr>
          <w:b/>
          <w:bCs/>
        </w:rPr>
        <w:t>Разработчики программы:</w:t>
      </w:r>
    </w:p>
    <w:p w:rsidR="00B21BA5" w:rsidRDefault="00485D21">
      <w:pPr>
        <w:pStyle w:val="1"/>
        <w:shd w:val="clear" w:color="auto" w:fill="auto"/>
        <w:ind w:firstLine="0"/>
        <w:jc w:val="both"/>
      </w:pPr>
      <w:r>
        <w:rPr>
          <w:b/>
          <w:bCs/>
        </w:rPr>
        <w:t xml:space="preserve">- </w:t>
      </w:r>
      <w:r>
        <w:t>Шелковина Е.Н., заведующий МБДОУ «Детский сад «Сказка» с.Алексеевка», высшая квалификационная категория;</w:t>
      </w:r>
    </w:p>
    <w:p w:rsidR="00B21BA5" w:rsidRDefault="00485D21">
      <w:pPr>
        <w:pStyle w:val="1"/>
        <w:shd w:val="clear" w:color="auto" w:fill="auto"/>
        <w:ind w:firstLine="0"/>
        <w:jc w:val="both"/>
      </w:pPr>
      <w:r>
        <w:t>- Князева Е.В. старший воспитатель, высшая квалификационная категория;</w:t>
      </w:r>
    </w:p>
    <w:p w:rsidR="00B21BA5" w:rsidRDefault="00485D21">
      <w:pPr>
        <w:pStyle w:val="1"/>
        <w:shd w:val="clear" w:color="auto" w:fill="auto"/>
        <w:ind w:firstLine="0"/>
        <w:jc w:val="both"/>
      </w:pPr>
      <w:r>
        <w:t>- Ткачева Е.А., воспитатель, высшая квалификационная категория;</w:t>
      </w:r>
    </w:p>
    <w:p w:rsidR="00B21BA5" w:rsidRDefault="00485D21" w:rsidP="00485D21">
      <w:pPr>
        <w:pStyle w:val="1"/>
        <w:shd w:val="clear" w:color="auto" w:fill="auto"/>
        <w:ind w:firstLine="0"/>
        <w:jc w:val="both"/>
      </w:pPr>
      <w:r>
        <w:t>- Бредихина М.С., воспитатель, первая квалификационная категория;</w:t>
      </w:r>
    </w:p>
    <w:p w:rsidR="00B21BA5" w:rsidRDefault="00485D21">
      <w:pPr>
        <w:pStyle w:val="1"/>
        <w:shd w:val="clear" w:color="auto" w:fill="auto"/>
        <w:ind w:firstLine="0"/>
        <w:jc w:val="both"/>
      </w:pPr>
      <w:r>
        <w:t>- Стешенко Е.А., учитель-логопед</w:t>
      </w:r>
    </w:p>
    <w:p w:rsidR="00B21BA5" w:rsidRDefault="00485D21">
      <w:pPr>
        <w:pStyle w:val="1"/>
        <w:shd w:val="clear" w:color="auto" w:fill="auto"/>
        <w:spacing w:after="120"/>
        <w:ind w:firstLine="0"/>
        <w:jc w:val="both"/>
        <w:sectPr w:rsidR="00B21BA5">
          <w:pgSz w:w="11900" w:h="16840"/>
          <w:pgMar w:top="1110" w:right="800" w:bottom="1129" w:left="1658" w:header="0" w:footer="3" w:gutter="0"/>
          <w:cols w:space="720"/>
          <w:noEndnote/>
          <w:docGrid w:linePitch="360"/>
        </w:sectPr>
      </w:pPr>
      <w:r>
        <w:rPr>
          <w:b/>
          <w:bCs/>
        </w:rPr>
        <w:t xml:space="preserve">Исполнители программы: </w:t>
      </w:r>
      <w:r>
        <w:t>педагогический коллектив Муниципального бюджетного дошкольного образовательного учреждения «Детский сад «Сказка» с.Алексеевка Яковлевского городского округа», обучающиеся раннего и дошкольного возраста, родители (законные представители).</w:t>
      </w:r>
    </w:p>
    <w:p w:rsidR="00B21BA5" w:rsidRDefault="00485D21">
      <w:pPr>
        <w:pStyle w:val="1"/>
        <w:numPr>
          <w:ilvl w:val="0"/>
          <w:numId w:val="15"/>
        </w:numPr>
        <w:shd w:val="clear" w:color="auto" w:fill="auto"/>
        <w:tabs>
          <w:tab w:val="left" w:pos="342"/>
        </w:tabs>
        <w:spacing w:before="340" w:line="206" w:lineRule="auto"/>
        <w:ind w:firstLine="0"/>
        <w:jc w:val="center"/>
      </w:pPr>
      <w:r>
        <w:rPr>
          <w:b/>
          <w:bCs/>
        </w:rPr>
        <w:lastRenderedPageBreak/>
        <w:t>Целевой раздел</w:t>
      </w:r>
    </w:p>
    <w:p w:rsidR="00B21BA5" w:rsidRDefault="00485D21">
      <w:pPr>
        <w:pStyle w:val="1"/>
        <w:numPr>
          <w:ilvl w:val="1"/>
          <w:numId w:val="15"/>
        </w:numPr>
        <w:shd w:val="clear" w:color="auto" w:fill="auto"/>
        <w:tabs>
          <w:tab w:val="left" w:pos="505"/>
        </w:tabs>
        <w:ind w:firstLine="0"/>
        <w:jc w:val="center"/>
      </w:pPr>
      <w:r>
        <w:rPr>
          <w:b/>
          <w:bCs/>
        </w:rPr>
        <w:t>Пояснительная записка</w:t>
      </w:r>
    </w:p>
    <w:p w:rsidR="00B21BA5" w:rsidRDefault="00485D21">
      <w:pPr>
        <w:pStyle w:val="1"/>
        <w:shd w:val="clear" w:color="auto" w:fill="auto"/>
        <w:ind w:firstLine="580"/>
        <w:jc w:val="both"/>
      </w:pPr>
      <w:r>
        <w:t>Образовательная программа дошкольного образования (далее - Программа) Муниципального бюджетного дошкольного образовательного учреждения «Детский сад «Сказка» с.Алексеевка Яковлевского городского округа» (далее - ДОО) разработана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Министерства просвещения России от 25 ноября 2022 г. № 1028, зарегистрировано в Минюсте России 28 декабря 2022 г., регистрационный № 71847) (далее - ФОП ДО).</w:t>
      </w:r>
    </w:p>
    <w:p w:rsidR="00B21BA5" w:rsidRDefault="00485D21">
      <w:pPr>
        <w:pStyle w:val="1"/>
        <w:shd w:val="clear" w:color="auto" w:fill="auto"/>
        <w:ind w:firstLine="580"/>
        <w:jc w:val="both"/>
      </w:pPr>
      <w:r>
        <w:t>Программа реализуется на государственном языке Российской Федерации - русском.</w:t>
      </w:r>
    </w:p>
    <w:p w:rsidR="00B21BA5" w:rsidRDefault="00485D21">
      <w:pPr>
        <w:pStyle w:val="1"/>
        <w:shd w:val="clear" w:color="auto" w:fill="auto"/>
        <w:ind w:firstLine="580"/>
        <w:jc w:val="both"/>
      </w:pPr>
      <w:r>
        <w:t>Срок реализации Программы. Программа реализуется в течение всего времени пребывания детей в ДОО.</w:t>
      </w:r>
    </w:p>
    <w:p w:rsidR="00B21BA5" w:rsidRDefault="00485D21">
      <w:pPr>
        <w:pStyle w:val="1"/>
        <w:shd w:val="clear" w:color="auto" w:fill="auto"/>
        <w:ind w:firstLine="580"/>
        <w:jc w:val="both"/>
      </w:pPr>
      <w:r>
        <w:t>Срок действия Программы не ограничен. Программа действует до принятия новой.</w:t>
      </w:r>
    </w:p>
    <w:p w:rsidR="00B21BA5" w:rsidRDefault="00485D21">
      <w:pPr>
        <w:pStyle w:val="1"/>
        <w:shd w:val="clear" w:color="auto" w:fill="auto"/>
        <w:ind w:firstLine="580"/>
        <w:jc w:val="both"/>
      </w:pPr>
      <w:r>
        <w:rPr>
          <w:b/>
          <w:bCs/>
        </w:rPr>
        <w:t>Нормативно-правовой основой для разработки Программы являются следующие нормативно-правовые документы:</w:t>
      </w:r>
    </w:p>
    <w:p w:rsidR="00B21BA5" w:rsidRDefault="00485D21">
      <w:pPr>
        <w:pStyle w:val="1"/>
        <w:shd w:val="clear" w:color="auto" w:fill="auto"/>
        <w:ind w:firstLine="160"/>
        <w:jc w:val="both"/>
      </w:pPr>
      <w:r>
        <w:rPr>
          <w:b/>
          <w:bCs/>
        </w:rPr>
        <w:t>Федеральный уровень</w:t>
      </w:r>
    </w:p>
    <w:p w:rsidR="00B21BA5" w:rsidRDefault="00485D21">
      <w:pPr>
        <w:pStyle w:val="1"/>
        <w:numPr>
          <w:ilvl w:val="0"/>
          <w:numId w:val="16"/>
        </w:numPr>
        <w:shd w:val="clear" w:color="auto" w:fill="auto"/>
        <w:tabs>
          <w:tab w:val="left" w:pos="495"/>
        </w:tabs>
        <w:ind w:firstLine="300"/>
        <w:jc w:val="both"/>
      </w:pPr>
      <w: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21BA5" w:rsidRDefault="00485D21">
      <w:pPr>
        <w:pStyle w:val="1"/>
        <w:numPr>
          <w:ilvl w:val="0"/>
          <w:numId w:val="16"/>
        </w:numPr>
        <w:shd w:val="clear" w:color="auto" w:fill="auto"/>
        <w:tabs>
          <w:tab w:val="left" w:pos="505"/>
        </w:tabs>
        <w:ind w:firstLine="300"/>
        <w:jc w:val="both"/>
      </w:pPr>
      <w: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B21BA5" w:rsidRDefault="00485D21">
      <w:pPr>
        <w:pStyle w:val="1"/>
        <w:numPr>
          <w:ilvl w:val="0"/>
          <w:numId w:val="16"/>
        </w:numPr>
        <w:shd w:val="clear" w:color="auto" w:fill="auto"/>
        <w:tabs>
          <w:tab w:val="left" w:pos="505"/>
        </w:tabs>
        <w:ind w:firstLine="300"/>
        <w:jc w:val="both"/>
      </w:pPr>
      <w:r>
        <w:t>Указ Президента РФ от 21.07.2020 № 474 «О национальных целях развития Российской Федерации на период до 2030 года» // Указ Президента Российской Федерации от 21.07.2020 г. № 474;</w:t>
      </w:r>
    </w:p>
    <w:p w:rsidR="00B21BA5" w:rsidRDefault="00485D21">
      <w:pPr>
        <w:pStyle w:val="1"/>
        <w:numPr>
          <w:ilvl w:val="0"/>
          <w:numId w:val="16"/>
        </w:numPr>
        <w:shd w:val="clear" w:color="auto" w:fill="auto"/>
        <w:tabs>
          <w:tab w:val="left" w:pos="505"/>
        </w:tabs>
        <w:ind w:firstLine="300"/>
        <w:jc w:val="both"/>
      </w:pPr>
      <w:r>
        <w:t>Федеральный закон от 29 декабря 2012 г. № 273-ФЗ «Об образовании в Российской Федерации» (в ред. от 17.02.2023)// Федеральный закон от 29.12.2012 г. № 273-ФЗ;</w:t>
      </w:r>
    </w:p>
    <w:p w:rsidR="00B21BA5" w:rsidRDefault="00485D21">
      <w:pPr>
        <w:pStyle w:val="1"/>
        <w:numPr>
          <w:ilvl w:val="0"/>
          <w:numId w:val="16"/>
        </w:numPr>
        <w:shd w:val="clear" w:color="auto" w:fill="auto"/>
        <w:tabs>
          <w:tab w:val="left" w:pos="495"/>
        </w:tabs>
        <w:ind w:firstLine="300"/>
        <w:jc w:val="both"/>
      </w:pPr>
      <w:r>
        <w:t>Федеральный закон 24 июля 1998 г. № 124-ФЗ (в ред. от 14.07.2022) «Об основных гарантиях прав ребенка в Российской Федерации»;</w:t>
      </w:r>
    </w:p>
    <w:p w:rsidR="00B21BA5" w:rsidRDefault="00485D21">
      <w:pPr>
        <w:pStyle w:val="1"/>
        <w:numPr>
          <w:ilvl w:val="0"/>
          <w:numId w:val="16"/>
        </w:numPr>
        <w:shd w:val="clear" w:color="auto" w:fill="auto"/>
        <w:tabs>
          <w:tab w:val="left" w:pos="505"/>
        </w:tabs>
        <w:ind w:firstLine="300"/>
        <w:jc w:val="both"/>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21BA5" w:rsidRDefault="00485D21">
      <w:pPr>
        <w:pStyle w:val="1"/>
        <w:numPr>
          <w:ilvl w:val="0"/>
          <w:numId w:val="16"/>
        </w:numPr>
        <w:shd w:val="clear" w:color="auto" w:fill="auto"/>
        <w:tabs>
          <w:tab w:val="left" w:pos="505"/>
        </w:tabs>
        <w:ind w:firstLine="300"/>
        <w:jc w:val="both"/>
      </w:pPr>
      <w: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21BA5" w:rsidRDefault="00485D21">
      <w:pPr>
        <w:pStyle w:val="1"/>
        <w:numPr>
          <w:ilvl w:val="0"/>
          <w:numId w:val="16"/>
        </w:numPr>
        <w:shd w:val="clear" w:color="auto" w:fill="auto"/>
        <w:tabs>
          <w:tab w:val="left" w:pos="505"/>
        </w:tabs>
        <w:ind w:firstLine="300"/>
        <w:jc w:val="both"/>
      </w:pPr>
      <w: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21BA5" w:rsidRDefault="00485D21">
      <w:pPr>
        <w:pStyle w:val="1"/>
        <w:numPr>
          <w:ilvl w:val="0"/>
          <w:numId w:val="16"/>
        </w:numPr>
        <w:shd w:val="clear" w:color="auto" w:fill="auto"/>
        <w:tabs>
          <w:tab w:val="left" w:pos="505"/>
        </w:tabs>
        <w:ind w:firstLine="300"/>
        <w:jc w:val="both"/>
      </w:pPr>
      <w: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B21BA5" w:rsidRDefault="00485D21">
      <w:pPr>
        <w:pStyle w:val="1"/>
        <w:numPr>
          <w:ilvl w:val="0"/>
          <w:numId w:val="16"/>
        </w:numPr>
        <w:shd w:val="clear" w:color="auto" w:fill="auto"/>
        <w:tabs>
          <w:tab w:val="left" w:pos="505"/>
        </w:tabs>
        <w:ind w:firstLine="300"/>
        <w:jc w:val="both"/>
      </w:pPr>
      <w:r>
        <w:t>Приказ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B21BA5" w:rsidRDefault="00485D21">
      <w:pPr>
        <w:pStyle w:val="1"/>
        <w:numPr>
          <w:ilvl w:val="0"/>
          <w:numId w:val="16"/>
        </w:numPr>
        <w:shd w:val="clear" w:color="auto" w:fill="auto"/>
        <w:tabs>
          <w:tab w:val="left" w:pos="522"/>
        </w:tabs>
        <w:ind w:firstLine="300"/>
        <w:jc w:val="both"/>
      </w:pPr>
      <w:r>
        <w:t>Приказ Министерства просвещения Российской Федерации от 24.11.2022 г. № 1022г.</w:t>
      </w:r>
    </w:p>
    <w:p w:rsidR="00B21BA5" w:rsidRDefault="00485D21">
      <w:pPr>
        <w:pStyle w:val="1"/>
        <w:shd w:val="clear" w:color="auto" w:fill="auto"/>
        <w:ind w:firstLine="0"/>
        <w:jc w:val="both"/>
      </w:pPr>
      <w: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B21BA5" w:rsidRDefault="00485D21">
      <w:pPr>
        <w:pStyle w:val="1"/>
        <w:shd w:val="clear" w:color="auto" w:fill="auto"/>
        <w:ind w:firstLine="300"/>
        <w:jc w:val="both"/>
      </w:pPr>
      <w:r>
        <w:t>- 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21BA5" w:rsidRDefault="00485D21">
      <w:pPr>
        <w:pStyle w:val="1"/>
        <w:shd w:val="clear" w:color="auto" w:fill="auto"/>
        <w:ind w:firstLine="300"/>
        <w:jc w:val="both"/>
      </w:pPr>
      <w:r>
        <w:t>- Постановление Главного государственного санитарного врача Российской Федерации от 28.09.2020 г. № 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w:t>
      </w:r>
    </w:p>
    <w:p w:rsidR="00B21BA5" w:rsidRDefault="00485D21">
      <w:pPr>
        <w:pStyle w:val="1"/>
        <w:shd w:val="clear" w:color="auto" w:fill="auto"/>
        <w:ind w:firstLine="300"/>
        <w:jc w:val="both"/>
      </w:pPr>
      <w:r>
        <w:t xml:space="preserve">- Постановление Главного государственного санитарного врача Российской Федерации от 27.10.2020 г. </w:t>
      </w:r>
      <w:r>
        <w:lastRenderedPageBreak/>
        <w:t>№ 32 «Об утверждении санитарных правил и норм СанПиН 2.3/2.4.3590- 20 «Санитарно-эпидемиологические требования к организации общественного питания населения»;</w:t>
      </w:r>
    </w:p>
    <w:p w:rsidR="00B21BA5" w:rsidRDefault="00485D21">
      <w:pPr>
        <w:pStyle w:val="1"/>
        <w:shd w:val="clear" w:color="auto" w:fill="auto"/>
        <w:ind w:firstLine="300"/>
        <w:jc w:val="both"/>
      </w:pPr>
      <w:r>
        <w:t>-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21BA5" w:rsidRDefault="00485D21">
      <w:pPr>
        <w:pStyle w:val="1"/>
        <w:shd w:val="clear" w:color="auto" w:fill="auto"/>
        <w:ind w:firstLine="300"/>
        <w:jc w:val="both"/>
      </w:pPr>
      <w:r>
        <w:t>- 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rsidR="00B21BA5" w:rsidRDefault="00485D21">
      <w:pPr>
        <w:pStyle w:val="1"/>
        <w:numPr>
          <w:ilvl w:val="0"/>
          <w:numId w:val="16"/>
        </w:numPr>
        <w:shd w:val="clear" w:color="auto" w:fill="auto"/>
        <w:tabs>
          <w:tab w:val="left" w:pos="490"/>
        </w:tabs>
        <w:ind w:firstLine="300"/>
        <w:jc w:val="both"/>
      </w:pPr>
      <w: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B21BA5" w:rsidRDefault="00485D21">
      <w:pPr>
        <w:pStyle w:val="1"/>
        <w:shd w:val="clear" w:color="auto" w:fill="auto"/>
        <w:ind w:firstLine="0"/>
        <w:jc w:val="both"/>
      </w:pPr>
      <w:r>
        <w:rPr>
          <w:b/>
          <w:bCs/>
        </w:rPr>
        <w:t>Региональный уровень</w:t>
      </w:r>
    </w:p>
    <w:p w:rsidR="00B21BA5" w:rsidRDefault="00485D21">
      <w:pPr>
        <w:pStyle w:val="1"/>
        <w:numPr>
          <w:ilvl w:val="0"/>
          <w:numId w:val="16"/>
        </w:numPr>
        <w:shd w:val="clear" w:color="auto" w:fill="auto"/>
        <w:tabs>
          <w:tab w:val="left" w:pos="486"/>
        </w:tabs>
        <w:ind w:firstLine="300"/>
        <w:jc w:val="both"/>
      </w:pPr>
      <w:r>
        <w:t>Закон Белгородской области от 31.10.2014 г. № 314 «Об образовании в Белгородской области»;</w:t>
      </w:r>
    </w:p>
    <w:p w:rsidR="00B21BA5" w:rsidRDefault="00485D21">
      <w:pPr>
        <w:pStyle w:val="1"/>
        <w:numPr>
          <w:ilvl w:val="0"/>
          <w:numId w:val="16"/>
        </w:numPr>
        <w:shd w:val="clear" w:color="auto" w:fill="auto"/>
        <w:tabs>
          <w:tab w:val="left" w:pos="495"/>
        </w:tabs>
        <w:ind w:firstLine="300"/>
        <w:jc w:val="both"/>
      </w:pPr>
      <w:r>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B21BA5" w:rsidRDefault="00485D21">
      <w:pPr>
        <w:pStyle w:val="1"/>
        <w:numPr>
          <w:ilvl w:val="0"/>
          <w:numId w:val="16"/>
        </w:numPr>
        <w:shd w:val="clear" w:color="auto" w:fill="auto"/>
        <w:tabs>
          <w:tab w:val="left" w:pos="495"/>
        </w:tabs>
        <w:ind w:firstLine="300"/>
        <w:jc w:val="both"/>
      </w:pPr>
      <w:r>
        <w:t>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B21BA5" w:rsidRDefault="00485D21">
      <w:pPr>
        <w:pStyle w:val="1"/>
        <w:numPr>
          <w:ilvl w:val="0"/>
          <w:numId w:val="16"/>
        </w:numPr>
        <w:shd w:val="clear" w:color="auto" w:fill="auto"/>
        <w:tabs>
          <w:tab w:val="left" w:pos="495"/>
        </w:tabs>
        <w:ind w:firstLine="300"/>
        <w:jc w:val="both"/>
      </w:pPr>
      <w:r>
        <w:t>Приказ министерства образования Белгородской области от 25.03.2022 г. №952 «Об утверждении примерного положения о Консультационном центре «Лекотека»;</w:t>
      </w:r>
    </w:p>
    <w:p w:rsidR="00B21BA5" w:rsidRDefault="00485D21">
      <w:pPr>
        <w:pStyle w:val="1"/>
        <w:numPr>
          <w:ilvl w:val="0"/>
          <w:numId w:val="16"/>
        </w:numPr>
        <w:shd w:val="clear" w:color="auto" w:fill="auto"/>
        <w:tabs>
          <w:tab w:val="left" w:pos="495"/>
        </w:tabs>
        <w:ind w:firstLine="300"/>
        <w:jc w:val="both"/>
      </w:pPr>
      <w:r>
        <w:t>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rsidR="00B21BA5" w:rsidRDefault="00485D21">
      <w:pPr>
        <w:pStyle w:val="1"/>
        <w:numPr>
          <w:ilvl w:val="0"/>
          <w:numId w:val="16"/>
        </w:numPr>
        <w:shd w:val="clear" w:color="auto" w:fill="auto"/>
        <w:tabs>
          <w:tab w:val="left" w:pos="495"/>
        </w:tabs>
        <w:ind w:firstLine="300"/>
        <w:jc w:val="both"/>
      </w:pPr>
      <w:r>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B21BA5" w:rsidRDefault="00485D21">
      <w:pPr>
        <w:pStyle w:val="1"/>
        <w:numPr>
          <w:ilvl w:val="0"/>
          <w:numId w:val="16"/>
        </w:numPr>
        <w:shd w:val="clear" w:color="auto" w:fill="auto"/>
        <w:tabs>
          <w:tab w:val="left" w:pos="495"/>
        </w:tabs>
        <w:ind w:firstLine="300"/>
        <w:jc w:val="both"/>
      </w:pPr>
      <w:r>
        <w:t>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B21BA5" w:rsidRDefault="00485D21">
      <w:pPr>
        <w:pStyle w:val="1"/>
        <w:numPr>
          <w:ilvl w:val="0"/>
          <w:numId w:val="16"/>
        </w:numPr>
        <w:shd w:val="clear" w:color="auto" w:fill="auto"/>
        <w:tabs>
          <w:tab w:val="left" w:pos="490"/>
        </w:tabs>
        <w:ind w:firstLine="300"/>
        <w:jc w:val="both"/>
      </w:pPr>
      <w:r>
        <w:t>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B21BA5" w:rsidRDefault="00485D21">
      <w:pPr>
        <w:pStyle w:val="1"/>
        <w:shd w:val="clear" w:color="auto" w:fill="auto"/>
        <w:ind w:firstLine="300"/>
        <w:jc w:val="both"/>
      </w:pPr>
      <w:r>
        <w:t>- 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w:t>
      </w:r>
    </w:p>
    <w:p w:rsidR="00B21BA5" w:rsidRDefault="00485D21">
      <w:pPr>
        <w:pStyle w:val="1"/>
        <w:shd w:val="clear" w:color="auto" w:fill="auto"/>
        <w:ind w:firstLine="300"/>
        <w:jc w:val="both"/>
      </w:pPr>
      <w:r>
        <w:t>- Письмо департамента образования Белгородской области от 30.04.2020 г. № 9- 09/14/2380 «Методические рекомендации по насыщению развивающей предметно</w:t>
      </w:r>
      <w:r>
        <w:softHyphen/>
        <w:t>пространственной среды элементами «доброжелательного пространства»;</w:t>
      </w:r>
    </w:p>
    <w:p w:rsidR="00B21BA5" w:rsidRDefault="00485D21">
      <w:pPr>
        <w:pStyle w:val="1"/>
        <w:shd w:val="clear" w:color="auto" w:fill="auto"/>
        <w:ind w:firstLine="300"/>
        <w:jc w:val="both"/>
      </w:pPr>
      <w:r>
        <w:t>- 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w:t>
      </w:r>
    </w:p>
    <w:p w:rsidR="00B21BA5" w:rsidRDefault="00485D21">
      <w:pPr>
        <w:pStyle w:val="1"/>
        <w:shd w:val="clear" w:color="auto" w:fill="auto"/>
        <w:ind w:firstLine="300"/>
        <w:jc w:val="both"/>
      </w:pPr>
      <w:r>
        <w:t>- Письмо министерства образования Белгородской области от 14.04.2022 г. №17- 09/1401/0266 «О повышении качества условий для развития детского технико</w:t>
      </w:r>
      <w:r>
        <w:softHyphen/>
        <w:t>конструктивного творчеств»;</w:t>
      </w:r>
    </w:p>
    <w:p w:rsidR="00B21BA5" w:rsidRDefault="00485D21">
      <w:pPr>
        <w:pStyle w:val="1"/>
        <w:shd w:val="clear" w:color="auto" w:fill="auto"/>
        <w:ind w:firstLine="300"/>
        <w:jc w:val="both"/>
      </w:pPr>
      <w:r>
        <w:t>- 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p>
    <w:p w:rsidR="00B21BA5" w:rsidRDefault="00485D21">
      <w:pPr>
        <w:pStyle w:val="1"/>
        <w:shd w:val="clear" w:color="auto" w:fill="auto"/>
        <w:ind w:firstLine="300"/>
        <w:jc w:val="both"/>
      </w:pPr>
      <w:r>
        <w:t>- Письмо министерства образования Белгородской области от 27.05.2022 г. №17- 09/1866 «О сетевой форме реализации образовательных программ по обучению плаванию детей дошкольного возраста»;</w:t>
      </w:r>
    </w:p>
    <w:p w:rsidR="00B21BA5" w:rsidRDefault="00485D21">
      <w:pPr>
        <w:pStyle w:val="1"/>
        <w:shd w:val="clear" w:color="auto" w:fill="auto"/>
        <w:ind w:firstLine="300"/>
        <w:jc w:val="both"/>
      </w:pPr>
      <w:r>
        <w:t>- Письмо министерства образования Белгородской области от 20.07.2022 г. №17-5/3191- 17-1624 «О введении ставок социальных педагогов в штатные расписания ДОО Белгородской области»;</w:t>
      </w:r>
    </w:p>
    <w:p w:rsidR="00B21BA5" w:rsidRDefault="00485D21">
      <w:pPr>
        <w:pStyle w:val="1"/>
        <w:shd w:val="clear" w:color="auto" w:fill="auto"/>
        <w:ind w:firstLine="300"/>
        <w:jc w:val="both"/>
      </w:pPr>
      <w:r>
        <w:t>- Письмо министерства образования Белгородской области от 27.07.2022 г. № 17- 09/14/2723 «О перечне игрового и обучающего оборудования для ДОО»;</w:t>
      </w:r>
    </w:p>
    <w:p w:rsidR="00B21BA5" w:rsidRDefault="00485D21">
      <w:pPr>
        <w:pStyle w:val="1"/>
        <w:shd w:val="clear" w:color="auto" w:fill="auto"/>
        <w:ind w:firstLine="300"/>
        <w:jc w:val="both"/>
      </w:pPr>
      <w:r>
        <w:t>- Письмо министерства образования Белгородской области от 03.02.2023 г. №17-5/6795- 017-264 «О совершенствовании учебно-методических и материально-технических условий реализации образовательных программ дошкольного образования»;</w:t>
      </w:r>
    </w:p>
    <w:p w:rsidR="00B21BA5" w:rsidRDefault="00485D21">
      <w:pPr>
        <w:pStyle w:val="1"/>
        <w:shd w:val="clear" w:color="auto" w:fill="auto"/>
        <w:ind w:firstLine="300"/>
        <w:jc w:val="both"/>
      </w:pPr>
      <w:r>
        <w:t xml:space="preserve">- Письмо министерства образования Белгородской области от 27.04.2023 г. №17- 09/14/1508 «О </w:t>
      </w:r>
      <w:r>
        <w:lastRenderedPageBreak/>
        <w:t>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жива...»).</w:t>
      </w:r>
    </w:p>
    <w:p w:rsidR="00B21BA5" w:rsidRDefault="00485D21">
      <w:pPr>
        <w:pStyle w:val="1"/>
        <w:shd w:val="clear" w:color="auto" w:fill="auto"/>
        <w:ind w:firstLine="300"/>
        <w:jc w:val="both"/>
      </w:pPr>
      <w:r>
        <w:rPr>
          <w:b/>
          <w:bCs/>
        </w:rPr>
        <w:t>Иные локальные документы</w:t>
      </w:r>
    </w:p>
    <w:p w:rsidR="00B21BA5" w:rsidRDefault="00485D21">
      <w:pPr>
        <w:pStyle w:val="1"/>
        <w:shd w:val="clear" w:color="auto" w:fill="auto"/>
        <w:ind w:firstLine="300"/>
        <w:jc w:val="both"/>
      </w:pPr>
      <w:r>
        <w:rPr>
          <w:b/>
          <w:bCs/>
        </w:rPr>
        <w:t xml:space="preserve">- </w:t>
      </w:r>
      <w:r>
        <w:t>Устав Муниципального бюджетного дошкольного образовательного учреждения «Детский сад «Сказка» с.Алексеевка Яковлевского городского округа»;</w:t>
      </w:r>
    </w:p>
    <w:p w:rsidR="00B21BA5" w:rsidRDefault="00485D21">
      <w:pPr>
        <w:pStyle w:val="1"/>
        <w:shd w:val="clear" w:color="auto" w:fill="auto"/>
        <w:ind w:firstLine="300"/>
        <w:jc w:val="both"/>
      </w:pPr>
      <w:r>
        <w:rPr>
          <w:b/>
          <w:bCs/>
        </w:rPr>
        <w:t xml:space="preserve">- </w:t>
      </w:r>
      <w:r>
        <w:t>Программа развития ДОО.</w:t>
      </w:r>
    </w:p>
    <w:p w:rsidR="00B21BA5" w:rsidRDefault="00485D21">
      <w:pPr>
        <w:pStyle w:val="1"/>
        <w:shd w:val="clear" w:color="auto" w:fill="auto"/>
        <w:ind w:firstLine="580"/>
        <w:jc w:val="both"/>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21BA5" w:rsidRDefault="00485D21">
      <w:pPr>
        <w:pStyle w:val="1"/>
        <w:shd w:val="clear" w:color="auto" w:fill="auto"/>
        <w:ind w:firstLine="580"/>
        <w:jc w:val="both"/>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B21BA5" w:rsidRDefault="00485D21">
      <w:pPr>
        <w:pStyle w:val="1"/>
        <w:shd w:val="clear" w:color="auto" w:fill="auto"/>
        <w:ind w:firstLine="580"/>
        <w:jc w:val="both"/>
      </w:pPr>
      <w:r>
        <w:t>Обязательная часть Программы соответствует ФОП ДО и обеспечивает:</w:t>
      </w:r>
    </w:p>
    <w:p w:rsidR="00B21BA5" w:rsidRDefault="00485D21">
      <w:pPr>
        <w:pStyle w:val="1"/>
        <w:shd w:val="clear" w:color="auto" w:fill="auto"/>
        <w:ind w:firstLine="580"/>
        <w:jc w:val="both"/>
      </w:pPr>
      <w: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21BA5" w:rsidRDefault="00485D21">
      <w:pPr>
        <w:pStyle w:val="1"/>
        <w:shd w:val="clear" w:color="auto" w:fill="auto"/>
        <w:ind w:firstLine="580"/>
        <w:jc w:val="both"/>
      </w:pPr>
      <w:r>
        <w:t>-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21BA5" w:rsidRDefault="00485D21">
      <w:pPr>
        <w:pStyle w:val="1"/>
        <w:shd w:val="clear" w:color="auto" w:fill="auto"/>
        <w:ind w:firstLine="580"/>
        <w:jc w:val="both"/>
      </w:pPr>
      <w: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21BA5" w:rsidRDefault="00485D21">
      <w:pPr>
        <w:pStyle w:val="1"/>
        <w:shd w:val="clear" w:color="auto" w:fill="auto"/>
        <w:ind w:firstLine="580"/>
        <w:jc w:val="both"/>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21BA5" w:rsidRDefault="00485D21">
      <w:pPr>
        <w:pStyle w:val="1"/>
        <w:shd w:val="clear" w:color="auto" w:fill="auto"/>
        <w:ind w:firstLine="580"/>
        <w:jc w:val="both"/>
      </w:pPr>
      <w: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21BA5" w:rsidRDefault="00485D21">
      <w:pPr>
        <w:pStyle w:val="1"/>
        <w:shd w:val="clear" w:color="auto" w:fill="auto"/>
        <w:ind w:firstLine="580"/>
        <w:jc w:val="both"/>
      </w:pPr>
      <w:r>
        <w:t>Программа представляет собой учебно-методическую документацию, в составе которой:</w:t>
      </w:r>
    </w:p>
    <w:p w:rsidR="00B21BA5" w:rsidRDefault="00485D21">
      <w:pPr>
        <w:pStyle w:val="1"/>
        <w:shd w:val="clear" w:color="auto" w:fill="auto"/>
        <w:ind w:firstLine="580"/>
        <w:jc w:val="both"/>
      </w:pPr>
      <w:r>
        <w:t>- рабочая программа воспитания;</w:t>
      </w:r>
    </w:p>
    <w:p w:rsidR="00B21BA5" w:rsidRDefault="00485D21">
      <w:pPr>
        <w:pStyle w:val="1"/>
        <w:shd w:val="clear" w:color="auto" w:fill="auto"/>
        <w:ind w:firstLine="580"/>
        <w:jc w:val="both"/>
      </w:pPr>
      <w:r>
        <w:t>- режим и распорядок дня для всех возрастных групп ДОО;</w:t>
      </w:r>
    </w:p>
    <w:p w:rsidR="00B21BA5" w:rsidRDefault="00485D21">
      <w:pPr>
        <w:pStyle w:val="1"/>
        <w:shd w:val="clear" w:color="auto" w:fill="auto"/>
        <w:ind w:firstLine="580"/>
        <w:jc w:val="both"/>
      </w:pPr>
      <w:r>
        <w:t>- календарный план воспитательной работы.</w:t>
      </w:r>
    </w:p>
    <w:p w:rsidR="00B21BA5" w:rsidRDefault="00485D21">
      <w:pPr>
        <w:pStyle w:val="1"/>
        <w:shd w:val="clear" w:color="auto" w:fill="auto"/>
        <w:ind w:firstLine="580"/>
        <w:jc w:val="both"/>
      </w:pPr>
      <w:r>
        <w:t xml:space="preserve">В соответствии с требованиями ФГОС ДО в Программе содержится </w:t>
      </w:r>
      <w:r>
        <w:rPr>
          <w:b/>
          <w:bCs/>
        </w:rPr>
        <w:t>целевой, содержательный и организационный разделы.</w:t>
      </w:r>
    </w:p>
    <w:p w:rsidR="00B21BA5" w:rsidRDefault="00485D21">
      <w:pPr>
        <w:pStyle w:val="1"/>
        <w:shd w:val="clear" w:color="auto" w:fill="auto"/>
        <w:ind w:firstLine="580"/>
        <w:jc w:val="both"/>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21BA5" w:rsidRDefault="00485D21">
      <w:pPr>
        <w:pStyle w:val="1"/>
        <w:shd w:val="clear" w:color="auto" w:fill="auto"/>
        <w:ind w:firstLine="580"/>
        <w:jc w:val="both"/>
      </w:pPr>
      <w:r>
        <w:t>Содержательный раздел Программы включает описание:</w:t>
      </w:r>
    </w:p>
    <w:p w:rsidR="00B21BA5" w:rsidRDefault="00485D21">
      <w:pPr>
        <w:pStyle w:val="1"/>
        <w:shd w:val="clear" w:color="auto" w:fill="auto"/>
        <w:ind w:firstLine="300"/>
        <w:jc w:val="both"/>
      </w:pPr>
      <w: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B21BA5" w:rsidRDefault="00485D21">
      <w:pPr>
        <w:pStyle w:val="1"/>
        <w:shd w:val="clear" w:color="auto" w:fill="auto"/>
        <w:ind w:firstLine="300"/>
        <w:jc w:val="both"/>
      </w:pPr>
      <w:r>
        <w:t>-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B21BA5" w:rsidRDefault="00485D21">
      <w:pPr>
        <w:pStyle w:val="1"/>
        <w:shd w:val="clear" w:color="auto" w:fill="auto"/>
        <w:ind w:firstLine="300"/>
        <w:jc w:val="both"/>
      </w:pPr>
      <w:r>
        <w:t>- особенностей образовательной деятельности разных видов и культурных практик;</w:t>
      </w:r>
    </w:p>
    <w:p w:rsidR="00B21BA5" w:rsidRDefault="00485D21">
      <w:pPr>
        <w:pStyle w:val="1"/>
        <w:shd w:val="clear" w:color="auto" w:fill="auto"/>
        <w:ind w:firstLine="300"/>
        <w:jc w:val="both"/>
      </w:pPr>
      <w:r>
        <w:lastRenderedPageBreak/>
        <w:t>- способов поддержки детской инициативы;</w:t>
      </w:r>
    </w:p>
    <w:p w:rsidR="00B21BA5" w:rsidRDefault="00485D21">
      <w:pPr>
        <w:pStyle w:val="1"/>
        <w:shd w:val="clear" w:color="auto" w:fill="auto"/>
        <w:ind w:firstLine="300"/>
        <w:jc w:val="both"/>
      </w:pPr>
      <w:r>
        <w:t>- особенностей взаимодействия педагогического коллектива с семьями обучающихся;</w:t>
      </w:r>
    </w:p>
    <w:p w:rsidR="00B21BA5" w:rsidRDefault="00485D21">
      <w:pPr>
        <w:pStyle w:val="1"/>
        <w:shd w:val="clear" w:color="auto" w:fill="auto"/>
        <w:ind w:firstLine="300"/>
        <w:jc w:val="both"/>
      </w:pPr>
      <w:r>
        <w:t>- образовательной деятельности по профессиональной коррекции нарушений развития детей.</w:t>
      </w:r>
    </w:p>
    <w:p w:rsidR="00B21BA5" w:rsidRDefault="00485D21">
      <w:pPr>
        <w:pStyle w:val="1"/>
        <w:shd w:val="clear" w:color="auto" w:fill="auto"/>
        <w:ind w:firstLine="580"/>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21BA5" w:rsidRDefault="00485D21">
      <w:pPr>
        <w:pStyle w:val="1"/>
        <w:shd w:val="clear" w:color="auto" w:fill="auto"/>
        <w:ind w:firstLine="580"/>
        <w:jc w:val="both"/>
      </w:pPr>
      <w:r>
        <w:t>Организационный раздел Программы включает описание:</w:t>
      </w:r>
    </w:p>
    <w:p w:rsidR="00B21BA5" w:rsidRDefault="00485D21">
      <w:pPr>
        <w:pStyle w:val="1"/>
        <w:shd w:val="clear" w:color="auto" w:fill="auto"/>
        <w:ind w:firstLine="580"/>
        <w:jc w:val="both"/>
      </w:pPr>
      <w:r>
        <w:t>- психолого-педагогических и кадровых условий реализации Программы;</w:t>
      </w:r>
    </w:p>
    <w:p w:rsidR="00B21BA5" w:rsidRDefault="00485D21">
      <w:pPr>
        <w:pStyle w:val="1"/>
        <w:numPr>
          <w:ilvl w:val="0"/>
          <w:numId w:val="16"/>
        </w:numPr>
        <w:shd w:val="clear" w:color="auto" w:fill="auto"/>
        <w:tabs>
          <w:tab w:val="left" w:pos="797"/>
        </w:tabs>
        <w:ind w:firstLine="580"/>
        <w:jc w:val="both"/>
      </w:pPr>
      <w:r>
        <w:t>организации развивающей предметно-пространственной среды (далее - РИИС);</w:t>
      </w:r>
    </w:p>
    <w:p w:rsidR="00B21BA5" w:rsidRDefault="00485D21">
      <w:pPr>
        <w:pStyle w:val="1"/>
        <w:numPr>
          <w:ilvl w:val="0"/>
          <w:numId w:val="16"/>
        </w:numPr>
        <w:shd w:val="clear" w:color="auto" w:fill="auto"/>
        <w:tabs>
          <w:tab w:val="left" w:pos="797"/>
        </w:tabs>
        <w:ind w:firstLine="580"/>
        <w:jc w:val="both"/>
      </w:pPr>
      <w:r>
        <w:t>материально-техническое обеспечение Программы;</w:t>
      </w:r>
    </w:p>
    <w:p w:rsidR="00B21BA5" w:rsidRDefault="00485D21">
      <w:pPr>
        <w:pStyle w:val="1"/>
        <w:numPr>
          <w:ilvl w:val="0"/>
          <w:numId w:val="16"/>
        </w:numPr>
        <w:shd w:val="clear" w:color="auto" w:fill="auto"/>
        <w:tabs>
          <w:tab w:val="left" w:pos="797"/>
        </w:tabs>
        <w:ind w:firstLine="580"/>
        <w:jc w:val="both"/>
      </w:pPr>
      <w:r>
        <w:t>обеспеченность методическими материалами и средствами обучения и воспитания.</w:t>
      </w:r>
    </w:p>
    <w:p w:rsidR="00B21BA5" w:rsidRDefault="00485D21">
      <w:pPr>
        <w:pStyle w:val="1"/>
        <w:shd w:val="clear" w:color="auto" w:fill="auto"/>
        <w:ind w:firstLine="580"/>
        <w:jc w:val="both"/>
      </w:pPr>
      <w:r>
        <w:t>В разделе представлены режим и распорядок дня во всех возрастных группах, календарный план воспитательной работы.</w:t>
      </w:r>
    </w:p>
    <w:p w:rsidR="00B21BA5" w:rsidRDefault="00485D21">
      <w:pPr>
        <w:pStyle w:val="11"/>
        <w:keepNext/>
        <w:keepLines/>
        <w:numPr>
          <w:ilvl w:val="0"/>
          <w:numId w:val="17"/>
        </w:numPr>
        <w:shd w:val="clear" w:color="auto" w:fill="auto"/>
        <w:tabs>
          <w:tab w:val="left" w:pos="1262"/>
        </w:tabs>
        <w:jc w:val="both"/>
      </w:pPr>
      <w:bookmarkStart w:id="0" w:name="bookmark0"/>
      <w:bookmarkStart w:id="1" w:name="bookmark1"/>
      <w:r>
        <w:rPr>
          <w:b/>
          <w:bCs/>
        </w:rPr>
        <w:t>Цели и задачи программы (ФОП ДО п.14.1, п.14.2)</w:t>
      </w:r>
      <w:bookmarkEnd w:id="0"/>
      <w:bookmarkEnd w:id="1"/>
    </w:p>
    <w:p w:rsidR="00B21BA5" w:rsidRDefault="00485D21">
      <w:pPr>
        <w:pStyle w:val="1"/>
        <w:shd w:val="clear" w:color="auto" w:fill="auto"/>
        <w:ind w:firstLine="580"/>
        <w:jc w:val="both"/>
      </w:pPr>
      <w: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w:t>
      </w:r>
      <w:r>
        <w:softHyphen/>
        <w:t>нравственных ценностей российского народа, исторических и национально-культурных традиций.</w:t>
      </w:r>
    </w:p>
    <w:p w:rsidR="00B21BA5" w:rsidRDefault="00485D21">
      <w:pPr>
        <w:pStyle w:val="1"/>
        <w:shd w:val="clear" w:color="auto" w:fill="auto"/>
        <w:ind w:firstLine="58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21BA5" w:rsidRDefault="00485D21">
      <w:pPr>
        <w:pStyle w:val="1"/>
        <w:shd w:val="clear" w:color="auto" w:fill="auto"/>
        <w:ind w:firstLine="580"/>
        <w:jc w:val="both"/>
      </w:pPr>
      <w:r>
        <w:t>Цель Программы достигается через решение следующих задач (п. 1.6. ФГОС ДО, п. 14.2. ФОП ДО):</w:t>
      </w:r>
    </w:p>
    <w:p w:rsidR="00B21BA5" w:rsidRDefault="00485D21">
      <w:pPr>
        <w:pStyle w:val="1"/>
        <w:shd w:val="clear" w:color="auto" w:fill="auto"/>
        <w:ind w:firstLine="580"/>
        <w:jc w:val="both"/>
      </w:pPr>
      <w:r>
        <w:t>-обеспечение единых для Российской Федерации содержания ДО и планируемых результатов освоения образовательной программы ДО;</w:t>
      </w:r>
    </w:p>
    <w:p w:rsidR="00B21BA5" w:rsidRDefault="00485D21">
      <w:pPr>
        <w:pStyle w:val="1"/>
        <w:shd w:val="clear" w:color="auto" w:fill="auto"/>
        <w:ind w:firstLine="58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21BA5" w:rsidRDefault="00485D21">
      <w:pPr>
        <w:pStyle w:val="1"/>
        <w:shd w:val="clear" w:color="auto" w:fill="auto"/>
        <w:ind w:firstLine="58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B21BA5" w:rsidRDefault="00485D21">
      <w:pPr>
        <w:pStyle w:val="1"/>
        <w:shd w:val="clear" w:color="auto" w:fill="auto"/>
        <w:ind w:firstLine="580"/>
        <w:jc w:val="both"/>
      </w:pPr>
      <w:r>
        <w:t>-создание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21BA5" w:rsidRDefault="00485D21">
      <w:pPr>
        <w:pStyle w:val="1"/>
        <w:shd w:val="clear" w:color="auto" w:fill="auto"/>
        <w:ind w:firstLine="580"/>
        <w:jc w:val="both"/>
      </w:pPr>
      <w:r>
        <w:t>-охрана и укрепление физического и психического здоровья детей, в том числе их эмоционального благополучия;</w:t>
      </w:r>
    </w:p>
    <w:p w:rsidR="00B21BA5" w:rsidRDefault="00485D21">
      <w:pPr>
        <w:pStyle w:val="1"/>
        <w:shd w:val="clear" w:color="auto" w:fill="auto"/>
        <w:ind w:firstLine="580"/>
        <w:jc w:val="both"/>
      </w:pPr>
      <w: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21BA5" w:rsidRDefault="00485D21">
      <w:pPr>
        <w:pStyle w:val="1"/>
        <w:shd w:val="clear" w:color="auto" w:fill="auto"/>
        <w:ind w:firstLine="580"/>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21BA5" w:rsidRDefault="00485D21">
      <w:pPr>
        <w:pStyle w:val="1"/>
        <w:shd w:val="clear" w:color="auto" w:fill="auto"/>
        <w:ind w:firstLine="58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21BA5" w:rsidRDefault="00485D21">
      <w:pPr>
        <w:pStyle w:val="1"/>
        <w:shd w:val="clear" w:color="auto" w:fill="auto"/>
        <w:ind w:firstLine="580"/>
        <w:jc w:val="both"/>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21BA5" w:rsidRDefault="00485D21">
      <w:pPr>
        <w:pStyle w:val="1"/>
        <w:shd w:val="clear" w:color="auto" w:fill="auto"/>
        <w:ind w:firstLine="580"/>
        <w:jc w:val="both"/>
      </w:pPr>
      <w:r>
        <w:t xml:space="preserve">-формирование социокультурной среды, соответствующей возрастным, индивидуальным, </w:t>
      </w:r>
      <w:r>
        <w:lastRenderedPageBreak/>
        <w:t>психологическим и физиологическим особенностям детей;</w:t>
      </w:r>
    </w:p>
    <w:p w:rsidR="00B21BA5" w:rsidRDefault="00485D21">
      <w:pPr>
        <w:pStyle w:val="1"/>
        <w:shd w:val="clear" w:color="auto" w:fill="auto"/>
        <w:ind w:firstLine="580"/>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21BA5" w:rsidRDefault="00485D21">
      <w:pPr>
        <w:pStyle w:val="1"/>
        <w:shd w:val="clear" w:color="auto" w:fill="auto"/>
        <w:ind w:firstLine="580"/>
        <w:jc w:val="both"/>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21BA5" w:rsidRDefault="00485D21">
      <w:pPr>
        <w:pStyle w:val="1"/>
        <w:shd w:val="clear" w:color="auto" w:fill="auto"/>
        <w:ind w:firstLine="580"/>
        <w:jc w:val="both"/>
      </w:pPr>
      <w:r>
        <w:t>-обеспечение преемственности целей, задач и содержания дошкольного общего и начального общего образования;</w:t>
      </w:r>
    </w:p>
    <w:p w:rsidR="00B21BA5" w:rsidRDefault="00485D21">
      <w:pPr>
        <w:pStyle w:val="1"/>
        <w:shd w:val="clear" w:color="auto" w:fill="auto"/>
        <w:spacing w:after="260"/>
        <w:ind w:firstLine="58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21BA5" w:rsidRDefault="00485D21">
      <w:pPr>
        <w:pStyle w:val="1"/>
        <w:numPr>
          <w:ilvl w:val="0"/>
          <w:numId w:val="17"/>
        </w:numPr>
        <w:shd w:val="clear" w:color="auto" w:fill="auto"/>
        <w:tabs>
          <w:tab w:val="left" w:pos="1262"/>
        </w:tabs>
        <w:ind w:firstLine="580"/>
      </w:pPr>
      <w:bookmarkStart w:id="2" w:name="bookmark2"/>
      <w:r>
        <w:rPr>
          <w:b/>
          <w:bCs/>
        </w:rPr>
        <w:t xml:space="preserve">Принципы и подходы к формированию программы (ФОП ДО п.14.3) </w:t>
      </w:r>
      <w:r>
        <w:t xml:space="preserve">Федеральная программа построена на следующих </w:t>
      </w:r>
      <w:r>
        <w:rPr>
          <w:b/>
          <w:bCs/>
        </w:rPr>
        <w:t>принципах</w:t>
      </w:r>
      <w:r>
        <w:t>, установленных ФГОС ДО:</w:t>
      </w:r>
      <w:bookmarkEnd w:id="2"/>
    </w:p>
    <w:p w:rsidR="00B21BA5" w:rsidRDefault="00485D21">
      <w:pPr>
        <w:pStyle w:val="1"/>
        <w:numPr>
          <w:ilvl w:val="0"/>
          <w:numId w:val="18"/>
        </w:numPr>
        <w:shd w:val="clear" w:color="auto" w:fill="auto"/>
        <w:tabs>
          <w:tab w:val="left" w:pos="1143"/>
        </w:tabs>
        <w:ind w:left="220" w:firstLine="560"/>
        <w:jc w:val="both"/>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21BA5" w:rsidRDefault="00485D21">
      <w:pPr>
        <w:pStyle w:val="1"/>
        <w:numPr>
          <w:ilvl w:val="0"/>
          <w:numId w:val="18"/>
        </w:numPr>
        <w:shd w:val="clear" w:color="auto" w:fill="auto"/>
        <w:tabs>
          <w:tab w:val="left" w:pos="1143"/>
        </w:tabs>
        <w:ind w:left="220" w:firstLine="560"/>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21BA5" w:rsidRDefault="00485D21">
      <w:pPr>
        <w:pStyle w:val="1"/>
        <w:numPr>
          <w:ilvl w:val="0"/>
          <w:numId w:val="18"/>
        </w:numPr>
        <w:shd w:val="clear" w:color="auto" w:fill="auto"/>
        <w:tabs>
          <w:tab w:val="left" w:pos="1143"/>
        </w:tabs>
        <w:ind w:left="220" w:firstLine="56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21BA5" w:rsidRDefault="00485D21">
      <w:pPr>
        <w:pStyle w:val="1"/>
        <w:numPr>
          <w:ilvl w:val="0"/>
          <w:numId w:val="18"/>
        </w:numPr>
        <w:shd w:val="clear" w:color="auto" w:fill="auto"/>
        <w:tabs>
          <w:tab w:val="left" w:pos="1143"/>
        </w:tabs>
        <w:ind w:left="220" w:firstLine="560"/>
        <w:jc w:val="both"/>
      </w:pPr>
      <w:r>
        <w:t>признание ребёнка полноценным участником (субъектом) образовательных отношений;</w:t>
      </w:r>
    </w:p>
    <w:p w:rsidR="00B21BA5" w:rsidRDefault="00485D21">
      <w:pPr>
        <w:pStyle w:val="1"/>
        <w:numPr>
          <w:ilvl w:val="0"/>
          <w:numId w:val="18"/>
        </w:numPr>
        <w:shd w:val="clear" w:color="auto" w:fill="auto"/>
        <w:tabs>
          <w:tab w:val="left" w:pos="1143"/>
        </w:tabs>
        <w:ind w:firstLine="780"/>
        <w:jc w:val="both"/>
      </w:pPr>
      <w:r>
        <w:t>поддержка инициативы детей в различных видах деятельности;</w:t>
      </w:r>
    </w:p>
    <w:p w:rsidR="00B21BA5" w:rsidRDefault="00485D21">
      <w:pPr>
        <w:pStyle w:val="1"/>
        <w:numPr>
          <w:ilvl w:val="0"/>
          <w:numId w:val="18"/>
        </w:numPr>
        <w:shd w:val="clear" w:color="auto" w:fill="auto"/>
        <w:tabs>
          <w:tab w:val="left" w:pos="1143"/>
        </w:tabs>
        <w:ind w:firstLine="780"/>
        <w:jc w:val="both"/>
      </w:pPr>
      <w:r>
        <w:t>сотрудничество ДОО с семьей;</w:t>
      </w:r>
    </w:p>
    <w:p w:rsidR="00B21BA5" w:rsidRDefault="00485D21">
      <w:pPr>
        <w:pStyle w:val="1"/>
        <w:numPr>
          <w:ilvl w:val="0"/>
          <w:numId w:val="18"/>
        </w:numPr>
        <w:shd w:val="clear" w:color="auto" w:fill="auto"/>
        <w:tabs>
          <w:tab w:val="left" w:pos="1143"/>
        </w:tabs>
        <w:ind w:left="220" w:firstLine="560"/>
        <w:jc w:val="both"/>
      </w:pPr>
      <w:r>
        <w:t>приобщение детей к социокультурным нормам, традициям семьи, общества и государства;</w:t>
      </w:r>
    </w:p>
    <w:p w:rsidR="00B21BA5" w:rsidRDefault="00485D21">
      <w:pPr>
        <w:pStyle w:val="1"/>
        <w:numPr>
          <w:ilvl w:val="0"/>
          <w:numId w:val="18"/>
        </w:numPr>
        <w:shd w:val="clear" w:color="auto" w:fill="auto"/>
        <w:tabs>
          <w:tab w:val="left" w:pos="1143"/>
        </w:tabs>
        <w:ind w:left="220" w:firstLine="560"/>
        <w:jc w:val="both"/>
      </w:pPr>
      <w:r>
        <w:t>формирование познавательных интересов и познавательных действий ребенка в различных видах деятельности;</w:t>
      </w:r>
    </w:p>
    <w:p w:rsidR="00B21BA5" w:rsidRDefault="00485D21">
      <w:pPr>
        <w:pStyle w:val="1"/>
        <w:numPr>
          <w:ilvl w:val="0"/>
          <w:numId w:val="18"/>
        </w:numPr>
        <w:shd w:val="clear" w:color="auto" w:fill="auto"/>
        <w:tabs>
          <w:tab w:val="left" w:pos="1143"/>
        </w:tabs>
        <w:ind w:left="220" w:firstLine="560"/>
        <w:jc w:val="both"/>
      </w:pPr>
      <w:r>
        <w:t>возрастная адекватность дошкольного образования (соответствие условий, требований, методов возрасту и особенностям развития);</w:t>
      </w:r>
    </w:p>
    <w:p w:rsidR="00B21BA5" w:rsidRDefault="00485D21">
      <w:pPr>
        <w:pStyle w:val="1"/>
        <w:numPr>
          <w:ilvl w:val="0"/>
          <w:numId w:val="18"/>
        </w:numPr>
        <w:shd w:val="clear" w:color="auto" w:fill="auto"/>
        <w:tabs>
          <w:tab w:val="left" w:pos="1255"/>
        </w:tabs>
        <w:ind w:firstLine="780"/>
        <w:jc w:val="both"/>
      </w:pPr>
      <w:r>
        <w:t>учет этнокультурной ситуации развития детей.</w:t>
      </w:r>
    </w:p>
    <w:p w:rsidR="00B21BA5" w:rsidRDefault="00485D21">
      <w:pPr>
        <w:pStyle w:val="1"/>
        <w:shd w:val="clear" w:color="auto" w:fill="auto"/>
        <w:ind w:firstLine="720"/>
        <w:jc w:val="both"/>
      </w:pPr>
      <w:r>
        <w:t>Данные принципы дополнены следующим принципом: признание ребенка полноценным участником (субъектом) образовательных отношений.</w:t>
      </w:r>
    </w:p>
    <w:p w:rsidR="00B21BA5" w:rsidRDefault="00485D21">
      <w:pPr>
        <w:pStyle w:val="1"/>
        <w:shd w:val="clear" w:color="auto" w:fill="auto"/>
        <w:ind w:firstLine="220"/>
        <w:jc w:val="both"/>
      </w:pPr>
      <w:r>
        <w:rPr>
          <w:b/>
          <w:bCs/>
        </w:rPr>
        <w:t>Основные подходы к формированию Программы</w:t>
      </w:r>
    </w:p>
    <w:p w:rsidR="00B21BA5" w:rsidRDefault="00485D21">
      <w:pPr>
        <w:pStyle w:val="1"/>
        <w:shd w:val="clear" w:color="auto" w:fill="auto"/>
        <w:ind w:firstLine="580"/>
        <w:jc w:val="both"/>
      </w:pPr>
      <w:r>
        <w:t>Программа:</w:t>
      </w:r>
    </w:p>
    <w:p w:rsidR="00B21BA5" w:rsidRDefault="00485D21">
      <w:pPr>
        <w:pStyle w:val="1"/>
        <w:numPr>
          <w:ilvl w:val="0"/>
          <w:numId w:val="16"/>
        </w:numPr>
        <w:shd w:val="clear" w:color="auto" w:fill="auto"/>
        <w:tabs>
          <w:tab w:val="left" w:pos="792"/>
        </w:tabs>
        <w:ind w:firstLine="580"/>
        <w:jc w:val="both"/>
      </w:pPr>
      <w:r>
        <w:t>сформирована на основе требований ФГОС ДО и ФОП ДО, предъявляемых к структуре образовательной программы дошкольного образования;</w:t>
      </w:r>
    </w:p>
    <w:p w:rsidR="00B21BA5" w:rsidRDefault="00485D21">
      <w:pPr>
        <w:pStyle w:val="1"/>
        <w:numPr>
          <w:ilvl w:val="0"/>
          <w:numId w:val="16"/>
        </w:numPr>
        <w:shd w:val="clear" w:color="auto" w:fill="auto"/>
        <w:tabs>
          <w:tab w:val="left" w:pos="797"/>
        </w:tabs>
        <w:ind w:firstLine="580"/>
        <w:jc w:val="both"/>
      </w:pPr>
      <w:r>
        <w:t>определяет содержание и организацию образовательной деятельности на уровне дошкольного образования;</w:t>
      </w:r>
    </w:p>
    <w:p w:rsidR="00B21BA5" w:rsidRDefault="00485D21">
      <w:pPr>
        <w:pStyle w:val="1"/>
        <w:numPr>
          <w:ilvl w:val="0"/>
          <w:numId w:val="16"/>
        </w:numPr>
        <w:shd w:val="clear" w:color="auto" w:fill="auto"/>
        <w:tabs>
          <w:tab w:val="left" w:pos="801"/>
        </w:tabs>
        <w:ind w:firstLine="580"/>
        <w:jc w:val="both"/>
      </w:pPr>
      <w: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21BA5" w:rsidRDefault="00485D21">
      <w:pPr>
        <w:pStyle w:val="1"/>
        <w:numPr>
          <w:ilvl w:val="0"/>
          <w:numId w:val="16"/>
        </w:numPr>
        <w:shd w:val="clear" w:color="auto" w:fill="auto"/>
        <w:tabs>
          <w:tab w:val="left" w:pos="792"/>
        </w:tabs>
        <w:spacing w:after="120"/>
        <w:ind w:firstLine="580"/>
        <w:jc w:val="both"/>
      </w:pPr>
      <w: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21BA5" w:rsidRDefault="00485D21">
      <w:pPr>
        <w:pStyle w:val="1"/>
        <w:numPr>
          <w:ilvl w:val="1"/>
          <w:numId w:val="15"/>
        </w:numPr>
        <w:shd w:val="clear" w:color="auto" w:fill="auto"/>
        <w:tabs>
          <w:tab w:val="left" w:pos="1071"/>
        </w:tabs>
        <w:ind w:firstLine="640"/>
        <w:jc w:val="both"/>
      </w:pPr>
      <w:r>
        <w:rPr>
          <w:b/>
          <w:bCs/>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B21BA5" w:rsidRDefault="00485D21">
      <w:pPr>
        <w:pStyle w:val="22"/>
        <w:keepNext/>
        <w:keepLines/>
        <w:shd w:val="clear" w:color="auto" w:fill="auto"/>
        <w:jc w:val="both"/>
      </w:pPr>
      <w:bookmarkStart w:id="3" w:name="bookmark3"/>
      <w:bookmarkStart w:id="4" w:name="bookmark4"/>
      <w:r>
        <w:rPr>
          <w:b/>
          <w:bCs/>
        </w:rPr>
        <w:t>Информация об организации:</w:t>
      </w:r>
      <w:bookmarkEnd w:id="3"/>
      <w:bookmarkEnd w:id="4"/>
    </w:p>
    <w:p w:rsidR="00C262CA" w:rsidRDefault="00485D21">
      <w:pPr>
        <w:pStyle w:val="1"/>
        <w:shd w:val="clear" w:color="auto" w:fill="auto"/>
        <w:ind w:firstLine="640"/>
        <w:jc w:val="both"/>
        <w:rPr>
          <w:color w:val="FF0000"/>
        </w:rPr>
      </w:pPr>
      <w:bookmarkStart w:id="5" w:name="bookmark5"/>
      <w:r>
        <w:t>Муниципальное бюджетное дошкольное образовательное у</w:t>
      </w:r>
      <w:r w:rsidR="00C262CA">
        <w:t>чреждение «Детский сад «Сказка» с.Алексеевка</w:t>
      </w:r>
      <w:r>
        <w:t xml:space="preserve"> Я</w:t>
      </w:r>
      <w:r w:rsidR="00C262CA">
        <w:t xml:space="preserve">ковлевского городского округа» </w:t>
      </w:r>
      <w:r>
        <w:t>далее - ДОО, Учреждени</w:t>
      </w:r>
      <w:r w:rsidR="00C262CA">
        <w:t>е) введено в эксплуатацию в октябре 1989</w:t>
      </w:r>
      <w:r>
        <w:t xml:space="preserve"> года</w:t>
      </w:r>
      <w:r w:rsidRPr="00C262CA">
        <w:rPr>
          <w:color w:val="FF0000"/>
        </w:rPr>
        <w:t xml:space="preserve">. </w:t>
      </w:r>
    </w:p>
    <w:p w:rsidR="00C262CA" w:rsidRDefault="00C262CA" w:rsidP="00C262CA">
      <w:pPr>
        <w:ind w:right="1" w:firstLine="708"/>
        <w:jc w:val="both"/>
      </w:pPr>
      <w:r w:rsidRPr="007611DF">
        <w:rPr>
          <w:rFonts w:ascii="Times New Roman" w:hAnsi="Times New Roman"/>
        </w:rPr>
        <w:t xml:space="preserve">Образовательное </w:t>
      </w:r>
      <w:r>
        <w:rPr>
          <w:rFonts w:ascii="Times New Roman" w:hAnsi="Times New Roman"/>
        </w:rPr>
        <w:t xml:space="preserve">учреждение расположено в </w:t>
      </w:r>
      <w:r w:rsidRPr="007611DF">
        <w:rPr>
          <w:rFonts w:ascii="Times New Roman" w:hAnsi="Times New Roman"/>
        </w:rPr>
        <w:t xml:space="preserve"> двухэтажном здании, отвечающем санитарно-гигиеническим, противоэпидемическим требованиям, правилам противопожарной безопасности.</w:t>
      </w:r>
      <w:r>
        <w:t xml:space="preserve"> </w:t>
      </w:r>
    </w:p>
    <w:p w:rsidR="00C262CA" w:rsidRDefault="00C262CA" w:rsidP="00C262CA">
      <w:pPr>
        <w:ind w:right="1" w:firstLine="708"/>
        <w:jc w:val="both"/>
        <w:rPr>
          <w:rFonts w:ascii="Times New Roman" w:hAnsi="Times New Roman"/>
        </w:rPr>
      </w:pPr>
      <w:r>
        <w:rPr>
          <w:rFonts w:ascii="Times New Roman" w:hAnsi="Times New Roman"/>
        </w:rPr>
        <w:t xml:space="preserve"> В 2021</w:t>
      </w:r>
      <w:r w:rsidRPr="00314AD7">
        <w:rPr>
          <w:rFonts w:ascii="Times New Roman" w:hAnsi="Times New Roman"/>
        </w:rPr>
        <w:t xml:space="preserve"> го</w:t>
      </w:r>
      <w:r>
        <w:rPr>
          <w:rFonts w:ascii="Times New Roman" w:hAnsi="Times New Roman"/>
        </w:rPr>
        <w:t>ду был окончен капитальный ремонт здания, благоустроена территория.</w:t>
      </w:r>
      <w:r w:rsidRPr="00314AD7">
        <w:rPr>
          <w:rFonts w:ascii="Times New Roman" w:hAnsi="Times New Roman"/>
        </w:rPr>
        <w:t xml:space="preserve"> </w:t>
      </w:r>
    </w:p>
    <w:p w:rsidR="00C262CA" w:rsidRPr="00314AD7" w:rsidRDefault="00C262CA" w:rsidP="00C262CA">
      <w:pPr>
        <w:ind w:right="1" w:firstLine="708"/>
        <w:jc w:val="both"/>
        <w:rPr>
          <w:rFonts w:ascii="Times New Roman" w:hAnsi="Times New Roman"/>
        </w:rPr>
      </w:pPr>
      <w:r w:rsidRPr="00314AD7">
        <w:rPr>
          <w:rFonts w:ascii="Times New Roman" w:hAnsi="Times New Roman"/>
        </w:rPr>
        <w:lastRenderedPageBreak/>
        <w:t>В настоящее время в здании учреждения  располагают</w:t>
      </w:r>
      <w:r>
        <w:rPr>
          <w:rFonts w:ascii="Times New Roman" w:hAnsi="Times New Roman"/>
        </w:rPr>
        <w:t xml:space="preserve">ся </w:t>
      </w:r>
      <w:r w:rsidRPr="000D7497">
        <w:rPr>
          <w:rFonts w:ascii="Times New Roman" w:hAnsi="Times New Roman"/>
        </w:rPr>
        <w:t>3 групповые</w:t>
      </w:r>
      <w:r>
        <w:rPr>
          <w:rFonts w:ascii="Times New Roman" w:hAnsi="Times New Roman"/>
        </w:rPr>
        <w:t xml:space="preserve">  ячейки</w:t>
      </w:r>
      <w:r w:rsidRPr="00314AD7">
        <w:rPr>
          <w:rFonts w:ascii="Times New Roman" w:hAnsi="Times New Roman"/>
        </w:rPr>
        <w:t>, вклю</w:t>
      </w:r>
      <w:r>
        <w:rPr>
          <w:rFonts w:ascii="Times New Roman" w:hAnsi="Times New Roman"/>
        </w:rPr>
        <w:t>чающие</w:t>
      </w:r>
      <w:r w:rsidRPr="00314AD7">
        <w:rPr>
          <w:rFonts w:ascii="Times New Roman" w:hAnsi="Times New Roman"/>
        </w:rPr>
        <w:t xml:space="preserve"> в себя игровые и спальные помещения, раздевалки, туа</w:t>
      </w:r>
      <w:r>
        <w:rPr>
          <w:rFonts w:ascii="Times New Roman" w:hAnsi="Times New Roman"/>
        </w:rPr>
        <w:t xml:space="preserve">летные комнаты. Имеется </w:t>
      </w:r>
      <w:r w:rsidRPr="00314AD7">
        <w:rPr>
          <w:rFonts w:ascii="Times New Roman" w:hAnsi="Times New Roman"/>
        </w:rPr>
        <w:t xml:space="preserve"> спортивный зал, </w:t>
      </w:r>
      <w:r>
        <w:rPr>
          <w:rFonts w:ascii="Times New Roman" w:hAnsi="Times New Roman"/>
        </w:rPr>
        <w:t xml:space="preserve">тренажерный зал, бассейн, </w:t>
      </w:r>
      <w:r w:rsidRPr="00314AD7">
        <w:rPr>
          <w:rFonts w:ascii="Times New Roman" w:hAnsi="Times New Roman"/>
        </w:rPr>
        <w:t xml:space="preserve">музыкальный зал, кабинет </w:t>
      </w:r>
      <w:r>
        <w:rPr>
          <w:rFonts w:ascii="Times New Roman" w:hAnsi="Times New Roman"/>
        </w:rPr>
        <w:t>учителя-логопеда и педагога-психолога</w:t>
      </w:r>
      <w:r w:rsidRPr="00314AD7">
        <w:rPr>
          <w:rFonts w:ascii="Times New Roman" w:hAnsi="Times New Roman"/>
        </w:rPr>
        <w:t xml:space="preserve">, </w:t>
      </w:r>
      <w:r>
        <w:rPr>
          <w:rFonts w:ascii="Times New Roman" w:hAnsi="Times New Roman"/>
        </w:rPr>
        <w:t xml:space="preserve">методический кабинет, комната русского быта «Русская изба», конструктор центр, </w:t>
      </w:r>
      <w:r w:rsidRPr="00314AD7">
        <w:rPr>
          <w:rFonts w:ascii="Times New Roman" w:hAnsi="Times New Roman"/>
        </w:rPr>
        <w:t>медицинский блок, пищеблок, прачечный блок.</w:t>
      </w:r>
      <w:r>
        <w:rPr>
          <w:rFonts w:ascii="Times New Roman" w:hAnsi="Times New Roman"/>
        </w:rPr>
        <w:t xml:space="preserve"> Общая площадь здания – 2217,5  кв.м.</w:t>
      </w:r>
    </w:p>
    <w:p w:rsidR="00C262CA" w:rsidRDefault="00C262CA" w:rsidP="00C262CA">
      <w:pPr>
        <w:ind w:firstLine="708"/>
        <w:jc w:val="both"/>
        <w:rPr>
          <w:rFonts w:ascii="Times New Roman" w:hAnsi="Times New Roman"/>
        </w:rPr>
      </w:pPr>
      <w:r w:rsidRPr="00314AD7">
        <w:rPr>
          <w:rFonts w:ascii="Times New Roman" w:hAnsi="Times New Roman"/>
        </w:rPr>
        <w:t xml:space="preserve">На территории ДОО </w:t>
      </w:r>
      <w:r>
        <w:rPr>
          <w:rFonts w:ascii="Times New Roman" w:hAnsi="Times New Roman"/>
        </w:rPr>
        <w:t xml:space="preserve"> размещены: 4 игровые площад</w:t>
      </w:r>
      <w:r w:rsidRPr="00314AD7">
        <w:rPr>
          <w:rFonts w:ascii="Times New Roman" w:hAnsi="Times New Roman"/>
        </w:rPr>
        <w:t>к</w:t>
      </w:r>
      <w:r>
        <w:rPr>
          <w:rFonts w:ascii="Times New Roman" w:hAnsi="Times New Roman"/>
        </w:rPr>
        <w:t>и</w:t>
      </w:r>
      <w:r w:rsidRPr="00314AD7">
        <w:rPr>
          <w:rFonts w:ascii="Times New Roman" w:hAnsi="Times New Roman"/>
        </w:rPr>
        <w:t xml:space="preserve"> для прогулок детей, оснащенных теневыми навеса</w:t>
      </w:r>
      <w:r>
        <w:rPr>
          <w:rFonts w:ascii="Times New Roman" w:hAnsi="Times New Roman"/>
        </w:rPr>
        <w:t xml:space="preserve">ми, игровым оборудованием, </w:t>
      </w:r>
      <w:r w:rsidRPr="00314AD7">
        <w:rPr>
          <w:rFonts w:ascii="Times New Roman" w:hAnsi="Times New Roman"/>
        </w:rPr>
        <w:t xml:space="preserve">стадион, </w:t>
      </w:r>
      <w:r>
        <w:rPr>
          <w:rFonts w:ascii="Times New Roman" w:hAnsi="Times New Roman"/>
        </w:rPr>
        <w:t xml:space="preserve"> площадка для подвижных игр и игр в шахматы, Тропа здоровья, огород, </w:t>
      </w:r>
      <w:r w:rsidRPr="00314AD7">
        <w:rPr>
          <w:rFonts w:ascii="Times New Roman" w:hAnsi="Times New Roman"/>
        </w:rPr>
        <w:t xml:space="preserve">экологическая тропа, </w:t>
      </w:r>
      <w:r>
        <w:rPr>
          <w:rFonts w:ascii="Times New Roman" w:hAnsi="Times New Roman"/>
        </w:rPr>
        <w:t xml:space="preserve"> </w:t>
      </w:r>
      <w:r w:rsidRPr="00314AD7">
        <w:rPr>
          <w:rFonts w:ascii="Times New Roman" w:hAnsi="Times New Roman"/>
        </w:rPr>
        <w:t>дополнительные развивающие зо</w:t>
      </w:r>
      <w:r>
        <w:rPr>
          <w:rFonts w:ascii="Times New Roman" w:hAnsi="Times New Roman"/>
        </w:rPr>
        <w:t xml:space="preserve">ны, зона отдыха и релаксации, </w:t>
      </w:r>
      <w:r w:rsidRPr="00367390">
        <w:rPr>
          <w:rFonts w:ascii="Times New Roman" w:hAnsi="Times New Roman"/>
        </w:rPr>
        <w:t>розарий,</w:t>
      </w:r>
      <w:r>
        <w:rPr>
          <w:rFonts w:ascii="Times New Roman" w:hAnsi="Times New Roman"/>
        </w:rPr>
        <w:t xml:space="preserve"> сирингарий,</w:t>
      </w:r>
      <w:r w:rsidRPr="00367390">
        <w:rPr>
          <w:rFonts w:ascii="Times New Roman" w:hAnsi="Times New Roman"/>
        </w:rPr>
        <w:t xml:space="preserve"> цветочные клумбы и рабатки, фруктовый сад.</w:t>
      </w:r>
    </w:p>
    <w:p w:rsidR="003B5010" w:rsidRPr="00314AD7" w:rsidRDefault="003B5010" w:rsidP="003B5010">
      <w:pPr>
        <w:pStyle w:val="22"/>
        <w:keepNext/>
        <w:keepLines/>
        <w:shd w:val="clear" w:color="auto" w:fill="auto"/>
        <w:jc w:val="both"/>
      </w:pPr>
      <w:r>
        <w:t xml:space="preserve">Игровые площадки оснащены необходимым игровым оборудованием в соответствии с требованиями СанПиН, ФГОС ДО. </w:t>
      </w:r>
    </w:p>
    <w:p w:rsidR="00C262CA" w:rsidRPr="00314AD7" w:rsidRDefault="00C262CA" w:rsidP="00C262CA">
      <w:pPr>
        <w:ind w:firstLine="708"/>
        <w:jc w:val="both"/>
        <w:rPr>
          <w:rFonts w:ascii="Times New Roman" w:hAnsi="Times New Roman"/>
        </w:rPr>
      </w:pPr>
      <w:r>
        <w:rPr>
          <w:rFonts w:ascii="Times New Roman" w:hAnsi="Times New Roman"/>
        </w:rPr>
        <w:t>Общая площадь  участка – 10884</w:t>
      </w:r>
      <w:r w:rsidRPr="00314AD7">
        <w:rPr>
          <w:rFonts w:ascii="Times New Roman" w:hAnsi="Times New Roman"/>
        </w:rPr>
        <w:t>,0 кв.м.</w:t>
      </w:r>
      <w:r>
        <w:rPr>
          <w:rFonts w:ascii="Times New Roman" w:hAnsi="Times New Roman"/>
        </w:rPr>
        <w:t xml:space="preserve"> </w:t>
      </w:r>
      <w:r w:rsidRPr="00314AD7">
        <w:rPr>
          <w:rFonts w:ascii="Times New Roman" w:hAnsi="Times New Roman"/>
        </w:rPr>
        <w:t xml:space="preserve">Территория участка имеет наружное электрическое освещение, </w:t>
      </w:r>
      <w:r>
        <w:rPr>
          <w:rFonts w:ascii="Times New Roman" w:hAnsi="Times New Roman"/>
        </w:rPr>
        <w:t>мягкое</w:t>
      </w:r>
      <w:r w:rsidRPr="00314AD7">
        <w:rPr>
          <w:rFonts w:ascii="Times New Roman" w:hAnsi="Times New Roman"/>
        </w:rPr>
        <w:t xml:space="preserve"> покрытие, по периметру у</w:t>
      </w:r>
      <w:r>
        <w:rPr>
          <w:rFonts w:ascii="Times New Roman" w:hAnsi="Times New Roman"/>
        </w:rPr>
        <w:t xml:space="preserve">частка – ограждение, отвечающее </w:t>
      </w:r>
      <w:r w:rsidRPr="00314AD7">
        <w:rPr>
          <w:rFonts w:ascii="Times New Roman" w:hAnsi="Times New Roman"/>
        </w:rPr>
        <w:t>требовани</w:t>
      </w:r>
      <w:r>
        <w:rPr>
          <w:rFonts w:ascii="Times New Roman" w:hAnsi="Times New Roman"/>
        </w:rPr>
        <w:t>ям СанПиН, антитеррористической безопасности.</w:t>
      </w:r>
    </w:p>
    <w:p w:rsidR="00C262CA" w:rsidRPr="00C51336" w:rsidRDefault="00C262CA" w:rsidP="00C262CA">
      <w:pPr>
        <w:pStyle w:val="ae"/>
        <w:ind w:left="0" w:right="-5" w:firstLine="0"/>
        <w:jc w:val="both"/>
        <w:rPr>
          <w:sz w:val="24"/>
          <w:szCs w:val="24"/>
        </w:rPr>
      </w:pPr>
      <w:r>
        <w:rPr>
          <w:sz w:val="24"/>
          <w:szCs w:val="24"/>
        </w:rPr>
        <w:t xml:space="preserve">         Ближайшее  окружение - </w:t>
      </w:r>
      <w:r w:rsidRPr="008B4D44">
        <w:rPr>
          <w:sz w:val="24"/>
          <w:szCs w:val="24"/>
        </w:rPr>
        <w:t>МКУК «Историко-театральный музей М.С.Щепкина», МБОУ «Алексеевская СОШ»,  МКУК « Алексеевский модельный дом культуры</w:t>
      </w:r>
      <w:r>
        <w:rPr>
          <w:sz w:val="24"/>
          <w:szCs w:val="24"/>
        </w:rPr>
        <w:t xml:space="preserve">». </w:t>
      </w:r>
      <w:r w:rsidRPr="00C51336">
        <w:rPr>
          <w:sz w:val="24"/>
          <w:szCs w:val="24"/>
        </w:rPr>
        <w:t xml:space="preserve"> Это создает благоприятные условия для организации</w:t>
      </w:r>
      <w:r>
        <w:rPr>
          <w:sz w:val="24"/>
          <w:szCs w:val="24"/>
        </w:rPr>
        <w:t xml:space="preserve">  воспитательно - образовательного процесса</w:t>
      </w:r>
      <w:r w:rsidRPr="00C51336">
        <w:rPr>
          <w:sz w:val="24"/>
          <w:szCs w:val="24"/>
        </w:rPr>
        <w:t>, расширяет спектр возможностей по  созданию п</w:t>
      </w:r>
      <w:r>
        <w:rPr>
          <w:sz w:val="24"/>
          <w:szCs w:val="24"/>
        </w:rPr>
        <w:t>оложительного имиджа дошкольной образовательной организации</w:t>
      </w:r>
      <w:r w:rsidRPr="00C51336">
        <w:rPr>
          <w:sz w:val="24"/>
          <w:szCs w:val="24"/>
        </w:rPr>
        <w:t xml:space="preserve">.  </w:t>
      </w:r>
    </w:p>
    <w:p w:rsidR="00C262CA" w:rsidRPr="0042161C" w:rsidRDefault="00C262CA" w:rsidP="00C262CA">
      <w:pPr>
        <w:ind w:firstLine="708"/>
        <w:jc w:val="both"/>
        <w:rPr>
          <w:rFonts w:ascii="Times New Roman" w:hAnsi="Times New Roman"/>
          <w:shd w:val="clear" w:color="auto" w:fill="FFFFCC"/>
        </w:rPr>
      </w:pPr>
      <w:r w:rsidRPr="0042161C">
        <w:rPr>
          <w:rFonts w:ascii="Times New Roman" w:hAnsi="Times New Roman"/>
          <w:color w:val="222222"/>
        </w:rPr>
        <w:t>Ц</w:t>
      </w:r>
      <w:r>
        <w:rPr>
          <w:rFonts w:ascii="Times New Roman" w:hAnsi="Times New Roman"/>
          <w:color w:val="222222"/>
        </w:rPr>
        <w:t xml:space="preserve">ель деятельности </w:t>
      </w:r>
      <w:r w:rsidRPr="00314AD7">
        <w:rPr>
          <w:rFonts w:ascii="Times New Roman" w:hAnsi="Times New Roman"/>
        </w:rPr>
        <w:t>М</w:t>
      </w:r>
      <w:r>
        <w:rPr>
          <w:rFonts w:ascii="Times New Roman" w:hAnsi="Times New Roman"/>
        </w:rPr>
        <w:t>БДОУ «Детский сад «Сказка</w:t>
      </w:r>
      <w:r w:rsidRPr="00314AD7">
        <w:rPr>
          <w:rFonts w:ascii="Times New Roman" w:hAnsi="Times New Roman"/>
        </w:rPr>
        <w:t>»</w:t>
      </w:r>
      <w:r>
        <w:rPr>
          <w:rFonts w:ascii="Times New Roman" w:hAnsi="Times New Roman"/>
        </w:rPr>
        <w:t xml:space="preserve"> с.Алексеевка» - </w:t>
      </w:r>
      <w:r w:rsidRPr="0042161C">
        <w:rPr>
          <w:rFonts w:ascii="Times New Roman" w:hAnsi="Times New Roman"/>
          <w:color w:val="222222"/>
        </w:rPr>
        <w:t>осуществление образовательной деятельности по</w:t>
      </w:r>
      <w:r w:rsidRPr="0042161C">
        <w:rPr>
          <w:rFonts w:ascii="Times New Roman" w:hAnsi="Times New Roman"/>
        </w:rPr>
        <w:t xml:space="preserve"> реализации образовательных программ дошкольного образования.</w:t>
      </w:r>
    </w:p>
    <w:p w:rsidR="00C262CA" w:rsidRPr="003B5010" w:rsidRDefault="00C262CA" w:rsidP="003B5010">
      <w:pPr>
        <w:ind w:firstLine="360"/>
        <w:jc w:val="both"/>
        <w:rPr>
          <w:rFonts w:ascii="Arial" w:hAnsi="Arial" w:cs="Arial"/>
          <w:color w:val="222222"/>
          <w:sz w:val="18"/>
          <w:szCs w:val="18"/>
        </w:rPr>
      </w:pPr>
      <w:r w:rsidRPr="0042161C">
        <w:rPr>
          <w:rFonts w:ascii="Times New Roman" w:hAnsi="Times New Roman"/>
          <w:color w:val="222222"/>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sidRPr="00E9521B">
        <w:rPr>
          <w:rFonts w:ascii="Arial" w:hAnsi="Arial" w:cs="Arial"/>
          <w:color w:val="222222"/>
          <w:sz w:val="18"/>
        </w:rPr>
        <w:t>.</w:t>
      </w:r>
    </w:p>
    <w:p w:rsidR="00B21BA5" w:rsidRDefault="00485D21">
      <w:pPr>
        <w:pStyle w:val="22"/>
        <w:keepNext/>
        <w:keepLines/>
        <w:shd w:val="clear" w:color="auto" w:fill="auto"/>
        <w:jc w:val="both"/>
      </w:pPr>
      <w:bookmarkStart w:id="6" w:name="bookmark14"/>
      <w:bookmarkStart w:id="7" w:name="bookmark15"/>
      <w:bookmarkEnd w:id="5"/>
      <w:r>
        <w:rPr>
          <w:b/>
          <w:bCs/>
        </w:rPr>
        <w:t>Количество и направленность групп:</w:t>
      </w:r>
      <w:bookmarkEnd w:id="6"/>
      <w:bookmarkEnd w:id="7"/>
    </w:p>
    <w:p w:rsidR="00B21BA5" w:rsidRDefault="003B5010">
      <w:pPr>
        <w:pStyle w:val="22"/>
        <w:keepNext/>
        <w:keepLines/>
        <w:shd w:val="clear" w:color="auto" w:fill="auto"/>
      </w:pPr>
      <w:bookmarkStart w:id="8" w:name="bookmark16"/>
      <w:bookmarkStart w:id="9" w:name="bookmark17"/>
      <w:r>
        <w:t>В МБДОУ «Детский сад «Сказка» с. Алексеевка» функционирует 3</w:t>
      </w:r>
      <w:r w:rsidR="00485D21">
        <w:t xml:space="preserve"> групп</w:t>
      </w:r>
      <w:r>
        <w:t>ы</w:t>
      </w:r>
      <w:r w:rsidR="00485D21">
        <w:t>:</w:t>
      </w:r>
      <w:bookmarkEnd w:id="8"/>
      <w:bookmarkEnd w:id="9"/>
    </w:p>
    <w:p w:rsidR="00B21BA5" w:rsidRDefault="003B5010">
      <w:pPr>
        <w:pStyle w:val="22"/>
        <w:keepNext/>
        <w:keepLines/>
        <w:shd w:val="clear" w:color="auto" w:fill="auto"/>
        <w:jc w:val="both"/>
      </w:pPr>
      <w:bookmarkStart w:id="10" w:name="bookmark18"/>
      <w:bookmarkStart w:id="11" w:name="bookmark19"/>
      <w:r>
        <w:t>2</w:t>
      </w:r>
      <w:r w:rsidR="00485D21">
        <w:t xml:space="preserve"> групп</w:t>
      </w:r>
      <w:r>
        <w:t>ы</w:t>
      </w:r>
      <w:r w:rsidR="00485D21">
        <w:t xml:space="preserve"> о</w:t>
      </w:r>
      <w:r>
        <w:t>бщеразвивающей направленности, 1 группа - комбинированной</w:t>
      </w:r>
      <w:r w:rsidR="00485D21">
        <w:t xml:space="preserve"> направленности.</w:t>
      </w:r>
      <w:bookmarkEnd w:id="10"/>
      <w:bookmarkEnd w:id="11"/>
    </w:p>
    <w:p w:rsidR="00B21BA5" w:rsidRDefault="00485D21">
      <w:pPr>
        <w:pStyle w:val="22"/>
        <w:keepNext/>
        <w:keepLines/>
        <w:shd w:val="clear" w:color="auto" w:fill="auto"/>
        <w:jc w:val="both"/>
      </w:pPr>
      <w:bookmarkStart w:id="12" w:name="bookmark20"/>
      <w:bookmarkStart w:id="13" w:name="bookmark21"/>
      <w:r>
        <w:t>Предельная наполняемость групп определяется с учётом возраста детей, их состояния здоровья, спецификой реализации Программы.</w:t>
      </w:r>
      <w:bookmarkEnd w:id="12"/>
      <w:bookmarkEnd w:id="13"/>
    </w:p>
    <w:p w:rsidR="00B21BA5" w:rsidRDefault="00485D21">
      <w:pPr>
        <w:pStyle w:val="22"/>
        <w:keepNext/>
        <w:keepLines/>
        <w:shd w:val="clear" w:color="auto" w:fill="auto"/>
        <w:spacing w:after="300"/>
        <w:jc w:val="both"/>
      </w:pPr>
      <w:bookmarkStart w:id="14" w:name="bookmark22"/>
      <w:bookmarkStart w:id="15" w:name="bookmark23"/>
      <w:r>
        <w:t>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 приема обучающихся. Контингент воспитанников формируется в соответствии с их возрастом.</w:t>
      </w:r>
      <w:bookmarkEnd w:id="14"/>
      <w:bookmarkEnd w:id="15"/>
    </w:p>
    <w:p w:rsidR="00B21BA5" w:rsidRDefault="00485D21">
      <w:pPr>
        <w:pStyle w:val="22"/>
        <w:keepNext/>
        <w:keepLines/>
        <w:shd w:val="clear" w:color="auto" w:fill="auto"/>
        <w:jc w:val="both"/>
      </w:pPr>
      <w:bookmarkStart w:id="16" w:name="bookmark24"/>
      <w:bookmarkStart w:id="17" w:name="bookmark25"/>
      <w:r>
        <w:rPr>
          <w:b/>
          <w:bCs/>
        </w:rPr>
        <w:t>Контингент воспитанников и их семей:</w:t>
      </w:r>
      <w:bookmarkEnd w:id="16"/>
      <w:bookmarkEnd w:id="17"/>
    </w:p>
    <w:p w:rsidR="00B21BA5" w:rsidRDefault="00485D21">
      <w:pPr>
        <w:pStyle w:val="22"/>
        <w:keepNext/>
        <w:keepLines/>
        <w:shd w:val="clear" w:color="auto" w:fill="auto"/>
        <w:spacing w:after="300"/>
      </w:pPr>
      <w:bookmarkStart w:id="18" w:name="bookmark26"/>
      <w:bookmarkStart w:id="19" w:name="bookmark27"/>
      <w:r>
        <w:t>ДОО посещают дети в возрасте от 1 года до 8 лет.</w:t>
      </w:r>
      <w:bookmarkEnd w:id="18"/>
      <w:bookmarkEnd w:id="19"/>
    </w:p>
    <w:tbl>
      <w:tblPr>
        <w:tblOverlap w:val="never"/>
        <w:tblW w:w="0" w:type="auto"/>
        <w:jc w:val="center"/>
        <w:tblLayout w:type="fixed"/>
        <w:tblCellMar>
          <w:left w:w="10" w:type="dxa"/>
          <w:right w:w="10" w:type="dxa"/>
        </w:tblCellMar>
        <w:tblLook w:val="0000"/>
      </w:tblPr>
      <w:tblGrid>
        <w:gridCol w:w="4781"/>
        <w:gridCol w:w="4790"/>
      </w:tblGrid>
      <w:tr w:rsidR="00B21BA5">
        <w:trPr>
          <w:trHeight w:hRule="exact" w:val="307"/>
          <w:jc w:val="center"/>
        </w:trPr>
        <w:tc>
          <w:tcPr>
            <w:tcW w:w="4781" w:type="dxa"/>
            <w:tcBorders>
              <w:top w:val="single" w:sz="4" w:space="0" w:color="auto"/>
              <w:left w:val="single" w:sz="4" w:space="0" w:color="auto"/>
            </w:tcBorders>
            <w:shd w:val="clear" w:color="auto" w:fill="FFFFFF"/>
            <w:vAlign w:val="bottom"/>
          </w:tcPr>
          <w:p w:rsidR="00B21BA5" w:rsidRDefault="003B5010">
            <w:pPr>
              <w:pStyle w:val="a9"/>
              <w:shd w:val="clear" w:color="auto" w:fill="auto"/>
              <w:ind w:firstLine="0"/>
              <w:jc w:val="center"/>
            </w:pPr>
            <w:r>
              <w:rPr>
                <w:b/>
                <w:bCs/>
              </w:rPr>
              <w:t>Г</w:t>
            </w:r>
            <w:r w:rsidR="00485D21">
              <w:rPr>
                <w:b/>
                <w:bCs/>
              </w:rPr>
              <w:t>руппы ДОО</w:t>
            </w:r>
          </w:p>
        </w:tc>
        <w:tc>
          <w:tcPr>
            <w:tcW w:w="479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Количество</w:t>
            </w:r>
          </w:p>
        </w:tc>
      </w:tr>
      <w:tr w:rsidR="00B21BA5">
        <w:trPr>
          <w:trHeight w:hRule="exact" w:val="298"/>
          <w:jc w:val="center"/>
        </w:trPr>
        <w:tc>
          <w:tcPr>
            <w:tcW w:w="4781"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Групп</w:t>
            </w:r>
            <w:r w:rsidR="003B5010">
              <w:t>а раннего возраста (от года до 3</w:t>
            </w:r>
            <w:r>
              <w:t>)</w:t>
            </w:r>
          </w:p>
        </w:tc>
        <w:tc>
          <w:tcPr>
            <w:tcW w:w="479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w:t>
            </w:r>
          </w:p>
        </w:tc>
      </w:tr>
      <w:tr w:rsidR="00B21BA5">
        <w:trPr>
          <w:trHeight w:hRule="exact" w:val="302"/>
          <w:jc w:val="center"/>
        </w:trPr>
        <w:tc>
          <w:tcPr>
            <w:tcW w:w="4781" w:type="dxa"/>
            <w:tcBorders>
              <w:top w:val="single" w:sz="4" w:space="0" w:color="auto"/>
              <w:left w:val="single" w:sz="4" w:space="0" w:color="auto"/>
            </w:tcBorders>
            <w:shd w:val="clear" w:color="auto" w:fill="FFFFFF"/>
            <w:vAlign w:val="bottom"/>
          </w:tcPr>
          <w:p w:rsidR="00B21BA5" w:rsidRDefault="003B5010">
            <w:pPr>
              <w:pStyle w:val="a9"/>
              <w:shd w:val="clear" w:color="auto" w:fill="auto"/>
              <w:ind w:firstLine="0"/>
            </w:pPr>
            <w:r>
              <w:t>Разновозрастная 3-5 лет</w:t>
            </w:r>
          </w:p>
        </w:tc>
        <w:tc>
          <w:tcPr>
            <w:tcW w:w="479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w:t>
            </w:r>
          </w:p>
        </w:tc>
      </w:tr>
      <w:tr w:rsidR="003B5010" w:rsidTr="003B5010">
        <w:trPr>
          <w:trHeight w:hRule="exact" w:val="340"/>
          <w:jc w:val="center"/>
        </w:trPr>
        <w:tc>
          <w:tcPr>
            <w:tcW w:w="4781" w:type="dxa"/>
            <w:tcBorders>
              <w:top w:val="single" w:sz="4" w:space="0" w:color="auto"/>
              <w:left w:val="single" w:sz="4" w:space="0" w:color="auto"/>
              <w:bottom w:val="single" w:sz="4" w:space="0" w:color="auto"/>
            </w:tcBorders>
            <w:shd w:val="clear" w:color="auto" w:fill="FFFFFF"/>
            <w:vAlign w:val="center"/>
          </w:tcPr>
          <w:p w:rsidR="003B5010" w:rsidRDefault="003B5010" w:rsidP="00914F0A">
            <w:pPr>
              <w:pStyle w:val="a9"/>
              <w:shd w:val="clear" w:color="auto" w:fill="auto"/>
              <w:ind w:firstLine="0"/>
            </w:pPr>
            <w:r>
              <w:t>Разновозрастная 5-7 лет</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1</w:t>
            </w:r>
          </w:p>
        </w:tc>
      </w:tr>
    </w:tbl>
    <w:p w:rsidR="003B5010" w:rsidRDefault="003B5010" w:rsidP="003B5010">
      <w:pPr>
        <w:pStyle w:val="ab"/>
        <w:shd w:val="clear" w:color="auto" w:fill="auto"/>
        <w:ind w:left="62"/>
      </w:pPr>
    </w:p>
    <w:p w:rsidR="003B5010" w:rsidRDefault="003B5010" w:rsidP="003B5010">
      <w:pPr>
        <w:pStyle w:val="ab"/>
        <w:shd w:val="clear" w:color="auto" w:fill="auto"/>
        <w:ind w:left="62"/>
      </w:pPr>
      <w:r>
        <w:t xml:space="preserve">    Контингент родителей по возрасту:</w:t>
      </w:r>
    </w:p>
    <w:tbl>
      <w:tblPr>
        <w:tblOverlap w:val="never"/>
        <w:tblW w:w="0" w:type="auto"/>
        <w:jc w:val="center"/>
        <w:tblLayout w:type="fixed"/>
        <w:tblCellMar>
          <w:left w:w="10" w:type="dxa"/>
          <w:right w:w="10" w:type="dxa"/>
        </w:tblCellMar>
        <w:tblLook w:val="0000"/>
      </w:tblPr>
      <w:tblGrid>
        <w:gridCol w:w="4781"/>
        <w:gridCol w:w="4790"/>
      </w:tblGrid>
      <w:tr w:rsidR="003B5010" w:rsidTr="00914F0A">
        <w:trPr>
          <w:trHeight w:hRule="exact" w:val="307"/>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jc w:val="center"/>
            </w:pPr>
            <w:r>
              <w:rPr>
                <w:b/>
                <w:bCs/>
              </w:rPr>
              <w:t>Возраст</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jc w:val="center"/>
            </w:pPr>
            <w:r>
              <w:rPr>
                <w:b/>
                <w:bCs/>
              </w:rPr>
              <w:t>Количество</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Моложе 20 лет</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0</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20-30 лет</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20</w:t>
            </w:r>
          </w:p>
        </w:tc>
      </w:tr>
      <w:tr w:rsidR="003B5010" w:rsidTr="00914F0A">
        <w:trPr>
          <w:trHeight w:hRule="exact" w:val="298"/>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30-40 лет</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63</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tcPr>
          <w:p w:rsidR="003B5010" w:rsidRDefault="003B5010" w:rsidP="00914F0A">
            <w:pPr>
              <w:pStyle w:val="a9"/>
              <w:shd w:val="clear" w:color="auto" w:fill="auto"/>
              <w:ind w:firstLine="0"/>
            </w:pPr>
            <w:r>
              <w:t>40-50 лет</w:t>
            </w:r>
          </w:p>
        </w:tc>
        <w:tc>
          <w:tcPr>
            <w:tcW w:w="4790" w:type="dxa"/>
            <w:tcBorders>
              <w:top w:val="single" w:sz="4" w:space="0" w:color="auto"/>
              <w:left w:val="single" w:sz="4" w:space="0" w:color="auto"/>
              <w:right w:val="single" w:sz="4" w:space="0" w:color="auto"/>
            </w:tcBorders>
            <w:shd w:val="clear" w:color="auto" w:fill="FFFFFF"/>
          </w:tcPr>
          <w:p w:rsidR="003B5010" w:rsidRDefault="00A0369E" w:rsidP="00914F0A">
            <w:pPr>
              <w:pStyle w:val="a9"/>
              <w:shd w:val="clear" w:color="auto" w:fill="auto"/>
              <w:ind w:firstLine="0"/>
            </w:pPr>
            <w:r>
              <w:t>4</w:t>
            </w:r>
          </w:p>
        </w:tc>
      </w:tr>
      <w:tr w:rsidR="003B5010" w:rsidTr="00914F0A">
        <w:trPr>
          <w:trHeight w:hRule="exact" w:val="312"/>
          <w:jc w:val="center"/>
        </w:trPr>
        <w:tc>
          <w:tcPr>
            <w:tcW w:w="4781" w:type="dxa"/>
            <w:tcBorders>
              <w:top w:val="single" w:sz="4" w:space="0" w:color="auto"/>
              <w:left w:val="single" w:sz="4" w:space="0" w:color="auto"/>
              <w:bottom w:val="single" w:sz="4" w:space="0" w:color="auto"/>
            </w:tcBorders>
            <w:shd w:val="clear" w:color="auto" w:fill="FFFFFF"/>
            <w:vAlign w:val="bottom"/>
          </w:tcPr>
          <w:p w:rsidR="003B5010" w:rsidRDefault="003B5010" w:rsidP="00914F0A">
            <w:pPr>
              <w:pStyle w:val="a9"/>
              <w:shd w:val="clear" w:color="auto" w:fill="auto"/>
              <w:ind w:firstLine="0"/>
            </w:pPr>
            <w:r>
              <w:t>старше 50 лет</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0</w:t>
            </w:r>
          </w:p>
        </w:tc>
      </w:tr>
    </w:tbl>
    <w:p w:rsidR="003B5010" w:rsidRDefault="003B5010" w:rsidP="003B5010">
      <w:pPr>
        <w:spacing w:after="259" w:line="1" w:lineRule="exact"/>
      </w:pPr>
    </w:p>
    <w:p w:rsidR="003B5010" w:rsidRDefault="003B5010" w:rsidP="003B5010">
      <w:pPr>
        <w:spacing w:line="1" w:lineRule="exact"/>
      </w:pPr>
    </w:p>
    <w:p w:rsidR="003B5010" w:rsidRDefault="003B5010" w:rsidP="003B5010">
      <w:pPr>
        <w:pStyle w:val="ab"/>
        <w:shd w:val="clear" w:color="auto" w:fill="auto"/>
        <w:ind w:left="62"/>
      </w:pPr>
      <w:r>
        <w:t>Контингент родителей по образованию:</w:t>
      </w:r>
    </w:p>
    <w:tbl>
      <w:tblPr>
        <w:tblOverlap w:val="never"/>
        <w:tblW w:w="0" w:type="auto"/>
        <w:jc w:val="center"/>
        <w:tblLayout w:type="fixed"/>
        <w:tblCellMar>
          <w:left w:w="10" w:type="dxa"/>
          <w:right w:w="10" w:type="dxa"/>
        </w:tblCellMar>
        <w:tblLook w:val="0000"/>
      </w:tblPr>
      <w:tblGrid>
        <w:gridCol w:w="4781"/>
        <w:gridCol w:w="4790"/>
      </w:tblGrid>
      <w:tr w:rsidR="003B5010" w:rsidTr="00914F0A">
        <w:trPr>
          <w:trHeight w:hRule="exact" w:val="307"/>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jc w:val="center"/>
            </w:pPr>
            <w:r>
              <w:rPr>
                <w:b/>
                <w:bCs/>
              </w:rPr>
              <w:t>Образование</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jc w:val="center"/>
            </w:pPr>
            <w:r>
              <w:rPr>
                <w:b/>
                <w:bCs/>
              </w:rPr>
              <w:t>Количество</w:t>
            </w:r>
          </w:p>
        </w:tc>
      </w:tr>
      <w:tr w:rsidR="003B5010" w:rsidTr="00914F0A">
        <w:trPr>
          <w:trHeight w:hRule="exact" w:val="298"/>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высшее</w:t>
            </w:r>
          </w:p>
        </w:tc>
        <w:tc>
          <w:tcPr>
            <w:tcW w:w="4790" w:type="dxa"/>
            <w:tcBorders>
              <w:top w:val="single" w:sz="4" w:space="0" w:color="auto"/>
              <w:left w:val="single" w:sz="4" w:space="0" w:color="auto"/>
              <w:right w:val="single" w:sz="4" w:space="0" w:color="auto"/>
            </w:tcBorders>
            <w:shd w:val="clear" w:color="auto" w:fill="FFFFFF"/>
            <w:vAlign w:val="center"/>
          </w:tcPr>
          <w:p w:rsidR="003B5010" w:rsidRDefault="00A0369E" w:rsidP="00914F0A">
            <w:pPr>
              <w:pStyle w:val="a9"/>
              <w:shd w:val="clear" w:color="auto" w:fill="auto"/>
              <w:ind w:firstLine="0"/>
            </w:pPr>
            <w:r>
              <w:t>22</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средне-специальное</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62</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A0369E" w:rsidP="00914F0A">
            <w:pPr>
              <w:pStyle w:val="a9"/>
              <w:shd w:val="clear" w:color="auto" w:fill="auto"/>
              <w:ind w:firstLine="0"/>
            </w:pPr>
            <w:r>
              <w:t>среднее</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3</w:t>
            </w:r>
          </w:p>
        </w:tc>
      </w:tr>
      <w:tr w:rsidR="003B5010" w:rsidTr="00914F0A">
        <w:trPr>
          <w:trHeight w:hRule="exact" w:val="312"/>
          <w:jc w:val="center"/>
        </w:trPr>
        <w:tc>
          <w:tcPr>
            <w:tcW w:w="4781" w:type="dxa"/>
            <w:tcBorders>
              <w:top w:val="single" w:sz="4" w:space="0" w:color="auto"/>
              <w:left w:val="single" w:sz="4" w:space="0" w:color="auto"/>
              <w:bottom w:val="single" w:sz="4" w:space="0" w:color="auto"/>
            </w:tcBorders>
            <w:shd w:val="clear" w:color="auto" w:fill="FFFFFF"/>
            <w:vAlign w:val="bottom"/>
          </w:tcPr>
          <w:p w:rsidR="003B5010" w:rsidRDefault="003B5010" w:rsidP="00914F0A">
            <w:pPr>
              <w:pStyle w:val="a9"/>
              <w:shd w:val="clear" w:color="auto" w:fill="auto"/>
              <w:ind w:firstLine="0"/>
            </w:pPr>
            <w:r>
              <w:lastRenderedPageBreak/>
              <w:t>Без образования</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center"/>
          </w:tcPr>
          <w:p w:rsidR="003B5010" w:rsidRDefault="003B5010" w:rsidP="00914F0A">
            <w:pPr>
              <w:pStyle w:val="a9"/>
              <w:shd w:val="clear" w:color="auto" w:fill="auto"/>
              <w:ind w:firstLine="0"/>
            </w:pPr>
            <w:r>
              <w:t>0</w:t>
            </w:r>
          </w:p>
        </w:tc>
      </w:tr>
    </w:tbl>
    <w:p w:rsidR="003B5010" w:rsidRDefault="003B5010" w:rsidP="003B5010">
      <w:pPr>
        <w:spacing w:after="259" w:line="1" w:lineRule="exact"/>
      </w:pPr>
    </w:p>
    <w:p w:rsidR="003B5010" w:rsidRDefault="003B5010" w:rsidP="003B5010">
      <w:pPr>
        <w:spacing w:line="1" w:lineRule="exact"/>
      </w:pPr>
    </w:p>
    <w:p w:rsidR="003B5010" w:rsidRDefault="003B5010" w:rsidP="003B5010">
      <w:pPr>
        <w:pStyle w:val="ab"/>
        <w:shd w:val="clear" w:color="auto" w:fill="auto"/>
        <w:ind w:left="72"/>
      </w:pPr>
      <w:r>
        <w:t>Социальный статус семей:</w:t>
      </w:r>
    </w:p>
    <w:tbl>
      <w:tblPr>
        <w:tblOverlap w:val="never"/>
        <w:tblW w:w="0" w:type="auto"/>
        <w:jc w:val="center"/>
        <w:tblLayout w:type="fixed"/>
        <w:tblCellMar>
          <w:left w:w="10" w:type="dxa"/>
          <w:right w:w="10" w:type="dxa"/>
        </w:tblCellMar>
        <w:tblLook w:val="0000"/>
      </w:tblPr>
      <w:tblGrid>
        <w:gridCol w:w="4781"/>
        <w:gridCol w:w="4790"/>
      </w:tblGrid>
      <w:tr w:rsidR="003B5010" w:rsidTr="00914F0A">
        <w:trPr>
          <w:trHeight w:hRule="exact" w:val="581"/>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Семьи, где оба родителя работают в бюджетных организациях</w:t>
            </w:r>
          </w:p>
        </w:tc>
        <w:tc>
          <w:tcPr>
            <w:tcW w:w="4790" w:type="dxa"/>
            <w:tcBorders>
              <w:top w:val="single" w:sz="4" w:space="0" w:color="auto"/>
              <w:left w:val="single" w:sz="4" w:space="0" w:color="auto"/>
              <w:right w:val="single" w:sz="4" w:space="0" w:color="auto"/>
            </w:tcBorders>
            <w:shd w:val="clear" w:color="auto" w:fill="FFFFFF"/>
            <w:vAlign w:val="center"/>
          </w:tcPr>
          <w:p w:rsidR="003B5010" w:rsidRDefault="00A0369E" w:rsidP="00914F0A">
            <w:pPr>
              <w:pStyle w:val="a9"/>
              <w:shd w:val="clear" w:color="auto" w:fill="auto"/>
              <w:ind w:firstLine="0"/>
            </w:pPr>
            <w:r>
              <w:t>0</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Многодетные семьи</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8</w:t>
            </w:r>
          </w:p>
        </w:tc>
      </w:tr>
      <w:tr w:rsidR="003B5010" w:rsidTr="00914F0A">
        <w:trPr>
          <w:trHeight w:hRule="exact" w:val="298"/>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В них детей-инвалидов</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0</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Малообеспеченные</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0</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В них детей дошкольников</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0</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center"/>
          </w:tcPr>
          <w:p w:rsidR="003B5010" w:rsidRDefault="003B5010" w:rsidP="00914F0A">
            <w:pPr>
              <w:pStyle w:val="a9"/>
              <w:shd w:val="clear" w:color="auto" w:fill="auto"/>
              <w:ind w:firstLine="0"/>
            </w:pPr>
            <w:r>
              <w:t>Неполных семей</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10</w:t>
            </w:r>
          </w:p>
        </w:tc>
      </w:tr>
      <w:tr w:rsidR="003B5010" w:rsidTr="00914F0A">
        <w:trPr>
          <w:trHeight w:hRule="exact" w:val="298"/>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из них матери-одиночки</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3</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разведенные</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6</w:t>
            </w:r>
          </w:p>
        </w:tc>
      </w:tr>
      <w:tr w:rsidR="003B5010" w:rsidTr="00914F0A">
        <w:trPr>
          <w:trHeight w:hRule="exact" w:val="302"/>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ind w:firstLine="0"/>
            </w:pPr>
            <w:r>
              <w:t>потеря кормильца</w:t>
            </w:r>
          </w:p>
        </w:tc>
        <w:tc>
          <w:tcPr>
            <w:tcW w:w="4790" w:type="dxa"/>
            <w:tcBorders>
              <w:top w:val="single" w:sz="4" w:space="0" w:color="auto"/>
              <w:left w:val="single" w:sz="4" w:space="0" w:color="auto"/>
              <w:right w:val="single" w:sz="4" w:space="0" w:color="auto"/>
            </w:tcBorders>
            <w:shd w:val="clear" w:color="auto" w:fill="FFFFFF"/>
            <w:vAlign w:val="bottom"/>
          </w:tcPr>
          <w:p w:rsidR="003B5010" w:rsidRDefault="00A0369E" w:rsidP="00914F0A">
            <w:pPr>
              <w:pStyle w:val="a9"/>
              <w:shd w:val="clear" w:color="auto" w:fill="auto"/>
              <w:ind w:firstLine="0"/>
            </w:pPr>
            <w:r>
              <w:t>1</w:t>
            </w:r>
          </w:p>
        </w:tc>
      </w:tr>
      <w:tr w:rsidR="003B5010" w:rsidTr="00914F0A">
        <w:trPr>
          <w:trHeight w:hRule="exact" w:val="576"/>
          <w:jc w:val="center"/>
        </w:trPr>
        <w:tc>
          <w:tcPr>
            <w:tcW w:w="4781" w:type="dxa"/>
            <w:tcBorders>
              <w:top w:val="single" w:sz="4" w:space="0" w:color="auto"/>
              <w:left w:val="single" w:sz="4" w:space="0" w:color="auto"/>
            </w:tcBorders>
            <w:shd w:val="clear" w:color="auto" w:fill="FFFFFF"/>
            <w:vAlign w:val="bottom"/>
          </w:tcPr>
          <w:p w:rsidR="003B5010" w:rsidRDefault="003B5010" w:rsidP="00914F0A">
            <w:pPr>
              <w:pStyle w:val="a9"/>
              <w:shd w:val="clear" w:color="auto" w:fill="auto"/>
              <w:tabs>
                <w:tab w:val="left" w:pos="1282"/>
                <w:tab w:val="left" w:pos="2832"/>
              </w:tabs>
              <w:ind w:firstLine="0"/>
            </w:pPr>
            <w:r>
              <w:t>Семьи,</w:t>
            </w:r>
            <w:r>
              <w:tab/>
              <w:t>имеющие</w:t>
            </w:r>
            <w:r>
              <w:tab/>
              <w:t>детей-инвалидов</w:t>
            </w:r>
          </w:p>
          <w:p w:rsidR="003B5010" w:rsidRDefault="003B5010" w:rsidP="00914F0A">
            <w:pPr>
              <w:pStyle w:val="a9"/>
              <w:shd w:val="clear" w:color="auto" w:fill="auto"/>
              <w:ind w:firstLine="0"/>
            </w:pPr>
            <w:r>
              <w:t>дошкольного возраста</w:t>
            </w:r>
          </w:p>
        </w:tc>
        <w:tc>
          <w:tcPr>
            <w:tcW w:w="4790" w:type="dxa"/>
            <w:tcBorders>
              <w:top w:val="single" w:sz="4" w:space="0" w:color="auto"/>
              <w:left w:val="single" w:sz="4" w:space="0" w:color="auto"/>
              <w:right w:val="single" w:sz="4" w:space="0" w:color="auto"/>
            </w:tcBorders>
            <w:shd w:val="clear" w:color="auto" w:fill="FFFFFF"/>
          </w:tcPr>
          <w:p w:rsidR="003B5010" w:rsidRDefault="00A0369E" w:rsidP="00914F0A">
            <w:pPr>
              <w:pStyle w:val="a9"/>
              <w:shd w:val="clear" w:color="auto" w:fill="auto"/>
              <w:ind w:firstLine="0"/>
            </w:pPr>
            <w:r>
              <w:t>2</w:t>
            </w:r>
          </w:p>
        </w:tc>
      </w:tr>
      <w:tr w:rsidR="003B5010" w:rsidTr="00914F0A">
        <w:trPr>
          <w:trHeight w:hRule="exact" w:val="312"/>
          <w:jc w:val="center"/>
        </w:trPr>
        <w:tc>
          <w:tcPr>
            <w:tcW w:w="4781" w:type="dxa"/>
            <w:tcBorders>
              <w:top w:val="single" w:sz="4" w:space="0" w:color="auto"/>
              <w:left w:val="single" w:sz="4" w:space="0" w:color="auto"/>
              <w:bottom w:val="single" w:sz="4" w:space="0" w:color="auto"/>
            </w:tcBorders>
            <w:shd w:val="clear" w:color="auto" w:fill="FFFFFF"/>
            <w:vAlign w:val="bottom"/>
          </w:tcPr>
          <w:p w:rsidR="003B5010" w:rsidRDefault="003B5010" w:rsidP="00914F0A">
            <w:pPr>
              <w:pStyle w:val="a9"/>
              <w:shd w:val="clear" w:color="auto" w:fill="auto"/>
              <w:ind w:firstLine="0"/>
            </w:pPr>
            <w:r>
              <w:t>Семьи переселенцев, беженцев</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bottom"/>
          </w:tcPr>
          <w:p w:rsidR="003B5010" w:rsidRDefault="003B5010" w:rsidP="00914F0A">
            <w:pPr>
              <w:pStyle w:val="a9"/>
              <w:shd w:val="clear" w:color="auto" w:fill="auto"/>
              <w:ind w:firstLine="0"/>
            </w:pPr>
            <w:r>
              <w:t>0</w:t>
            </w:r>
          </w:p>
        </w:tc>
      </w:tr>
    </w:tbl>
    <w:p w:rsidR="00B21BA5" w:rsidRDefault="00485D21">
      <w:pPr>
        <w:spacing w:line="1" w:lineRule="exact"/>
      </w:pPr>
      <w:r>
        <w:br w:type="page"/>
      </w:r>
    </w:p>
    <w:p w:rsidR="00B21BA5" w:rsidRDefault="00B21BA5" w:rsidP="00A0369E">
      <w:pPr>
        <w:pStyle w:val="ab"/>
        <w:shd w:val="clear" w:color="auto" w:fill="auto"/>
      </w:pPr>
    </w:p>
    <w:p w:rsidR="00B21BA5" w:rsidRDefault="00485D21">
      <w:pPr>
        <w:pStyle w:val="22"/>
        <w:keepNext/>
        <w:keepLines/>
        <w:shd w:val="clear" w:color="auto" w:fill="auto"/>
        <w:jc w:val="both"/>
      </w:pPr>
      <w:bookmarkStart w:id="20" w:name="bookmark31"/>
      <w:bookmarkStart w:id="21" w:name="bookmark32"/>
      <w:r>
        <w:rPr>
          <w:b/>
          <w:bCs/>
        </w:rPr>
        <w:t>Социальное партнерство</w:t>
      </w:r>
      <w:bookmarkEnd w:id="20"/>
      <w:bookmarkEnd w:id="21"/>
    </w:p>
    <w:p w:rsidR="00391629" w:rsidRPr="00EE2A93" w:rsidRDefault="00391629" w:rsidP="00391629">
      <w:pPr>
        <w:pStyle w:val="af"/>
        <w:spacing w:before="0" w:beforeAutospacing="0" w:after="0" w:afterAutospacing="0"/>
        <w:ind w:left="141" w:firstLine="567"/>
        <w:jc w:val="both"/>
      </w:pPr>
      <w:bookmarkStart w:id="22" w:name="bookmark33"/>
      <w:r w:rsidRPr="00EE2A93">
        <w:t xml:space="preserve">Достичь положительных результатов по воспитанию детей дошкольного возраста было бы невозможно без активного взаимодействия детского сада с социумом. Налаживание практических связей с социальными институтами позволяет совершенствовать </w:t>
      </w:r>
      <w:r>
        <w:t xml:space="preserve">систему развития </w:t>
      </w:r>
      <w:r w:rsidRPr="00EE2A93">
        <w:t xml:space="preserve">детей, повысить квалификацию педагогов, создать базу для преемственности образовательных программ с начальной школой. </w:t>
      </w:r>
    </w:p>
    <w:p w:rsidR="00391629" w:rsidRPr="00D75867" w:rsidRDefault="00391629" w:rsidP="00391629">
      <w:pPr>
        <w:pStyle w:val="af"/>
        <w:spacing w:before="0" w:beforeAutospacing="0" w:after="0" w:afterAutospacing="0"/>
        <w:ind w:left="141" w:firstLine="567"/>
        <w:jc w:val="both"/>
        <w:rPr>
          <w:rFonts w:ascii="Times New Roman CYR" w:hAnsi="Times New Roman CYR" w:cs="Times New Roman CYR"/>
          <w:color w:val="000000"/>
        </w:rPr>
      </w:pPr>
      <w:r w:rsidRPr="00D75867">
        <w:rPr>
          <w:rFonts w:ascii="Times New Roman CYR" w:hAnsi="Times New Roman CYR" w:cs="Times New Roman CYR"/>
          <w:color w:val="000000"/>
        </w:rPr>
        <w:t>МБДОУ детский сад активно сотрудничает со следующими учреждениями социума:</w:t>
      </w:r>
    </w:p>
    <w:p w:rsidR="00391629" w:rsidRPr="00D75867" w:rsidRDefault="00391629" w:rsidP="00391629">
      <w:pPr>
        <w:pStyle w:val="af"/>
        <w:spacing w:before="0" w:beforeAutospacing="0" w:after="0" w:afterAutospacing="0"/>
        <w:ind w:left="141" w:firstLine="567"/>
        <w:jc w:val="both"/>
      </w:pPr>
      <w:r w:rsidRPr="00D75867">
        <w:t>- МБОУ «Алексеевская СОШ»;</w:t>
      </w:r>
    </w:p>
    <w:p w:rsidR="00391629" w:rsidRPr="00D75867" w:rsidRDefault="00391629" w:rsidP="00391629">
      <w:pPr>
        <w:pStyle w:val="af"/>
        <w:spacing w:before="0" w:beforeAutospacing="0" w:after="0" w:afterAutospacing="0"/>
        <w:ind w:left="141" w:firstLine="567"/>
        <w:jc w:val="both"/>
      </w:pPr>
      <w:r w:rsidRPr="00D75867">
        <w:t>- МКУК «Историко-театральный музей М.С.Щепкина»;</w:t>
      </w:r>
    </w:p>
    <w:p w:rsidR="00391629" w:rsidRPr="00D75867" w:rsidRDefault="00391629" w:rsidP="00391629">
      <w:pPr>
        <w:pStyle w:val="af"/>
        <w:spacing w:before="0" w:beforeAutospacing="0" w:after="0" w:afterAutospacing="0"/>
        <w:ind w:left="141" w:firstLine="567"/>
        <w:jc w:val="both"/>
      </w:pPr>
      <w:r w:rsidRPr="00D75867">
        <w:t>-</w:t>
      </w:r>
      <w:r>
        <w:t xml:space="preserve"> </w:t>
      </w:r>
      <w:r w:rsidRPr="00D75867">
        <w:t>филиал №5 «Алексеевская сельская библиотека» МБУК «Централизованная библиотечная система Яковлевского городского округа»;</w:t>
      </w:r>
    </w:p>
    <w:p w:rsidR="00391629" w:rsidRPr="00D75867" w:rsidRDefault="00391629" w:rsidP="00391629">
      <w:pPr>
        <w:pStyle w:val="af"/>
        <w:spacing w:before="0" w:beforeAutospacing="0" w:after="0" w:afterAutospacing="0"/>
        <w:ind w:left="141" w:firstLine="567"/>
        <w:jc w:val="both"/>
      </w:pPr>
      <w:r w:rsidRPr="00D75867">
        <w:t xml:space="preserve">- </w:t>
      </w:r>
      <w:r>
        <w:rPr>
          <w:shd w:val="clear" w:color="auto" w:fill="FFFFFF"/>
        </w:rPr>
        <w:t>МКУК «</w:t>
      </w:r>
      <w:r w:rsidRPr="00D75867">
        <w:rPr>
          <w:shd w:val="clear" w:color="auto" w:fill="FFFFFF"/>
        </w:rPr>
        <w:t>Алексеевский модельный </w:t>
      </w:r>
      <w:r w:rsidRPr="00D75867">
        <w:rPr>
          <w:bCs/>
          <w:shd w:val="clear" w:color="auto" w:fill="FFFFFF"/>
        </w:rPr>
        <w:t>дом</w:t>
      </w:r>
      <w:r w:rsidRPr="00D75867">
        <w:rPr>
          <w:shd w:val="clear" w:color="auto" w:fill="FFFFFF"/>
        </w:rPr>
        <w:t> </w:t>
      </w:r>
      <w:r w:rsidRPr="00D75867">
        <w:rPr>
          <w:bCs/>
          <w:shd w:val="clear" w:color="auto" w:fill="FFFFFF"/>
        </w:rPr>
        <w:t>культуры</w:t>
      </w:r>
      <w:r>
        <w:rPr>
          <w:shd w:val="clear" w:color="auto" w:fill="FFFFFF"/>
        </w:rPr>
        <w:t>»</w:t>
      </w:r>
    </w:p>
    <w:p w:rsidR="00B21BA5" w:rsidRDefault="00391629">
      <w:pPr>
        <w:pStyle w:val="1"/>
        <w:shd w:val="clear" w:color="auto" w:fill="auto"/>
        <w:ind w:firstLine="640"/>
        <w:jc w:val="both"/>
      </w:pPr>
      <w:r>
        <w:t>С</w:t>
      </w:r>
      <w:r w:rsidR="00485D21">
        <w:t>о</w:t>
      </w:r>
      <w:r>
        <w:t xml:space="preserve">трудничество </w:t>
      </w:r>
      <w:r w:rsidR="00485D21">
        <w:t xml:space="preserve"> создает благоприятные возможности для обогащения деятельности ДОО, расширяет спектр возможностей по организации участия представителей организацией-партнеров в проведении отдельных мероприятий, способствует созданию поло</w:t>
      </w:r>
      <w:r>
        <w:t xml:space="preserve">жительного имиджа ДОО </w:t>
      </w:r>
      <w:r w:rsidR="00485D21">
        <w:t>.</w:t>
      </w:r>
      <w:bookmarkEnd w:id="22"/>
    </w:p>
    <w:p w:rsidR="00B21BA5" w:rsidRDefault="00485D21">
      <w:pPr>
        <w:pStyle w:val="22"/>
        <w:keepNext/>
        <w:keepLines/>
        <w:shd w:val="clear" w:color="auto" w:fill="auto"/>
        <w:jc w:val="both"/>
      </w:pPr>
      <w:bookmarkStart w:id="23" w:name="bookmark34"/>
      <w:bookmarkStart w:id="24" w:name="bookmark35"/>
      <w:r>
        <w:rPr>
          <w:b/>
          <w:bCs/>
        </w:rPr>
        <w:t>Режим работы:</w:t>
      </w:r>
      <w:bookmarkEnd w:id="23"/>
      <w:bookmarkEnd w:id="24"/>
    </w:p>
    <w:p w:rsidR="00B21BA5" w:rsidRDefault="00485D21">
      <w:pPr>
        <w:pStyle w:val="22"/>
        <w:keepNext/>
        <w:keepLines/>
        <w:shd w:val="clear" w:color="auto" w:fill="auto"/>
        <w:jc w:val="both"/>
      </w:pPr>
      <w:bookmarkStart w:id="25" w:name="bookmark36"/>
      <w:bookmarkStart w:id="26" w:name="bookmark37"/>
      <w:r>
        <w:t>Продолжительность пребывания детей в ДОО, режим работы определены в соответствии с Уставом Учреждения.</w:t>
      </w:r>
      <w:bookmarkEnd w:id="25"/>
      <w:bookmarkEnd w:id="26"/>
    </w:p>
    <w:p w:rsidR="00B21BA5" w:rsidRDefault="00485D21">
      <w:pPr>
        <w:pStyle w:val="22"/>
        <w:keepNext/>
        <w:keepLines/>
        <w:shd w:val="clear" w:color="auto" w:fill="auto"/>
        <w:spacing w:after="140"/>
        <w:jc w:val="both"/>
      </w:pPr>
      <w:bookmarkStart w:id="27" w:name="bookmark38"/>
      <w:bookmarkStart w:id="28" w:name="bookmark39"/>
      <w:r>
        <w:t>Понедельник-пятница - с 7.00 до 17.30 часов. Выходные - суббота, воскресенье, праздничные дни.</w:t>
      </w:r>
      <w:bookmarkEnd w:id="27"/>
      <w:bookmarkEnd w:id="28"/>
    </w:p>
    <w:p w:rsidR="00B21BA5" w:rsidRDefault="00485D21">
      <w:pPr>
        <w:pStyle w:val="11"/>
        <w:keepNext/>
        <w:keepLines/>
        <w:shd w:val="clear" w:color="auto" w:fill="auto"/>
        <w:jc w:val="both"/>
      </w:pPr>
      <w:bookmarkStart w:id="29" w:name="bookmark40"/>
      <w:bookmarkStart w:id="30" w:name="bookmark41"/>
      <w:r>
        <w:rPr>
          <w:b/>
          <w:bCs/>
        </w:rPr>
        <w:t>Характеристики особенностей развития детей младенческого, раннего и дошкольного возраста</w:t>
      </w:r>
      <w:bookmarkEnd w:id="29"/>
      <w:bookmarkEnd w:id="30"/>
    </w:p>
    <w:p w:rsidR="00B21BA5" w:rsidRDefault="00485D21">
      <w:pPr>
        <w:pStyle w:val="11"/>
        <w:keepNext/>
        <w:keepLines/>
        <w:shd w:val="clear" w:color="auto" w:fill="auto"/>
        <w:jc w:val="both"/>
      </w:pPr>
      <w:bookmarkStart w:id="31" w:name="bookmark42"/>
      <w:bookmarkStart w:id="32" w:name="bookmark43"/>
      <w:r>
        <w:rPr>
          <w:b/>
          <w:bCs/>
        </w:rPr>
        <w:t>Младенчество (от двух месяцев до одного года)</w:t>
      </w:r>
      <w:bookmarkEnd w:id="31"/>
      <w:bookmarkEnd w:id="32"/>
    </w:p>
    <w:p w:rsidR="00B21BA5" w:rsidRDefault="00485D21">
      <w:pPr>
        <w:pStyle w:val="11"/>
        <w:keepNext/>
        <w:keepLines/>
        <w:shd w:val="clear" w:color="auto" w:fill="auto"/>
        <w:jc w:val="both"/>
      </w:pPr>
      <w:bookmarkStart w:id="33" w:name="bookmark44"/>
      <w:bookmarkStart w:id="34" w:name="bookmark45"/>
      <w:r>
        <w:rPr>
          <w:b/>
          <w:bCs/>
        </w:rPr>
        <w:t>Первая группа детей раннего возраста (первый год жизни)</w:t>
      </w:r>
      <w:bookmarkEnd w:id="33"/>
      <w:bookmarkEnd w:id="34"/>
    </w:p>
    <w:p w:rsidR="00B21BA5" w:rsidRDefault="00485D21">
      <w:pPr>
        <w:pStyle w:val="1"/>
        <w:shd w:val="clear" w:color="auto" w:fill="auto"/>
        <w:ind w:firstLine="580"/>
        <w:jc w:val="both"/>
      </w:pPr>
      <w:r>
        <w:rPr>
          <w:b/>
          <w:bCs/>
          <w:i/>
          <w:iCs/>
        </w:rPr>
        <w:t>Росто-весовые характеристики.</w:t>
      </w:r>
      <w:r>
        <w:t xml:space="preserve"> 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B21BA5" w:rsidRDefault="00485D21">
      <w:pPr>
        <w:pStyle w:val="1"/>
        <w:shd w:val="clear" w:color="auto" w:fill="auto"/>
        <w:ind w:firstLine="580"/>
        <w:jc w:val="both"/>
      </w:pPr>
      <w:r>
        <w:rPr>
          <w:b/>
          <w:bCs/>
          <w:i/>
          <w:iCs/>
        </w:rPr>
        <w:t>Функциональное созревание.</w:t>
      </w:r>
      <w:r>
        <w:t xml:space="preserve"> 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21BA5" w:rsidRDefault="00485D21">
      <w:pPr>
        <w:pStyle w:val="1"/>
        <w:shd w:val="clear" w:color="auto" w:fill="auto"/>
        <w:ind w:firstLine="580"/>
        <w:jc w:val="both"/>
      </w:pPr>
      <w:r>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B21BA5" w:rsidRDefault="00485D21">
      <w:pPr>
        <w:pStyle w:val="1"/>
        <w:shd w:val="clear" w:color="auto" w:fill="auto"/>
        <w:ind w:firstLine="580"/>
        <w:jc w:val="both"/>
      </w:pPr>
      <w:r>
        <w:rPr>
          <w:b/>
          <w:bCs/>
          <w:i/>
          <w:iCs/>
        </w:rPr>
        <w:t>Развитие моторики.</w:t>
      </w:r>
      <w: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900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B21BA5" w:rsidRDefault="00485D21">
      <w:pPr>
        <w:pStyle w:val="1"/>
        <w:shd w:val="clear" w:color="auto" w:fill="auto"/>
        <w:ind w:firstLine="580"/>
        <w:jc w:val="both"/>
      </w:pPr>
      <w:r>
        <w:rPr>
          <w:b/>
          <w:bCs/>
          <w:i/>
          <w:iCs/>
        </w:rPr>
        <w:t>Психические функции.</w:t>
      </w:r>
      <w:r>
        <w:t xml:space="preserve"> 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w:t>
      </w:r>
      <w:r>
        <w:lastRenderedPageBreak/>
        <w:t>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B21BA5" w:rsidRDefault="00485D21">
      <w:pPr>
        <w:pStyle w:val="1"/>
        <w:shd w:val="clear" w:color="auto" w:fill="auto"/>
        <w:ind w:firstLine="580"/>
        <w:jc w:val="both"/>
      </w:pPr>
      <w:r>
        <w:rPr>
          <w:b/>
          <w:bCs/>
          <w:i/>
          <w:iCs/>
        </w:rPr>
        <w:t>Навыки.</w:t>
      </w:r>
      <w:r>
        <w:t xml:space="preserve"> 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 шесть месяцев удерживает бутылочку, к концу года держит чашечку, когда пьет, стягивает шапку, носки, подает по просьбе взрослого предметы одежды.</w:t>
      </w:r>
    </w:p>
    <w:p w:rsidR="00B21BA5" w:rsidRDefault="00485D21">
      <w:pPr>
        <w:pStyle w:val="1"/>
        <w:shd w:val="clear" w:color="auto" w:fill="auto"/>
        <w:ind w:firstLine="580"/>
        <w:jc w:val="both"/>
      </w:pPr>
      <w:r>
        <w:rPr>
          <w:b/>
          <w:bCs/>
          <w:i/>
          <w:iCs/>
        </w:rPr>
        <w:t>Коммуникация и социализация.</w:t>
      </w:r>
      <w:r>
        <w:t xml:space="preserve"> 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B21BA5" w:rsidRDefault="00485D21">
      <w:pPr>
        <w:pStyle w:val="1"/>
        <w:shd w:val="clear" w:color="auto" w:fill="auto"/>
        <w:ind w:firstLine="580"/>
        <w:jc w:val="both"/>
      </w:pPr>
      <w:r>
        <w:rPr>
          <w:b/>
          <w:bCs/>
          <w:i/>
          <w:iCs/>
        </w:rPr>
        <w:t>Саморегуляция.</w:t>
      </w:r>
      <w:r>
        <w:t xml:space="preserve"> 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B21BA5" w:rsidRDefault="00485D21">
      <w:pPr>
        <w:pStyle w:val="1"/>
        <w:shd w:val="clear" w:color="auto" w:fill="auto"/>
        <w:spacing w:after="260"/>
        <w:ind w:firstLine="580"/>
        <w:jc w:val="both"/>
      </w:pPr>
      <w:r>
        <w:rPr>
          <w:b/>
          <w:bCs/>
          <w:i/>
          <w:iCs/>
        </w:rPr>
        <w:t>Личность.</w:t>
      </w:r>
      <w:r>
        <w:t xml:space="preserve"> 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rsidR="00B21BA5" w:rsidRDefault="00485D21">
      <w:pPr>
        <w:pStyle w:val="1"/>
        <w:shd w:val="clear" w:color="auto" w:fill="auto"/>
        <w:ind w:firstLine="580"/>
        <w:jc w:val="both"/>
      </w:pPr>
      <w:r>
        <w:rPr>
          <w:b/>
          <w:bCs/>
        </w:rPr>
        <w:t>Ранний возраст (от одного года до трёх лет)</w:t>
      </w:r>
    </w:p>
    <w:p w:rsidR="00B21BA5" w:rsidRDefault="00485D21">
      <w:pPr>
        <w:pStyle w:val="1"/>
        <w:shd w:val="clear" w:color="auto" w:fill="auto"/>
        <w:ind w:firstLine="580"/>
        <w:jc w:val="both"/>
      </w:pPr>
      <w:r>
        <w:rPr>
          <w:b/>
          <w:bCs/>
        </w:rPr>
        <w:t>Вторая группа детей раннего возраст (второй год жизни)</w:t>
      </w:r>
    </w:p>
    <w:p w:rsidR="00B21BA5" w:rsidRDefault="00485D21">
      <w:pPr>
        <w:pStyle w:val="1"/>
        <w:shd w:val="clear" w:color="auto" w:fill="auto"/>
        <w:ind w:firstLine="580"/>
        <w:jc w:val="both"/>
      </w:pPr>
      <w:r>
        <w:rPr>
          <w:b/>
          <w:bCs/>
          <w:i/>
          <w:iCs/>
        </w:rPr>
        <w:lastRenderedPageBreak/>
        <w:t>Росто-весовые характеристики</w:t>
      </w:r>
    </w:p>
    <w:p w:rsidR="00B21BA5" w:rsidRDefault="00485D21">
      <w:pPr>
        <w:pStyle w:val="1"/>
        <w:shd w:val="clear" w:color="auto" w:fill="auto"/>
        <w:ind w:firstLine="580"/>
        <w:jc w:val="both"/>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B21BA5" w:rsidRDefault="00485D21">
      <w:pPr>
        <w:pStyle w:val="1"/>
        <w:shd w:val="clear" w:color="auto" w:fill="auto"/>
        <w:ind w:firstLine="580"/>
        <w:jc w:val="both"/>
      </w:pPr>
      <w:r>
        <w:rPr>
          <w:b/>
          <w:bCs/>
          <w:i/>
          <w:iCs/>
        </w:rPr>
        <w:t>Функциональное созревание</w:t>
      </w:r>
    </w:p>
    <w:p w:rsidR="00B21BA5" w:rsidRDefault="00485D21">
      <w:pPr>
        <w:pStyle w:val="1"/>
        <w:shd w:val="clear" w:color="auto" w:fill="auto"/>
        <w:ind w:firstLine="580"/>
        <w:jc w:val="both"/>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21BA5" w:rsidRDefault="00485D21">
      <w:pPr>
        <w:pStyle w:val="1"/>
        <w:shd w:val="clear" w:color="auto" w:fill="auto"/>
        <w:ind w:firstLine="580"/>
        <w:jc w:val="both"/>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21BA5" w:rsidRDefault="00485D21">
      <w:pPr>
        <w:pStyle w:val="1"/>
        <w:shd w:val="clear" w:color="auto" w:fill="auto"/>
        <w:ind w:firstLine="580"/>
        <w:jc w:val="both"/>
      </w:pPr>
      <w: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21BA5" w:rsidRDefault="00485D21">
      <w:pPr>
        <w:pStyle w:val="1"/>
        <w:shd w:val="clear" w:color="auto" w:fill="auto"/>
        <w:ind w:firstLine="580"/>
        <w:jc w:val="both"/>
      </w:pPr>
      <w:r>
        <w:rPr>
          <w:b/>
          <w:bCs/>
          <w:i/>
          <w:iCs/>
        </w:rPr>
        <w:t>Развитие моторики.</w:t>
      </w:r>
      <w: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21BA5" w:rsidRDefault="00485D21">
      <w:pPr>
        <w:pStyle w:val="1"/>
        <w:shd w:val="clear" w:color="auto" w:fill="auto"/>
        <w:ind w:firstLine="580"/>
        <w:jc w:val="both"/>
      </w:pPr>
      <w:r>
        <w:rPr>
          <w:b/>
          <w:bCs/>
          <w:i/>
          <w:iCs/>
        </w:rPr>
        <w:t>Психические функции</w:t>
      </w:r>
      <w:r>
        <w:rPr>
          <w:b/>
          <w:bCs/>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w:t>
      </w:r>
      <w:r>
        <w:softHyphen/>
        <w:t>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B21BA5" w:rsidRDefault="00485D21">
      <w:pPr>
        <w:pStyle w:val="1"/>
        <w:shd w:val="clear" w:color="auto" w:fill="auto"/>
        <w:ind w:firstLine="580"/>
        <w:jc w:val="both"/>
      </w:pPr>
      <w: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w:t>
      </w:r>
      <w:r>
        <w:lastRenderedPageBreak/>
        <w:t>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w:t>
      </w:r>
      <w:r>
        <w:softHyphen/>
        <w:t>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21BA5" w:rsidRDefault="00485D21">
      <w:pPr>
        <w:pStyle w:val="1"/>
        <w:shd w:val="clear" w:color="auto" w:fill="auto"/>
        <w:ind w:firstLine="580"/>
        <w:jc w:val="both"/>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w:t>
      </w:r>
      <w:r>
        <w:softHyphen/>
        <w:t>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B21BA5" w:rsidRDefault="00485D21">
      <w:pPr>
        <w:pStyle w:val="1"/>
        <w:shd w:val="clear" w:color="auto" w:fill="auto"/>
        <w:ind w:firstLine="580"/>
        <w:jc w:val="both"/>
      </w:pPr>
      <w: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21BA5" w:rsidRDefault="00485D21">
      <w:pPr>
        <w:pStyle w:val="1"/>
        <w:shd w:val="clear" w:color="auto" w:fill="auto"/>
        <w:ind w:firstLine="580"/>
        <w:jc w:val="both"/>
      </w:pPr>
      <w:r>
        <w:rPr>
          <w:b/>
          <w:bCs/>
          <w:i/>
          <w:iCs/>
        </w:rPr>
        <w:t>Навыки.</w:t>
      </w:r>
      <w: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21BA5" w:rsidRDefault="00485D21">
      <w:pPr>
        <w:pStyle w:val="1"/>
        <w:shd w:val="clear" w:color="auto" w:fill="auto"/>
        <w:ind w:firstLine="580"/>
        <w:jc w:val="both"/>
      </w:pPr>
      <w:r>
        <w:rPr>
          <w:b/>
          <w:bCs/>
          <w:i/>
          <w:iCs/>
        </w:rPr>
        <w:lastRenderedPageBreak/>
        <w:t>Коммуникация и социализация</w:t>
      </w:r>
      <w:r>
        <w:rPr>
          <w:b/>
          <w:bCs/>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21BA5" w:rsidRDefault="00485D21">
      <w:pPr>
        <w:pStyle w:val="1"/>
        <w:shd w:val="clear" w:color="auto" w:fill="auto"/>
        <w:ind w:firstLine="580"/>
        <w:jc w:val="both"/>
      </w:pPr>
      <w:r>
        <w:rPr>
          <w:b/>
          <w:bCs/>
          <w:i/>
          <w:iCs/>
        </w:rPr>
        <w:t>Саморегуляция</w:t>
      </w:r>
      <w:r>
        <w:rPr>
          <w:b/>
          <w:bCs/>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B21BA5" w:rsidRDefault="00485D21">
      <w:pPr>
        <w:pStyle w:val="1"/>
        <w:shd w:val="clear" w:color="auto" w:fill="auto"/>
        <w:spacing w:after="260"/>
        <w:ind w:firstLine="580"/>
        <w:jc w:val="both"/>
      </w:pPr>
      <w:r>
        <w:rPr>
          <w:b/>
          <w:bCs/>
          <w:i/>
          <w:iCs/>
        </w:rPr>
        <w:t>Личность.</w:t>
      </w:r>
      <w:r>
        <w:t xml:space="preserve">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B21BA5" w:rsidRDefault="00485D21">
      <w:pPr>
        <w:pStyle w:val="1"/>
        <w:shd w:val="clear" w:color="auto" w:fill="auto"/>
        <w:ind w:firstLine="580"/>
        <w:jc w:val="both"/>
      </w:pPr>
      <w:r>
        <w:rPr>
          <w:b/>
          <w:bCs/>
        </w:rPr>
        <w:t>Первая младшая группа (третий год жизни)</w:t>
      </w:r>
    </w:p>
    <w:p w:rsidR="00B21BA5" w:rsidRDefault="00485D21">
      <w:pPr>
        <w:pStyle w:val="1"/>
        <w:shd w:val="clear" w:color="auto" w:fill="auto"/>
        <w:ind w:firstLine="580"/>
        <w:jc w:val="both"/>
      </w:pPr>
      <w:r>
        <w:rPr>
          <w:b/>
          <w:bCs/>
          <w:i/>
          <w:iCs/>
        </w:rPr>
        <w:t>Росто-весовые характеристики</w:t>
      </w:r>
    </w:p>
    <w:p w:rsidR="00B21BA5" w:rsidRDefault="00485D21">
      <w:pPr>
        <w:pStyle w:val="1"/>
        <w:shd w:val="clear" w:color="auto" w:fill="auto"/>
        <w:ind w:firstLine="580"/>
        <w:jc w:val="both"/>
      </w:pPr>
      <w:r>
        <w:t>Средний вес мальчиков составляет 14,9 кг, девочек - 14,8 кг. Средняя длина тела у мальчиков до 95,7 см, у девочек - 97,3 см.</w:t>
      </w:r>
    </w:p>
    <w:p w:rsidR="00B21BA5" w:rsidRDefault="00485D21">
      <w:pPr>
        <w:pStyle w:val="1"/>
        <w:shd w:val="clear" w:color="auto" w:fill="auto"/>
        <w:ind w:firstLine="580"/>
        <w:jc w:val="both"/>
      </w:pPr>
      <w:r>
        <w:rPr>
          <w:b/>
          <w:bCs/>
          <w:i/>
          <w:iCs/>
        </w:rPr>
        <w:t>Функциональное созревание</w:t>
      </w:r>
    </w:p>
    <w:p w:rsidR="00B21BA5" w:rsidRDefault="00485D21">
      <w:pPr>
        <w:pStyle w:val="1"/>
        <w:shd w:val="clear" w:color="auto" w:fill="auto"/>
        <w:ind w:firstLine="580"/>
        <w:jc w:val="both"/>
      </w:pP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B21BA5" w:rsidRDefault="00485D21">
      <w:pPr>
        <w:pStyle w:val="1"/>
        <w:shd w:val="clear" w:color="auto" w:fill="auto"/>
        <w:ind w:firstLine="580"/>
        <w:jc w:val="both"/>
      </w:pPr>
      <w:r>
        <w:rPr>
          <w:b/>
          <w:bCs/>
          <w:i/>
          <w:iCs/>
        </w:rPr>
        <w:t>Развитие моторики.</w:t>
      </w:r>
      <w: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21BA5" w:rsidRDefault="00485D21">
      <w:pPr>
        <w:pStyle w:val="1"/>
        <w:shd w:val="clear" w:color="auto" w:fill="auto"/>
        <w:ind w:firstLine="580"/>
        <w:jc w:val="both"/>
      </w:pPr>
      <w:r>
        <w:rPr>
          <w:b/>
          <w:bCs/>
          <w:i/>
          <w:iCs/>
        </w:rPr>
        <w:t>Психические функции.</w:t>
      </w:r>
      <w:r>
        <w:t xml:space="preserve">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21BA5" w:rsidRDefault="00485D21">
      <w:pPr>
        <w:pStyle w:val="1"/>
        <w:shd w:val="clear" w:color="auto" w:fill="auto"/>
        <w:ind w:firstLine="580"/>
        <w:jc w:val="both"/>
      </w:pPr>
      <w: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21BA5" w:rsidRDefault="00485D21">
      <w:pPr>
        <w:pStyle w:val="1"/>
        <w:shd w:val="clear" w:color="auto" w:fill="auto"/>
        <w:ind w:firstLine="580"/>
        <w:jc w:val="both"/>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21BA5" w:rsidRDefault="00485D21">
      <w:pPr>
        <w:pStyle w:val="1"/>
        <w:shd w:val="clear" w:color="auto" w:fill="auto"/>
        <w:ind w:firstLine="580"/>
        <w:jc w:val="both"/>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B21BA5" w:rsidRDefault="00485D21">
      <w:pPr>
        <w:pStyle w:val="1"/>
        <w:shd w:val="clear" w:color="auto" w:fill="auto"/>
        <w:ind w:firstLine="580"/>
        <w:jc w:val="both"/>
      </w:pPr>
      <w:r>
        <w:rPr>
          <w:b/>
          <w:bCs/>
          <w:i/>
          <w:iCs/>
        </w:rPr>
        <w:t>Детские виды деятельности</w:t>
      </w:r>
      <w:r>
        <w:rPr>
          <w:b/>
          <w:bCs/>
        </w:rPr>
        <w:t xml:space="preserve">. </w:t>
      </w:r>
      <w: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B21BA5" w:rsidRDefault="00485D21">
      <w:pPr>
        <w:pStyle w:val="1"/>
        <w:shd w:val="clear" w:color="auto" w:fill="auto"/>
        <w:ind w:firstLine="580"/>
        <w:jc w:val="both"/>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21BA5" w:rsidRDefault="00485D21">
      <w:pPr>
        <w:pStyle w:val="1"/>
        <w:shd w:val="clear" w:color="auto" w:fill="auto"/>
        <w:ind w:firstLine="580"/>
        <w:jc w:val="both"/>
      </w:pPr>
      <w:r>
        <w:rPr>
          <w:b/>
          <w:bCs/>
          <w:i/>
          <w:iCs/>
        </w:rPr>
        <w:t>Коммуникация и социализация</w:t>
      </w:r>
      <w:r>
        <w:rPr>
          <w:b/>
          <w:bCs/>
        </w:rPr>
        <w:t xml:space="preserve">.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21BA5" w:rsidRDefault="00485D21">
      <w:pPr>
        <w:pStyle w:val="1"/>
        <w:shd w:val="clear" w:color="auto" w:fill="auto"/>
        <w:ind w:firstLine="580"/>
        <w:jc w:val="both"/>
      </w:pPr>
      <w:r>
        <w:rPr>
          <w:b/>
          <w:bCs/>
          <w:i/>
          <w:iCs/>
        </w:rPr>
        <w:t>Саморегуляция</w:t>
      </w:r>
      <w:r>
        <w:rPr>
          <w:b/>
          <w:bCs/>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21BA5" w:rsidRDefault="00485D21">
      <w:pPr>
        <w:pStyle w:val="1"/>
        <w:shd w:val="clear" w:color="auto" w:fill="auto"/>
        <w:spacing w:after="260"/>
        <w:ind w:firstLine="580"/>
        <w:jc w:val="both"/>
      </w:pPr>
      <w:r>
        <w:rPr>
          <w:b/>
          <w:bCs/>
          <w:i/>
          <w:iCs/>
        </w:rPr>
        <w:t>Личность.</w:t>
      </w:r>
      <w: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21BA5" w:rsidRDefault="00485D21">
      <w:pPr>
        <w:pStyle w:val="1"/>
        <w:shd w:val="clear" w:color="auto" w:fill="auto"/>
        <w:ind w:firstLine="580"/>
        <w:jc w:val="both"/>
      </w:pPr>
      <w:r>
        <w:rPr>
          <w:b/>
          <w:bCs/>
        </w:rPr>
        <w:t>Дошкольный возраст (от трех до семи лет)</w:t>
      </w:r>
    </w:p>
    <w:p w:rsidR="00B21BA5" w:rsidRDefault="00485D21">
      <w:pPr>
        <w:pStyle w:val="1"/>
        <w:shd w:val="clear" w:color="auto" w:fill="auto"/>
        <w:ind w:firstLine="580"/>
        <w:jc w:val="both"/>
      </w:pPr>
      <w:r>
        <w:rPr>
          <w:b/>
          <w:bCs/>
        </w:rPr>
        <w:t>Вторая младшая группа (четвертый год жизни)</w:t>
      </w:r>
    </w:p>
    <w:p w:rsidR="00B21BA5" w:rsidRDefault="00485D21">
      <w:pPr>
        <w:pStyle w:val="1"/>
        <w:shd w:val="clear" w:color="auto" w:fill="auto"/>
        <w:ind w:firstLine="580"/>
        <w:jc w:val="both"/>
      </w:pPr>
      <w:r>
        <w:rPr>
          <w:b/>
          <w:bCs/>
          <w:i/>
          <w:iCs/>
        </w:rPr>
        <w:t>Росто-весовые характеристики</w:t>
      </w:r>
    </w:p>
    <w:p w:rsidR="00B21BA5" w:rsidRDefault="00485D21">
      <w:pPr>
        <w:pStyle w:val="1"/>
        <w:shd w:val="clear" w:color="auto" w:fill="auto"/>
        <w:ind w:firstLine="580"/>
        <w:jc w:val="both"/>
      </w:pPr>
      <w:r>
        <w:t>Средний вес у мальчиков к четырем годам достигает 17 кг, у девочек - 16 кг.</w:t>
      </w:r>
    </w:p>
    <w:p w:rsidR="00B21BA5" w:rsidRDefault="00485D21">
      <w:pPr>
        <w:pStyle w:val="1"/>
        <w:shd w:val="clear" w:color="auto" w:fill="auto"/>
        <w:ind w:left="560" w:hanging="560"/>
        <w:jc w:val="both"/>
      </w:pPr>
      <w:r>
        <w:t xml:space="preserve">Средний рост у мальчиков к четырем годам достигает 102 см, а у девочек - 100,6 см.\ </w:t>
      </w:r>
      <w:r>
        <w:rPr>
          <w:b/>
          <w:bCs/>
          <w:i/>
          <w:iCs/>
        </w:rPr>
        <w:t>Функциональное созревание</w:t>
      </w:r>
    </w:p>
    <w:p w:rsidR="00B21BA5" w:rsidRDefault="00485D21">
      <w:pPr>
        <w:pStyle w:val="1"/>
        <w:shd w:val="clear" w:color="auto" w:fill="auto"/>
        <w:ind w:firstLine="580"/>
        <w:jc w:val="both"/>
      </w:pPr>
      <w:r>
        <w:t>В данном возрасте уровень развития скелета и мышечной системы определяет возможностьформирования осанки, свода стопы, базовых двигательных стереотипов.</w:t>
      </w:r>
    </w:p>
    <w:p w:rsidR="00B21BA5" w:rsidRDefault="00485D21">
      <w:pPr>
        <w:pStyle w:val="1"/>
        <w:shd w:val="clear" w:color="auto" w:fill="auto"/>
        <w:ind w:firstLine="580"/>
        <w:jc w:val="both"/>
      </w:pPr>
      <w:r>
        <w:t>Продолжается формирование физиологических систем организма: дыхания, кровообращения терморегуляции, обеспечения обмена веществ.</w:t>
      </w:r>
    </w:p>
    <w:p w:rsidR="00B21BA5" w:rsidRDefault="00485D21">
      <w:pPr>
        <w:pStyle w:val="1"/>
        <w:shd w:val="clear" w:color="auto" w:fill="auto"/>
        <w:ind w:firstLine="580"/>
        <w:jc w:val="both"/>
      </w:pPr>
      <w:r>
        <w:t>Данный возраст характеризуется интенсивным созреванием нейронного аппарата проекционной и ассоциативной коры больших полушарий.</w:t>
      </w:r>
    </w:p>
    <w:p w:rsidR="00B21BA5" w:rsidRDefault="00485D21">
      <w:pPr>
        <w:pStyle w:val="1"/>
        <w:shd w:val="clear" w:color="auto" w:fill="auto"/>
        <w:ind w:firstLine="580"/>
        <w:jc w:val="both"/>
      </w:pPr>
      <w:r>
        <w:rPr>
          <w:b/>
          <w:bCs/>
          <w:i/>
          <w:iCs/>
        </w:rPr>
        <w:t>Психические функции.</w:t>
      </w:r>
      <w: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B21BA5" w:rsidRDefault="00485D21">
      <w:pPr>
        <w:pStyle w:val="1"/>
        <w:shd w:val="clear" w:color="auto" w:fill="auto"/>
        <w:ind w:firstLine="580"/>
        <w:jc w:val="both"/>
      </w:pPr>
      <w:r>
        <w:t>образное мышление, воображение. Продолжается формирование речи, накопление словаря, развитие связной речи.</w:t>
      </w:r>
    </w:p>
    <w:p w:rsidR="00B21BA5" w:rsidRDefault="00485D21">
      <w:pPr>
        <w:pStyle w:val="1"/>
        <w:shd w:val="clear" w:color="auto" w:fill="auto"/>
        <w:ind w:firstLine="580"/>
        <w:jc w:val="both"/>
      </w:pPr>
      <w:r>
        <w:lastRenderedPageBreak/>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21BA5" w:rsidRDefault="00485D21">
      <w:pPr>
        <w:pStyle w:val="1"/>
        <w:shd w:val="clear" w:color="auto" w:fill="auto"/>
        <w:ind w:firstLine="580"/>
        <w:jc w:val="both"/>
      </w:pPr>
      <w:r>
        <w:rPr>
          <w:b/>
          <w:bCs/>
          <w:i/>
          <w:iCs/>
        </w:rPr>
        <w:t>Детские виды деятельности.</w:t>
      </w:r>
      <w: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21BA5" w:rsidRDefault="00485D21">
      <w:pPr>
        <w:pStyle w:val="1"/>
        <w:shd w:val="clear" w:color="auto" w:fill="auto"/>
        <w:ind w:firstLine="580"/>
        <w:jc w:val="both"/>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21BA5" w:rsidRDefault="00485D21">
      <w:pPr>
        <w:pStyle w:val="1"/>
        <w:shd w:val="clear" w:color="auto" w:fill="auto"/>
        <w:ind w:firstLine="580"/>
        <w:jc w:val="both"/>
      </w:pPr>
      <w:r>
        <w:t>Большое значение для развития мелкой моторики имеет лепка. Дети способны под руководством взрослого вылепить простые предметы.</w:t>
      </w:r>
    </w:p>
    <w:p w:rsidR="00B21BA5" w:rsidRDefault="00485D21">
      <w:pPr>
        <w:pStyle w:val="1"/>
        <w:shd w:val="clear" w:color="auto" w:fill="auto"/>
        <w:ind w:firstLine="580"/>
        <w:jc w:val="both"/>
      </w:pPr>
      <w:r>
        <w:t>Конструктивная деятельность в младшем дошкольном возрасте ограничена возведением несложных построек по образцу и по замыслу.</w:t>
      </w:r>
    </w:p>
    <w:p w:rsidR="00B21BA5" w:rsidRDefault="00485D21">
      <w:pPr>
        <w:pStyle w:val="1"/>
        <w:shd w:val="clear" w:color="auto" w:fill="auto"/>
        <w:ind w:firstLine="580"/>
        <w:jc w:val="both"/>
      </w:pPr>
      <w:r>
        <w:rPr>
          <w:b/>
          <w:bCs/>
          <w:i/>
          <w:iCs/>
        </w:rPr>
        <w:t>Коммуникация и социализация.</w:t>
      </w:r>
      <w:r>
        <w:t xml:space="preserve"> В общении со взрослыми, наряду с ситуативно</w:t>
      </w:r>
      <w:r>
        <w:softHyphen/>
        <w:t>деловой формой общения, начинает интенсивно формироваться внеситуативно</w:t>
      </w:r>
      <w:r>
        <w:softHyphen/>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w:t>
      </w:r>
      <w:r>
        <w:softHyphen/>
        <w:t>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21BA5" w:rsidRDefault="00485D21">
      <w:pPr>
        <w:pStyle w:val="1"/>
        <w:shd w:val="clear" w:color="auto" w:fill="auto"/>
        <w:ind w:firstLine="580"/>
        <w:jc w:val="both"/>
      </w:pPr>
      <w:r>
        <w:rPr>
          <w:b/>
          <w:bCs/>
          <w:i/>
          <w:iCs/>
        </w:rPr>
        <w:t>Саморегуляция.</w:t>
      </w:r>
      <w: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21BA5" w:rsidRDefault="00485D21">
      <w:pPr>
        <w:pStyle w:val="1"/>
        <w:shd w:val="clear" w:color="auto" w:fill="auto"/>
        <w:spacing w:after="260"/>
        <w:ind w:firstLine="580"/>
        <w:jc w:val="both"/>
      </w:pPr>
      <w:r>
        <w:rPr>
          <w:b/>
          <w:bCs/>
          <w:i/>
          <w:iCs/>
        </w:rPr>
        <w:t>Личность и самооценка</w:t>
      </w:r>
      <w:r>
        <w:rPr>
          <w:b/>
          <w:bCs/>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21BA5" w:rsidRDefault="00485D21">
      <w:pPr>
        <w:pStyle w:val="1"/>
        <w:shd w:val="clear" w:color="auto" w:fill="auto"/>
        <w:ind w:firstLine="580"/>
        <w:jc w:val="both"/>
      </w:pPr>
      <w:r>
        <w:rPr>
          <w:b/>
          <w:bCs/>
        </w:rPr>
        <w:t>Средняя группа (пятый год жизни)</w:t>
      </w:r>
    </w:p>
    <w:p w:rsidR="00B21BA5" w:rsidRDefault="00485D21">
      <w:pPr>
        <w:pStyle w:val="1"/>
        <w:shd w:val="clear" w:color="auto" w:fill="auto"/>
        <w:ind w:firstLine="580"/>
        <w:jc w:val="both"/>
      </w:pPr>
      <w:r>
        <w:rPr>
          <w:b/>
          <w:bCs/>
          <w:i/>
          <w:iCs/>
        </w:rPr>
        <w:t>Росто-весовые характеристики</w:t>
      </w:r>
    </w:p>
    <w:p w:rsidR="00B21BA5" w:rsidRDefault="00485D21">
      <w:pPr>
        <w:pStyle w:val="1"/>
        <w:shd w:val="clear" w:color="auto" w:fill="auto"/>
        <w:ind w:firstLine="560"/>
        <w:jc w:val="both"/>
      </w:pPr>
      <w: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B21BA5" w:rsidRDefault="00485D21">
      <w:pPr>
        <w:pStyle w:val="1"/>
        <w:shd w:val="clear" w:color="auto" w:fill="auto"/>
        <w:ind w:firstLine="560"/>
        <w:jc w:val="both"/>
      </w:pPr>
      <w:r>
        <w:rPr>
          <w:b/>
          <w:bCs/>
          <w:i/>
          <w:iCs/>
        </w:rPr>
        <w:t>Функциональное созревание</w:t>
      </w:r>
    </w:p>
    <w:p w:rsidR="00B21BA5" w:rsidRDefault="00485D21">
      <w:pPr>
        <w:pStyle w:val="1"/>
        <w:shd w:val="clear" w:color="auto" w:fill="auto"/>
        <w:ind w:firstLine="560"/>
        <w:jc w:val="both"/>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w:t>
      </w:r>
      <w:r>
        <w:lastRenderedPageBreak/>
        <w:t>полушарие является ведущим.</w:t>
      </w:r>
    </w:p>
    <w:p w:rsidR="00B21BA5" w:rsidRDefault="00485D21">
      <w:pPr>
        <w:pStyle w:val="1"/>
        <w:shd w:val="clear" w:color="auto" w:fill="auto"/>
        <w:ind w:firstLine="560"/>
        <w:jc w:val="both"/>
      </w:pPr>
      <w:r>
        <w:t>Продолжается развитие скелета, мышц, изменяются пропорции тела. Слабо, но проявляются различия в строении тела мальчиков и девочек.</w:t>
      </w:r>
    </w:p>
    <w:p w:rsidR="00B21BA5" w:rsidRDefault="00485D21">
      <w:pPr>
        <w:pStyle w:val="1"/>
        <w:shd w:val="clear" w:color="auto" w:fill="auto"/>
        <w:ind w:firstLine="560"/>
        <w:jc w:val="both"/>
      </w:pPr>
      <w:r>
        <w:rPr>
          <w:b/>
          <w:bCs/>
          <w:i/>
          <w:iCs/>
        </w:rPr>
        <w:t>Психические функции.</w:t>
      </w:r>
      <w: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B21BA5" w:rsidRDefault="00485D21">
      <w:pPr>
        <w:pStyle w:val="1"/>
        <w:shd w:val="clear" w:color="auto" w:fill="auto"/>
        <w:ind w:firstLine="560"/>
        <w:jc w:val="both"/>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w:t>
      </w:r>
      <w:r>
        <w:softHyphen/>
        <w:t>пяти лет формируются основы познавательной активности и любознательности.</w:t>
      </w:r>
    </w:p>
    <w:p w:rsidR="00B21BA5" w:rsidRDefault="00485D21">
      <w:pPr>
        <w:pStyle w:val="1"/>
        <w:shd w:val="clear" w:color="auto" w:fill="auto"/>
        <w:ind w:firstLine="560"/>
        <w:jc w:val="both"/>
      </w:pPr>
      <w:r>
        <w:rPr>
          <w:b/>
          <w:bCs/>
          <w:i/>
          <w:iCs/>
        </w:rPr>
        <w:t>Детские виды деятельности</w:t>
      </w:r>
      <w:r>
        <w:rPr>
          <w:b/>
          <w:bCs/>
        </w:rPr>
        <w:t xml:space="preserve">. </w:t>
      </w:r>
      <w: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B21BA5" w:rsidRDefault="00485D21">
      <w:pPr>
        <w:pStyle w:val="1"/>
        <w:shd w:val="clear" w:color="auto" w:fill="auto"/>
        <w:ind w:firstLine="560"/>
        <w:jc w:val="both"/>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21BA5" w:rsidRDefault="00485D21">
      <w:pPr>
        <w:pStyle w:val="1"/>
        <w:shd w:val="clear" w:color="auto" w:fill="auto"/>
        <w:ind w:firstLine="560"/>
        <w:jc w:val="both"/>
      </w:pPr>
      <w:r>
        <w:t>Продуктивные виды деятельности способствуют развитию мелкой моторики рук.</w:t>
      </w:r>
    </w:p>
    <w:p w:rsidR="00B21BA5" w:rsidRDefault="00485D21">
      <w:pPr>
        <w:pStyle w:val="1"/>
        <w:shd w:val="clear" w:color="auto" w:fill="auto"/>
        <w:ind w:firstLine="560"/>
        <w:jc w:val="both"/>
      </w:pPr>
      <w:r>
        <w:rPr>
          <w:b/>
          <w:bCs/>
          <w:i/>
          <w:iCs/>
        </w:rPr>
        <w:t>Коммуникация и социализация</w:t>
      </w:r>
      <w:r>
        <w:rPr>
          <w:b/>
          <w:bCs/>
        </w:rPr>
        <w:t xml:space="preserve">. </w:t>
      </w:r>
      <w:r>
        <w:t>В общении со взрослыми интенсивно формируются внеситуативные формы общения, в частности - внеситуативно</w:t>
      </w:r>
      <w:r>
        <w:softHyphen/>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21BA5" w:rsidRDefault="00485D21">
      <w:pPr>
        <w:pStyle w:val="1"/>
        <w:shd w:val="clear" w:color="auto" w:fill="auto"/>
        <w:ind w:firstLine="580"/>
        <w:jc w:val="both"/>
      </w:pPr>
      <w:r>
        <w:rPr>
          <w:b/>
          <w:bCs/>
          <w:i/>
          <w:iCs/>
        </w:rPr>
        <w:t>Саморегуляция.</w:t>
      </w:r>
      <w: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B21BA5" w:rsidRDefault="00485D21">
      <w:pPr>
        <w:pStyle w:val="1"/>
        <w:shd w:val="clear" w:color="auto" w:fill="auto"/>
        <w:spacing w:after="260"/>
        <w:ind w:firstLine="580"/>
        <w:jc w:val="both"/>
      </w:pPr>
      <w:r>
        <w:rPr>
          <w:b/>
          <w:bCs/>
          <w:i/>
          <w:iCs/>
        </w:rPr>
        <w:lastRenderedPageBreak/>
        <w:t>Личность и самооценка.</w:t>
      </w:r>
      <w: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B21BA5" w:rsidRDefault="00485D21">
      <w:pPr>
        <w:pStyle w:val="1"/>
        <w:shd w:val="clear" w:color="auto" w:fill="auto"/>
        <w:ind w:firstLine="580"/>
        <w:jc w:val="both"/>
      </w:pPr>
      <w:r>
        <w:rPr>
          <w:b/>
          <w:bCs/>
        </w:rPr>
        <w:t>Старшая группа (шестой год жизни)</w:t>
      </w:r>
    </w:p>
    <w:p w:rsidR="00B21BA5" w:rsidRDefault="00485D21">
      <w:pPr>
        <w:pStyle w:val="1"/>
        <w:shd w:val="clear" w:color="auto" w:fill="auto"/>
        <w:ind w:firstLine="580"/>
        <w:jc w:val="both"/>
      </w:pPr>
      <w:r>
        <w:rPr>
          <w:b/>
          <w:bCs/>
          <w:i/>
          <w:iCs/>
        </w:rPr>
        <w:t>Росто-весовые характеристики</w:t>
      </w:r>
    </w:p>
    <w:p w:rsidR="00B21BA5" w:rsidRDefault="00485D21">
      <w:pPr>
        <w:pStyle w:val="1"/>
        <w:shd w:val="clear" w:color="auto" w:fill="auto"/>
        <w:ind w:firstLine="580"/>
        <w:jc w:val="both"/>
      </w:pPr>
      <w: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пятьлет до 115,9 см в шесть лет, у девочек - от 109,0 см в пять лет до 115,7 см в шесть лет.</w:t>
      </w:r>
    </w:p>
    <w:p w:rsidR="00B21BA5" w:rsidRDefault="00485D21">
      <w:pPr>
        <w:pStyle w:val="1"/>
        <w:shd w:val="clear" w:color="auto" w:fill="auto"/>
        <w:ind w:firstLine="580"/>
        <w:jc w:val="both"/>
      </w:pPr>
      <w:r>
        <w:rPr>
          <w:b/>
          <w:bCs/>
          <w:i/>
          <w:iCs/>
        </w:rPr>
        <w:t>Функциональное созревание</w:t>
      </w:r>
    </w:p>
    <w:p w:rsidR="00B21BA5" w:rsidRDefault="00485D21">
      <w:pPr>
        <w:pStyle w:val="1"/>
        <w:shd w:val="clear" w:color="auto" w:fill="auto"/>
        <w:ind w:firstLine="580"/>
        <w:jc w:val="both"/>
      </w:pPr>
      <w: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21BA5" w:rsidRDefault="00485D21">
      <w:pPr>
        <w:pStyle w:val="1"/>
        <w:shd w:val="clear" w:color="auto" w:fill="auto"/>
        <w:ind w:firstLine="580"/>
        <w:jc w:val="both"/>
      </w:pPr>
      <w:r>
        <w:rPr>
          <w:b/>
          <w:bCs/>
        </w:rPr>
        <w:t xml:space="preserve">Психические функции.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21BA5" w:rsidRDefault="00485D21">
      <w:pPr>
        <w:pStyle w:val="1"/>
        <w:shd w:val="clear" w:color="auto" w:fill="auto"/>
        <w:ind w:firstLine="560"/>
        <w:jc w:val="both"/>
      </w:pPr>
      <w:r>
        <w:rPr>
          <w:b/>
          <w:bCs/>
          <w:i/>
          <w:iCs/>
        </w:rPr>
        <w:t>Детские виды деятельности.</w:t>
      </w:r>
      <w: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21BA5" w:rsidRDefault="00485D21">
      <w:pPr>
        <w:pStyle w:val="1"/>
        <w:shd w:val="clear" w:color="auto" w:fill="auto"/>
        <w:ind w:firstLine="580"/>
        <w:jc w:val="both"/>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B21BA5" w:rsidRDefault="00485D21">
      <w:pPr>
        <w:pStyle w:val="1"/>
        <w:shd w:val="clear" w:color="auto" w:fill="auto"/>
        <w:ind w:firstLine="580"/>
        <w:jc w:val="both"/>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21BA5" w:rsidRDefault="00485D21">
      <w:pPr>
        <w:pStyle w:val="1"/>
        <w:shd w:val="clear" w:color="auto" w:fill="auto"/>
        <w:ind w:firstLine="580"/>
        <w:jc w:val="both"/>
      </w:pPr>
      <w:r>
        <w:rPr>
          <w:b/>
          <w:bCs/>
          <w:i/>
          <w:iCs/>
        </w:rPr>
        <w:t>Коммуникация и социализация.</w:t>
      </w:r>
      <w: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21BA5" w:rsidRDefault="00485D21">
      <w:pPr>
        <w:pStyle w:val="1"/>
        <w:shd w:val="clear" w:color="auto" w:fill="auto"/>
        <w:ind w:firstLine="580"/>
        <w:jc w:val="both"/>
      </w:pPr>
      <w:r>
        <w:rPr>
          <w:b/>
          <w:bCs/>
          <w:i/>
          <w:iCs/>
        </w:rPr>
        <w:t>Саморегуляция.</w:t>
      </w:r>
      <w: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w:t>
      </w:r>
      <w:r>
        <w:lastRenderedPageBreak/>
        <w:t>ребенка. Формируется произвольность поведения, социально значимые мотивы начинают управлять личными мотивами.</w:t>
      </w:r>
    </w:p>
    <w:p w:rsidR="00B21BA5" w:rsidRDefault="00485D21">
      <w:pPr>
        <w:pStyle w:val="1"/>
        <w:shd w:val="clear" w:color="auto" w:fill="auto"/>
        <w:spacing w:after="260"/>
        <w:ind w:firstLine="580"/>
        <w:jc w:val="both"/>
      </w:pPr>
      <w:r>
        <w:rPr>
          <w:b/>
          <w:bCs/>
          <w:i/>
          <w:iCs/>
        </w:rPr>
        <w:t>Личность и самооценка.</w:t>
      </w:r>
      <w: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21BA5" w:rsidRDefault="00485D21">
      <w:pPr>
        <w:pStyle w:val="1"/>
        <w:shd w:val="clear" w:color="auto" w:fill="auto"/>
        <w:ind w:firstLine="580"/>
        <w:jc w:val="both"/>
      </w:pPr>
      <w:r>
        <w:rPr>
          <w:b/>
          <w:bCs/>
        </w:rPr>
        <w:t>Подготовительная к школе группа (седьмой год жизни)</w:t>
      </w:r>
    </w:p>
    <w:p w:rsidR="00B21BA5" w:rsidRDefault="00485D21">
      <w:pPr>
        <w:pStyle w:val="1"/>
        <w:shd w:val="clear" w:color="auto" w:fill="auto"/>
        <w:ind w:firstLine="580"/>
        <w:jc w:val="both"/>
      </w:pPr>
      <w:r>
        <w:rPr>
          <w:b/>
          <w:bCs/>
          <w:i/>
          <w:iCs/>
        </w:rPr>
        <w:t>Росто-весовые характеристики</w:t>
      </w:r>
    </w:p>
    <w:p w:rsidR="00B21BA5" w:rsidRDefault="00485D21">
      <w:pPr>
        <w:pStyle w:val="1"/>
        <w:shd w:val="clear" w:color="auto" w:fill="auto"/>
        <w:ind w:firstLine="580"/>
        <w:jc w:val="both"/>
      </w:pPr>
      <w:r>
        <w:t>Средний вес мальчиков к семи годам достигает 24,9 кг, девочек - 24,7 кг. Средняя длина тела у мальчиков к семи годам достигает 123,9, у девочек - 123,6 см.</w:t>
      </w:r>
    </w:p>
    <w:p w:rsidR="00B21BA5" w:rsidRDefault="00485D21">
      <w:pPr>
        <w:pStyle w:val="1"/>
        <w:shd w:val="clear" w:color="auto" w:fill="auto"/>
        <w:ind w:firstLine="580"/>
        <w:jc w:val="both"/>
      </w:pPr>
      <w:r>
        <w:t>В период от пяти до семи лет наблюдается выраженное увеличение скорости роста тела ребенка в длину (</w:t>
      </w:r>
      <w:r>
        <w:rPr>
          <w:i/>
          <w:iCs/>
        </w:rPr>
        <w:t>«полуростовой скачок роста»</w:t>
      </w:r>
      <w:r>
        <w:t>), причем конечности в это время растут быстрее, чем туловище. Изменяются кости, формирующие облик лица.</w:t>
      </w:r>
    </w:p>
    <w:p w:rsidR="00B21BA5" w:rsidRDefault="00485D21">
      <w:pPr>
        <w:pStyle w:val="1"/>
        <w:shd w:val="clear" w:color="auto" w:fill="auto"/>
        <w:ind w:firstLine="580"/>
        <w:jc w:val="both"/>
      </w:pPr>
      <w:r>
        <w:rPr>
          <w:b/>
          <w:bCs/>
          <w:i/>
          <w:iCs/>
        </w:rPr>
        <w:t>Функциональное созревание</w:t>
      </w:r>
    </w:p>
    <w:p w:rsidR="00B21BA5" w:rsidRDefault="00485D21">
      <w:pPr>
        <w:pStyle w:val="1"/>
        <w:shd w:val="clear" w:color="auto" w:fill="auto"/>
        <w:ind w:firstLine="580"/>
        <w:jc w:val="both"/>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B21BA5" w:rsidRDefault="00485D21">
      <w:pPr>
        <w:pStyle w:val="1"/>
        <w:shd w:val="clear" w:color="auto" w:fill="auto"/>
        <w:ind w:firstLine="580"/>
        <w:jc w:val="both"/>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B21BA5" w:rsidRDefault="00485D21">
      <w:pPr>
        <w:pStyle w:val="1"/>
        <w:shd w:val="clear" w:color="auto" w:fill="auto"/>
        <w:ind w:firstLine="560"/>
        <w:jc w:val="both"/>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B21BA5" w:rsidRDefault="00485D21">
      <w:pPr>
        <w:pStyle w:val="1"/>
        <w:shd w:val="clear" w:color="auto" w:fill="auto"/>
        <w:ind w:firstLine="560"/>
        <w:jc w:val="both"/>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B21BA5" w:rsidRDefault="00485D21">
      <w:pPr>
        <w:pStyle w:val="1"/>
        <w:shd w:val="clear" w:color="auto" w:fill="auto"/>
        <w:ind w:firstLine="560"/>
        <w:jc w:val="both"/>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21BA5" w:rsidRDefault="00485D21">
      <w:pPr>
        <w:pStyle w:val="1"/>
        <w:shd w:val="clear" w:color="auto" w:fill="auto"/>
        <w:ind w:firstLine="560"/>
        <w:jc w:val="both"/>
      </w:pPr>
      <w:r>
        <w:rPr>
          <w:b/>
          <w:bCs/>
          <w:i/>
          <w:iCs/>
        </w:rPr>
        <w:t>Психические функции.</w:t>
      </w:r>
      <w: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iCs/>
        </w:rPr>
        <w:t>сенситивный</w:t>
      </w:r>
      <w:r>
        <w:t xml:space="preserve">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21BA5" w:rsidRDefault="00485D21">
      <w:pPr>
        <w:pStyle w:val="1"/>
        <w:shd w:val="clear" w:color="auto" w:fill="auto"/>
        <w:ind w:firstLine="560"/>
        <w:jc w:val="both"/>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B21BA5" w:rsidRDefault="00485D21">
      <w:pPr>
        <w:pStyle w:val="1"/>
        <w:shd w:val="clear" w:color="auto" w:fill="auto"/>
        <w:ind w:firstLine="560"/>
        <w:jc w:val="both"/>
      </w:pPr>
      <w:r>
        <w:rPr>
          <w:b/>
          <w:bCs/>
          <w:i/>
          <w:iCs/>
        </w:rPr>
        <w:t>Детские виды деятельности</w:t>
      </w:r>
      <w:r>
        <w:rPr>
          <w:b/>
          <w:bCs/>
        </w:rPr>
        <w:t xml:space="preserve">.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w:t>
      </w:r>
      <w:r>
        <w:lastRenderedPageBreak/>
        <w:t>игровому пространству и менять свое поведение в зависимости от места в нем.</w:t>
      </w:r>
    </w:p>
    <w:p w:rsidR="00B21BA5" w:rsidRDefault="00485D21">
      <w:pPr>
        <w:pStyle w:val="1"/>
        <w:shd w:val="clear" w:color="auto" w:fill="auto"/>
        <w:ind w:firstLine="560"/>
        <w:jc w:val="both"/>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21BA5" w:rsidRDefault="00485D21">
      <w:pPr>
        <w:pStyle w:val="1"/>
        <w:shd w:val="clear" w:color="auto" w:fill="auto"/>
        <w:ind w:firstLine="560"/>
        <w:jc w:val="both"/>
      </w:pPr>
      <w:r>
        <w:rPr>
          <w:b/>
          <w:bCs/>
          <w:i/>
          <w:iCs/>
        </w:rPr>
        <w:t>Коммуникация и социализация</w:t>
      </w:r>
      <w:r>
        <w:rPr>
          <w:b/>
          <w:bCs/>
        </w:rPr>
        <w:t xml:space="preserve">. </w:t>
      </w: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21BA5" w:rsidRDefault="00485D21">
      <w:pPr>
        <w:pStyle w:val="1"/>
        <w:shd w:val="clear" w:color="auto" w:fill="auto"/>
        <w:ind w:firstLine="580"/>
        <w:jc w:val="both"/>
      </w:pPr>
      <w:r>
        <w:rPr>
          <w:b/>
          <w:bCs/>
          <w:i/>
          <w:iCs/>
        </w:rPr>
        <w:t>Саморегуляция.</w:t>
      </w:r>
      <w: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21BA5" w:rsidRDefault="00485D21">
      <w:pPr>
        <w:pStyle w:val="1"/>
        <w:shd w:val="clear" w:color="auto" w:fill="auto"/>
        <w:spacing w:after="260"/>
        <w:ind w:firstLine="580"/>
        <w:jc w:val="both"/>
      </w:pPr>
      <w:r>
        <w:rPr>
          <w:b/>
          <w:bCs/>
          <w:i/>
          <w:iCs/>
        </w:rPr>
        <w:t>Личность и самооценка.</w:t>
      </w:r>
      <w: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21BA5" w:rsidRDefault="00485D21">
      <w:pPr>
        <w:pStyle w:val="11"/>
        <w:keepNext/>
        <w:keepLines/>
        <w:numPr>
          <w:ilvl w:val="1"/>
          <w:numId w:val="15"/>
        </w:numPr>
        <w:shd w:val="clear" w:color="auto" w:fill="auto"/>
        <w:tabs>
          <w:tab w:val="left" w:pos="1051"/>
        </w:tabs>
        <w:jc w:val="both"/>
      </w:pPr>
      <w:bookmarkStart w:id="35" w:name="bookmark46"/>
      <w:bookmarkStart w:id="36" w:name="bookmark47"/>
      <w:r>
        <w:rPr>
          <w:b/>
          <w:bCs/>
        </w:rPr>
        <w:t>Планируемые результаты реализации программы (ФОП ДО п.15)</w:t>
      </w:r>
      <w:bookmarkEnd w:id="35"/>
      <w:bookmarkEnd w:id="36"/>
    </w:p>
    <w:p w:rsidR="00B21BA5" w:rsidRDefault="00485D21">
      <w:pPr>
        <w:pStyle w:val="1"/>
        <w:shd w:val="clear" w:color="auto" w:fill="auto"/>
        <w:ind w:firstLine="580"/>
        <w:jc w:val="both"/>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iCs/>
        </w:rPr>
        <w:t>возрастные характеристики возможных достижений ребенка к завершению ДО.</w:t>
      </w:r>
    </w:p>
    <w:p w:rsidR="00B21BA5" w:rsidRDefault="00485D21">
      <w:pPr>
        <w:pStyle w:val="1"/>
        <w:shd w:val="clear" w:color="auto" w:fill="auto"/>
        <w:ind w:firstLine="580"/>
        <w:jc w:val="both"/>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21BA5" w:rsidRDefault="00485D21">
      <w:pPr>
        <w:pStyle w:val="1"/>
        <w:shd w:val="clear" w:color="auto" w:fill="auto"/>
        <w:ind w:firstLine="580"/>
        <w:jc w:val="both"/>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B21BA5" w:rsidRDefault="00485D21">
      <w:pPr>
        <w:pStyle w:val="1"/>
        <w:shd w:val="clear" w:color="auto" w:fill="auto"/>
        <w:ind w:firstLine="580"/>
        <w:jc w:val="both"/>
      </w:pPr>
      <w: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w:t>
      </w:r>
      <w:r>
        <w:rPr>
          <w:i/>
          <w:iCs/>
        </w:rPr>
        <w:t>младенческий (первое и второе полугодия жизни), ранний (от 1 года до 3 лет) и дошкольный возраст (от 3 до 7 лет).</w:t>
      </w:r>
    </w:p>
    <w:p w:rsidR="00B21BA5" w:rsidRDefault="00485D21">
      <w:pPr>
        <w:pStyle w:val="1"/>
        <w:shd w:val="clear" w:color="auto" w:fill="auto"/>
        <w:ind w:firstLine="580"/>
        <w:jc w:val="both"/>
      </w:pPr>
      <w: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21BA5" w:rsidRDefault="00485D21">
      <w:pPr>
        <w:pStyle w:val="1"/>
        <w:shd w:val="clear" w:color="auto" w:fill="auto"/>
        <w:spacing w:after="280"/>
        <w:ind w:firstLine="580"/>
        <w:jc w:val="both"/>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ДОО и не </w:t>
      </w:r>
      <w:r>
        <w:lastRenderedPageBreak/>
        <w:t>подразумевают его включения в соответствующую целевую группу.</w:t>
      </w:r>
    </w:p>
    <w:p w:rsidR="00B21BA5" w:rsidRDefault="00485D21">
      <w:pPr>
        <w:pStyle w:val="1"/>
        <w:numPr>
          <w:ilvl w:val="2"/>
          <w:numId w:val="15"/>
        </w:numPr>
        <w:shd w:val="clear" w:color="auto" w:fill="auto"/>
        <w:tabs>
          <w:tab w:val="left" w:pos="1262"/>
        </w:tabs>
        <w:ind w:firstLine="580"/>
        <w:jc w:val="both"/>
      </w:pPr>
      <w:r>
        <w:rPr>
          <w:b/>
          <w:bCs/>
        </w:rPr>
        <w:t>Планируемые результаты в младенческом возрасте (ФОП ДО п.15.1.)</w:t>
      </w:r>
    </w:p>
    <w:p w:rsidR="00B21BA5" w:rsidRDefault="00485D21">
      <w:pPr>
        <w:pStyle w:val="1"/>
        <w:shd w:val="clear" w:color="auto" w:fill="auto"/>
        <w:ind w:firstLine="580"/>
        <w:jc w:val="both"/>
      </w:pPr>
      <w:r>
        <w:rPr>
          <w:u w:val="single"/>
        </w:rPr>
        <w:t>К одному году:</w:t>
      </w:r>
    </w:p>
    <w:p w:rsidR="00B21BA5" w:rsidRDefault="00485D21">
      <w:pPr>
        <w:pStyle w:val="1"/>
        <w:shd w:val="clear" w:color="auto" w:fill="auto"/>
        <w:ind w:firstLine="58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21BA5" w:rsidRDefault="00485D21">
      <w:pPr>
        <w:pStyle w:val="1"/>
        <w:shd w:val="clear" w:color="auto" w:fill="auto"/>
        <w:ind w:firstLine="58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21BA5" w:rsidRDefault="00485D21">
      <w:pPr>
        <w:pStyle w:val="1"/>
        <w:shd w:val="clear" w:color="auto" w:fill="auto"/>
        <w:ind w:firstLine="580"/>
        <w:jc w:val="both"/>
      </w:pPr>
      <w:r>
        <w:t>ребёнок понимает речь взрослого, откликается на свое имя, положительно реагирует на знакомых людей, имена близких родственников;</w:t>
      </w:r>
    </w:p>
    <w:p w:rsidR="00B21BA5" w:rsidRDefault="00485D21">
      <w:pPr>
        <w:pStyle w:val="1"/>
        <w:shd w:val="clear" w:color="auto" w:fill="auto"/>
        <w:ind w:firstLine="58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B21BA5" w:rsidRDefault="00485D21">
      <w:pPr>
        <w:pStyle w:val="1"/>
        <w:shd w:val="clear" w:color="auto" w:fill="auto"/>
        <w:ind w:firstLine="580"/>
        <w:jc w:val="both"/>
      </w:pPr>
      <w:r>
        <w:t>ребёнок произносит несколько простых, облегченных слов (мама, папа, баба, деда, дай, бах, на), которые несут смысловую нагрузку;</w:t>
      </w:r>
    </w:p>
    <w:p w:rsidR="00B21BA5" w:rsidRDefault="00485D21">
      <w:pPr>
        <w:pStyle w:val="1"/>
        <w:shd w:val="clear" w:color="auto" w:fill="auto"/>
        <w:ind w:firstLine="58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21BA5" w:rsidRDefault="00485D21">
      <w:pPr>
        <w:pStyle w:val="1"/>
        <w:shd w:val="clear" w:color="auto" w:fill="auto"/>
        <w:ind w:firstLine="58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B21BA5" w:rsidRDefault="00485D21">
      <w:pPr>
        <w:pStyle w:val="1"/>
        <w:shd w:val="clear" w:color="auto" w:fill="auto"/>
        <w:ind w:firstLine="580"/>
        <w:jc w:val="both"/>
      </w:pPr>
      <w:r>
        <w:t>ребёнок эмоционально реагирует на музыку, пение, игры-забавы, прислушивается к звучанию разных музыкальных инструментов;</w:t>
      </w:r>
    </w:p>
    <w:p w:rsidR="00B21BA5" w:rsidRDefault="00485D21">
      <w:pPr>
        <w:pStyle w:val="1"/>
        <w:shd w:val="clear" w:color="auto" w:fill="auto"/>
        <w:ind w:firstLine="58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21BA5" w:rsidRDefault="00485D21">
      <w:pPr>
        <w:pStyle w:val="1"/>
        <w:shd w:val="clear" w:color="auto" w:fill="auto"/>
        <w:spacing w:after="280"/>
        <w:ind w:firstLine="580"/>
        <w:jc w:val="both"/>
      </w:pPr>
      <w:r>
        <w:t>ребёнок активно действует с игрушками, подражая действиям взрослых (катает машинку, кормит собачку, качает куклу и тому подобное).</w:t>
      </w:r>
    </w:p>
    <w:p w:rsidR="00B21BA5" w:rsidRDefault="00485D21">
      <w:pPr>
        <w:pStyle w:val="11"/>
        <w:keepNext/>
        <w:keepLines/>
        <w:numPr>
          <w:ilvl w:val="2"/>
          <w:numId w:val="15"/>
        </w:numPr>
        <w:shd w:val="clear" w:color="auto" w:fill="auto"/>
        <w:tabs>
          <w:tab w:val="left" w:pos="1262"/>
        </w:tabs>
        <w:jc w:val="both"/>
      </w:pPr>
      <w:bookmarkStart w:id="37" w:name="bookmark48"/>
      <w:bookmarkStart w:id="38" w:name="bookmark49"/>
      <w:r>
        <w:rPr>
          <w:b/>
          <w:bCs/>
        </w:rPr>
        <w:t>Планируемые результаты в раннем возрасте (ФОП ДО п.15.2.)</w:t>
      </w:r>
      <w:bookmarkEnd w:id="37"/>
      <w:bookmarkEnd w:id="38"/>
    </w:p>
    <w:p w:rsidR="00B21BA5" w:rsidRDefault="00485D21">
      <w:pPr>
        <w:pStyle w:val="11"/>
        <w:keepNext/>
        <w:keepLines/>
        <w:shd w:val="clear" w:color="auto" w:fill="auto"/>
        <w:jc w:val="both"/>
      </w:pPr>
      <w:bookmarkStart w:id="39" w:name="bookmark50"/>
      <w:bookmarkStart w:id="40" w:name="bookmark51"/>
      <w:r>
        <w:rPr>
          <w:u w:val="single"/>
        </w:rPr>
        <w:t>К трем годам:</w:t>
      </w:r>
      <w:bookmarkEnd w:id="39"/>
      <w:bookmarkEnd w:id="40"/>
    </w:p>
    <w:p w:rsidR="00B21BA5" w:rsidRDefault="00485D21">
      <w:pPr>
        <w:pStyle w:val="11"/>
        <w:keepNext/>
        <w:keepLines/>
        <w:shd w:val="clear" w:color="auto" w:fill="auto"/>
        <w:jc w:val="both"/>
      </w:pPr>
      <w:bookmarkStart w:id="41" w:name="bookmark52"/>
      <w:bookmarkStart w:id="42" w:name="bookmark53"/>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bookmarkEnd w:id="41"/>
      <w:bookmarkEnd w:id="42"/>
    </w:p>
    <w:p w:rsidR="00B21BA5" w:rsidRDefault="00485D21">
      <w:pPr>
        <w:pStyle w:val="11"/>
        <w:keepNext/>
        <w:keepLines/>
        <w:shd w:val="clear" w:color="auto" w:fill="auto"/>
        <w:jc w:val="both"/>
      </w:pPr>
      <w:bookmarkStart w:id="43" w:name="bookmark54"/>
      <w:bookmarkStart w:id="44" w:name="bookmark55"/>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bookmarkEnd w:id="43"/>
      <w:bookmarkEnd w:id="44"/>
    </w:p>
    <w:p w:rsidR="00B21BA5" w:rsidRDefault="00485D21">
      <w:pPr>
        <w:pStyle w:val="11"/>
        <w:keepNext/>
        <w:keepLines/>
        <w:shd w:val="clear" w:color="auto" w:fill="auto"/>
        <w:jc w:val="both"/>
      </w:pPr>
      <w:bookmarkStart w:id="45" w:name="bookmark56"/>
      <w:bookmarkStart w:id="46" w:name="bookmark57"/>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bookmarkEnd w:id="45"/>
      <w:bookmarkEnd w:id="46"/>
    </w:p>
    <w:p w:rsidR="00B21BA5" w:rsidRDefault="00485D21">
      <w:pPr>
        <w:pStyle w:val="11"/>
        <w:keepNext/>
        <w:keepLines/>
        <w:shd w:val="clear" w:color="auto" w:fill="auto"/>
        <w:jc w:val="both"/>
      </w:pPr>
      <w:bookmarkStart w:id="47" w:name="bookmark58"/>
      <w:bookmarkStart w:id="48" w:name="bookmark59"/>
      <w:r>
        <w:t>ребёнок понимает и выполняет простые поручения взрослого; ребёнок стремится проявлять самостоятельность в бытовом и игровом поведении;</w:t>
      </w:r>
      <w:bookmarkEnd w:id="47"/>
      <w:bookmarkEnd w:id="48"/>
    </w:p>
    <w:p w:rsidR="00B21BA5" w:rsidRDefault="00485D21">
      <w:pPr>
        <w:pStyle w:val="11"/>
        <w:keepNext/>
        <w:keepLines/>
        <w:shd w:val="clear" w:color="auto" w:fill="auto"/>
        <w:jc w:val="both"/>
      </w:pPr>
      <w:bookmarkStart w:id="49" w:name="bookmark60"/>
      <w:bookmarkStart w:id="50" w:name="bookmark61"/>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bookmarkEnd w:id="49"/>
      <w:bookmarkEnd w:id="50"/>
    </w:p>
    <w:p w:rsidR="00B21BA5" w:rsidRDefault="00485D21">
      <w:pPr>
        <w:pStyle w:val="11"/>
        <w:keepNext/>
        <w:keepLines/>
        <w:shd w:val="clear" w:color="auto" w:fill="auto"/>
        <w:spacing w:after="280"/>
        <w:jc w:val="both"/>
      </w:pPr>
      <w:bookmarkStart w:id="51" w:name="bookmark62"/>
      <w:bookmarkStart w:id="52" w:name="bookmark63"/>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bookmarkEnd w:id="51"/>
      <w:bookmarkEnd w:id="52"/>
    </w:p>
    <w:p w:rsidR="00B21BA5" w:rsidRDefault="00485D21">
      <w:pPr>
        <w:pStyle w:val="11"/>
        <w:keepNext/>
        <w:keepLines/>
        <w:shd w:val="clear" w:color="auto" w:fill="auto"/>
        <w:jc w:val="both"/>
      </w:pPr>
      <w:bookmarkStart w:id="53" w:name="bookmark64"/>
      <w:bookmarkStart w:id="54" w:name="bookmark65"/>
      <w:r>
        <w:t>ребёнок проявляет интерес к стихам, сказкам, повторяет отдельные слова и фразы за взрослым;</w:t>
      </w:r>
      <w:bookmarkEnd w:id="53"/>
      <w:bookmarkEnd w:id="54"/>
    </w:p>
    <w:p w:rsidR="00B21BA5" w:rsidRDefault="00485D21">
      <w:pPr>
        <w:pStyle w:val="11"/>
        <w:keepNext/>
        <w:keepLines/>
        <w:shd w:val="clear" w:color="auto" w:fill="auto"/>
        <w:jc w:val="both"/>
      </w:pPr>
      <w:bookmarkStart w:id="55" w:name="bookmark66"/>
      <w:bookmarkStart w:id="56" w:name="bookmark67"/>
      <w:r>
        <w:t>ребёнок рассматривает картинки, показывает и называет предметы, изображенные на них;</w:t>
      </w:r>
      <w:bookmarkEnd w:id="55"/>
      <w:bookmarkEnd w:id="56"/>
    </w:p>
    <w:p w:rsidR="00B21BA5" w:rsidRDefault="00485D21" w:rsidP="00391629">
      <w:pPr>
        <w:pStyle w:val="1"/>
        <w:shd w:val="clear" w:color="auto" w:fill="auto"/>
        <w:ind w:firstLine="580"/>
        <w:jc w:val="both"/>
      </w:pPr>
      <w:bookmarkStart w:id="57" w:name="bookmark68"/>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bookmarkStart w:id="58" w:name="bookmark69"/>
      <w:bookmarkStart w:id="59" w:name="bookmark70"/>
      <w:bookmarkEnd w:id="57"/>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bookmarkEnd w:id="58"/>
      <w:bookmarkEnd w:id="59"/>
    </w:p>
    <w:p w:rsidR="00391629" w:rsidRDefault="00391629" w:rsidP="00391629">
      <w:pPr>
        <w:pStyle w:val="11"/>
        <w:keepNext/>
        <w:keepLines/>
        <w:shd w:val="clear" w:color="auto" w:fill="auto"/>
        <w:jc w:val="both"/>
      </w:pPr>
      <w:r>
        <w:lastRenderedPageBreak/>
        <w:t>ребёнок с удовольствием слушает музыку, подпевает, выполняет простые танцевальные движения;</w:t>
      </w:r>
    </w:p>
    <w:p w:rsidR="00391629" w:rsidRDefault="00391629" w:rsidP="00391629">
      <w:pPr>
        <w:pStyle w:val="11"/>
        <w:keepNext/>
        <w:keepLines/>
        <w:shd w:val="clear" w:color="auto" w:fill="auto"/>
        <w:jc w:val="both"/>
      </w:pPr>
      <w:r>
        <w:t>ребёнок эмоционально откликается на красоту природы и произведения искусства;</w:t>
      </w:r>
    </w:p>
    <w:p w:rsidR="00391629" w:rsidRDefault="00391629" w:rsidP="00391629">
      <w:pPr>
        <w:pStyle w:val="11"/>
        <w:keepNext/>
        <w:keepLines/>
        <w:shd w:val="clear" w:color="auto" w:fill="auto"/>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91629" w:rsidRDefault="00391629" w:rsidP="00391629">
      <w:pPr>
        <w:pStyle w:val="11"/>
        <w:keepNext/>
        <w:keepLines/>
        <w:shd w:val="clear" w:color="auto" w:fill="auto"/>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91629" w:rsidRDefault="00391629" w:rsidP="00391629">
      <w:pPr>
        <w:pStyle w:val="11"/>
        <w:keepNext/>
        <w:keepLines/>
        <w:shd w:val="clear" w:color="auto" w:fill="auto"/>
        <w:spacing w:after="26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91629" w:rsidRDefault="00391629" w:rsidP="00391629">
      <w:pPr>
        <w:pStyle w:val="1"/>
        <w:shd w:val="clear" w:color="auto" w:fill="auto"/>
        <w:ind w:firstLine="580"/>
        <w:jc w:val="both"/>
      </w:pPr>
    </w:p>
    <w:p w:rsidR="00B21BA5" w:rsidRDefault="00485D21">
      <w:pPr>
        <w:pStyle w:val="11"/>
        <w:keepNext/>
        <w:keepLines/>
        <w:numPr>
          <w:ilvl w:val="2"/>
          <w:numId w:val="15"/>
        </w:numPr>
        <w:shd w:val="clear" w:color="auto" w:fill="auto"/>
        <w:tabs>
          <w:tab w:val="left" w:pos="1262"/>
        </w:tabs>
        <w:jc w:val="both"/>
      </w:pPr>
      <w:bookmarkStart w:id="60" w:name="bookmark81"/>
      <w:bookmarkStart w:id="61" w:name="bookmark82"/>
      <w:r>
        <w:rPr>
          <w:b/>
          <w:bCs/>
        </w:rPr>
        <w:t>Планируемые результаты в дошкольном возрасте (ФОП ДО п.15.3.)</w:t>
      </w:r>
      <w:bookmarkEnd w:id="60"/>
      <w:bookmarkEnd w:id="61"/>
    </w:p>
    <w:p w:rsidR="00B21BA5" w:rsidRDefault="00485D21">
      <w:pPr>
        <w:pStyle w:val="11"/>
        <w:keepNext/>
        <w:keepLines/>
        <w:shd w:val="clear" w:color="auto" w:fill="auto"/>
        <w:jc w:val="both"/>
      </w:pPr>
      <w:bookmarkStart w:id="62" w:name="bookmark83"/>
      <w:bookmarkStart w:id="63" w:name="bookmark84"/>
      <w:r>
        <w:rPr>
          <w:b/>
          <w:bCs/>
          <w:u w:val="single"/>
        </w:rPr>
        <w:t>К четырем годам:</w:t>
      </w:r>
      <w:bookmarkEnd w:id="62"/>
      <w:bookmarkEnd w:id="63"/>
    </w:p>
    <w:p w:rsidR="00B21BA5" w:rsidRDefault="00485D21">
      <w:pPr>
        <w:pStyle w:val="11"/>
        <w:keepNext/>
        <w:keepLines/>
        <w:shd w:val="clear" w:color="auto" w:fill="auto"/>
        <w:jc w:val="both"/>
      </w:pPr>
      <w:bookmarkStart w:id="64" w:name="bookmark85"/>
      <w:bookmarkStart w:id="65" w:name="bookmark86"/>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bookmarkEnd w:id="64"/>
      <w:bookmarkEnd w:id="65"/>
    </w:p>
    <w:p w:rsidR="00B21BA5" w:rsidRDefault="00485D21">
      <w:pPr>
        <w:pStyle w:val="11"/>
        <w:keepNext/>
        <w:keepLines/>
        <w:shd w:val="clear" w:color="auto" w:fill="auto"/>
        <w:jc w:val="both"/>
      </w:pPr>
      <w:bookmarkStart w:id="66" w:name="bookmark87"/>
      <w:bookmarkStart w:id="67" w:name="bookmark88"/>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bookmarkEnd w:id="66"/>
      <w:bookmarkEnd w:id="67"/>
    </w:p>
    <w:p w:rsidR="00B21BA5" w:rsidRDefault="00485D21">
      <w:pPr>
        <w:pStyle w:val="11"/>
        <w:keepNext/>
        <w:keepLines/>
        <w:shd w:val="clear" w:color="auto" w:fill="auto"/>
        <w:jc w:val="both"/>
      </w:pPr>
      <w:bookmarkStart w:id="68" w:name="bookmark89"/>
      <w:bookmarkStart w:id="69" w:name="bookmark90"/>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bookmarkEnd w:id="68"/>
      <w:bookmarkEnd w:id="69"/>
    </w:p>
    <w:p w:rsidR="00B21BA5" w:rsidRDefault="00485D21">
      <w:pPr>
        <w:pStyle w:val="11"/>
        <w:keepNext/>
        <w:keepLines/>
        <w:shd w:val="clear" w:color="auto" w:fill="auto"/>
        <w:jc w:val="both"/>
      </w:pPr>
      <w:bookmarkStart w:id="70" w:name="bookmark91"/>
      <w:bookmarkStart w:id="71" w:name="bookmark92"/>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bookmarkEnd w:id="70"/>
      <w:bookmarkEnd w:id="71"/>
    </w:p>
    <w:p w:rsidR="00B21BA5" w:rsidRDefault="00485D21">
      <w:pPr>
        <w:pStyle w:val="11"/>
        <w:keepNext/>
        <w:keepLines/>
        <w:shd w:val="clear" w:color="auto" w:fill="auto"/>
        <w:jc w:val="both"/>
      </w:pPr>
      <w:bookmarkStart w:id="72" w:name="bookmark93"/>
      <w:bookmarkStart w:id="73" w:name="bookmark94"/>
      <w:r>
        <w:t>ребёнок проявляет доверие к миру, положительно оценивает себя, говорит о себе в первом лице;</w:t>
      </w:r>
      <w:bookmarkEnd w:id="72"/>
      <w:bookmarkEnd w:id="73"/>
    </w:p>
    <w:p w:rsidR="00B21BA5" w:rsidRDefault="00485D21">
      <w:pPr>
        <w:pStyle w:val="11"/>
        <w:keepNext/>
        <w:keepLines/>
        <w:shd w:val="clear" w:color="auto" w:fill="auto"/>
        <w:jc w:val="both"/>
      </w:pPr>
      <w:bookmarkStart w:id="74" w:name="bookmark95"/>
      <w:bookmarkStart w:id="75" w:name="bookmark96"/>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bookmarkEnd w:id="74"/>
      <w:bookmarkEnd w:id="75"/>
    </w:p>
    <w:p w:rsidR="00B21BA5" w:rsidRDefault="00485D21">
      <w:pPr>
        <w:pStyle w:val="11"/>
        <w:keepNext/>
        <w:keepLines/>
        <w:shd w:val="clear" w:color="auto" w:fill="auto"/>
        <w:jc w:val="both"/>
      </w:pPr>
      <w:bookmarkStart w:id="76" w:name="bookmark97"/>
      <w:bookmarkStart w:id="77" w:name="bookmark98"/>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bookmarkEnd w:id="76"/>
      <w:bookmarkEnd w:id="77"/>
    </w:p>
    <w:p w:rsidR="00B21BA5" w:rsidRDefault="00485D21">
      <w:pPr>
        <w:pStyle w:val="11"/>
        <w:keepNext/>
        <w:keepLines/>
        <w:shd w:val="clear" w:color="auto" w:fill="auto"/>
        <w:jc w:val="both"/>
      </w:pPr>
      <w:bookmarkStart w:id="78" w:name="bookmark100"/>
      <w:bookmarkStart w:id="79" w:name="bookmark99"/>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bookmarkEnd w:id="78"/>
      <w:bookmarkEnd w:id="79"/>
    </w:p>
    <w:p w:rsidR="00B21BA5" w:rsidRDefault="00485D21">
      <w:pPr>
        <w:pStyle w:val="11"/>
        <w:keepNext/>
        <w:keepLines/>
        <w:shd w:val="clear" w:color="auto" w:fill="auto"/>
        <w:jc w:val="both"/>
      </w:pPr>
      <w:bookmarkStart w:id="80" w:name="bookmark101"/>
      <w:bookmarkStart w:id="81" w:name="bookmark102"/>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bookmarkEnd w:id="80"/>
      <w:bookmarkEnd w:id="81"/>
    </w:p>
    <w:p w:rsidR="00B21BA5" w:rsidRDefault="00485D21">
      <w:pPr>
        <w:pStyle w:val="11"/>
        <w:keepNext/>
        <w:keepLines/>
        <w:shd w:val="clear" w:color="auto" w:fill="auto"/>
        <w:jc w:val="both"/>
      </w:pPr>
      <w:bookmarkStart w:id="82" w:name="bookmark103"/>
      <w:bookmarkStart w:id="83" w:name="bookmark104"/>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bookmarkEnd w:id="82"/>
      <w:bookmarkEnd w:id="83"/>
    </w:p>
    <w:p w:rsidR="00B21BA5" w:rsidRDefault="00485D21">
      <w:pPr>
        <w:pStyle w:val="11"/>
        <w:keepNext/>
        <w:keepLines/>
        <w:shd w:val="clear" w:color="auto" w:fill="auto"/>
        <w:jc w:val="both"/>
      </w:pPr>
      <w:bookmarkStart w:id="84" w:name="bookmark105"/>
      <w:bookmarkStart w:id="85" w:name="bookmark106"/>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bookmarkEnd w:id="84"/>
      <w:bookmarkEnd w:id="85"/>
    </w:p>
    <w:p w:rsidR="00B21BA5" w:rsidRDefault="00485D21">
      <w:pPr>
        <w:pStyle w:val="11"/>
        <w:keepNext/>
        <w:keepLines/>
        <w:shd w:val="clear" w:color="auto" w:fill="auto"/>
        <w:jc w:val="both"/>
      </w:pPr>
      <w:bookmarkStart w:id="86" w:name="bookmark107"/>
      <w:bookmarkStart w:id="87" w:name="bookmark108"/>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bookmarkEnd w:id="86"/>
      <w:bookmarkEnd w:id="87"/>
    </w:p>
    <w:p w:rsidR="00B21BA5" w:rsidRDefault="00485D21">
      <w:pPr>
        <w:pStyle w:val="11"/>
        <w:keepNext/>
        <w:keepLines/>
        <w:shd w:val="clear" w:color="auto" w:fill="auto"/>
        <w:jc w:val="both"/>
      </w:pPr>
      <w:bookmarkStart w:id="88" w:name="bookmark109"/>
      <w:bookmarkStart w:id="89" w:name="bookmark110"/>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bookmarkEnd w:id="88"/>
      <w:bookmarkEnd w:id="89"/>
    </w:p>
    <w:p w:rsidR="00B21BA5" w:rsidRDefault="00485D21">
      <w:pPr>
        <w:pStyle w:val="11"/>
        <w:keepNext/>
        <w:keepLines/>
        <w:shd w:val="clear" w:color="auto" w:fill="auto"/>
        <w:jc w:val="both"/>
      </w:pPr>
      <w:bookmarkStart w:id="90" w:name="bookmark111"/>
      <w:bookmarkStart w:id="91" w:name="bookmark112"/>
      <w:r>
        <w:t>ребёнок совместно со взрослым пересказывает знакомые сказки, короткие стихи;</w:t>
      </w:r>
      <w:bookmarkEnd w:id="90"/>
      <w:bookmarkEnd w:id="91"/>
    </w:p>
    <w:p w:rsidR="00B21BA5" w:rsidRDefault="00485D21">
      <w:pPr>
        <w:pStyle w:val="11"/>
        <w:keepNext/>
        <w:keepLines/>
        <w:shd w:val="clear" w:color="auto" w:fill="auto"/>
        <w:jc w:val="both"/>
      </w:pPr>
      <w:bookmarkStart w:id="92" w:name="bookmark113"/>
      <w:bookmarkStart w:id="93" w:name="bookmark114"/>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bookmarkEnd w:id="92"/>
      <w:bookmarkEnd w:id="93"/>
    </w:p>
    <w:p w:rsidR="00B21BA5" w:rsidRDefault="00485D21">
      <w:pPr>
        <w:pStyle w:val="1"/>
        <w:shd w:val="clear" w:color="auto" w:fill="auto"/>
        <w:ind w:firstLine="580"/>
        <w:jc w:val="both"/>
      </w:pPr>
      <w:bookmarkStart w:id="94" w:name="bookmark115"/>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bookmarkEnd w:id="94"/>
    </w:p>
    <w:p w:rsidR="00B21BA5" w:rsidRDefault="00485D21">
      <w:pPr>
        <w:pStyle w:val="11"/>
        <w:keepNext/>
        <w:keepLines/>
        <w:shd w:val="clear" w:color="auto" w:fill="auto"/>
        <w:jc w:val="both"/>
      </w:pPr>
      <w:bookmarkStart w:id="95" w:name="bookmark116"/>
      <w:bookmarkStart w:id="96" w:name="bookmark117"/>
      <w:r>
        <w:t>ребёнок знает об объектах ближайшего окружения: о родном населенном пункте, его названии, достопримечательностях и традициях;</w:t>
      </w:r>
      <w:bookmarkEnd w:id="95"/>
      <w:bookmarkEnd w:id="96"/>
    </w:p>
    <w:p w:rsidR="00B21BA5" w:rsidRDefault="00485D21">
      <w:pPr>
        <w:pStyle w:val="1"/>
        <w:shd w:val="clear" w:color="auto" w:fill="auto"/>
        <w:ind w:firstLine="580"/>
        <w:jc w:val="both"/>
      </w:pPr>
      <w:bookmarkStart w:id="97" w:name="bookmark118"/>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bookmarkEnd w:id="97"/>
    </w:p>
    <w:p w:rsidR="00B21BA5" w:rsidRDefault="00485D21">
      <w:pPr>
        <w:pStyle w:val="11"/>
        <w:keepNext/>
        <w:keepLines/>
        <w:shd w:val="clear" w:color="auto" w:fill="auto"/>
        <w:jc w:val="both"/>
      </w:pPr>
      <w:bookmarkStart w:id="98" w:name="bookmark119"/>
      <w:bookmarkStart w:id="99" w:name="bookmark120"/>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bookmarkEnd w:id="98"/>
      <w:bookmarkEnd w:id="99"/>
    </w:p>
    <w:p w:rsidR="00B21BA5" w:rsidRDefault="00485D21">
      <w:pPr>
        <w:pStyle w:val="11"/>
        <w:keepNext/>
        <w:keepLines/>
        <w:shd w:val="clear" w:color="auto" w:fill="auto"/>
        <w:jc w:val="both"/>
      </w:pPr>
      <w:bookmarkStart w:id="100" w:name="bookmark121"/>
      <w:bookmarkStart w:id="101" w:name="bookmark122"/>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bookmarkEnd w:id="100"/>
      <w:bookmarkEnd w:id="101"/>
    </w:p>
    <w:p w:rsidR="00B21BA5" w:rsidRDefault="00485D21">
      <w:pPr>
        <w:pStyle w:val="11"/>
        <w:keepNext/>
        <w:keepLines/>
        <w:shd w:val="clear" w:color="auto" w:fill="auto"/>
        <w:jc w:val="both"/>
      </w:pPr>
      <w:bookmarkStart w:id="102" w:name="bookmark123"/>
      <w:bookmarkStart w:id="103" w:name="bookmark124"/>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bookmarkEnd w:id="102"/>
      <w:bookmarkEnd w:id="103"/>
    </w:p>
    <w:p w:rsidR="00B21BA5" w:rsidRDefault="00485D21">
      <w:pPr>
        <w:pStyle w:val="11"/>
        <w:keepNext/>
        <w:keepLines/>
        <w:shd w:val="clear" w:color="auto" w:fill="auto"/>
        <w:jc w:val="both"/>
      </w:pPr>
      <w:bookmarkStart w:id="104" w:name="bookmark125"/>
      <w:bookmarkStart w:id="105" w:name="bookmark126"/>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(ФОП ДО п.15.3.1.)</w:t>
      </w:r>
      <w:bookmarkEnd w:id="104"/>
      <w:bookmarkEnd w:id="105"/>
    </w:p>
    <w:p w:rsidR="00B21BA5" w:rsidRDefault="00485D21">
      <w:pPr>
        <w:pStyle w:val="1"/>
        <w:shd w:val="clear" w:color="auto" w:fill="auto"/>
        <w:ind w:firstLine="580"/>
        <w:jc w:val="both"/>
      </w:pPr>
      <w:r>
        <w:rPr>
          <w:b/>
          <w:bCs/>
          <w:u w:val="single"/>
        </w:rPr>
        <w:t>К пяти годам:</w:t>
      </w:r>
    </w:p>
    <w:p w:rsidR="00B21BA5" w:rsidRDefault="00485D21">
      <w:pPr>
        <w:pStyle w:val="1"/>
        <w:shd w:val="clear" w:color="auto" w:fill="auto"/>
        <w:ind w:firstLine="58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21BA5" w:rsidRDefault="00485D21">
      <w:pPr>
        <w:pStyle w:val="1"/>
        <w:shd w:val="clear" w:color="auto" w:fill="auto"/>
        <w:ind w:firstLine="58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21BA5" w:rsidRDefault="00485D21">
      <w:pPr>
        <w:pStyle w:val="1"/>
        <w:shd w:val="clear" w:color="auto" w:fill="auto"/>
        <w:ind w:firstLine="58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21BA5" w:rsidRDefault="00485D21">
      <w:pPr>
        <w:pStyle w:val="1"/>
        <w:shd w:val="clear" w:color="auto" w:fill="auto"/>
        <w:ind w:firstLine="580"/>
        <w:jc w:val="both"/>
      </w:pPr>
      <w:r>
        <w:t>ребёнок стремится к самостоятельному осуществлению процессов личной гигиены, их правильной организации;</w:t>
      </w:r>
    </w:p>
    <w:p w:rsidR="00B21BA5" w:rsidRDefault="00485D21">
      <w:pPr>
        <w:pStyle w:val="1"/>
        <w:shd w:val="clear" w:color="auto" w:fill="auto"/>
        <w:ind w:firstLine="58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21BA5" w:rsidRDefault="00485D21">
      <w:pPr>
        <w:pStyle w:val="1"/>
        <w:shd w:val="clear" w:color="auto" w:fill="auto"/>
        <w:ind w:firstLine="580"/>
        <w:jc w:val="both"/>
      </w:pPr>
      <w:r>
        <w:t>ребёнок без напоминания взрослого здоровается и прощается, говорит «спасибо» и «пожалуйста»;</w:t>
      </w:r>
    </w:p>
    <w:p w:rsidR="00B21BA5" w:rsidRDefault="00485D21">
      <w:pPr>
        <w:pStyle w:val="1"/>
        <w:shd w:val="clear" w:color="auto" w:fill="auto"/>
        <w:ind w:firstLine="58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21BA5" w:rsidRDefault="00485D21">
      <w:pPr>
        <w:pStyle w:val="1"/>
        <w:shd w:val="clear" w:color="auto" w:fill="auto"/>
        <w:ind w:firstLine="580"/>
        <w:jc w:val="both"/>
      </w:pPr>
      <w:r>
        <w:t>ребёнок познает правила безопасного поведения и стремится их выполнять в повседневной жизни;</w:t>
      </w:r>
    </w:p>
    <w:p w:rsidR="00B21BA5" w:rsidRDefault="00485D21">
      <w:pPr>
        <w:pStyle w:val="1"/>
        <w:shd w:val="clear" w:color="auto" w:fill="auto"/>
        <w:ind w:firstLine="580"/>
        <w:jc w:val="both"/>
      </w:pPr>
      <w:r>
        <w:t>ребёнок самостоятелен в самообслуживании;</w:t>
      </w:r>
    </w:p>
    <w:p w:rsidR="00B21BA5" w:rsidRDefault="00485D21">
      <w:pPr>
        <w:pStyle w:val="1"/>
        <w:shd w:val="clear" w:color="auto" w:fill="auto"/>
        <w:ind w:firstLine="580"/>
        <w:jc w:val="both"/>
      </w:pPr>
      <w:r>
        <w:t>ребёнок проявляет познавательный интерес к труду взрослых, профессиям, технике; отражает эти представления в играх;</w:t>
      </w:r>
    </w:p>
    <w:p w:rsidR="00B21BA5" w:rsidRDefault="00485D21">
      <w:pPr>
        <w:pStyle w:val="1"/>
        <w:shd w:val="clear" w:color="auto" w:fill="auto"/>
        <w:ind w:firstLine="580"/>
        <w:jc w:val="both"/>
      </w:pPr>
      <w:r>
        <w:t>ребёнок стремится к выполнению трудовых обязанностей, охотно включается в совместный труд со взрослыми или сверстниками;</w:t>
      </w:r>
    </w:p>
    <w:p w:rsidR="00B21BA5" w:rsidRDefault="00485D21">
      <w:pPr>
        <w:pStyle w:val="1"/>
        <w:shd w:val="clear" w:color="auto" w:fill="auto"/>
        <w:ind w:firstLine="58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21BA5" w:rsidRDefault="00485D21">
      <w:pPr>
        <w:pStyle w:val="1"/>
        <w:shd w:val="clear" w:color="auto" w:fill="auto"/>
        <w:ind w:firstLine="580"/>
        <w:jc w:val="both"/>
      </w:pPr>
      <w:r>
        <w:t>ребёнок большинство звуков произносит правильно, пользуется средствами эмоциональной и речевой выразительности;</w:t>
      </w:r>
    </w:p>
    <w:p w:rsidR="00B21BA5" w:rsidRDefault="00485D21">
      <w:pPr>
        <w:pStyle w:val="1"/>
        <w:shd w:val="clear" w:color="auto" w:fill="auto"/>
        <w:ind w:firstLine="58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B21BA5" w:rsidRDefault="00485D21">
      <w:pPr>
        <w:pStyle w:val="1"/>
        <w:shd w:val="clear" w:color="auto" w:fill="auto"/>
        <w:ind w:firstLine="580"/>
        <w:jc w:val="both"/>
      </w:pPr>
      <w:r>
        <w:t>ребёнок проявляет словотворчество, интерес к языку, с интересом слушает литературные тексты, воспроизводит текст;</w:t>
      </w:r>
    </w:p>
    <w:p w:rsidR="00B21BA5" w:rsidRDefault="00485D21">
      <w:pPr>
        <w:pStyle w:val="1"/>
        <w:shd w:val="clear" w:color="auto" w:fill="auto"/>
        <w:ind w:firstLine="580"/>
        <w:jc w:val="both"/>
      </w:pPr>
      <w:r>
        <w:lastRenderedPageBreak/>
        <w:t>ребёнок способен рассказать о предмете, его назначении и особенностях, о том, как он был создан;</w:t>
      </w:r>
    </w:p>
    <w:p w:rsidR="00B21BA5" w:rsidRDefault="00485D21">
      <w:pPr>
        <w:pStyle w:val="1"/>
        <w:shd w:val="clear" w:color="auto" w:fill="auto"/>
        <w:ind w:firstLine="58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21BA5" w:rsidRDefault="00485D21">
      <w:pPr>
        <w:pStyle w:val="1"/>
        <w:shd w:val="clear" w:color="auto" w:fill="auto"/>
        <w:ind w:firstLine="58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21BA5" w:rsidRDefault="00485D21">
      <w:pPr>
        <w:pStyle w:val="1"/>
        <w:shd w:val="clear" w:color="auto" w:fill="auto"/>
        <w:ind w:firstLine="58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21BA5" w:rsidRDefault="00485D21">
      <w:pPr>
        <w:pStyle w:val="1"/>
        <w:shd w:val="clear" w:color="auto" w:fill="auto"/>
        <w:ind w:firstLine="58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21BA5" w:rsidRDefault="00485D21">
      <w:pPr>
        <w:pStyle w:val="1"/>
        <w:shd w:val="clear" w:color="auto" w:fill="auto"/>
        <w:ind w:firstLine="58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21BA5" w:rsidRDefault="00485D21">
      <w:pPr>
        <w:pStyle w:val="1"/>
        <w:shd w:val="clear" w:color="auto" w:fill="auto"/>
        <w:ind w:firstLine="58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21BA5" w:rsidRDefault="00485D21">
      <w:pPr>
        <w:pStyle w:val="1"/>
        <w:shd w:val="clear" w:color="auto" w:fill="auto"/>
        <w:ind w:firstLine="58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21BA5" w:rsidRDefault="00485D21">
      <w:pPr>
        <w:pStyle w:val="1"/>
        <w:shd w:val="clear" w:color="auto" w:fill="auto"/>
        <w:ind w:firstLine="58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21BA5" w:rsidRDefault="00485D21">
      <w:pPr>
        <w:pStyle w:val="1"/>
        <w:shd w:val="clear" w:color="auto" w:fill="auto"/>
        <w:ind w:firstLine="58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21BA5" w:rsidRDefault="00485D21">
      <w:pPr>
        <w:pStyle w:val="1"/>
        <w:shd w:val="clear" w:color="auto" w:fill="auto"/>
        <w:ind w:firstLine="58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21BA5" w:rsidRDefault="00485D21">
      <w:pPr>
        <w:pStyle w:val="1"/>
        <w:shd w:val="clear" w:color="auto" w:fill="auto"/>
        <w:ind w:firstLine="58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21BA5" w:rsidRDefault="00485D21">
      <w:pPr>
        <w:pStyle w:val="1"/>
        <w:shd w:val="clear" w:color="auto" w:fill="auto"/>
        <w:ind w:firstLine="580"/>
        <w:jc w:val="both"/>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(ФОП ДО п.15.3.2.).</w:t>
      </w:r>
    </w:p>
    <w:p w:rsidR="00B21BA5" w:rsidRDefault="00485D21">
      <w:pPr>
        <w:pStyle w:val="1"/>
        <w:shd w:val="clear" w:color="auto" w:fill="auto"/>
        <w:ind w:firstLine="580"/>
        <w:jc w:val="both"/>
      </w:pPr>
      <w:r>
        <w:rPr>
          <w:b/>
          <w:bCs/>
          <w:u w:val="single"/>
        </w:rPr>
        <w:t>К шести годам:</w:t>
      </w:r>
    </w:p>
    <w:p w:rsidR="00B21BA5" w:rsidRDefault="00485D21">
      <w:pPr>
        <w:pStyle w:val="1"/>
        <w:shd w:val="clear" w:color="auto" w:fill="auto"/>
        <w:ind w:firstLine="58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21BA5" w:rsidRDefault="00485D21">
      <w:pPr>
        <w:pStyle w:val="1"/>
        <w:shd w:val="clear" w:color="auto" w:fill="auto"/>
        <w:ind w:firstLine="58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21BA5" w:rsidRDefault="00485D21">
      <w:pPr>
        <w:pStyle w:val="1"/>
        <w:shd w:val="clear" w:color="auto" w:fill="auto"/>
        <w:ind w:firstLine="58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B21BA5" w:rsidRDefault="00485D21">
      <w:pPr>
        <w:pStyle w:val="1"/>
        <w:shd w:val="clear" w:color="auto" w:fill="auto"/>
        <w:ind w:firstLine="58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21BA5" w:rsidRDefault="00485D21">
      <w:pPr>
        <w:pStyle w:val="1"/>
        <w:shd w:val="clear" w:color="auto" w:fill="auto"/>
        <w:ind w:firstLine="58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21BA5" w:rsidRDefault="00485D21">
      <w:pPr>
        <w:pStyle w:val="1"/>
        <w:shd w:val="clear" w:color="auto" w:fill="auto"/>
        <w:ind w:firstLine="580"/>
        <w:jc w:val="both"/>
      </w:pPr>
      <w:r>
        <w:t xml:space="preserve">ребёнок настроен положительно по отношению к окружающим, охотно вступает в общение со </w:t>
      </w:r>
      <w:r>
        <w:lastRenderedPageBreak/>
        <w:t>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21BA5" w:rsidRDefault="00485D21">
      <w:pPr>
        <w:pStyle w:val="1"/>
        <w:shd w:val="clear" w:color="auto" w:fill="auto"/>
        <w:ind w:firstLine="58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21BA5" w:rsidRDefault="00485D21">
      <w:pPr>
        <w:pStyle w:val="1"/>
        <w:shd w:val="clear" w:color="auto" w:fill="auto"/>
        <w:ind w:firstLine="58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21BA5" w:rsidRDefault="00485D21">
      <w:pPr>
        <w:pStyle w:val="1"/>
        <w:shd w:val="clear" w:color="auto" w:fill="auto"/>
        <w:ind w:firstLine="58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21BA5" w:rsidRDefault="00485D21">
      <w:pPr>
        <w:pStyle w:val="1"/>
        <w:shd w:val="clear" w:color="auto" w:fill="auto"/>
        <w:ind w:firstLine="58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21BA5" w:rsidRDefault="00485D21">
      <w:pPr>
        <w:pStyle w:val="1"/>
        <w:shd w:val="clear" w:color="auto" w:fill="auto"/>
        <w:ind w:firstLine="58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21BA5" w:rsidRDefault="00485D21">
      <w:pPr>
        <w:pStyle w:val="1"/>
        <w:shd w:val="clear" w:color="auto" w:fill="auto"/>
        <w:ind w:firstLine="58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21BA5" w:rsidRDefault="00485D21">
      <w:pPr>
        <w:pStyle w:val="1"/>
        <w:shd w:val="clear" w:color="auto" w:fill="auto"/>
        <w:ind w:firstLine="58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21BA5" w:rsidRDefault="00485D21">
      <w:pPr>
        <w:pStyle w:val="1"/>
        <w:shd w:val="clear" w:color="auto" w:fill="auto"/>
        <w:ind w:firstLine="58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21BA5" w:rsidRDefault="00485D21">
      <w:pPr>
        <w:pStyle w:val="1"/>
        <w:shd w:val="clear" w:color="auto" w:fill="auto"/>
        <w:ind w:firstLine="58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21BA5" w:rsidRDefault="00485D21">
      <w:pPr>
        <w:pStyle w:val="1"/>
        <w:shd w:val="clear" w:color="auto" w:fill="auto"/>
        <w:ind w:firstLine="58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21BA5" w:rsidRDefault="00485D21">
      <w:pPr>
        <w:pStyle w:val="1"/>
        <w:shd w:val="clear" w:color="auto" w:fill="auto"/>
        <w:ind w:firstLine="58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21BA5" w:rsidRDefault="00485D21">
      <w:pPr>
        <w:pStyle w:val="1"/>
        <w:shd w:val="clear" w:color="auto" w:fill="auto"/>
        <w:ind w:firstLine="58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21BA5" w:rsidRDefault="00485D21">
      <w:pPr>
        <w:pStyle w:val="1"/>
        <w:shd w:val="clear" w:color="auto" w:fill="auto"/>
        <w:ind w:firstLine="58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21BA5" w:rsidRDefault="00485D21">
      <w:pPr>
        <w:pStyle w:val="1"/>
        <w:shd w:val="clear" w:color="auto" w:fill="auto"/>
        <w:ind w:firstLine="58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21BA5" w:rsidRDefault="00485D21">
      <w:pPr>
        <w:pStyle w:val="1"/>
        <w:shd w:val="clear" w:color="auto" w:fill="auto"/>
        <w:spacing w:after="540"/>
        <w:ind w:firstLine="58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(ФОП ДО п.15.3.3.).</w:t>
      </w:r>
    </w:p>
    <w:p w:rsidR="00B21BA5" w:rsidRDefault="00485D21">
      <w:pPr>
        <w:pStyle w:val="1"/>
        <w:numPr>
          <w:ilvl w:val="2"/>
          <w:numId w:val="15"/>
        </w:numPr>
        <w:shd w:val="clear" w:color="auto" w:fill="auto"/>
        <w:tabs>
          <w:tab w:val="left" w:pos="1262"/>
        </w:tabs>
        <w:ind w:firstLine="580"/>
        <w:jc w:val="both"/>
      </w:pPr>
      <w:r>
        <w:rPr>
          <w:b/>
          <w:bCs/>
        </w:rPr>
        <w:lastRenderedPageBreak/>
        <w:t>Планируемые результаты на этапе завершения освоения программы (ФОП ДО п.15.4.)</w:t>
      </w:r>
    </w:p>
    <w:p w:rsidR="00391629" w:rsidRDefault="00485D21" w:rsidP="00391629">
      <w:pPr>
        <w:pStyle w:val="1"/>
        <w:shd w:val="clear" w:color="auto" w:fill="auto"/>
        <w:ind w:firstLine="580"/>
        <w:jc w:val="both"/>
      </w:pPr>
      <w:r>
        <w:rPr>
          <w:b/>
          <w:bCs/>
          <w:u w:val="single"/>
        </w:rPr>
        <w:t>К концу дошкольного возраста:</w:t>
      </w:r>
      <w:r w:rsidR="00391629">
        <w:rPr>
          <w:b/>
          <w:bCs/>
          <w:u w:val="single"/>
        </w:rPr>
        <w:t xml:space="preserve"> </w:t>
      </w:r>
      <w:r w:rsidR="00391629">
        <w:t xml:space="preserve">у ребенка сформированы основные физические и нравственно-волевые качества; </w:t>
      </w:r>
    </w:p>
    <w:p w:rsidR="00391629" w:rsidRDefault="00391629" w:rsidP="00391629">
      <w:pPr>
        <w:pStyle w:val="1"/>
        <w:shd w:val="clear" w:color="auto" w:fill="auto"/>
        <w:ind w:firstLine="580"/>
        <w:jc w:val="both"/>
      </w:pPr>
      <w:r>
        <w:t>ребёнок владеет основными движениями и элементами спортивных игр, может контролировать свои движение и управлять ими;</w:t>
      </w:r>
    </w:p>
    <w:p w:rsidR="00391629" w:rsidRDefault="00391629" w:rsidP="00391629">
      <w:pPr>
        <w:pStyle w:val="1"/>
        <w:shd w:val="clear" w:color="auto" w:fill="auto"/>
        <w:ind w:firstLine="580"/>
        <w:jc w:val="both"/>
      </w:pPr>
      <w:r>
        <w:t>ребёнок соблюдает элементарные правила здорового образа жизни и личной гигиены;</w:t>
      </w:r>
    </w:p>
    <w:p w:rsidR="00391629" w:rsidRDefault="00391629" w:rsidP="00391629">
      <w:pPr>
        <w:pStyle w:val="1"/>
        <w:shd w:val="clear" w:color="auto" w:fill="auto"/>
        <w:ind w:firstLine="58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91629" w:rsidRDefault="00391629" w:rsidP="00391629">
      <w:pPr>
        <w:pStyle w:val="1"/>
        <w:shd w:val="clear" w:color="auto" w:fill="auto"/>
        <w:ind w:firstLine="580"/>
        <w:jc w:val="both"/>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91629" w:rsidRDefault="00391629" w:rsidP="00391629">
      <w:pPr>
        <w:pStyle w:val="1"/>
        <w:shd w:val="clear" w:color="auto" w:fill="auto"/>
        <w:ind w:firstLine="58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91629" w:rsidRDefault="00391629" w:rsidP="00391629">
      <w:pPr>
        <w:pStyle w:val="1"/>
        <w:shd w:val="clear" w:color="auto" w:fill="auto"/>
        <w:ind w:firstLine="58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91629" w:rsidRDefault="00391629" w:rsidP="00391629">
      <w:pPr>
        <w:pStyle w:val="1"/>
        <w:shd w:val="clear" w:color="auto" w:fill="auto"/>
        <w:ind w:firstLine="58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04E71" w:rsidRDefault="00391629" w:rsidP="00391629">
      <w:pPr>
        <w:pStyle w:val="1"/>
        <w:shd w:val="clear" w:color="auto" w:fill="auto"/>
        <w:ind w:firstLine="58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04E71" w:rsidRDefault="00391629" w:rsidP="00D04E71">
      <w:pPr>
        <w:pStyle w:val="1"/>
        <w:shd w:val="clear" w:color="auto" w:fill="auto"/>
        <w:ind w:firstLine="58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04E71" w:rsidRDefault="00391629" w:rsidP="00D04E71">
      <w:pPr>
        <w:pStyle w:val="1"/>
        <w:shd w:val="clear" w:color="auto" w:fill="auto"/>
        <w:ind w:firstLine="580"/>
        <w:jc w:val="both"/>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04E71" w:rsidRDefault="00391629" w:rsidP="00D04E71">
      <w:pPr>
        <w:pStyle w:val="1"/>
        <w:shd w:val="clear" w:color="auto" w:fill="auto"/>
        <w:ind w:firstLine="580"/>
        <w:jc w:val="both"/>
      </w:pPr>
      <w:r>
        <w:t>ребёнок проявляет положительное отношение к миру, разным видам труда, другим людям и самому себе;</w:t>
      </w:r>
    </w:p>
    <w:p w:rsidR="00D04E71" w:rsidRDefault="00391629" w:rsidP="00D04E71">
      <w:pPr>
        <w:pStyle w:val="1"/>
        <w:shd w:val="clear" w:color="auto" w:fill="auto"/>
        <w:ind w:firstLine="580"/>
        <w:jc w:val="both"/>
      </w:pPr>
      <w:r>
        <w:t>у ребёнка выражено стремление заниматься социально значимой деятельностью;</w:t>
      </w:r>
    </w:p>
    <w:p w:rsidR="00D04E71" w:rsidRDefault="00391629" w:rsidP="00D04E71">
      <w:pPr>
        <w:pStyle w:val="1"/>
        <w:shd w:val="clear" w:color="auto" w:fill="auto"/>
        <w:ind w:firstLine="580"/>
        <w:jc w:val="both"/>
      </w:pPr>
      <w:r>
        <w:t>ребёнок способен откликаться на эмоции близких людей, проявлять эмпатию (сочувствие, сопереживание, содействие);</w:t>
      </w:r>
    </w:p>
    <w:p w:rsidR="00D04E71" w:rsidRDefault="00391629" w:rsidP="00D04E71">
      <w:pPr>
        <w:pStyle w:val="1"/>
        <w:shd w:val="clear" w:color="auto" w:fill="auto"/>
        <w:ind w:firstLine="58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91629" w:rsidRPr="00D04E71" w:rsidRDefault="00391629" w:rsidP="00D04E71">
      <w:pPr>
        <w:pStyle w:val="1"/>
        <w:shd w:val="clear" w:color="auto" w:fill="auto"/>
        <w:ind w:firstLine="580"/>
        <w:jc w:val="both"/>
        <w:rPr>
          <w:b/>
          <w:bCs/>
          <w:u w:val="single"/>
        </w:rPr>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91629" w:rsidRDefault="00391629" w:rsidP="00391629">
      <w:pPr>
        <w:pStyle w:val="11"/>
        <w:keepNext/>
        <w:keepLines/>
        <w:shd w:val="clear" w:color="auto" w:fill="auto"/>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91629" w:rsidRDefault="00391629" w:rsidP="00391629">
      <w:pPr>
        <w:pStyle w:val="11"/>
        <w:keepNext/>
        <w:keepLines/>
        <w:shd w:val="clear" w:color="auto" w:fill="auto"/>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91629" w:rsidRDefault="00391629" w:rsidP="00391629">
      <w:pPr>
        <w:pStyle w:val="1"/>
        <w:shd w:val="clear" w:color="auto" w:fill="auto"/>
        <w:ind w:firstLine="58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91629" w:rsidRDefault="00391629" w:rsidP="00391629">
      <w:pPr>
        <w:pStyle w:val="1"/>
        <w:shd w:val="clear" w:color="auto" w:fill="auto"/>
        <w:ind w:firstLine="58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91629" w:rsidRDefault="00391629" w:rsidP="00391629">
      <w:pPr>
        <w:pStyle w:val="11"/>
        <w:keepNext/>
        <w:keepLines/>
        <w:shd w:val="clear" w:color="auto" w:fill="auto"/>
        <w:jc w:val="both"/>
      </w:pPr>
      <w: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91629" w:rsidRDefault="00391629" w:rsidP="00391629">
      <w:pPr>
        <w:pStyle w:val="11"/>
        <w:keepNext/>
        <w:keepLines/>
        <w:shd w:val="clear" w:color="auto" w:fill="auto"/>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91629" w:rsidRDefault="00391629" w:rsidP="00391629">
      <w:pPr>
        <w:pStyle w:val="11"/>
        <w:keepNext/>
        <w:keepLines/>
        <w:shd w:val="clear" w:color="auto" w:fill="auto"/>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04E71" w:rsidRDefault="00391629" w:rsidP="00D04E71">
      <w:pPr>
        <w:pStyle w:val="1"/>
        <w:shd w:val="clear" w:color="auto" w:fill="auto"/>
        <w:ind w:firstLine="58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04E71" w:rsidRDefault="00391629" w:rsidP="00D04E71">
      <w:pPr>
        <w:pStyle w:val="1"/>
        <w:shd w:val="clear" w:color="auto" w:fill="auto"/>
        <w:ind w:firstLine="58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04E71" w:rsidRDefault="00391629" w:rsidP="00D04E71">
      <w:pPr>
        <w:pStyle w:val="1"/>
        <w:shd w:val="clear" w:color="auto" w:fill="auto"/>
        <w:ind w:firstLine="58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04E71" w:rsidRDefault="00391629" w:rsidP="00D04E71">
      <w:pPr>
        <w:pStyle w:val="1"/>
        <w:shd w:val="clear" w:color="auto" w:fill="auto"/>
        <w:ind w:firstLine="58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04E71" w:rsidRDefault="00391629" w:rsidP="00D04E71">
      <w:pPr>
        <w:pStyle w:val="1"/>
        <w:shd w:val="clear" w:color="auto" w:fill="auto"/>
        <w:ind w:firstLine="58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04E71" w:rsidRDefault="00391629" w:rsidP="00D04E71">
      <w:pPr>
        <w:pStyle w:val="1"/>
        <w:shd w:val="clear" w:color="auto" w:fill="auto"/>
        <w:ind w:firstLine="58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91629" w:rsidRDefault="00391629" w:rsidP="00D04E71">
      <w:pPr>
        <w:pStyle w:val="1"/>
        <w:shd w:val="clear" w:color="auto" w:fill="auto"/>
        <w:ind w:firstLine="58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w:t>
      </w:r>
      <w:r>
        <w:rPr>
          <w:rStyle w:val="a3"/>
        </w:rPr>
        <w:t>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91629" w:rsidRDefault="00391629" w:rsidP="00391629">
      <w:pPr>
        <w:pStyle w:val="11"/>
        <w:keepNext/>
        <w:keepLines/>
        <w:shd w:val="clear" w:color="auto" w:fill="auto"/>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91629" w:rsidRDefault="00391629" w:rsidP="00391629">
      <w:pPr>
        <w:pStyle w:val="11"/>
        <w:keepNext/>
        <w:keepLines/>
        <w:shd w:val="clear" w:color="auto" w:fill="auto"/>
        <w:spacing w:after="26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91629" w:rsidRDefault="00391629">
      <w:pPr>
        <w:pStyle w:val="1"/>
        <w:shd w:val="clear" w:color="auto" w:fill="auto"/>
        <w:ind w:firstLine="580"/>
        <w:jc w:val="both"/>
      </w:pPr>
    </w:p>
    <w:p w:rsidR="00B21BA5" w:rsidRDefault="00485D21">
      <w:pPr>
        <w:pStyle w:val="1"/>
        <w:numPr>
          <w:ilvl w:val="0"/>
          <w:numId w:val="19"/>
        </w:numPr>
        <w:shd w:val="clear" w:color="auto" w:fill="auto"/>
        <w:tabs>
          <w:tab w:val="left" w:pos="1071"/>
        </w:tabs>
        <w:ind w:firstLine="580"/>
        <w:jc w:val="both"/>
      </w:pPr>
      <w:r>
        <w:rPr>
          <w:b/>
          <w:bCs/>
        </w:rPr>
        <w:t>Педагогическая диагностика достижения планируемых результатов (ФОП ДО п.16)</w:t>
      </w:r>
    </w:p>
    <w:p w:rsidR="00B21BA5" w:rsidRDefault="00485D21">
      <w:pPr>
        <w:pStyle w:val="1"/>
        <w:shd w:val="clear" w:color="auto" w:fill="auto"/>
        <w:ind w:firstLine="580"/>
        <w:jc w:val="both"/>
      </w:pPr>
      <w:r>
        <w:t>Оценивание качества образовательной деятельности по Программе осуществляется в форме педагогической диагностики.</w:t>
      </w:r>
    </w:p>
    <w:p w:rsidR="00B21BA5" w:rsidRDefault="00485D21">
      <w:pPr>
        <w:pStyle w:val="1"/>
        <w:shd w:val="clear" w:color="auto" w:fill="auto"/>
        <w:ind w:firstLine="580"/>
        <w:jc w:val="both"/>
      </w:pPr>
      <w: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B21BA5" w:rsidRDefault="00485D21">
      <w:pPr>
        <w:pStyle w:val="1"/>
        <w:shd w:val="clear" w:color="auto" w:fill="auto"/>
        <w:ind w:firstLine="580"/>
        <w:jc w:val="both"/>
      </w:pPr>
      <w:r>
        <w:rPr>
          <w:b/>
          <w:bCs/>
        </w:rPr>
        <w:t>Педагогическая диагностика достижения планируемых результатов:</w:t>
      </w:r>
    </w:p>
    <w:p w:rsidR="00B21BA5" w:rsidRDefault="00485D21">
      <w:pPr>
        <w:pStyle w:val="1"/>
        <w:shd w:val="clear" w:color="auto" w:fill="auto"/>
        <w:ind w:firstLine="580"/>
        <w:jc w:val="both"/>
      </w:pPr>
      <w:r>
        <w:rPr>
          <w:i/>
          <w:iCs/>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21BA5" w:rsidRDefault="00485D21">
      <w:pPr>
        <w:pStyle w:val="1"/>
        <w:shd w:val="clear" w:color="auto" w:fill="auto"/>
        <w:ind w:firstLine="580"/>
        <w:jc w:val="both"/>
      </w:pPr>
      <w:r>
        <w:rPr>
          <w:i/>
          <w:iCs/>
        </w:rPr>
        <w:t>Цели педагогической диагностики, а также особенности её проведения определяются требованиями ФГОС ДО.</w:t>
      </w:r>
      <w:r>
        <w:t xml:space="preserve"> При реализации Программы может проводиться оценка индивидуального </w:t>
      </w:r>
      <w:r>
        <w:lastRenderedPageBreak/>
        <w:t>развития детей, которая осуществляется педагогом в рамках педагогической диагностики.</w:t>
      </w:r>
    </w:p>
    <w:p w:rsidR="00B21BA5" w:rsidRDefault="00485D21">
      <w:pPr>
        <w:pStyle w:val="1"/>
        <w:shd w:val="clear" w:color="auto" w:fill="auto"/>
        <w:ind w:firstLine="580"/>
        <w:jc w:val="both"/>
      </w:pPr>
      <w:r>
        <w:rPr>
          <w:i/>
          <w:iCs/>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21BA5" w:rsidRDefault="00485D21">
      <w:pPr>
        <w:pStyle w:val="1"/>
        <w:shd w:val="clear" w:color="auto" w:fill="auto"/>
        <w:ind w:firstLine="580"/>
        <w:jc w:val="both"/>
      </w:pPr>
      <w: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B21BA5" w:rsidRDefault="00485D21">
      <w:pPr>
        <w:pStyle w:val="1"/>
        <w:shd w:val="clear" w:color="auto" w:fill="auto"/>
        <w:ind w:firstLine="580"/>
        <w:jc w:val="both"/>
      </w:pPr>
      <w: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21BA5" w:rsidRDefault="00485D21">
      <w:pPr>
        <w:pStyle w:val="1"/>
        <w:shd w:val="clear" w:color="auto" w:fill="auto"/>
        <w:ind w:firstLine="580"/>
        <w:jc w:val="both"/>
      </w:pPr>
      <w:r>
        <w:t>- освоение Программы не сопровождается проведением промежуточных аттестаций и итоговой аттестации обучающихся.</w:t>
      </w:r>
    </w:p>
    <w:p w:rsidR="00B21BA5" w:rsidRDefault="00485D21">
      <w:pPr>
        <w:pStyle w:val="1"/>
        <w:shd w:val="clear" w:color="auto" w:fill="auto"/>
        <w:ind w:firstLine="58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21BA5" w:rsidRDefault="00485D21">
      <w:pPr>
        <w:pStyle w:val="1"/>
        <w:shd w:val="clear" w:color="auto" w:fill="auto"/>
        <w:ind w:firstLine="580"/>
        <w:jc w:val="both"/>
      </w:pPr>
      <w:r>
        <w:rPr>
          <w:u w:val="single"/>
        </w:rPr>
        <w:t>Результаты педагогической диагностики (мониторинга) могут использоваться исключительно для решения следующих образовательных задач:</w:t>
      </w:r>
    </w:p>
    <w:p w:rsidR="00B21BA5" w:rsidRDefault="00485D21">
      <w:pPr>
        <w:pStyle w:val="1"/>
        <w:numPr>
          <w:ilvl w:val="0"/>
          <w:numId w:val="20"/>
        </w:numPr>
        <w:shd w:val="clear" w:color="auto" w:fill="auto"/>
        <w:tabs>
          <w:tab w:val="left" w:pos="936"/>
        </w:tabs>
        <w:ind w:firstLine="580"/>
        <w:jc w:val="both"/>
      </w:pPr>
      <w: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B21BA5" w:rsidRDefault="00485D21">
      <w:pPr>
        <w:pStyle w:val="1"/>
        <w:numPr>
          <w:ilvl w:val="0"/>
          <w:numId w:val="20"/>
        </w:numPr>
        <w:shd w:val="clear" w:color="auto" w:fill="auto"/>
        <w:tabs>
          <w:tab w:val="left" w:pos="936"/>
        </w:tabs>
        <w:spacing w:after="140"/>
        <w:ind w:firstLine="580"/>
        <w:jc w:val="both"/>
      </w:pPr>
      <w:r>
        <w:t>оптимизации работы с группой детей.</w:t>
      </w:r>
    </w:p>
    <w:p w:rsidR="00B21BA5" w:rsidRDefault="00485D21">
      <w:pPr>
        <w:pStyle w:val="1"/>
        <w:shd w:val="clear" w:color="auto" w:fill="auto"/>
        <w:ind w:firstLine="580"/>
        <w:jc w:val="both"/>
      </w:pPr>
      <w:r>
        <w:rPr>
          <w:u w:val="single"/>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B21BA5" w:rsidRDefault="00485D21">
      <w:pPr>
        <w:pStyle w:val="1"/>
        <w:shd w:val="clear" w:color="auto" w:fill="auto"/>
        <w:ind w:firstLine="580"/>
        <w:jc w:val="both"/>
      </w:pPr>
      <w: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B21BA5" w:rsidRDefault="00485D21">
      <w:pPr>
        <w:pStyle w:val="1"/>
        <w:shd w:val="clear" w:color="auto" w:fill="auto"/>
        <w:ind w:firstLine="580"/>
        <w:jc w:val="both"/>
      </w:pPr>
      <w:r>
        <w:rPr>
          <w:u w:val="single"/>
        </w:rPr>
        <w:t>Педагогическая диагностика индивидуального развития</w:t>
      </w:r>
      <w: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21BA5" w:rsidRDefault="00485D21">
      <w:pPr>
        <w:pStyle w:val="1"/>
        <w:shd w:val="clear" w:color="auto" w:fill="auto"/>
        <w:ind w:firstLine="580"/>
        <w:jc w:val="both"/>
      </w:pPr>
      <w:r>
        <w:rPr>
          <w:u w:val="single"/>
        </w:rPr>
        <w:t xml:space="preserve">Основным методом педагогической диагностики является наблюдение. </w:t>
      </w:r>
      <w: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Педагог наблюдает за поведением ребёнка в деятельности (игровой, общении, познавательно</w:t>
      </w:r>
      <w:r w:rsidR="00D04E71">
        <w:t>-</w:t>
      </w:r>
      <w:r>
        <w:softHyphen/>
        <w:t>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21BA5" w:rsidRDefault="00485D21">
      <w:pPr>
        <w:pStyle w:val="1"/>
        <w:shd w:val="clear" w:color="auto" w:fill="auto"/>
        <w:ind w:firstLine="58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21BA5" w:rsidRDefault="00485D21">
      <w:pPr>
        <w:pStyle w:val="1"/>
        <w:shd w:val="clear" w:color="auto" w:fill="auto"/>
        <w:ind w:firstLine="580"/>
        <w:jc w:val="both"/>
      </w:pPr>
      <w:r>
        <w:rPr>
          <w:u w:val="single"/>
        </w:rPr>
        <w:t>Анализ продуктов детской деятельности</w:t>
      </w:r>
      <w: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21BA5" w:rsidRDefault="00485D21">
      <w:pPr>
        <w:pStyle w:val="1"/>
        <w:shd w:val="clear" w:color="auto" w:fill="auto"/>
        <w:ind w:firstLine="580"/>
        <w:jc w:val="both"/>
      </w:pPr>
      <w:r>
        <w:rPr>
          <w:u w:val="single"/>
        </w:rPr>
        <w:t>Педагогическая диагностика завершается анализом полученных данных,</w:t>
      </w:r>
      <w: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21BA5" w:rsidRDefault="00485D21">
      <w:pPr>
        <w:pStyle w:val="1"/>
        <w:shd w:val="clear" w:color="auto" w:fill="auto"/>
        <w:ind w:firstLine="580"/>
        <w:jc w:val="both"/>
      </w:pPr>
      <w:r>
        <w:t xml:space="preserve">Педагогами ДОО используется </w:t>
      </w:r>
      <w:r>
        <w:rPr>
          <w:u w:val="single"/>
        </w:rPr>
        <w:t>система педагогической диагностики,</w:t>
      </w:r>
      <w:r>
        <w:t xml:space="preserve"> разработанная </w:t>
      </w:r>
      <w:r w:rsidR="00220AA1">
        <w:rPr>
          <w:u w:val="single"/>
        </w:rPr>
        <w:t xml:space="preserve">МБУ ДПО </w:t>
      </w:r>
      <w:r w:rsidR="00220AA1">
        <w:rPr>
          <w:u w:val="single"/>
        </w:rPr>
        <w:lastRenderedPageBreak/>
        <w:t>«Старооскольский центр развития образования» в рамках федерального проекта «Современная школа» национального проекта «Образование»</w:t>
      </w:r>
      <w:r>
        <w:t>.</w:t>
      </w:r>
    </w:p>
    <w:p w:rsidR="00220AA1" w:rsidRPr="00220AA1" w:rsidRDefault="00220AA1" w:rsidP="00220AA1">
      <w:pPr>
        <w:widowControl/>
        <w:autoSpaceDE w:val="0"/>
        <w:autoSpaceDN w:val="0"/>
        <w:adjustRightInd w:val="0"/>
        <w:rPr>
          <w:rFonts w:ascii="Times New Roman" w:eastAsia="TimesNewRomanPSMT" w:hAnsi="Times New Roman" w:cs="Times New Roman"/>
          <w:color w:val="auto"/>
          <w:lang w:bidi="ar-SA"/>
        </w:rPr>
      </w:pPr>
      <w:r>
        <w:rPr>
          <w:rFonts w:ascii="Times New Roman" w:eastAsia="TimesNewRomanPSMT" w:hAnsi="Times New Roman" w:cs="Times New Roman"/>
          <w:color w:val="auto"/>
          <w:lang w:bidi="ar-SA"/>
        </w:rPr>
        <w:tab/>
        <w:t>Система содержит:</w:t>
      </w:r>
    </w:p>
    <w:p w:rsidR="00220AA1" w:rsidRPr="00220AA1" w:rsidRDefault="00220AA1" w:rsidP="00220AA1">
      <w:pPr>
        <w:widowControl/>
        <w:autoSpaceDE w:val="0"/>
        <w:autoSpaceDN w:val="0"/>
        <w:adjustRightInd w:val="0"/>
        <w:jc w:val="both"/>
        <w:rPr>
          <w:rFonts w:ascii="Times New Roman" w:eastAsia="TimesNewRomanPSMT" w:hAnsi="Times New Roman" w:cs="Times New Roman"/>
          <w:color w:val="auto"/>
          <w:lang w:bidi="ar-SA"/>
        </w:rPr>
      </w:pPr>
      <w:r w:rsidRPr="00220AA1">
        <w:rPr>
          <w:rFonts w:ascii="Times New Roman" w:eastAsia="TimesNewRomanPSMT" w:hAnsi="Times New Roman" w:cs="Times New Roman"/>
          <w:color w:val="auto"/>
          <w:lang w:bidi="ar-SA"/>
        </w:rPr>
        <w:t xml:space="preserve">₋ </w:t>
      </w:r>
      <w:r>
        <w:rPr>
          <w:rFonts w:ascii="Times New Roman" w:eastAsia="TimesNewRomanPSMT" w:hAnsi="Times New Roman" w:cs="Times New Roman"/>
          <w:color w:val="auto"/>
          <w:lang w:bidi="ar-SA"/>
        </w:rPr>
        <w:t>инструментарий</w:t>
      </w:r>
      <w:r w:rsidRPr="00220AA1">
        <w:rPr>
          <w:rFonts w:ascii="Times New Roman" w:eastAsia="TimesNewRomanPSMT" w:hAnsi="Times New Roman" w:cs="Times New Roman"/>
          <w:color w:val="auto"/>
          <w:lang w:bidi="ar-SA"/>
        </w:rPr>
        <w:t xml:space="preserve"> для проведения педагогической диагностики развития</w:t>
      </w:r>
      <w:r>
        <w:rPr>
          <w:rFonts w:ascii="Times New Roman" w:eastAsia="TimesNewRomanPSMT" w:hAnsi="Times New Roman" w:cs="Times New Roman"/>
          <w:color w:val="auto"/>
          <w:lang w:bidi="ar-SA"/>
        </w:rPr>
        <w:t xml:space="preserve"> </w:t>
      </w:r>
      <w:r w:rsidRPr="00220AA1">
        <w:rPr>
          <w:rFonts w:ascii="Times New Roman" w:eastAsia="TimesNewRomanPSMT" w:hAnsi="Times New Roman" w:cs="Times New Roman"/>
          <w:color w:val="auto"/>
          <w:lang w:bidi="ar-SA"/>
        </w:rPr>
        <w:t>детей всех возрастных периодов (от 2 месяцев до 7 лет);</w:t>
      </w:r>
    </w:p>
    <w:p w:rsidR="00220AA1" w:rsidRPr="00220AA1" w:rsidRDefault="00220AA1" w:rsidP="00220AA1">
      <w:pPr>
        <w:widowControl/>
        <w:autoSpaceDE w:val="0"/>
        <w:autoSpaceDN w:val="0"/>
        <w:adjustRightInd w:val="0"/>
        <w:jc w:val="both"/>
        <w:rPr>
          <w:rFonts w:ascii="Times New Roman" w:eastAsia="TimesNewRomanPSMT" w:hAnsi="Times New Roman" w:cs="Times New Roman"/>
          <w:color w:val="auto"/>
          <w:lang w:bidi="ar-SA"/>
        </w:rPr>
      </w:pPr>
      <w:r w:rsidRPr="00220AA1">
        <w:rPr>
          <w:rFonts w:ascii="Times New Roman" w:eastAsia="TimesNewRomanPSMT" w:hAnsi="Times New Roman" w:cs="Times New Roman"/>
          <w:color w:val="auto"/>
          <w:lang w:bidi="ar-SA"/>
        </w:rPr>
        <w:t xml:space="preserve">₋ </w:t>
      </w:r>
      <w:r w:rsidR="002252A7">
        <w:rPr>
          <w:rFonts w:ascii="Times New Roman" w:eastAsia="TimesNewRomanPSMT" w:hAnsi="Times New Roman" w:cs="Times New Roman"/>
          <w:color w:val="auto"/>
          <w:lang w:bidi="ar-SA"/>
        </w:rPr>
        <w:t>критериальную</w:t>
      </w:r>
      <w:r w:rsidRPr="00220AA1">
        <w:rPr>
          <w:rFonts w:ascii="Times New Roman" w:eastAsia="TimesNewRomanPSMT" w:hAnsi="Times New Roman" w:cs="Times New Roman"/>
          <w:color w:val="auto"/>
          <w:lang w:bidi="ar-SA"/>
        </w:rPr>
        <w:t xml:space="preserve"> </w:t>
      </w:r>
      <w:r w:rsidR="002252A7">
        <w:rPr>
          <w:rFonts w:ascii="Times New Roman" w:eastAsia="TimesNewRomanPSMT" w:hAnsi="Times New Roman" w:cs="Times New Roman"/>
          <w:color w:val="auto"/>
          <w:lang w:bidi="ar-SA"/>
        </w:rPr>
        <w:t>базу</w:t>
      </w:r>
      <w:r w:rsidRPr="00220AA1">
        <w:rPr>
          <w:rFonts w:ascii="Times New Roman" w:eastAsia="TimesNewRomanPSMT" w:hAnsi="Times New Roman" w:cs="Times New Roman"/>
          <w:color w:val="auto"/>
          <w:lang w:bidi="ar-SA"/>
        </w:rPr>
        <w:t xml:space="preserve"> педагогической диагностики, </w:t>
      </w:r>
      <w:r w:rsidR="002252A7">
        <w:rPr>
          <w:rFonts w:ascii="Times New Roman" w:eastAsia="TimesNewRomanPSMT" w:hAnsi="Times New Roman" w:cs="Times New Roman"/>
          <w:color w:val="auto"/>
          <w:lang w:bidi="ar-SA"/>
        </w:rPr>
        <w:t>сформированную</w:t>
      </w:r>
      <w:r w:rsidRPr="00220AA1">
        <w:rPr>
          <w:rFonts w:ascii="Times New Roman" w:eastAsia="TimesNewRomanPSMT" w:hAnsi="Times New Roman" w:cs="Times New Roman"/>
          <w:color w:val="auto"/>
          <w:lang w:bidi="ar-SA"/>
        </w:rPr>
        <w:t xml:space="preserve"> в</w:t>
      </w:r>
      <w:r w:rsidR="002252A7">
        <w:rPr>
          <w:rFonts w:ascii="Times New Roman" w:eastAsia="TimesNewRomanPSMT" w:hAnsi="Times New Roman" w:cs="Times New Roman"/>
          <w:color w:val="auto"/>
          <w:lang w:bidi="ar-SA"/>
        </w:rPr>
        <w:t xml:space="preserve"> </w:t>
      </w:r>
      <w:r w:rsidRPr="00220AA1">
        <w:rPr>
          <w:rFonts w:ascii="Times New Roman" w:eastAsia="TimesNewRomanPSMT" w:hAnsi="Times New Roman" w:cs="Times New Roman"/>
          <w:color w:val="auto"/>
          <w:lang w:bidi="ar-SA"/>
        </w:rPr>
        <w:t>соответствии с требованиями к планируемым результатам освоения</w:t>
      </w:r>
      <w:r w:rsidR="002252A7">
        <w:rPr>
          <w:rFonts w:ascii="Times New Roman" w:eastAsia="TimesNewRomanPSMT" w:hAnsi="Times New Roman" w:cs="Times New Roman"/>
          <w:color w:val="auto"/>
          <w:lang w:bidi="ar-SA"/>
        </w:rPr>
        <w:t xml:space="preserve"> </w:t>
      </w:r>
      <w:r w:rsidRPr="00220AA1">
        <w:rPr>
          <w:rFonts w:ascii="Times New Roman" w:eastAsia="TimesNewRomanPSMT" w:hAnsi="Times New Roman" w:cs="Times New Roman"/>
          <w:color w:val="auto"/>
          <w:lang w:bidi="ar-SA"/>
        </w:rPr>
        <w:t>образовательной программы дошкольного образования;</w:t>
      </w:r>
    </w:p>
    <w:p w:rsidR="00220AA1" w:rsidRPr="00220AA1" w:rsidRDefault="00220AA1" w:rsidP="00220AA1">
      <w:pPr>
        <w:widowControl/>
        <w:autoSpaceDE w:val="0"/>
        <w:autoSpaceDN w:val="0"/>
        <w:adjustRightInd w:val="0"/>
        <w:jc w:val="both"/>
        <w:rPr>
          <w:rFonts w:ascii="Times New Roman" w:eastAsia="TimesNewRomanPSMT" w:hAnsi="Times New Roman" w:cs="Times New Roman"/>
          <w:color w:val="auto"/>
          <w:lang w:bidi="ar-SA"/>
        </w:rPr>
      </w:pPr>
      <w:r w:rsidRPr="00220AA1">
        <w:rPr>
          <w:rFonts w:ascii="Times New Roman" w:eastAsia="TimesNewRomanPSMT" w:hAnsi="Times New Roman" w:cs="Times New Roman"/>
          <w:color w:val="auto"/>
          <w:lang w:bidi="ar-SA"/>
        </w:rPr>
        <w:t xml:space="preserve">₋ </w:t>
      </w:r>
      <w:r w:rsidR="002252A7">
        <w:rPr>
          <w:rFonts w:ascii="Times New Roman" w:eastAsia="TimesNewRomanPSMT" w:hAnsi="Times New Roman" w:cs="Times New Roman"/>
          <w:color w:val="auto"/>
          <w:lang w:bidi="ar-SA"/>
        </w:rPr>
        <w:t>электронные</w:t>
      </w:r>
      <w:r w:rsidRPr="00220AA1">
        <w:rPr>
          <w:rFonts w:ascii="Times New Roman" w:eastAsia="TimesNewRomanPSMT" w:hAnsi="Times New Roman" w:cs="Times New Roman"/>
          <w:color w:val="auto"/>
          <w:lang w:bidi="ar-SA"/>
        </w:rPr>
        <w:t xml:space="preserve"> </w:t>
      </w:r>
      <w:r w:rsidR="002252A7">
        <w:rPr>
          <w:rFonts w:ascii="Times New Roman" w:eastAsia="TimesNewRomanPSMT" w:hAnsi="Times New Roman" w:cs="Times New Roman"/>
          <w:color w:val="auto"/>
          <w:lang w:bidi="ar-SA"/>
        </w:rPr>
        <w:t>унифицированные</w:t>
      </w:r>
      <w:r w:rsidRPr="00220AA1">
        <w:rPr>
          <w:rFonts w:ascii="Times New Roman" w:eastAsia="TimesNewRomanPSMT" w:hAnsi="Times New Roman" w:cs="Times New Roman"/>
          <w:color w:val="auto"/>
          <w:lang w:bidi="ar-SA"/>
        </w:rPr>
        <w:t xml:space="preserve"> форм</w:t>
      </w:r>
      <w:r w:rsidR="002252A7">
        <w:rPr>
          <w:rFonts w:ascii="Times New Roman" w:eastAsia="TimesNewRomanPSMT" w:hAnsi="Times New Roman" w:cs="Times New Roman"/>
          <w:color w:val="auto"/>
          <w:lang w:bidi="ar-SA"/>
        </w:rPr>
        <w:t>ы</w:t>
      </w:r>
      <w:r w:rsidRPr="00220AA1">
        <w:rPr>
          <w:rFonts w:ascii="Times New Roman" w:eastAsia="TimesNewRomanPSMT" w:hAnsi="Times New Roman" w:cs="Times New Roman"/>
          <w:color w:val="auto"/>
          <w:lang w:bidi="ar-SA"/>
        </w:rPr>
        <w:t xml:space="preserve"> для автоматизации педагогической</w:t>
      </w:r>
      <w:r w:rsidR="002252A7">
        <w:rPr>
          <w:rFonts w:ascii="Times New Roman" w:eastAsia="TimesNewRomanPSMT" w:hAnsi="Times New Roman" w:cs="Times New Roman"/>
          <w:color w:val="auto"/>
          <w:lang w:bidi="ar-SA"/>
        </w:rPr>
        <w:t xml:space="preserve"> </w:t>
      </w:r>
      <w:r w:rsidRPr="00220AA1">
        <w:rPr>
          <w:rFonts w:ascii="Times New Roman" w:eastAsia="TimesNewRomanPSMT" w:hAnsi="Times New Roman" w:cs="Times New Roman"/>
          <w:color w:val="auto"/>
          <w:lang w:bidi="ar-SA"/>
        </w:rPr>
        <w:t>диагностики развития детей с 2 месяцев до 7 лет;</w:t>
      </w:r>
    </w:p>
    <w:p w:rsidR="00220AA1" w:rsidRDefault="00220AA1" w:rsidP="002252A7">
      <w:pPr>
        <w:widowControl/>
        <w:autoSpaceDE w:val="0"/>
        <w:autoSpaceDN w:val="0"/>
        <w:adjustRightInd w:val="0"/>
        <w:jc w:val="both"/>
        <w:rPr>
          <w:rFonts w:ascii="TimesNewRomanPSMT" w:eastAsia="TimesNewRomanPSMT" w:cs="TimesNewRomanPSMT"/>
          <w:color w:val="auto"/>
          <w:sz w:val="28"/>
          <w:szCs w:val="28"/>
          <w:lang w:bidi="ar-SA"/>
        </w:rPr>
      </w:pPr>
      <w:r w:rsidRPr="00220AA1">
        <w:rPr>
          <w:rFonts w:ascii="Times New Roman" w:eastAsia="TimesNewRomanPSMT" w:hAnsi="Times New Roman" w:cs="Times New Roman"/>
          <w:color w:val="auto"/>
          <w:lang w:bidi="ar-SA"/>
        </w:rPr>
        <w:t xml:space="preserve">₋ </w:t>
      </w:r>
      <w:r w:rsidR="002252A7">
        <w:rPr>
          <w:rFonts w:ascii="Times New Roman" w:eastAsia="TimesNewRomanPSMT" w:hAnsi="Times New Roman" w:cs="Times New Roman"/>
          <w:color w:val="auto"/>
          <w:lang w:bidi="ar-SA"/>
        </w:rPr>
        <w:t>стратегии</w:t>
      </w:r>
      <w:r w:rsidRPr="00220AA1">
        <w:rPr>
          <w:rFonts w:ascii="Times New Roman" w:eastAsia="TimesNewRomanPSMT" w:hAnsi="Times New Roman" w:cs="Times New Roman"/>
          <w:color w:val="auto"/>
          <w:lang w:bidi="ar-SA"/>
        </w:rPr>
        <w:t xml:space="preserve"> индивидуализации образования и оптимизации работы с</w:t>
      </w:r>
      <w:r w:rsidR="002252A7">
        <w:rPr>
          <w:rFonts w:ascii="Times New Roman" w:eastAsia="TimesNewRomanPSMT" w:hAnsi="Times New Roman" w:cs="Times New Roman"/>
          <w:color w:val="auto"/>
          <w:lang w:bidi="ar-SA"/>
        </w:rPr>
        <w:t xml:space="preserve"> </w:t>
      </w:r>
      <w:r w:rsidRPr="00220AA1">
        <w:rPr>
          <w:rFonts w:ascii="Times New Roman" w:eastAsia="TimesNewRomanPSMT" w:hAnsi="Times New Roman" w:cs="Times New Roman"/>
          <w:color w:val="auto"/>
          <w:lang w:bidi="ar-SA"/>
        </w:rPr>
        <w:t>группой детей в зависимости от результатов диагностики по каждому критерию</w:t>
      </w:r>
      <w:r>
        <w:rPr>
          <w:rFonts w:ascii="TimesNewRomanPSMT" w:eastAsia="TimesNewRomanPSMT" w:cs="TimesNewRomanPSMT"/>
          <w:color w:val="auto"/>
          <w:sz w:val="28"/>
          <w:szCs w:val="28"/>
          <w:lang w:bidi="ar-SA"/>
        </w:rPr>
        <w:t>.</w:t>
      </w:r>
    </w:p>
    <w:p w:rsidR="002252A7" w:rsidRPr="002252A7" w:rsidRDefault="002252A7" w:rsidP="002252A7">
      <w:pPr>
        <w:widowControl/>
        <w:autoSpaceDE w:val="0"/>
        <w:autoSpaceDN w:val="0"/>
        <w:adjustRightInd w:val="0"/>
        <w:ind w:firstLine="708"/>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В предлагаемой педагогической диагностике критерии сгруппированы по</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5 образовательных областям и дифференцированы в соответствии с возрастными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периодами. При определении критериев развития детей раннего и дошкольного</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возраста акцент необходимо делать не на знаниевом компоненте, а на овладении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 xml:space="preserve">детьми </w:t>
      </w:r>
      <w:r>
        <w:rPr>
          <w:rFonts w:ascii="Times New Roman" w:eastAsia="TimesNewRomanPSMT" w:hAnsi="Times New Roman" w:cs="Times New Roman"/>
          <w:lang w:bidi="ar-SA"/>
        </w:rPr>
        <w:t>видов</w:t>
      </w:r>
      <w:r w:rsidRPr="002252A7">
        <w:rPr>
          <w:rFonts w:ascii="Times New Roman" w:eastAsia="TimesNewRomanPSMT" w:hAnsi="Times New Roman" w:cs="Times New Roman"/>
          <w:lang w:bidi="ar-SA"/>
        </w:rPr>
        <w:t xml:space="preserve"> детской деятельности. Критерии в данной диагностике – это</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 xml:space="preserve">детализация результата достижения задач каждой образовательной области. </w:t>
      </w:r>
    </w:p>
    <w:p w:rsidR="002252A7" w:rsidRPr="002252A7" w:rsidRDefault="002252A7" w:rsidP="002252A7">
      <w:pPr>
        <w:widowControl/>
        <w:autoSpaceDE w:val="0"/>
        <w:autoSpaceDN w:val="0"/>
        <w:adjustRightInd w:val="0"/>
        <w:ind w:firstLine="708"/>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Важное место в педагогической диагностике занимают показатели,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связанные с детской инициативой, активностью и самостоятельностью, что в</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значительной степени отражает задачи ФГОС ДО «...формирования общей</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культуры личности детей, в том числе ценностей здорового образа жизни,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развития их социальных, нравственных, эстетических, интеллектуальных,</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физических качеств, инициативности, самостоятельности и ответственности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ребёнка, формирования предпосылок учебной деятельности»</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4.4 Пункт 1.6 ФГОС ДО</w:t>
      </w:r>
    </w:p>
    <w:p w:rsidR="002252A7" w:rsidRPr="002252A7" w:rsidRDefault="002252A7" w:rsidP="002252A7">
      <w:pPr>
        <w:widowControl/>
        <w:autoSpaceDE w:val="0"/>
        <w:autoSpaceDN w:val="0"/>
        <w:adjustRightInd w:val="0"/>
        <w:ind w:firstLine="708"/>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В представленной диагностике проявление критерия обозначается одним</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из показателей: «Соответствует критерию» или «Не соответствует».</w:t>
      </w:r>
    </w:p>
    <w:p w:rsidR="002252A7" w:rsidRPr="002252A7" w:rsidRDefault="002252A7" w:rsidP="002252A7">
      <w:pPr>
        <w:widowControl/>
        <w:autoSpaceDE w:val="0"/>
        <w:autoSpaceDN w:val="0"/>
        <w:adjustRightInd w:val="0"/>
        <w:ind w:firstLine="708"/>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Наблюдая за поведением ребёнка, педагог обращает внимание на</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проявление или отсутствие проявления деятельности ребенка в соответствии с</w:t>
      </w:r>
      <w:r>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каждым критерием.</w:t>
      </w:r>
    </w:p>
    <w:p w:rsidR="002252A7" w:rsidRPr="002252A7" w:rsidRDefault="002252A7" w:rsidP="006C16E7">
      <w:pPr>
        <w:widowControl/>
        <w:autoSpaceDE w:val="0"/>
        <w:autoSpaceDN w:val="0"/>
        <w:adjustRightInd w:val="0"/>
        <w:ind w:firstLine="708"/>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Результаты наблюдения могут быть дополнены беседами с детьми в</w:t>
      </w:r>
      <w:r w:rsidR="006C16E7">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свободной форме, что позволяет выявить причины поступков, наличие интереса</w:t>
      </w:r>
      <w:r w:rsidR="006C16E7">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к определенному виду деятельности, уточнить знания о предметах и явлениях</w:t>
      </w:r>
      <w:r w:rsidR="006C16E7">
        <w:rPr>
          <w:rFonts w:ascii="Times New Roman" w:eastAsia="TimesNewRomanPSMT" w:hAnsi="Times New Roman" w:cs="Times New Roman"/>
          <w:lang w:bidi="ar-SA"/>
        </w:rPr>
        <w:t xml:space="preserve"> </w:t>
      </w:r>
      <w:r w:rsidRPr="002252A7">
        <w:rPr>
          <w:rFonts w:ascii="Times New Roman" w:eastAsia="TimesNewRomanPSMT" w:hAnsi="Times New Roman" w:cs="Times New Roman"/>
          <w:lang w:bidi="ar-SA"/>
        </w:rPr>
        <w:t xml:space="preserve">окружающей действительности и другое </w:t>
      </w:r>
      <w:r w:rsidR="006C16E7">
        <w:rPr>
          <w:rFonts w:ascii="Times New Roman" w:eastAsia="TimesNewRomanPSMT" w:hAnsi="Times New Roman" w:cs="Times New Roman"/>
          <w:lang w:bidi="ar-SA"/>
        </w:rPr>
        <w:t>.</w:t>
      </w:r>
    </w:p>
    <w:p w:rsidR="002252A7" w:rsidRDefault="006C16E7" w:rsidP="002252A7">
      <w:pPr>
        <w:widowControl/>
        <w:autoSpaceDE w:val="0"/>
        <w:autoSpaceDN w:val="0"/>
        <w:adjustRightInd w:val="0"/>
        <w:jc w:val="both"/>
        <w:rPr>
          <w:rFonts w:ascii="Times New Roman" w:eastAsia="TimesNewRomanPSMT" w:hAnsi="Times New Roman" w:cs="Times New Roman"/>
          <w:b/>
          <w:bCs/>
          <w:i/>
          <w:lang w:bidi="ar-SA"/>
        </w:rPr>
      </w:pPr>
      <w:r>
        <w:rPr>
          <w:rFonts w:ascii="Times New Roman" w:eastAsia="TimesNewRomanPSMT" w:hAnsi="Times New Roman" w:cs="Times New Roman"/>
          <w:b/>
          <w:bCs/>
          <w:lang w:bidi="ar-SA"/>
        </w:rPr>
        <w:t xml:space="preserve">          </w:t>
      </w:r>
      <w:r w:rsidR="002252A7" w:rsidRPr="006C16E7">
        <w:rPr>
          <w:rFonts w:ascii="Times New Roman" w:eastAsia="TimesNewRomanPSMT" w:hAnsi="Times New Roman" w:cs="Times New Roman"/>
          <w:b/>
          <w:bCs/>
          <w:i/>
          <w:lang w:bidi="ar-SA"/>
        </w:rPr>
        <w:t>Описание показателей для проведения диагностики</w:t>
      </w:r>
    </w:p>
    <w:tbl>
      <w:tblPr>
        <w:tblStyle w:val="af0"/>
        <w:tblW w:w="0" w:type="auto"/>
        <w:tblLook w:val="04A0"/>
      </w:tblPr>
      <w:tblGrid>
        <w:gridCol w:w="5124"/>
        <w:gridCol w:w="5124"/>
      </w:tblGrid>
      <w:tr w:rsidR="006C16E7" w:rsidTr="006C16E7">
        <w:tc>
          <w:tcPr>
            <w:tcW w:w="5124" w:type="dxa"/>
          </w:tcPr>
          <w:p w:rsidR="006C16E7" w:rsidRDefault="006C16E7" w:rsidP="002252A7">
            <w:pPr>
              <w:widowControl/>
              <w:autoSpaceDE w:val="0"/>
              <w:autoSpaceDN w:val="0"/>
              <w:adjustRightInd w:val="0"/>
              <w:jc w:val="both"/>
              <w:rPr>
                <w:rFonts w:ascii="Times New Roman" w:eastAsia="TimesNewRomanPSMT" w:hAnsi="Times New Roman" w:cs="Times New Roman"/>
                <w:b/>
                <w:bCs/>
                <w:i/>
                <w:lang w:bidi="ar-SA"/>
              </w:rPr>
            </w:pPr>
            <w:r w:rsidRPr="002252A7">
              <w:rPr>
                <w:rFonts w:ascii="Times New Roman" w:eastAsia="TimesNewRomanPSMT" w:hAnsi="Times New Roman" w:cs="Times New Roman"/>
                <w:b/>
                <w:bCs/>
                <w:lang w:bidi="ar-SA"/>
              </w:rPr>
              <w:t>Соответствует критерию</w:t>
            </w:r>
          </w:p>
        </w:tc>
        <w:tc>
          <w:tcPr>
            <w:tcW w:w="5124" w:type="dxa"/>
          </w:tcPr>
          <w:p w:rsidR="006C16E7" w:rsidRDefault="006C16E7" w:rsidP="002252A7">
            <w:pPr>
              <w:widowControl/>
              <w:autoSpaceDE w:val="0"/>
              <w:autoSpaceDN w:val="0"/>
              <w:adjustRightInd w:val="0"/>
              <w:jc w:val="both"/>
              <w:rPr>
                <w:rFonts w:ascii="Times New Roman" w:eastAsia="TimesNewRomanPSMT" w:hAnsi="Times New Roman" w:cs="Times New Roman"/>
                <w:b/>
                <w:bCs/>
                <w:i/>
                <w:lang w:bidi="ar-SA"/>
              </w:rPr>
            </w:pPr>
            <w:r w:rsidRPr="002252A7">
              <w:rPr>
                <w:rFonts w:ascii="Times New Roman" w:eastAsia="TimesNewRomanPSMT" w:hAnsi="Times New Roman" w:cs="Times New Roman"/>
                <w:b/>
                <w:bCs/>
                <w:lang w:bidi="ar-SA"/>
              </w:rPr>
              <w:t>Не соответствует</w:t>
            </w:r>
            <w:r>
              <w:rPr>
                <w:rFonts w:ascii="Times New Roman" w:eastAsia="TimesNewRomanPSMT" w:hAnsi="Times New Roman" w:cs="Times New Roman"/>
                <w:b/>
                <w:bCs/>
                <w:lang w:bidi="ar-SA"/>
              </w:rPr>
              <w:t xml:space="preserve"> критерию</w:t>
            </w:r>
          </w:p>
        </w:tc>
      </w:tr>
      <w:tr w:rsidR="006C16E7" w:rsidTr="006C16E7">
        <w:tc>
          <w:tcPr>
            <w:tcW w:w="5124" w:type="dxa"/>
          </w:tcPr>
          <w:p w:rsidR="006C16E7" w:rsidRDefault="006C16E7" w:rsidP="006C16E7">
            <w:pPr>
              <w:widowControl/>
              <w:autoSpaceDE w:val="0"/>
              <w:autoSpaceDN w:val="0"/>
              <w:adjustRightInd w:val="0"/>
              <w:jc w:val="center"/>
              <w:rPr>
                <w:rFonts w:ascii="Times New Roman" w:eastAsia="TimesNewRomanPSMT" w:hAnsi="Times New Roman" w:cs="Times New Roman"/>
                <w:b/>
                <w:bCs/>
                <w:i/>
                <w:lang w:bidi="ar-SA"/>
              </w:rPr>
            </w:pPr>
            <w:r w:rsidRPr="002252A7">
              <w:rPr>
                <w:rFonts w:ascii="Times New Roman" w:eastAsia="TimesNewRomanPSMT" w:hAnsi="Times New Roman" w:cs="Times New Roman"/>
                <w:b/>
                <w:bCs/>
                <w:lang w:bidi="ar-SA"/>
              </w:rPr>
              <w:t>1 балл</w:t>
            </w:r>
          </w:p>
        </w:tc>
        <w:tc>
          <w:tcPr>
            <w:tcW w:w="5124" w:type="dxa"/>
          </w:tcPr>
          <w:p w:rsidR="006C16E7" w:rsidRDefault="006C16E7" w:rsidP="006C16E7">
            <w:pPr>
              <w:widowControl/>
              <w:autoSpaceDE w:val="0"/>
              <w:autoSpaceDN w:val="0"/>
              <w:adjustRightInd w:val="0"/>
              <w:jc w:val="center"/>
              <w:rPr>
                <w:rFonts w:ascii="Times New Roman" w:eastAsia="TimesNewRomanPSMT" w:hAnsi="Times New Roman" w:cs="Times New Roman"/>
                <w:b/>
                <w:bCs/>
                <w:i/>
                <w:lang w:bidi="ar-SA"/>
              </w:rPr>
            </w:pPr>
            <w:r w:rsidRPr="002252A7">
              <w:rPr>
                <w:rFonts w:ascii="Times New Roman" w:eastAsia="TimesNewRomanPSMT" w:hAnsi="Times New Roman" w:cs="Times New Roman"/>
                <w:b/>
                <w:bCs/>
                <w:lang w:bidi="ar-SA"/>
              </w:rPr>
              <w:t>0 баллов</w:t>
            </w:r>
          </w:p>
        </w:tc>
      </w:tr>
      <w:tr w:rsidR="006C16E7" w:rsidTr="006C16E7">
        <w:tc>
          <w:tcPr>
            <w:tcW w:w="5124" w:type="dxa"/>
          </w:tcPr>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Показатель развития проявляется в</w:t>
            </w:r>
          </w:p>
          <w:p w:rsidR="006C16E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полном объеме, всегда.</w:t>
            </w:r>
          </w:p>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p>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Наблюдается в самостоятельной</w:t>
            </w:r>
          </w:p>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деятельности ребенка</w:t>
            </w:r>
          </w:p>
          <w:p w:rsidR="006C16E7" w:rsidRDefault="006C16E7" w:rsidP="002252A7">
            <w:pPr>
              <w:widowControl/>
              <w:autoSpaceDE w:val="0"/>
              <w:autoSpaceDN w:val="0"/>
              <w:adjustRightInd w:val="0"/>
              <w:jc w:val="both"/>
              <w:rPr>
                <w:rFonts w:ascii="Times New Roman" w:eastAsia="TimesNewRomanPSMT" w:hAnsi="Times New Roman" w:cs="Times New Roman"/>
                <w:b/>
                <w:bCs/>
                <w:i/>
                <w:lang w:bidi="ar-SA"/>
              </w:rPr>
            </w:pPr>
          </w:p>
        </w:tc>
        <w:tc>
          <w:tcPr>
            <w:tcW w:w="5124" w:type="dxa"/>
          </w:tcPr>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Показатель проявляется крайне редко</w:t>
            </w:r>
          </w:p>
          <w:p w:rsidR="006C16E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или совсем не проявляется.</w:t>
            </w:r>
          </w:p>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p>
          <w:p w:rsidR="006C16E7" w:rsidRPr="002252A7" w:rsidRDefault="006C16E7" w:rsidP="006C16E7">
            <w:pPr>
              <w:widowControl/>
              <w:autoSpaceDE w:val="0"/>
              <w:autoSpaceDN w:val="0"/>
              <w:adjustRightInd w:val="0"/>
              <w:jc w:val="both"/>
              <w:rPr>
                <w:rFonts w:ascii="Times New Roman" w:eastAsia="TimesNewRomanPSMT" w:hAnsi="Times New Roman" w:cs="Times New Roman"/>
                <w:lang w:bidi="ar-SA"/>
              </w:rPr>
            </w:pPr>
            <w:r w:rsidRPr="002252A7">
              <w:rPr>
                <w:rFonts w:ascii="Times New Roman" w:eastAsia="TimesNewRomanPSMT" w:hAnsi="Times New Roman" w:cs="Times New Roman"/>
                <w:lang w:bidi="ar-SA"/>
              </w:rPr>
              <w:t>Ребенок не справляется даже с</w:t>
            </w:r>
          </w:p>
          <w:p w:rsidR="006C16E7" w:rsidRPr="002252A7" w:rsidRDefault="006C16E7" w:rsidP="006C16E7">
            <w:pPr>
              <w:widowControl/>
              <w:autoSpaceDE w:val="0"/>
              <w:autoSpaceDN w:val="0"/>
              <w:adjustRightInd w:val="0"/>
              <w:jc w:val="both"/>
              <w:rPr>
                <w:rFonts w:ascii="Times New Roman" w:eastAsia="TimesNewRomanPSMT" w:hAnsi="Times New Roman" w:cs="Times New Roman"/>
                <w:color w:val="auto"/>
                <w:lang w:bidi="ar-SA"/>
              </w:rPr>
            </w:pPr>
            <w:r w:rsidRPr="002252A7">
              <w:rPr>
                <w:rFonts w:ascii="Times New Roman" w:eastAsia="TimesNewRomanPSMT" w:hAnsi="Times New Roman" w:cs="Times New Roman"/>
                <w:lang w:bidi="ar-SA"/>
              </w:rPr>
              <w:t>небольшой помощью взрослого.</w:t>
            </w:r>
          </w:p>
          <w:p w:rsidR="006C16E7" w:rsidRDefault="006C16E7" w:rsidP="002252A7">
            <w:pPr>
              <w:widowControl/>
              <w:autoSpaceDE w:val="0"/>
              <w:autoSpaceDN w:val="0"/>
              <w:adjustRightInd w:val="0"/>
              <w:jc w:val="both"/>
              <w:rPr>
                <w:rFonts w:ascii="Times New Roman" w:eastAsia="TimesNewRomanPSMT" w:hAnsi="Times New Roman" w:cs="Times New Roman"/>
                <w:b/>
                <w:bCs/>
                <w:i/>
                <w:lang w:bidi="ar-SA"/>
              </w:rPr>
            </w:pPr>
          </w:p>
        </w:tc>
      </w:tr>
    </w:tbl>
    <w:p w:rsidR="0018482C" w:rsidRDefault="0018482C" w:rsidP="0018482C">
      <w:pPr>
        <w:pStyle w:val="1"/>
        <w:shd w:val="clear" w:color="auto" w:fill="auto"/>
        <w:ind w:firstLine="580"/>
        <w:jc w:val="both"/>
      </w:pPr>
    </w:p>
    <w:p w:rsidR="0018482C" w:rsidRDefault="0018482C" w:rsidP="0018482C">
      <w:pPr>
        <w:pStyle w:val="1"/>
        <w:shd w:val="clear" w:color="auto" w:fill="auto"/>
        <w:ind w:firstLine="580"/>
        <w:jc w:val="both"/>
        <w:rPr>
          <w:rFonts w:ascii="TimesNewRomanPSMT" w:eastAsia="TimesNewRomanPSMT" w:cs="TimesNewRomanPSMT"/>
          <w:color w:val="auto"/>
          <w:lang w:bidi="ar-SA"/>
        </w:rPr>
      </w:pPr>
      <w:r>
        <w:t xml:space="preserve">Система педагогической диагностики  </w:t>
      </w:r>
      <w:hyperlink r:id="rId11" w:history="1">
        <w:r w:rsidRPr="006A7BAE">
          <w:rPr>
            <w:rStyle w:val="af1"/>
            <w:rFonts w:eastAsia="TimesNewRomanPSMT"/>
            <w:lang w:bidi="ar-SA"/>
          </w:rPr>
          <w:t>https://disk.yandex.ru/d/MsIAXXaeMM5cPA</w:t>
        </w:r>
      </w:hyperlink>
      <w:r w:rsidRPr="00A605BF">
        <w:rPr>
          <w:rFonts w:eastAsia="TimesNewRomanPSMT"/>
          <w:color w:val="auto"/>
          <w:lang w:bidi="ar-SA"/>
        </w:rPr>
        <w:t>;</w:t>
      </w:r>
    </w:p>
    <w:p w:rsidR="0018482C" w:rsidRPr="0018482C" w:rsidRDefault="0018482C" w:rsidP="0018482C">
      <w:pPr>
        <w:widowControl/>
        <w:autoSpaceDE w:val="0"/>
        <w:autoSpaceDN w:val="0"/>
        <w:adjustRightInd w:val="0"/>
        <w:rPr>
          <w:rFonts w:ascii="Times New Roman" w:eastAsia="TimesNewRomanPSMT" w:hAnsi="Times New Roman" w:cs="Times New Roman"/>
          <w:color w:val="auto"/>
          <w:lang w:bidi="ar-SA"/>
        </w:rPr>
      </w:pPr>
      <w:r w:rsidRPr="0018482C">
        <w:rPr>
          <w:rFonts w:ascii="Times New Roman" w:eastAsia="TimesNewRomanPSMT" w:hAnsi="Times New Roman" w:cs="Times New Roman"/>
          <w:color w:val="auto"/>
          <w:lang w:bidi="ar-SA"/>
        </w:rPr>
        <w:t>Электронные унифицированные формы для автоматизации педагогической</w:t>
      </w:r>
    </w:p>
    <w:p w:rsidR="0018482C" w:rsidRDefault="0018482C" w:rsidP="002252A7">
      <w:pPr>
        <w:widowControl/>
        <w:autoSpaceDE w:val="0"/>
        <w:autoSpaceDN w:val="0"/>
        <w:adjustRightInd w:val="0"/>
        <w:jc w:val="both"/>
        <w:rPr>
          <w:rFonts w:ascii="Times New Roman" w:hAnsi="Times New Roman" w:cs="Times New Roman"/>
        </w:rPr>
      </w:pPr>
      <w:r>
        <w:rPr>
          <w:rFonts w:ascii="Times New Roman" w:eastAsia="TimesNewRomanPSMT" w:hAnsi="Times New Roman" w:cs="Times New Roman"/>
          <w:color w:val="auto"/>
          <w:lang w:bidi="ar-SA"/>
        </w:rPr>
        <w:t>д</w:t>
      </w:r>
      <w:r w:rsidRPr="0018482C">
        <w:rPr>
          <w:rFonts w:ascii="Times New Roman" w:eastAsia="TimesNewRomanPSMT" w:hAnsi="Times New Roman" w:cs="Times New Roman"/>
          <w:color w:val="auto"/>
          <w:lang w:bidi="ar-SA"/>
        </w:rPr>
        <w:t>иагностики</w:t>
      </w:r>
      <w:r>
        <w:rPr>
          <w:rFonts w:ascii="Times New Roman" w:eastAsia="TimesNewRomanPSMT" w:hAnsi="Times New Roman" w:cs="Times New Roman"/>
          <w:color w:val="auto"/>
          <w:lang w:bidi="ar-SA"/>
        </w:rPr>
        <w:t xml:space="preserve">   </w:t>
      </w:r>
      <w:hyperlink r:id="rId12" w:history="1">
        <w:r w:rsidRPr="006A7BAE">
          <w:rPr>
            <w:rStyle w:val="af1"/>
            <w:rFonts w:ascii="Times New Roman" w:eastAsia="TimesNewRomanPSMT" w:hAnsi="Times New Roman" w:cs="Times New Roman"/>
            <w:lang w:bidi="ar-SA"/>
          </w:rPr>
          <w:t>https://disk.yandex.ru/d/PeC066nyt2VRkw</w:t>
        </w:r>
      </w:hyperlink>
    </w:p>
    <w:p w:rsidR="0018482C" w:rsidRPr="0018482C" w:rsidRDefault="0018482C" w:rsidP="002252A7">
      <w:pPr>
        <w:widowControl/>
        <w:autoSpaceDE w:val="0"/>
        <w:autoSpaceDN w:val="0"/>
        <w:adjustRightInd w:val="0"/>
        <w:jc w:val="both"/>
        <w:rPr>
          <w:rFonts w:ascii="Times New Roman" w:hAnsi="Times New Roman" w:cs="Times New Roman"/>
        </w:rPr>
      </w:pPr>
    </w:p>
    <w:p w:rsidR="006C16E7" w:rsidRPr="006C16E7" w:rsidRDefault="006C16E7" w:rsidP="006C16E7">
      <w:pPr>
        <w:widowControl/>
        <w:autoSpaceDE w:val="0"/>
        <w:autoSpaceDN w:val="0"/>
        <w:adjustRightInd w:val="0"/>
        <w:ind w:firstLine="708"/>
        <w:jc w:val="both"/>
        <w:rPr>
          <w:rFonts w:ascii="Times New Roman" w:eastAsia="TimesNewRomanPSMT" w:hAnsi="Times New Roman" w:cs="Times New Roman"/>
          <w:lang w:bidi="ar-SA"/>
        </w:rPr>
      </w:pPr>
      <w:r w:rsidRPr="006C16E7">
        <w:rPr>
          <w:rFonts w:ascii="Times New Roman" w:eastAsia="TimesNewRomanPSMT" w:hAnsi="Times New Roman" w:cs="Times New Roman"/>
          <w:lang w:bidi="ar-SA"/>
        </w:rPr>
        <w:t>Диагностический мониторинг – это процесс, то есть последовательность</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действий, ограниченных во времени.</w:t>
      </w:r>
    </w:p>
    <w:p w:rsidR="006C16E7" w:rsidRPr="006C16E7" w:rsidRDefault="006C16E7" w:rsidP="006C16E7">
      <w:pPr>
        <w:widowControl/>
        <w:autoSpaceDE w:val="0"/>
        <w:autoSpaceDN w:val="0"/>
        <w:adjustRightInd w:val="0"/>
        <w:ind w:firstLine="708"/>
        <w:jc w:val="both"/>
        <w:rPr>
          <w:rFonts w:ascii="Times New Roman" w:eastAsia="TimesNewRomanPSMT" w:hAnsi="Times New Roman" w:cs="Times New Roman"/>
          <w:lang w:bidi="ar-SA"/>
        </w:rPr>
      </w:pPr>
      <w:r w:rsidRPr="006C16E7">
        <w:rPr>
          <w:rFonts w:ascii="Times New Roman" w:eastAsia="TimesNewRomanPSMT" w:hAnsi="Times New Roman" w:cs="Times New Roman"/>
          <w:lang w:bidi="ar-SA"/>
        </w:rPr>
        <w:t>Периодичность проведения педагогической диагностики определяется</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образовательным учреждением. Оптим</w:t>
      </w:r>
      <w:r w:rsidR="006F2CE0">
        <w:rPr>
          <w:rFonts w:ascii="Times New Roman" w:eastAsia="TimesNewRomanPSMT" w:hAnsi="Times New Roman" w:cs="Times New Roman"/>
          <w:lang w:bidi="ar-SA"/>
        </w:rPr>
        <w:t xml:space="preserve">альным является её проведение  </w:t>
      </w:r>
      <w:r>
        <w:rPr>
          <w:rFonts w:ascii="Times New Roman" w:eastAsia="TimesNewRomanPSMT" w:hAnsi="Times New Roman" w:cs="Times New Roman"/>
          <w:lang w:bidi="ar-SA"/>
        </w:rPr>
        <w:t xml:space="preserve">два раза в год </w:t>
      </w:r>
      <w:r w:rsidRPr="006C16E7">
        <w:rPr>
          <w:rFonts w:ascii="Times New Roman" w:eastAsia="TimesNewRomanPSMT" w:hAnsi="Times New Roman" w:cs="Times New Roman"/>
          <w:lang w:bidi="ar-SA"/>
        </w:rPr>
        <w:t>на</w:t>
      </w:r>
      <w:r w:rsidR="006F2CE0">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чальном этапе освоения ребёнком образовательной программы в зависимости</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от времени его поступления в дошкольную группу (стартовая диагностика) и на</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завершающем этапе освоения программы его возрастной группой</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 xml:space="preserve">(заключительная, финальная диагностика). </w:t>
      </w:r>
    </w:p>
    <w:p w:rsidR="006C16E7" w:rsidRPr="006C16E7" w:rsidRDefault="006C16E7" w:rsidP="006C16E7">
      <w:pPr>
        <w:widowControl/>
        <w:autoSpaceDE w:val="0"/>
        <w:autoSpaceDN w:val="0"/>
        <w:adjustRightInd w:val="0"/>
        <w:ind w:firstLine="708"/>
        <w:jc w:val="both"/>
        <w:rPr>
          <w:rFonts w:ascii="Times New Roman" w:eastAsia="TimesNewRomanPSMT" w:hAnsi="Times New Roman" w:cs="Times New Roman"/>
          <w:lang w:bidi="ar-SA"/>
        </w:rPr>
      </w:pPr>
      <w:r w:rsidRPr="006C16E7">
        <w:rPr>
          <w:rFonts w:ascii="Times New Roman" w:eastAsia="TimesNewRomanPSMT" w:hAnsi="Times New Roman" w:cs="Times New Roman"/>
          <w:lang w:bidi="ar-SA"/>
        </w:rPr>
        <w:t>Сравнение результатов стартовой и финальной диагностики позволяет</w:t>
      </w:r>
      <w:r>
        <w:rPr>
          <w:rFonts w:ascii="Times New Roman" w:eastAsia="TimesNewRomanPSMT" w:hAnsi="Times New Roman" w:cs="Times New Roman"/>
          <w:lang w:bidi="ar-SA"/>
        </w:rPr>
        <w:t xml:space="preserve"> </w:t>
      </w:r>
      <w:r w:rsidRPr="006C16E7">
        <w:rPr>
          <w:rFonts w:ascii="Times New Roman" w:eastAsia="TimesNewRomanPSMT" w:hAnsi="Times New Roman" w:cs="Times New Roman"/>
          <w:lang w:bidi="ar-SA"/>
        </w:rPr>
        <w:t>выявить индивидуальную динамику развития ребёнка.</w:t>
      </w:r>
    </w:p>
    <w:p w:rsidR="006C16E7" w:rsidRDefault="006C16E7" w:rsidP="006C16E7">
      <w:pPr>
        <w:pStyle w:val="1"/>
        <w:shd w:val="clear" w:color="auto" w:fill="auto"/>
        <w:ind w:firstLine="580"/>
        <w:jc w:val="both"/>
      </w:pPr>
      <w:r w:rsidRPr="00A605BF">
        <w:t xml:space="preserve">Результаты оценки индивидуального развития ребенка </w:t>
      </w:r>
      <w:r w:rsidR="00A605BF" w:rsidRPr="00A605BF">
        <w:t>фиксируются</w:t>
      </w:r>
      <w:r>
        <w:t xml:space="preserve"> воспитателями и специалистами </w:t>
      </w:r>
      <w:r w:rsidR="00A605BF" w:rsidRPr="00A605BF">
        <w:t xml:space="preserve">в </w:t>
      </w:r>
      <w:r w:rsidRPr="00A605BF">
        <w:t xml:space="preserve"> карту развития.</w:t>
      </w:r>
    </w:p>
    <w:p w:rsidR="004852D4" w:rsidRDefault="004852D4" w:rsidP="006C16E7">
      <w:pPr>
        <w:pStyle w:val="1"/>
        <w:shd w:val="clear" w:color="auto" w:fill="auto"/>
        <w:ind w:firstLine="580"/>
        <w:jc w:val="both"/>
      </w:pPr>
      <w:r w:rsidRPr="003C66CA">
        <w:t xml:space="preserve">Ведение индивидуальных карт развития ребенка осуществляется воспитателем группы на каждого </w:t>
      </w:r>
      <w:r w:rsidRPr="003C66CA">
        <w:lastRenderedPageBreak/>
        <w:t>воспитанника, начиная со второй младшей группы (для детей с 3-х)</w:t>
      </w:r>
    </w:p>
    <w:p w:rsidR="00B21BA5" w:rsidRDefault="00A605BF" w:rsidP="00A605BF">
      <w:pPr>
        <w:pStyle w:val="1"/>
        <w:shd w:val="clear" w:color="auto" w:fill="auto"/>
        <w:ind w:firstLine="580"/>
        <w:jc w:val="both"/>
      </w:pPr>
      <w:r>
        <w:t>Ведение индивидуальных карт развития ребенка осуществляется воспитателем группы на каждого воспитанника на бумажном и (или) электронном носителях.</w:t>
      </w:r>
    </w:p>
    <w:p w:rsidR="00B21BA5" w:rsidRDefault="00485D21">
      <w:pPr>
        <w:pStyle w:val="1"/>
        <w:shd w:val="clear" w:color="auto" w:fill="auto"/>
        <w:ind w:firstLine="580"/>
        <w:jc w:val="both"/>
      </w:pPr>
      <w:r>
        <w:rPr>
          <w:u w:val="single"/>
        </w:rPr>
        <w:t xml:space="preserve">При необходимости используется психологическая диагностика развития детей </w:t>
      </w:r>
      <w: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04A9C" w:rsidRDefault="00485D21">
      <w:pPr>
        <w:pStyle w:val="1"/>
        <w:shd w:val="clear" w:color="auto" w:fill="auto"/>
        <w:ind w:firstLine="580"/>
        <w:jc w:val="both"/>
      </w:pPr>
      <w:r>
        <w:t>Порядок проведения педагогической диагностики (оценке индивидуального развития ребенка) закреплен в Положении о системе оценки индивидуального развития детей, которое закрепляет периодичность проведения, методики проведения педагогиче</w:t>
      </w:r>
      <w:r w:rsidR="0018482C">
        <w:t xml:space="preserve">ской диагностики, </w:t>
      </w:r>
      <w:r>
        <w:t xml:space="preserve"> перечень необходимой документации</w:t>
      </w:r>
      <w:r w:rsidR="00A605BF">
        <w:t>.</w:t>
      </w:r>
      <w:r w:rsidR="00A605BF" w:rsidRPr="00A605BF">
        <w:t xml:space="preserve"> </w:t>
      </w:r>
    </w:p>
    <w:p w:rsidR="0018482C" w:rsidRPr="0018482C" w:rsidRDefault="009A34EB" w:rsidP="0018482C">
      <w:pPr>
        <w:rPr>
          <w:rFonts w:ascii="Times New Roman" w:hAnsi="Times New Roman" w:cs="Times New Roman"/>
        </w:rPr>
      </w:pPr>
      <w:hyperlink r:id="rId13" w:history="1">
        <w:r w:rsidR="0018482C" w:rsidRPr="0018482C">
          <w:rPr>
            <w:rStyle w:val="af1"/>
            <w:rFonts w:ascii="Times New Roman" w:hAnsi="Times New Roman" w:cs="Times New Roman"/>
          </w:rPr>
          <w:t>https://dsalex.yak-uo.ru/media/site_platform_media/2024/8/1/polozhenie-o-sisteme-otsenki-individualnogo-razvitiya-detej.pdf</w:t>
        </w:r>
      </w:hyperlink>
    </w:p>
    <w:p w:rsidR="00A605BF" w:rsidRDefault="00A605BF" w:rsidP="0018482C">
      <w:pPr>
        <w:pStyle w:val="1"/>
        <w:shd w:val="clear" w:color="auto" w:fill="auto"/>
        <w:ind w:firstLine="0"/>
        <w:jc w:val="both"/>
      </w:pPr>
    </w:p>
    <w:p w:rsidR="0018482C" w:rsidRPr="0018482C" w:rsidRDefault="0018482C" w:rsidP="0018482C">
      <w:pPr>
        <w:pStyle w:val="1"/>
        <w:shd w:val="clear" w:color="auto" w:fill="auto"/>
        <w:ind w:firstLine="0"/>
        <w:jc w:val="both"/>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AD33FC" w:rsidRDefault="00AD33FC" w:rsidP="00AD33FC">
      <w:pPr>
        <w:pStyle w:val="1"/>
        <w:shd w:val="clear" w:color="auto" w:fill="auto"/>
        <w:spacing w:after="280"/>
        <w:ind w:firstLine="0"/>
        <w:rPr>
          <w:b/>
          <w:bCs/>
          <w:u w:val="single"/>
        </w:rPr>
      </w:pPr>
    </w:p>
    <w:p w:rsidR="00B21BA5" w:rsidRDefault="00485D21" w:rsidP="00AD33FC">
      <w:pPr>
        <w:pStyle w:val="1"/>
        <w:shd w:val="clear" w:color="auto" w:fill="auto"/>
        <w:spacing w:after="280"/>
        <w:ind w:firstLine="0"/>
      </w:pPr>
      <w:r>
        <w:rPr>
          <w:b/>
          <w:bCs/>
          <w:u w:val="single"/>
        </w:rPr>
        <w:lastRenderedPageBreak/>
        <w:t>Часть Программы, формируемая участниками образовательных отношений</w:t>
      </w:r>
    </w:p>
    <w:p w:rsidR="00B21BA5" w:rsidRDefault="00485D21">
      <w:pPr>
        <w:pStyle w:val="22"/>
        <w:keepNext/>
        <w:keepLines/>
        <w:shd w:val="clear" w:color="auto" w:fill="auto"/>
        <w:spacing w:after="320"/>
        <w:ind w:firstLine="0"/>
      </w:pPr>
      <w:bookmarkStart w:id="106" w:name="bookmark188"/>
      <w:bookmarkStart w:id="107" w:name="bookmark189"/>
      <w:r>
        <w:rPr>
          <w:b/>
          <w:bCs/>
        </w:rPr>
        <w:t>Специфика национальных, социокультурных и иных условий, в которых осуществляется образовательная деятельность</w:t>
      </w:r>
      <w:bookmarkEnd w:id="106"/>
      <w:bookmarkEnd w:id="107"/>
    </w:p>
    <w:tbl>
      <w:tblPr>
        <w:tblOverlap w:val="never"/>
        <w:tblW w:w="0" w:type="auto"/>
        <w:jc w:val="center"/>
        <w:tblLayout w:type="fixed"/>
        <w:tblCellMar>
          <w:left w:w="10" w:type="dxa"/>
          <w:right w:w="10" w:type="dxa"/>
        </w:tblCellMar>
        <w:tblLook w:val="0000"/>
      </w:tblPr>
      <w:tblGrid>
        <w:gridCol w:w="3091"/>
        <w:gridCol w:w="6389"/>
      </w:tblGrid>
      <w:tr w:rsidR="00B21BA5">
        <w:trPr>
          <w:trHeight w:hRule="exact" w:val="624"/>
          <w:jc w:val="center"/>
        </w:trPr>
        <w:tc>
          <w:tcPr>
            <w:tcW w:w="3091"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rPr>
                <w:b/>
                <w:bCs/>
              </w:rPr>
              <w:t>Основные направления</w:t>
            </w:r>
          </w:p>
        </w:tc>
        <w:tc>
          <w:tcPr>
            <w:tcW w:w="638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b/>
                <w:bCs/>
              </w:rPr>
              <w:t>Условия места осуществления образовательной деятельности</w:t>
            </w:r>
          </w:p>
        </w:tc>
      </w:tr>
      <w:tr w:rsidR="00B21BA5" w:rsidTr="00104A9C">
        <w:trPr>
          <w:trHeight w:hRule="exact" w:val="12140"/>
          <w:jc w:val="center"/>
        </w:trPr>
        <w:tc>
          <w:tcPr>
            <w:tcW w:w="309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Климатические особенности</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1133"/>
                <w:tab w:val="left" w:pos="3595"/>
                <w:tab w:val="left" w:pos="4608"/>
              </w:tabs>
              <w:ind w:firstLine="0"/>
              <w:jc w:val="both"/>
            </w:pPr>
            <w:r>
              <w:t>Белгородская область находится в центре Европейской территории России. Территория области занимает южные и юго-восточные склоны Среднерусской возвышенности в бассейне рек Северского Донца, Дона и Днепра. Поверхность территории представляет собой несколько приподнятую равнину, по котор</w:t>
            </w:r>
            <w:r w:rsidR="00A605BF">
              <w:t>ой проходят юго-западные отроги</w:t>
            </w:r>
            <w:r>
              <w:t>Орловско-Курского</w:t>
            </w:r>
            <w:r>
              <w:tab/>
              <w:t>плато</w:t>
            </w:r>
            <w:r>
              <w:tab/>
              <w:t>Среднерусской</w:t>
            </w:r>
          </w:p>
          <w:p w:rsidR="00B21BA5" w:rsidRDefault="00485D21">
            <w:pPr>
              <w:pStyle w:val="a9"/>
              <w:shd w:val="clear" w:color="auto" w:fill="auto"/>
              <w:tabs>
                <w:tab w:val="left" w:pos="2208"/>
                <w:tab w:val="left" w:pos="4262"/>
              </w:tabs>
              <w:ind w:firstLine="0"/>
              <w:jc w:val="both"/>
            </w:pPr>
            <w:r>
              <w:t>возвышенности,</w:t>
            </w:r>
            <w:r>
              <w:tab/>
              <w:t>расчлененного</w:t>
            </w:r>
            <w:r>
              <w:tab/>
              <w:t>многочисленными</w:t>
            </w:r>
          </w:p>
          <w:p w:rsidR="00B21BA5" w:rsidRDefault="00485D21">
            <w:pPr>
              <w:pStyle w:val="a9"/>
              <w:shd w:val="clear" w:color="auto" w:fill="auto"/>
              <w:ind w:firstLine="0"/>
              <w:jc w:val="both"/>
            </w:pPr>
            <w:r>
              <w:t>речными долинами и густой овражно-балочной сетью. Это плато — главная водораздельная возвышенность, определяющая речную систему притоков Днепра (реки: Сейм, Псел, Ворскла) от речной системы притоков Дона. Вся территория области изрезана сетью рек бассейнов Северского Донца, Дона и Днепра.</w:t>
            </w:r>
          </w:p>
          <w:p w:rsidR="00B21BA5" w:rsidRDefault="00485D21" w:rsidP="00F008AC">
            <w:pPr>
              <w:pStyle w:val="a9"/>
              <w:shd w:val="clear" w:color="auto" w:fill="auto"/>
              <w:tabs>
                <w:tab w:val="left" w:pos="1334"/>
                <w:tab w:val="left" w:pos="3451"/>
                <w:tab w:val="left" w:pos="4680"/>
              </w:tabs>
              <w:ind w:firstLine="0"/>
              <w:jc w:val="both"/>
            </w:pPr>
            <w:r>
              <w:t xml:space="preserve">Климатические условия Белгородской области создаются под влиянием многих факторов, главными из которых являются географическая широта и </w:t>
            </w:r>
            <w:r w:rsidR="00F008AC">
              <w:t xml:space="preserve">удаленность от морей и океанов. Географическая  широта </w:t>
            </w:r>
            <w:r>
              <w:t>обуславливает</w:t>
            </w:r>
            <w:r w:rsidR="00F008AC">
              <w:t xml:space="preserve"> </w:t>
            </w:r>
            <w:r>
              <w:t>полуденную высоту солнца, а, следовательно, и количество солнечной энергии, получаемой поверхностью земли. Хотя область расположена на значительном удалении от морей и океанов (до ближайшего Черного моря около 500 км.), её территория находится под довольно сильным влиянием Атлантики, что обуславливает усиленную атмосферную циркуляцию, приводящую к большой изменчивости погоды в течение года и в её многолетнем ходе.</w:t>
            </w:r>
          </w:p>
          <w:p w:rsidR="00B21BA5" w:rsidRDefault="00485D21">
            <w:pPr>
              <w:pStyle w:val="a9"/>
              <w:shd w:val="clear" w:color="auto" w:fill="auto"/>
              <w:ind w:firstLine="0"/>
              <w:jc w:val="both"/>
            </w:pPr>
            <w:r>
              <w:t>В целом климат области умеренно-континентальный. Главные его особенности: большая годовая амплитуда температур, сравнительно мягкая зима с частичными оттепелями снегопадами; солнечное продолжительное лето; умеренное и не вполне устойчивое увлажнение с преобладанием летних осадков. Продолжительность периода со средней суточной температурой воздуха выше 0° составляет 225 - 240 дней, а температурой свыш</w:t>
            </w:r>
            <w:r w:rsidR="00104A9C">
              <w:t xml:space="preserve">е 10° - 150 - 158 дней. Самым </w:t>
            </w:r>
            <w:r>
              <w:t xml:space="preserve"> теплым месяцем является июль</w:t>
            </w:r>
            <w:r w:rsidR="00104A9C">
              <w:t xml:space="preserve"> со средней температурой 18,3° - 21,2° и абсолютными максимумами 36° - 41°. Самый холодный - январь с абсолютными минимумами 36° - 38°. Средняя годовая температура положительная. На северозападе она равна +5,9°, на юго-востоке от + 6,0° до + 6,6°. Сумма осадков на территории области колеблется от 450 до 590 мм. в год. Неустойчивость увлажнения довольно часто приводит к засушливым явлениям, особенно в юго-восточной части области.</w:t>
            </w: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p w:rsidR="00104A9C" w:rsidRDefault="00104A9C">
            <w:pPr>
              <w:pStyle w:val="a9"/>
              <w:shd w:val="clear" w:color="auto" w:fill="auto"/>
              <w:ind w:firstLine="0"/>
              <w:jc w:val="both"/>
            </w:pP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3091"/>
        <w:gridCol w:w="6389"/>
      </w:tblGrid>
      <w:tr w:rsidR="00B21BA5">
        <w:trPr>
          <w:trHeight w:hRule="exact" w:val="14376"/>
          <w:jc w:val="center"/>
        </w:trPr>
        <w:tc>
          <w:tcPr>
            <w:tcW w:w="3091"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 xml:space="preserve"> Засухи средней интенсивности наблюдаются каждые 3-4 года. Они отрицательно сказываются на урожайности сельскохозяйственных культур. Первые заморозки обычно наблюдаются в конце сентября, поздние в мае, иногда - в начале июня. Устойчивый снежный покров образуется в конце ноября - начале декабря. Высота снежного покрова составляет в среднем 12 - 26 см. Глубина промерзания почвы в среднем 50 -70 см., максимальная - 120 см. Ветровой режим характеризуется преобладанием юго-западных, южных и западных ветров в теплый период и северо-западных и западных - в холодный. Средняя скорость ветра 3,5 - 5,0 м/сек.</w:t>
            </w:r>
          </w:p>
          <w:p w:rsidR="00B21BA5" w:rsidRDefault="00485D21" w:rsidP="00F008AC">
            <w:pPr>
              <w:pStyle w:val="a9"/>
              <w:shd w:val="clear" w:color="auto" w:fill="auto"/>
              <w:tabs>
                <w:tab w:val="left" w:pos="1205"/>
                <w:tab w:val="left" w:pos="2861"/>
                <w:tab w:val="left" w:pos="3398"/>
                <w:tab w:val="left" w:pos="5189"/>
              </w:tabs>
              <w:ind w:firstLine="0"/>
              <w:jc w:val="both"/>
            </w:pPr>
            <w:r>
              <w:t xml:space="preserve">Климат Белгородской области — многолетний режим погоды, формирующийся пол влиянием солнечной радиации, циркуляции атмосферы и подстилающей поверхности. Благодаря природным факторам зимой на территории Белгородской области преобладают восточные ветры, особенно на юго-восточной части, которые приносят континентальный воздух умеренных широт. В течение зимы, одновременно, нередко с юго-запада и с юга прорываются циклоны, которые приносят морской воздух со снегопадами и метелями. </w:t>
            </w:r>
            <w:r w:rsidR="00F008AC">
              <w:t xml:space="preserve">В такие дни температура воздуха повышается и наблюдаются </w:t>
            </w:r>
            <w:r>
              <w:t>оттепели.</w:t>
            </w:r>
            <w:r w:rsidR="00F008AC">
              <w:t xml:space="preserve"> </w:t>
            </w:r>
            <w:r>
              <w:t>Существенное влияние на климат в Белгородской области, оказывает арктический воздух, вторжение которого приводит к установлению тихой ясной или малооблачной погоды с сильными морозами. В летний период над территорией области преобладает континентальный воздух умеренных широт, поступающий с западными и северо</w:t>
            </w:r>
            <w:r>
              <w:softHyphen/>
              <w:t>западными ветрами Территория области оказывается пол влиянием восточной части азорского антициклона. Летом на территорию области поступают также континентальные тропические воздушные массы южных и юго восточных районов. В переходные сезоны года нал территорией областн преобладают воздушные массы умеренных широт. В весенние месяцы сохраняется господство ветров восточного происхождения, а осенью — западного. Важное влияние оказывает и такой фактор как подстилающая поверхность снежный покров, рельеф, растительность. В Белгородской области отчетливо выделяются все четыре сезона: весна, лето, осень, зима. Особенности климата области: на всей территории лето жаркое, зима холодная; количество атмосферных осадков уменьшается в направлении с северо - запада на юго-восток; большая</w:t>
            </w:r>
            <w:r w:rsidR="00104A9C">
              <w:t xml:space="preserve"> часть осадков выпадает в течение первой половины года. Белгородская область принадлежит к числу районов умеренно-континентального климата, общими чертами которого является жаркое лето, холодная зима и неустойчивое увлажнение</w:t>
            </w: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p w:rsidR="00104A9C" w:rsidRDefault="00104A9C" w:rsidP="00F008AC">
            <w:pPr>
              <w:pStyle w:val="a9"/>
              <w:shd w:val="clear" w:color="auto" w:fill="auto"/>
              <w:tabs>
                <w:tab w:val="left" w:pos="1205"/>
                <w:tab w:val="left" w:pos="2861"/>
                <w:tab w:val="left" w:pos="3398"/>
                <w:tab w:val="left" w:pos="5189"/>
              </w:tabs>
              <w:ind w:firstLine="0"/>
              <w:jc w:val="both"/>
            </w:pP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3126"/>
        <w:gridCol w:w="6354"/>
      </w:tblGrid>
      <w:tr w:rsidR="00B21BA5" w:rsidTr="005322AB">
        <w:trPr>
          <w:trHeight w:hRule="exact" w:val="13911"/>
          <w:jc w:val="center"/>
        </w:trPr>
        <w:tc>
          <w:tcPr>
            <w:tcW w:w="312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lastRenderedPageBreak/>
              <w:t>Национально</w:t>
            </w:r>
            <w:r>
              <w:rPr>
                <w:b/>
                <w:bCs/>
              </w:rPr>
              <w:softHyphen/>
            </w:r>
            <w:r w:rsidR="00F008AC">
              <w:rPr>
                <w:b/>
                <w:bCs/>
              </w:rPr>
              <w:t>-</w:t>
            </w:r>
            <w:r>
              <w:rPr>
                <w:b/>
                <w:bCs/>
              </w:rPr>
              <w:t>культурные особенности</w:t>
            </w:r>
          </w:p>
        </w:tc>
        <w:tc>
          <w:tcPr>
            <w:tcW w:w="6354" w:type="dxa"/>
            <w:tcBorders>
              <w:top w:val="single" w:sz="4" w:space="0" w:color="auto"/>
              <w:left w:val="single" w:sz="4" w:space="0" w:color="auto"/>
              <w:bottom w:val="single" w:sz="4" w:space="0" w:color="auto"/>
              <w:right w:val="single" w:sz="4" w:space="0" w:color="auto"/>
            </w:tcBorders>
            <w:shd w:val="clear" w:color="auto" w:fill="FFFFFF"/>
            <w:vAlign w:val="bottom"/>
          </w:tcPr>
          <w:p w:rsidR="00F008AC" w:rsidRDefault="00485D21" w:rsidP="00F008AC">
            <w:pPr>
              <w:pStyle w:val="a9"/>
              <w:shd w:val="clear" w:color="auto" w:fill="auto"/>
              <w:tabs>
                <w:tab w:val="left" w:pos="1666"/>
                <w:tab w:val="left" w:pos="3461"/>
                <w:tab w:val="left" w:pos="5357"/>
              </w:tabs>
              <w:ind w:firstLine="0"/>
              <w:jc w:val="both"/>
            </w:pPr>
            <w:r>
              <w:t>Культура Белгородской области — совокупность достижений 42 материальной и духовной культуры на территории современной Белг</w:t>
            </w:r>
            <w:r w:rsidR="00F008AC">
              <w:t xml:space="preserve">ородской области. На территории </w:t>
            </w:r>
            <w:r>
              <w:t>современной</w:t>
            </w:r>
            <w:r>
              <w:tab/>
              <w:t>Белгородской</w:t>
            </w:r>
            <w:r>
              <w:tab/>
              <w:t>области</w:t>
            </w:r>
            <w:r w:rsidR="00F008AC">
              <w:t xml:space="preserve"> </w:t>
            </w:r>
            <w:r>
              <w:t>археологами найдено большое количество культур, охватывающее весь исторический период развития человечества - периоды палеолит</w:t>
            </w:r>
            <w:r w:rsidR="00F008AC">
              <w:t xml:space="preserve">а, мезолита и неолита. </w:t>
            </w:r>
          </w:p>
          <w:p w:rsidR="00F14255" w:rsidRDefault="00F008AC" w:rsidP="00F008AC">
            <w:pPr>
              <w:pStyle w:val="a9"/>
              <w:shd w:val="clear" w:color="auto" w:fill="auto"/>
              <w:tabs>
                <w:tab w:val="left" w:pos="1666"/>
                <w:tab w:val="left" w:pos="3461"/>
                <w:tab w:val="left" w:pos="5357"/>
              </w:tabs>
              <w:ind w:firstLine="0"/>
              <w:jc w:val="both"/>
            </w:pPr>
            <w:r>
              <w:t>Алексеевка - село</w:t>
            </w:r>
            <w:r w:rsidR="00485D21">
              <w:t xml:space="preserve"> в Белгородской области</w:t>
            </w:r>
            <w:r>
              <w:t xml:space="preserve"> России, </w:t>
            </w:r>
            <w:r w:rsidR="00F14255">
              <w:t xml:space="preserve">Яковлевского городского округа, родина выдающегося актера М.С.Щепкина. </w:t>
            </w:r>
          </w:p>
          <w:p w:rsidR="00F14255" w:rsidRPr="005322AB" w:rsidRDefault="00F14255" w:rsidP="00F008AC">
            <w:pPr>
              <w:pStyle w:val="a9"/>
              <w:shd w:val="clear" w:color="auto" w:fill="auto"/>
              <w:tabs>
                <w:tab w:val="left" w:pos="1666"/>
                <w:tab w:val="left" w:pos="3461"/>
                <w:tab w:val="left" w:pos="5357"/>
              </w:tabs>
              <w:ind w:firstLine="0"/>
              <w:jc w:val="both"/>
            </w:pPr>
            <w:r w:rsidRPr="005322AB">
              <w:t>Село Алексеевка расположено в северо-западной части Яковлевского ГО, в 35 километрах от районного центра – г. Строитель и в 62 километрах от областного центра. В состав Алексеевской территории входят села Алексеевка, Красное, Луханино и хутор Шепелевка. Населенные пункты  расположены в живописном месте в пойме реки Пены. Административно-хозяйственный центр находится в селе Алексеевка, он связан с областным и районным центрами асфальтированной дорогой и расположен в 14 километрах от трассы Москва – Симферополь. Ближайшая железная дорога находится в п. Томаровка, на расстоянии 30 км.</w:t>
            </w:r>
          </w:p>
          <w:p w:rsidR="005322AB" w:rsidRPr="005322AB" w:rsidRDefault="00F14255" w:rsidP="00F008AC">
            <w:pPr>
              <w:pStyle w:val="a9"/>
              <w:shd w:val="clear" w:color="auto" w:fill="auto"/>
              <w:tabs>
                <w:tab w:val="left" w:pos="1666"/>
                <w:tab w:val="left" w:pos="3461"/>
                <w:tab w:val="left" w:pos="5357"/>
              </w:tabs>
              <w:ind w:firstLine="0"/>
              <w:jc w:val="both"/>
            </w:pPr>
            <w:r w:rsidRPr="005322AB">
              <w:t>Территория поселения 5801 гектар, имеются участки широколиственного леса с богатым растительным и животным миром. Созданы искусственные водоемы.</w:t>
            </w:r>
          </w:p>
          <w:p w:rsidR="005322AB" w:rsidRPr="009D7BF2" w:rsidRDefault="005322AB" w:rsidP="00F008AC">
            <w:pPr>
              <w:pStyle w:val="a9"/>
              <w:shd w:val="clear" w:color="auto" w:fill="auto"/>
              <w:tabs>
                <w:tab w:val="left" w:pos="1666"/>
                <w:tab w:val="left" w:pos="3461"/>
                <w:tab w:val="left" w:pos="5357"/>
              </w:tabs>
              <w:ind w:firstLine="0"/>
              <w:jc w:val="both"/>
            </w:pPr>
            <w:r w:rsidRPr="005322AB">
              <w:t>Расположенный в с. Алексеевка единственный в России сельский историко-театральный музей, посвящённый нашему знаменитому</w:t>
            </w:r>
            <w:r>
              <w:rPr>
                <w:sz w:val="36"/>
                <w:szCs w:val="36"/>
              </w:rPr>
              <w:t xml:space="preserve"> </w:t>
            </w:r>
            <w:r w:rsidRPr="005322AB">
              <w:t>земляку Михаилу Семёновичу Щепкину, был создан в 1988 году, в год 200-летия со дня рождения великого актёра.</w:t>
            </w:r>
            <w:r>
              <w:rPr>
                <w:sz w:val="36"/>
                <w:szCs w:val="36"/>
              </w:rPr>
              <w:t xml:space="preserve"> </w:t>
            </w:r>
            <w:r w:rsidRPr="005322AB">
              <w:t>В четырёх залах музея на общей площади более 400 кв. м собраны уникальные экспонаты и документы, связанные с именем М.С. Щепкина – его переписка с видными деятелями культуры </w:t>
            </w:r>
            <w:r w:rsidRPr="005322AB">
              <w:rPr>
                <w:lang w:val="en-US"/>
              </w:rPr>
              <w:t>XIX </w:t>
            </w:r>
            <w:r w:rsidRPr="005322AB">
              <w:t>века, редкие книги, коллекция народных и театральных костюмов, мебель из дома сына актёра, предметы быта и старины, картины. Интерьеры музея максимально приближены к атмосфере театральной жизни позапрошлого столетия. В экспозиции музея также представлена крестьянская усадьба середины </w:t>
            </w:r>
            <w:r w:rsidRPr="005322AB">
              <w:rPr>
                <w:lang w:val="en-US"/>
              </w:rPr>
              <w:t>XIX </w:t>
            </w:r>
            <w:r w:rsidRPr="005322AB">
              <w:t xml:space="preserve">века – </w:t>
            </w:r>
            <w:r w:rsidRPr="009D7BF2">
              <w:t>крытая соломой изба, амбар, клуни, конюшни.</w:t>
            </w:r>
          </w:p>
          <w:p w:rsidR="009D7BF2" w:rsidRPr="009D7BF2" w:rsidRDefault="009D7BF2" w:rsidP="00F008AC">
            <w:pPr>
              <w:pStyle w:val="a9"/>
              <w:shd w:val="clear" w:color="auto" w:fill="auto"/>
              <w:tabs>
                <w:tab w:val="left" w:pos="1666"/>
                <w:tab w:val="left" w:pos="3461"/>
                <w:tab w:val="left" w:pos="5357"/>
              </w:tabs>
              <w:ind w:firstLine="0"/>
              <w:jc w:val="both"/>
            </w:pPr>
            <w:r w:rsidRPr="009D7BF2">
              <w:rPr>
                <w:shd w:val="clear" w:color="auto" w:fill="FFFFFF"/>
              </w:rPr>
              <w:t>На террито</w:t>
            </w:r>
            <w:r w:rsidRPr="009D7BF2">
              <w:t>рии села расположена средняя общеобразовательная школа, в к детский сад,  Дом культуры, офис врача общей практики, библиотека, торговый центр.</w:t>
            </w:r>
          </w:p>
          <w:p w:rsidR="005322AB" w:rsidRPr="009D7BF2" w:rsidRDefault="009D7BF2" w:rsidP="0018482C">
            <w:pPr>
              <w:pStyle w:val="a9"/>
              <w:shd w:val="clear" w:color="auto" w:fill="auto"/>
              <w:tabs>
                <w:tab w:val="left" w:pos="1666"/>
                <w:tab w:val="left" w:pos="3461"/>
                <w:tab w:val="left" w:pos="5357"/>
              </w:tabs>
              <w:ind w:firstLine="0"/>
              <w:jc w:val="both"/>
              <w:rPr>
                <w:shd w:val="clear" w:color="auto" w:fill="FFFFFF"/>
              </w:rPr>
            </w:pPr>
            <w:r>
              <w:t>Г</w:t>
            </w:r>
            <w:r w:rsidR="005322AB" w:rsidRPr="005322AB">
              <w:t>ордость алексеевцев – ООО «Красненское»</w:t>
            </w:r>
            <w:r>
              <w:t xml:space="preserve">. </w:t>
            </w:r>
            <w:r>
              <w:rPr>
                <w:shd w:val="clear" w:color="auto" w:fill="FFFFFF"/>
              </w:rPr>
              <w:t>В ОО</w:t>
            </w:r>
            <w:r w:rsidRPr="009D7BF2">
              <w:rPr>
                <w:shd w:val="clear" w:color="auto" w:fill="FFFFFF"/>
              </w:rPr>
              <w:t>О «Красненское» освоены мощности и налажено собственное произво</w:t>
            </w:r>
            <w:r>
              <w:rPr>
                <w:shd w:val="clear" w:color="auto" w:fill="FFFFFF"/>
              </w:rPr>
              <w:t xml:space="preserve">дство по переработке молока. Освоен выпуск </w:t>
            </w:r>
            <w:r w:rsidRPr="009D7BF2">
              <w:rPr>
                <w:shd w:val="clear" w:color="auto" w:fill="FFFFFF"/>
              </w:rPr>
              <w:t>пакетированного молока, сметаны</w:t>
            </w:r>
            <w:r>
              <w:rPr>
                <w:sz w:val="36"/>
                <w:szCs w:val="36"/>
                <w:shd w:val="clear" w:color="auto" w:fill="FFFFFF"/>
              </w:rPr>
              <w:t xml:space="preserve">, </w:t>
            </w:r>
            <w:r w:rsidRPr="009D7BF2">
              <w:rPr>
                <w:shd w:val="clear" w:color="auto" w:fill="FFFFFF"/>
              </w:rPr>
              <w:t>кефира, ряженки, творога, сливочного масла.</w:t>
            </w:r>
          </w:p>
          <w:p w:rsidR="00B21BA5" w:rsidRDefault="00485D21">
            <w:pPr>
              <w:pStyle w:val="a9"/>
              <w:shd w:val="clear" w:color="auto" w:fill="auto"/>
              <w:ind w:firstLine="0"/>
              <w:jc w:val="both"/>
            </w:pPr>
            <w:r>
              <w:t>Содержание дошкольного образования в ДОО включает в себя вопросы и</w:t>
            </w:r>
            <w:r w:rsidR="009D7BF2">
              <w:t>стории и культуры родного края</w:t>
            </w:r>
            <w:r>
              <w:t>, природного, социального и рукотворного мира, который с</w:t>
            </w:r>
          </w:p>
        </w:tc>
      </w:tr>
    </w:tbl>
    <w:p w:rsidR="00B21BA5" w:rsidRDefault="00B21BA5">
      <w:pPr>
        <w:spacing w:line="1" w:lineRule="exact"/>
      </w:pPr>
    </w:p>
    <w:tbl>
      <w:tblPr>
        <w:tblOverlap w:val="never"/>
        <w:tblW w:w="0" w:type="auto"/>
        <w:jc w:val="center"/>
        <w:tblLayout w:type="fixed"/>
        <w:tblCellMar>
          <w:left w:w="10" w:type="dxa"/>
          <w:right w:w="10" w:type="dxa"/>
        </w:tblCellMar>
        <w:tblLook w:val="0000"/>
      </w:tblPr>
      <w:tblGrid>
        <w:gridCol w:w="3091"/>
        <w:gridCol w:w="6389"/>
      </w:tblGrid>
      <w:tr w:rsidR="00B21BA5">
        <w:trPr>
          <w:trHeight w:hRule="exact" w:val="1949"/>
          <w:jc w:val="center"/>
        </w:trPr>
        <w:tc>
          <w:tcPr>
            <w:tcW w:w="3091" w:type="dxa"/>
            <w:tcBorders>
              <w:top w:val="single" w:sz="4" w:space="0" w:color="auto"/>
              <w:left w:val="single" w:sz="4" w:space="0" w:color="auto"/>
            </w:tcBorders>
            <w:shd w:val="clear" w:color="auto" w:fill="FFFFFF"/>
          </w:tcPr>
          <w:p w:rsidR="00B21BA5" w:rsidRDefault="00B21BA5">
            <w:pPr>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886"/>
                <w:tab w:val="left" w:pos="3144"/>
                <w:tab w:val="left" w:pos="5309"/>
              </w:tabs>
              <w:ind w:firstLine="0"/>
              <w:jc w:val="both"/>
            </w:pPr>
            <w:r>
              <w:t>д</w:t>
            </w:r>
            <w:r w:rsidR="009D7BF2">
              <w:t>етства окружает дошкольника</w:t>
            </w:r>
            <w:r>
              <w:t>.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w:t>
            </w:r>
            <w:r w:rsidR="009D7BF2">
              <w:t xml:space="preserve">й и других национальных </w:t>
            </w:r>
            <w:r>
              <w:t>культур,</w:t>
            </w:r>
            <w:r>
              <w:tab/>
              <w:t>представителями</w:t>
            </w:r>
            <w:r>
              <w:tab/>
              <w:t>которых</w:t>
            </w:r>
          </w:p>
          <w:p w:rsidR="00B21BA5" w:rsidRDefault="00485D21">
            <w:pPr>
              <w:pStyle w:val="a9"/>
              <w:shd w:val="clear" w:color="auto" w:fill="auto"/>
              <w:ind w:firstLine="0"/>
              <w:jc w:val="both"/>
            </w:pPr>
            <w:r>
              <w:t>являются участники образовательного процесса</w:t>
            </w:r>
          </w:p>
        </w:tc>
      </w:tr>
      <w:tr w:rsidR="00B21BA5">
        <w:trPr>
          <w:trHeight w:hRule="exact" w:val="3883"/>
          <w:jc w:val="center"/>
        </w:trPr>
        <w:tc>
          <w:tcPr>
            <w:tcW w:w="309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Социально</w:t>
            </w:r>
            <w:r>
              <w:rPr>
                <w:b/>
                <w:bCs/>
              </w:rPr>
              <w:softHyphen/>
              <w:t>демографические особенности</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rsidP="009D7BF2">
            <w:pPr>
              <w:pStyle w:val="a9"/>
              <w:shd w:val="clear" w:color="auto" w:fill="auto"/>
              <w:tabs>
                <w:tab w:val="left" w:pos="1262"/>
                <w:tab w:val="left" w:pos="2741"/>
                <w:tab w:val="left" w:pos="3811"/>
                <w:tab w:val="left" w:pos="5275"/>
              </w:tabs>
              <w:ind w:firstLine="0"/>
              <w:jc w:val="both"/>
            </w:pPr>
            <w:r>
              <w:t>Общая чис</w:t>
            </w:r>
            <w:r w:rsidR="009D7BF2">
              <w:t>ленность жителей составляет 1,5 тысячи человек. Население</w:t>
            </w:r>
            <w:r w:rsidR="009D7BF2">
              <w:tab/>
              <w:t xml:space="preserve">села Алексеевка </w:t>
            </w:r>
            <w:r>
              <w:t>является</w:t>
            </w:r>
            <w:r w:rsidR="009D7BF2">
              <w:t xml:space="preserve"> </w:t>
            </w:r>
            <w:r>
              <w:t xml:space="preserve">многонациональным. Среди </w:t>
            </w:r>
            <w:r w:rsidR="009D7BF2">
              <w:t xml:space="preserve">жителей преобладают русские – 95 </w:t>
            </w:r>
            <w:r>
              <w:t>%. В</w:t>
            </w:r>
            <w:r w:rsidR="009D7BF2">
              <w:t xml:space="preserve"> городе проживают также турки, белорусы,</w:t>
            </w:r>
            <w:r>
              <w:t xml:space="preserve"> армяне, казахи и представители других национальностей.</w:t>
            </w:r>
          </w:p>
          <w:p w:rsidR="00B21BA5" w:rsidRDefault="00485D21">
            <w:pPr>
              <w:pStyle w:val="a9"/>
              <w:shd w:val="clear" w:color="auto" w:fill="auto"/>
              <w:ind w:firstLine="0"/>
              <w:jc w:val="both"/>
            </w:pPr>
            <w:r>
              <w:t xml:space="preserve">Контингент воспитанников и семей ДОО социально благополучный. Социальные группы представлены: рабочими, служащими, предпринимателями молодого и среднего возраста, со </w:t>
            </w:r>
            <w:r w:rsidR="009D7BF2">
              <w:t>средним финансовым положением</w:t>
            </w:r>
            <w:r>
              <w:t>, воспитывающих 1 или 2 детей, имеются многодетные и неполные семьи. Этнический состав семей воспитанников - дети из русскоязычных семей.</w:t>
            </w:r>
          </w:p>
          <w:p w:rsidR="0018482C" w:rsidRDefault="0018482C">
            <w:pPr>
              <w:pStyle w:val="a9"/>
              <w:shd w:val="clear" w:color="auto" w:fill="auto"/>
              <w:ind w:firstLine="0"/>
              <w:jc w:val="both"/>
            </w:pPr>
          </w:p>
        </w:tc>
      </w:tr>
    </w:tbl>
    <w:p w:rsidR="00B21BA5" w:rsidRDefault="00B21BA5">
      <w:pPr>
        <w:spacing w:after="259" w:line="1" w:lineRule="exact"/>
      </w:pPr>
    </w:p>
    <w:p w:rsidR="00B21BA5" w:rsidRDefault="00485D21">
      <w:pPr>
        <w:pStyle w:val="1"/>
        <w:shd w:val="clear" w:color="auto" w:fill="auto"/>
        <w:ind w:firstLine="660"/>
        <w:jc w:val="both"/>
      </w:pPr>
      <w:r>
        <w:t>Вариативная часть Программы, формируемой участниками образовательных отношений, дополняет обязательную часть Программы в части социально</w:t>
      </w:r>
      <w:r w:rsidR="00A1618D">
        <w:t>-</w:t>
      </w:r>
      <w:r>
        <w:softHyphen/>
        <w:t>коммуникативного</w:t>
      </w:r>
      <w:r w:rsidR="00914F0A">
        <w:t>, познавательного</w:t>
      </w:r>
      <w:r>
        <w:t xml:space="preserve"> и физического развития и предусматривает:</w:t>
      </w:r>
    </w:p>
    <w:p w:rsidR="00B21BA5" w:rsidRDefault="00485D21">
      <w:pPr>
        <w:pStyle w:val="1"/>
        <w:shd w:val="clear" w:color="auto" w:fill="auto"/>
        <w:ind w:firstLine="660"/>
        <w:jc w:val="both"/>
      </w:pPr>
      <w:r>
        <w:t>- освоение детьми ценностей общества, природы, здоровья, физической культуры, формирование мотивации к самостоятельной двигательной и эколого-познавательной деятельности;</w:t>
      </w:r>
    </w:p>
    <w:p w:rsidR="00B21BA5" w:rsidRDefault="00485D21">
      <w:pPr>
        <w:pStyle w:val="1"/>
        <w:shd w:val="clear" w:color="auto" w:fill="auto"/>
        <w:ind w:firstLine="660"/>
        <w:jc w:val="both"/>
      </w:pPr>
      <w:r>
        <w:t>-обогащение социально-коммуникативного опыта детей в условиях разновозрастного игрового взаимодействия с учетом национальных и региональных социокультурных традиций.</w:t>
      </w:r>
    </w:p>
    <w:p w:rsidR="00B21BA5" w:rsidRDefault="00485D21">
      <w:pPr>
        <w:pStyle w:val="1"/>
        <w:shd w:val="clear" w:color="auto" w:fill="auto"/>
        <w:ind w:firstLine="660"/>
        <w:jc w:val="both"/>
      </w:pPr>
      <w: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B21BA5" w:rsidRDefault="00485D21" w:rsidP="005519A8">
      <w:pPr>
        <w:pStyle w:val="1"/>
        <w:shd w:val="clear" w:color="auto" w:fill="auto"/>
        <w:tabs>
          <w:tab w:val="left" w:pos="10773"/>
        </w:tabs>
        <w:ind w:left="567" w:firstLine="153"/>
        <w:jc w:val="both"/>
        <w:rPr>
          <w:b/>
          <w:bCs/>
        </w:rPr>
      </w:pPr>
      <w:r>
        <w:rPr>
          <w:b/>
          <w:bCs/>
        </w:rPr>
        <w:t>В части, формируемой участниками образовательных отношений, ДОО реализует следующие парциальные программы:</w:t>
      </w:r>
    </w:p>
    <w:tbl>
      <w:tblPr>
        <w:tblW w:w="10846" w:type="dxa"/>
        <w:tblInd w:w="-106" w:type="dxa"/>
        <w:tblLayout w:type="fixed"/>
        <w:tblLook w:val="01E0"/>
      </w:tblPr>
      <w:tblGrid>
        <w:gridCol w:w="10846"/>
      </w:tblGrid>
      <w:tr w:rsidR="00914F0A" w:rsidRPr="00A54D0B" w:rsidTr="005519A8">
        <w:trPr>
          <w:trHeight w:val="2636"/>
        </w:trPr>
        <w:tc>
          <w:tcPr>
            <w:tcW w:w="10846" w:type="dxa"/>
            <w:tcBorders>
              <w:bottom w:val="nil"/>
            </w:tcBorders>
          </w:tcPr>
          <w:p w:rsidR="00914F0A" w:rsidRPr="00914F0A" w:rsidRDefault="00914F0A" w:rsidP="005519A8">
            <w:pPr>
              <w:pStyle w:val="ConsPlusNormal"/>
              <w:widowControl/>
              <w:tabs>
                <w:tab w:val="left" w:pos="10773"/>
              </w:tabs>
              <w:ind w:left="567" w:right="-1100" w:firstLine="153"/>
              <w:jc w:val="both"/>
              <w:rPr>
                <w:rFonts w:ascii="Times New Roman" w:hAnsi="Times New Roman" w:cs="Times New Roman"/>
                <w:b/>
                <w:bCs/>
                <w:sz w:val="24"/>
                <w:szCs w:val="24"/>
              </w:rPr>
            </w:pPr>
            <w:r w:rsidRPr="00914F0A">
              <w:rPr>
                <w:rFonts w:ascii="Times New Roman" w:hAnsi="Times New Roman" w:cs="Times New Roman"/>
                <w:b/>
                <w:bCs/>
                <w:sz w:val="24"/>
                <w:szCs w:val="24"/>
              </w:rPr>
              <w:t>Социально-коммуникативное развитие:</w:t>
            </w:r>
          </w:p>
          <w:p w:rsidR="00914F0A" w:rsidRPr="00914F0A" w:rsidRDefault="00914F0A" w:rsidP="005519A8">
            <w:pPr>
              <w:pStyle w:val="ConsPlusNormal"/>
              <w:widowControl/>
              <w:numPr>
                <w:ilvl w:val="0"/>
                <w:numId w:val="159"/>
              </w:numPr>
              <w:tabs>
                <w:tab w:val="left" w:pos="10773"/>
              </w:tabs>
              <w:suppressAutoHyphens/>
              <w:autoSpaceDN/>
              <w:adjustRightInd/>
              <w:ind w:left="567" w:right="-1100" w:firstLine="153"/>
              <w:jc w:val="both"/>
              <w:rPr>
                <w:rFonts w:ascii="Times New Roman" w:hAnsi="Times New Roman" w:cs="Times New Roman"/>
                <w:sz w:val="24"/>
                <w:szCs w:val="24"/>
              </w:rPr>
            </w:pPr>
            <w:r w:rsidRPr="00914F0A">
              <w:rPr>
                <w:rFonts w:ascii="Times New Roman" w:hAnsi="Times New Roman" w:cs="Times New Roman"/>
                <w:sz w:val="24"/>
                <w:szCs w:val="24"/>
              </w:rPr>
              <w:t xml:space="preserve">Безопасность: основы безопасности жизнедеятельности детей. </w:t>
            </w:r>
          </w:p>
          <w:p w:rsidR="00914F0A" w:rsidRDefault="00914F0A" w:rsidP="005519A8">
            <w:pPr>
              <w:pStyle w:val="ConsPlusNormal"/>
              <w:widowControl/>
              <w:tabs>
                <w:tab w:val="left" w:pos="10773"/>
              </w:tabs>
              <w:suppressAutoHyphens/>
              <w:autoSpaceDN/>
              <w:adjustRightInd/>
              <w:ind w:left="567" w:right="-1100" w:firstLine="153"/>
              <w:jc w:val="both"/>
              <w:rPr>
                <w:rFonts w:ascii="Times New Roman" w:hAnsi="Times New Roman" w:cs="Times New Roman"/>
                <w:sz w:val="24"/>
                <w:szCs w:val="24"/>
              </w:rPr>
            </w:pPr>
            <w:r w:rsidRPr="00914F0A">
              <w:rPr>
                <w:rFonts w:ascii="Times New Roman" w:hAnsi="Times New Roman" w:cs="Times New Roman"/>
                <w:sz w:val="24"/>
                <w:szCs w:val="24"/>
              </w:rPr>
              <w:t>Н.Н. Авдеева, Н.Л.Князева, Р.Б. Стеркина.</w:t>
            </w:r>
          </w:p>
          <w:p w:rsidR="0018482C" w:rsidRPr="00914F0A" w:rsidRDefault="009A34EB" w:rsidP="005519A8">
            <w:pPr>
              <w:tabs>
                <w:tab w:val="left" w:pos="10773"/>
              </w:tabs>
              <w:ind w:left="567" w:right="-1100" w:firstLine="153"/>
              <w:jc w:val="both"/>
              <w:rPr>
                <w:rFonts w:ascii="Times New Roman" w:hAnsi="Times New Roman" w:cs="Times New Roman"/>
              </w:rPr>
            </w:pPr>
            <w:hyperlink r:id="rId14" w:history="1">
              <w:r w:rsidR="0018482C" w:rsidRPr="0018482C">
                <w:rPr>
                  <w:rStyle w:val="af1"/>
                  <w:rFonts w:ascii="Times New Roman" w:hAnsi="Times New Roman" w:cs="Times New Roman"/>
                </w:rPr>
                <w:t>https://dsalex.yak-uo.ru/media/site_platform_media/2024/8/1/avdeeva-nn-knyazeva-ol-styorkina-rb-programma-bezopasnost.pdf</w:t>
              </w:r>
            </w:hyperlink>
          </w:p>
          <w:p w:rsidR="00914F0A" w:rsidRPr="00914F0A" w:rsidRDefault="00914F0A" w:rsidP="005519A8">
            <w:pPr>
              <w:pStyle w:val="ConsPlusNormal"/>
              <w:widowControl/>
              <w:tabs>
                <w:tab w:val="left" w:pos="10773"/>
              </w:tabs>
              <w:suppressAutoHyphens/>
              <w:autoSpaceDN/>
              <w:adjustRightInd/>
              <w:ind w:left="567" w:right="-1100" w:firstLine="153"/>
              <w:jc w:val="both"/>
              <w:rPr>
                <w:rFonts w:ascii="Times New Roman" w:hAnsi="Times New Roman" w:cs="Times New Roman"/>
                <w:b/>
                <w:sz w:val="24"/>
                <w:szCs w:val="24"/>
              </w:rPr>
            </w:pPr>
            <w:r w:rsidRPr="00914F0A">
              <w:rPr>
                <w:rFonts w:ascii="Times New Roman" w:hAnsi="Times New Roman" w:cs="Times New Roman"/>
                <w:b/>
                <w:sz w:val="24"/>
                <w:szCs w:val="24"/>
              </w:rPr>
              <w:t>Познавательное развитие:</w:t>
            </w:r>
          </w:p>
          <w:p w:rsidR="00914F0A" w:rsidRPr="0018482C" w:rsidRDefault="00914F0A" w:rsidP="005519A8">
            <w:pPr>
              <w:pStyle w:val="ConsPlusNormal"/>
              <w:widowControl/>
              <w:numPr>
                <w:ilvl w:val="0"/>
                <w:numId w:val="159"/>
              </w:numPr>
              <w:tabs>
                <w:tab w:val="left" w:pos="10773"/>
              </w:tabs>
              <w:ind w:left="567" w:right="-1100" w:firstLine="153"/>
              <w:jc w:val="both"/>
              <w:rPr>
                <w:rFonts w:ascii="Times New Roman" w:hAnsi="Times New Roman" w:cs="Times New Roman"/>
                <w:b/>
                <w:bCs/>
                <w:sz w:val="24"/>
                <w:szCs w:val="24"/>
              </w:rPr>
            </w:pPr>
            <w:r w:rsidRPr="00914F0A">
              <w:rPr>
                <w:rFonts w:ascii="Times New Roman" w:hAnsi="Times New Roman" w:cs="Times New Roman"/>
                <w:sz w:val="24"/>
                <w:szCs w:val="24"/>
              </w:rPr>
              <w:t>Здравствуй мир Белогорья. Бучек А.А., Махова Г.А., Мережко</w:t>
            </w:r>
          </w:p>
          <w:p w:rsidR="0018482C" w:rsidRPr="0018482C" w:rsidRDefault="009A34EB" w:rsidP="005519A8">
            <w:pPr>
              <w:tabs>
                <w:tab w:val="left" w:pos="10773"/>
              </w:tabs>
              <w:ind w:left="567" w:right="-1100" w:firstLine="153"/>
              <w:jc w:val="both"/>
              <w:rPr>
                <w:rFonts w:ascii="Times New Roman" w:hAnsi="Times New Roman" w:cs="Times New Roman"/>
              </w:rPr>
            </w:pPr>
            <w:hyperlink r:id="rId15" w:history="1">
              <w:r w:rsidR="0018482C" w:rsidRPr="0018482C">
                <w:rPr>
                  <w:rStyle w:val="af1"/>
                  <w:rFonts w:ascii="Times New Roman" w:hAnsi="Times New Roman" w:cs="Times New Roman"/>
                </w:rPr>
                <w:t>https://dsalex.yak-uo.ru/media/site_platform_media/2024/8/1/programma-zdravstvujmir-belogorya.docx</w:t>
              </w:r>
            </w:hyperlink>
          </w:p>
          <w:p w:rsidR="00914F0A" w:rsidRPr="00914F0A" w:rsidRDefault="00914F0A" w:rsidP="005519A8">
            <w:pPr>
              <w:pStyle w:val="ConsPlusNormal"/>
              <w:widowControl/>
              <w:tabs>
                <w:tab w:val="left" w:pos="10773"/>
              </w:tabs>
              <w:ind w:left="567" w:right="-1100" w:firstLine="153"/>
              <w:jc w:val="both"/>
              <w:rPr>
                <w:rFonts w:ascii="Times New Roman" w:hAnsi="Times New Roman" w:cs="Times New Roman"/>
                <w:b/>
                <w:bCs/>
                <w:spacing w:val="-2"/>
                <w:sz w:val="24"/>
                <w:szCs w:val="24"/>
              </w:rPr>
            </w:pPr>
            <w:r w:rsidRPr="00914F0A">
              <w:rPr>
                <w:rFonts w:ascii="Times New Roman" w:hAnsi="Times New Roman" w:cs="Times New Roman"/>
                <w:b/>
                <w:bCs/>
                <w:spacing w:val="-2"/>
                <w:sz w:val="24"/>
                <w:szCs w:val="24"/>
              </w:rPr>
              <w:t xml:space="preserve">Физическое развитие: </w:t>
            </w:r>
          </w:p>
          <w:p w:rsidR="00914F0A" w:rsidRDefault="00914F0A" w:rsidP="005519A8">
            <w:pPr>
              <w:pStyle w:val="ConsPlusNormal"/>
              <w:widowControl/>
              <w:numPr>
                <w:ilvl w:val="0"/>
                <w:numId w:val="158"/>
              </w:numPr>
              <w:tabs>
                <w:tab w:val="left" w:pos="10773"/>
              </w:tabs>
              <w:suppressAutoHyphens/>
              <w:ind w:left="567" w:right="-1100" w:firstLine="153"/>
              <w:jc w:val="both"/>
              <w:rPr>
                <w:rFonts w:ascii="Times New Roman" w:hAnsi="Times New Roman" w:cs="Times New Roman"/>
                <w:sz w:val="28"/>
                <w:szCs w:val="28"/>
              </w:rPr>
            </w:pPr>
            <w:r w:rsidRPr="00914F0A">
              <w:rPr>
                <w:rFonts w:ascii="Times New Roman" w:hAnsi="Times New Roman" w:cs="Times New Roman"/>
                <w:sz w:val="24"/>
                <w:szCs w:val="24"/>
              </w:rPr>
              <w:t>Выходи играть во двор.  Л.Н.Волошина</w:t>
            </w:r>
            <w:r w:rsidRPr="00F36676">
              <w:rPr>
                <w:rFonts w:ascii="Times New Roman" w:hAnsi="Times New Roman" w:cs="Times New Roman"/>
                <w:sz w:val="28"/>
                <w:szCs w:val="28"/>
              </w:rPr>
              <w:t>.</w:t>
            </w:r>
          </w:p>
          <w:p w:rsidR="0018482C" w:rsidRPr="0018482C" w:rsidRDefault="009A34EB" w:rsidP="005519A8">
            <w:pPr>
              <w:tabs>
                <w:tab w:val="left" w:pos="10773"/>
              </w:tabs>
              <w:ind w:left="567" w:right="-1100" w:firstLine="153"/>
              <w:jc w:val="both"/>
              <w:rPr>
                <w:rFonts w:ascii="Times New Roman" w:hAnsi="Times New Roman" w:cs="Times New Roman"/>
              </w:rPr>
            </w:pPr>
            <w:hyperlink r:id="rId16" w:history="1">
              <w:r w:rsidR="0018482C" w:rsidRPr="0018482C">
                <w:rPr>
                  <w:rStyle w:val="af1"/>
                  <w:rFonts w:ascii="Times New Roman" w:hAnsi="Times New Roman" w:cs="Times New Roman"/>
                </w:rPr>
                <w:t>https://dsalex.yak-uo.ru/media/site_platform_media/2024/8/1/programma-vyihodi-igrat-vo-dvor.pdf</w:t>
              </w:r>
            </w:hyperlink>
          </w:p>
          <w:p w:rsidR="00914F0A" w:rsidRDefault="0018482C" w:rsidP="005519A8">
            <w:pPr>
              <w:pStyle w:val="1"/>
              <w:shd w:val="clear" w:color="auto" w:fill="auto"/>
              <w:tabs>
                <w:tab w:val="left" w:pos="10773"/>
              </w:tabs>
              <w:ind w:left="567" w:right="-1100" w:firstLine="153"/>
              <w:jc w:val="both"/>
            </w:pPr>
            <w:r>
              <w:t>Парциальные программы</w:t>
            </w:r>
            <w:r w:rsidR="00914F0A">
              <w:t xml:space="preserve"> реализуются через совместную деятельность взрослых и детей, самостоятельную деятельность и при проведении режимных моментов. Актуальность выбора данных парциальных программ определяется с учетом результатов анализа соответствия образовательной программы ДОУ обязательному минимуму содержания, заданному в ФОП ДО, региональной специфики, особенностей социокультурной среды Белгородской области, образовательными потребностями и интересами детей и членов их семей, а также возможностями педагогического коллектива учреждения и условиями, созданными в детском саду</w:t>
            </w:r>
          </w:p>
          <w:p w:rsidR="00914F0A" w:rsidRDefault="00914F0A" w:rsidP="005519A8">
            <w:pPr>
              <w:pStyle w:val="1"/>
              <w:shd w:val="clear" w:color="auto" w:fill="auto"/>
              <w:tabs>
                <w:tab w:val="left" w:pos="10773"/>
              </w:tabs>
              <w:ind w:left="567" w:right="-1100" w:firstLine="153"/>
              <w:jc w:val="both"/>
            </w:pPr>
          </w:p>
          <w:p w:rsidR="00914F0A" w:rsidRPr="0018482C" w:rsidRDefault="00914F0A" w:rsidP="005519A8">
            <w:pPr>
              <w:pStyle w:val="ab"/>
              <w:shd w:val="clear" w:color="auto" w:fill="auto"/>
              <w:tabs>
                <w:tab w:val="left" w:pos="10773"/>
              </w:tabs>
              <w:ind w:left="567" w:right="-1100" w:firstLine="153"/>
              <w:jc w:val="both"/>
              <w:rPr>
                <w:b/>
                <w:i/>
              </w:rPr>
            </w:pPr>
            <w:r w:rsidRPr="0018482C">
              <w:rPr>
                <w:b/>
                <w:i/>
              </w:rPr>
              <w:lastRenderedPageBreak/>
              <w:t>Цели и задачи реализации вариативной части Программы</w:t>
            </w:r>
          </w:p>
          <w:p w:rsidR="00914F0A" w:rsidRDefault="00914F0A" w:rsidP="005519A8">
            <w:pPr>
              <w:pStyle w:val="ab"/>
              <w:shd w:val="clear" w:color="auto" w:fill="auto"/>
              <w:tabs>
                <w:tab w:val="left" w:pos="10773"/>
              </w:tabs>
              <w:ind w:left="567" w:right="-1100" w:firstLine="153"/>
              <w:jc w:val="both"/>
            </w:pPr>
          </w:p>
          <w:p w:rsidR="00914F0A" w:rsidRPr="00914F0A" w:rsidRDefault="00914F0A" w:rsidP="005519A8">
            <w:pPr>
              <w:tabs>
                <w:tab w:val="left" w:pos="10773"/>
              </w:tabs>
              <w:ind w:left="567" w:right="-1100" w:firstLine="153"/>
              <w:jc w:val="both"/>
              <w:rPr>
                <w:rFonts w:ascii="Times New Roman" w:hAnsi="Times New Roman" w:cs="Times New Roman"/>
                <w:i/>
              </w:rPr>
            </w:pPr>
            <w:r w:rsidRPr="00914F0A">
              <w:rPr>
                <w:rFonts w:ascii="Times New Roman" w:hAnsi="Times New Roman" w:cs="Times New Roman"/>
                <w:b/>
              </w:rPr>
              <w:t>Парциальная программа познавательного</w:t>
            </w:r>
            <w:r w:rsidRPr="00914F0A">
              <w:rPr>
                <w:rFonts w:ascii="Times New Roman" w:hAnsi="Times New Roman" w:cs="Times New Roman"/>
                <w:b/>
              </w:rPr>
              <w:tab/>
              <w:t xml:space="preserve"> развития</w:t>
            </w:r>
            <w:r w:rsidRPr="00914F0A">
              <w:rPr>
                <w:rFonts w:ascii="Times New Roman" w:hAnsi="Times New Roman" w:cs="Times New Roman"/>
                <w:b/>
              </w:rPr>
              <w:tab/>
              <w:t xml:space="preserve">дошкольников </w:t>
            </w:r>
            <w:r w:rsidRPr="00914F0A">
              <w:rPr>
                <w:rFonts w:ascii="Times New Roman" w:hAnsi="Times New Roman" w:cs="Times New Roman"/>
                <w:b/>
                <w:i/>
              </w:rPr>
              <w:t xml:space="preserve"> </w:t>
            </w:r>
            <w:r w:rsidRPr="00914F0A">
              <w:rPr>
                <w:rFonts w:ascii="Times New Roman" w:hAnsi="Times New Roman" w:cs="Times New Roman"/>
                <w:b/>
              </w:rPr>
              <w:t>«Здравствуй,</w:t>
            </w:r>
            <w:r w:rsidRPr="00914F0A">
              <w:rPr>
                <w:rFonts w:ascii="Times New Roman" w:hAnsi="Times New Roman" w:cs="Times New Roman"/>
                <w:b/>
                <w:spacing w:val="-5"/>
              </w:rPr>
              <w:t xml:space="preserve"> </w:t>
            </w:r>
            <w:r w:rsidRPr="00914F0A">
              <w:rPr>
                <w:rFonts w:ascii="Times New Roman" w:hAnsi="Times New Roman" w:cs="Times New Roman"/>
                <w:b/>
              </w:rPr>
              <w:t>мир</w:t>
            </w:r>
            <w:r w:rsidRPr="00914F0A">
              <w:rPr>
                <w:rFonts w:ascii="Times New Roman" w:hAnsi="Times New Roman" w:cs="Times New Roman"/>
                <w:b/>
                <w:spacing w:val="-4"/>
              </w:rPr>
              <w:t xml:space="preserve"> </w:t>
            </w:r>
            <w:r w:rsidRPr="00914F0A">
              <w:rPr>
                <w:rFonts w:ascii="Times New Roman" w:hAnsi="Times New Roman" w:cs="Times New Roman"/>
                <w:b/>
              </w:rPr>
              <w:t>Белогорья</w:t>
            </w:r>
            <w:r w:rsidRPr="00914F0A">
              <w:rPr>
                <w:rFonts w:ascii="Times New Roman" w:hAnsi="Times New Roman" w:cs="Times New Roman"/>
                <w:b/>
                <w:color w:val="auto"/>
              </w:rPr>
              <w:t>!»,</w:t>
            </w:r>
            <w:r w:rsidRPr="00914F0A">
              <w:rPr>
                <w:rFonts w:ascii="Times New Roman" w:hAnsi="Times New Roman" w:cs="Times New Roman"/>
                <w:color w:val="FF0000"/>
                <w:spacing w:val="-2"/>
              </w:rPr>
              <w:t xml:space="preserve"> </w:t>
            </w:r>
            <w:r w:rsidRPr="00914F0A">
              <w:rPr>
                <w:rFonts w:ascii="Times New Roman" w:hAnsi="Times New Roman" w:cs="Times New Roman"/>
              </w:rPr>
              <w:t>Бучек А.А., Махова Г.А., Мережко</w:t>
            </w:r>
          </w:p>
          <w:p w:rsidR="00914F0A" w:rsidRDefault="00914F0A" w:rsidP="005519A8">
            <w:pPr>
              <w:tabs>
                <w:tab w:val="left" w:pos="10773"/>
              </w:tabs>
              <w:ind w:left="567" w:right="-1100" w:firstLine="153"/>
              <w:jc w:val="both"/>
              <w:rPr>
                <w:rFonts w:ascii="Times New Roman" w:hAnsi="Times New Roman" w:cs="Times New Roman"/>
                <w:i/>
                <w:sz w:val="28"/>
                <w:szCs w:val="28"/>
              </w:rPr>
            </w:pPr>
          </w:p>
          <w:p w:rsidR="00914F0A" w:rsidRPr="005973B9" w:rsidRDefault="00914F0A" w:rsidP="005519A8">
            <w:pPr>
              <w:tabs>
                <w:tab w:val="left" w:pos="10773"/>
              </w:tabs>
              <w:ind w:left="567" w:right="-1100" w:firstLine="153"/>
              <w:jc w:val="both"/>
              <w:rPr>
                <w:rFonts w:ascii="Times New Roman" w:hAnsi="Times New Roman" w:cs="Times New Roman"/>
                <w:i/>
              </w:rPr>
            </w:pPr>
            <w:r w:rsidRPr="005973B9">
              <w:rPr>
                <w:rFonts w:ascii="Times New Roman" w:hAnsi="Times New Roman" w:cs="Times New Roman"/>
                <w:i/>
              </w:rPr>
              <w:t>Цель</w:t>
            </w:r>
            <w:r w:rsidRPr="005973B9">
              <w:rPr>
                <w:rFonts w:ascii="Times New Roman" w:hAnsi="Times New Roman" w:cs="Times New Roman"/>
                <w:i/>
                <w:spacing w:val="-3"/>
              </w:rPr>
              <w:t xml:space="preserve"> </w:t>
            </w:r>
            <w:r w:rsidRPr="005973B9">
              <w:rPr>
                <w:rFonts w:ascii="Times New Roman" w:hAnsi="Times New Roman" w:cs="Times New Roman"/>
                <w:i/>
              </w:rPr>
              <w:t>программы:</w:t>
            </w:r>
          </w:p>
          <w:p w:rsidR="00914F0A" w:rsidRPr="00914F0A" w:rsidRDefault="00914F0A" w:rsidP="005519A8">
            <w:p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обеспечение познавательного развития детей 3 – 8 лет на основе социокультурных</w:t>
            </w:r>
            <w:r w:rsidRPr="00914F0A">
              <w:rPr>
                <w:rFonts w:ascii="Times New Roman" w:hAnsi="Times New Roman" w:cs="Times New Roman"/>
                <w:spacing w:val="1"/>
              </w:rPr>
              <w:t xml:space="preserve"> </w:t>
            </w:r>
            <w:r w:rsidRPr="00914F0A">
              <w:rPr>
                <w:rFonts w:ascii="Times New Roman" w:hAnsi="Times New Roman" w:cs="Times New Roman"/>
              </w:rPr>
              <w:t>традиций Белгородской области, с учетом индивидуальных и возрастных особенностей</w:t>
            </w:r>
            <w:r w:rsidRPr="00914F0A">
              <w:rPr>
                <w:rFonts w:ascii="Times New Roman" w:hAnsi="Times New Roman" w:cs="Times New Roman"/>
                <w:spacing w:val="1"/>
              </w:rPr>
              <w:t xml:space="preserve"> </w:t>
            </w:r>
            <w:r w:rsidRPr="00914F0A">
              <w:rPr>
                <w:rFonts w:ascii="Times New Roman" w:hAnsi="Times New Roman" w:cs="Times New Roman"/>
              </w:rPr>
              <w:t>дошкольников,</w:t>
            </w:r>
            <w:r w:rsidRPr="00914F0A">
              <w:rPr>
                <w:rFonts w:ascii="Times New Roman" w:hAnsi="Times New Roman" w:cs="Times New Roman"/>
                <w:spacing w:val="-1"/>
              </w:rPr>
              <w:t xml:space="preserve"> </w:t>
            </w:r>
            <w:r w:rsidRPr="00914F0A">
              <w:rPr>
                <w:rFonts w:ascii="Times New Roman" w:hAnsi="Times New Roman" w:cs="Times New Roman"/>
              </w:rPr>
              <w:t>потребностей</w:t>
            </w:r>
            <w:r w:rsidRPr="00914F0A">
              <w:rPr>
                <w:rFonts w:ascii="Times New Roman" w:hAnsi="Times New Roman" w:cs="Times New Roman"/>
                <w:spacing w:val="-1"/>
              </w:rPr>
              <w:t xml:space="preserve"> </w:t>
            </w:r>
            <w:r w:rsidRPr="00914F0A">
              <w:rPr>
                <w:rFonts w:ascii="Times New Roman" w:hAnsi="Times New Roman" w:cs="Times New Roman"/>
              </w:rPr>
              <w:t>детей</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их</w:t>
            </w:r>
            <w:r w:rsidRPr="00914F0A">
              <w:rPr>
                <w:rFonts w:ascii="Times New Roman" w:hAnsi="Times New Roman" w:cs="Times New Roman"/>
                <w:spacing w:val="-1"/>
              </w:rPr>
              <w:t xml:space="preserve"> </w:t>
            </w:r>
            <w:r w:rsidRPr="00914F0A">
              <w:rPr>
                <w:rFonts w:ascii="Times New Roman" w:hAnsi="Times New Roman" w:cs="Times New Roman"/>
              </w:rPr>
              <w:t>родителей.</w:t>
            </w:r>
          </w:p>
          <w:p w:rsidR="00914F0A" w:rsidRPr="00914F0A" w:rsidRDefault="00914F0A" w:rsidP="005519A8">
            <w:pPr>
              <w:tabs>
                <w:tab w:val="left" w:pos="10773"/>
              </w:tabs>
              <w:ind w:left="567" w:right="-1100" w:firstLine="153"/>
              <w:jc w:val="both"/>
              <w:rPr>
                <w:rFonts w:ascii="Times New Roman" w:hAnsi="Times New Roman" w:cs="Times New Roman"/>
                <w:i/>
              </w:rPr>
            </w:pPr>
            <w:r w:rsidRPr="00914F0A">
              <w:rPr>
                <w:rFonts w:ascii="Times New Roman" w:hAnsi="Times New Roman" w:cs="Times New Roman"/>
                <w:i/>
              </w:rPr>
              <w:t>Задачи:</w:t>
            </w:r>
          </w:p>
          <w:p w:rsidR="00914F0A" w:rsidRPr="00914F0A" w:rsidRDefault="00914F0A" w:rsidP="005519A8">
            <w:pPr>
              <w:widowControl/>
              <w:numPr>
                <w:ilvl w:val="0"/>
                <w:numId w:val="161"/>
              </w:num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развитие</w:t>
            </w:r>
            <w:r w:rsidRPr="00914F0A">
              <w:rPr>
                <w:rFonts w:ascii="Times New Roman" w:hAnsi="Times New Roman" w:cs="Times New Roman"/>
                <w:spacing w:val="1"/>
              </w:rPr>
              <w:t xml:space="preserve"> </w:t>
            </w:r>
            <w:r w:rsidRPr="00914F0A">
              <w:rPr>
                <w:rFonts w:ascii="Times New Roman" w:hAnsi="Times New Roman" w:cs="Times New Roman"/>
              </w:rPr>
              <w:t>познавательных</w:t>
            </w:r>
            <w:r w:rsidRPr="00914F0A">
              <w:rPr>
                <w:rFonts w:ascii="Times New Roman" w:hAnsi="Times New Roman" w:cs="Times New Roman"/>
                <w:spacing w:val="1"/>
              </w:rPr>
              <w:t xml:space="preserve"> </w:t>
            </w:r>
            <w:r w:rsidRPr="00914F0A">
              <w:rPr>
                <w:rFonts w:ascii="Times New Roman" w:hAnsi="Times New Roman" w:cs="Times New Roman"/>
              </w:rPr>
              <w:t>интересов</w:t>
            </w:r>
            <w:r w:rsidRPr="00914F0A">
              <w:rPr>
                <w:rFonts w:ascii="Times New Roman" w:hAnsi="Times New Roman" w:cs="Times New Roman"/>
                <w:spacing w:val="1"/>
              </w:rPr>
              <w:t xml:space="preserve"> </w:t>
            </w:r>
            <w:r w:rsidRPr="00914F0A">
              <w:rPr>
                <w:rFonts w:ascii="Times New Roman" w:hAnsi="Times New Roman" w:cs="Times New Roman"/>
              </w:rPr>
              <w:t>дошкольников,</w:t>
            </w:r>
            <w:r w:rsidRPr="00914F0A">
              <w:rPr>
                <w:rFonts w:ascii="Times New Roman" w:hAnsi="Times New Roman" w:cs="Times New Roman"/>
                <w:spacing w:val="1"/>
              </w:rPr>
              <w:t xml:space="preserve"> </w:t>
            </w:r>
            <w:r w:rsidRPr="00914F0A">
              <w:rPr>
                <w:rFonts w:ascii="Times New Roman" w:hAnsi="Times New Roman" w:cs="Times New Roman"/>
              </w:rPr>
              <w:t>любознательности</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познавательной</w:t>
            </w:r>
            <w:r w:rsidRPr="00914F0A">
              <w:rPr>
                <w:rFonts w:ascii="Times New Roman" w:hAnsi="Times New Roman" w:cs="Times New Roman"/>
                <w:spacing w:val="1"/>
              </w:rPr>
              <w:t xml:space="preserve"> </w:t>
            </w:r>
            <w:r w:rsidRPr="00914F0A">
              <w:rPr>
                <w:rFonts w:ascii="Times New Roman" w:hAnsi="Times New Roman" w:cs="Times New Roman"/>
              </w:rPr>
              <w:t>мотивации</w:t>
            </w:r>
            <w:r w:rsidRPr="00914F0A">
              <w:rPr>
                <w:rFonts w:ascii="Times New Roman" w:hAnsi="Times New Roman" w:cs="Times New Roman"/>
                <w:spacing w:val="1"/>
              </w:rPr>
              <w:t xml:space="preserve"> </w:t>
            </w:r>
            <w:r w:rsidRPr="00914F0A">
              <w:rPr>
                <w:rFonts w:ascii="Times New Roman" w:hAnsi="Times New Roman" w:cs="Times New Roman"/>
              </w:rPr>
              <w:t>на</w:t>
            </w:r>
            <w:r w:rsidRPr="00914F0A">
              <w:rPr>
                <w:rFonts w:ascii="Times New Roman" w:hAnsi="Times New Roman" w:cs="Times New Roman"/>
                <w:spacing w:val="1"/>
              </w:rPr>
              <w:t xml:space="preserve"> </w:t>
            </w:r>
            <w:r w:rsidRPr="00914F0A">
              <w:rPr>
                <w:rFonts w:ascii="Times New Roman" w:hAnsi="Times New Roman" w:cs="Times New Roman"/>
              </w:rPr>
              <w:t>основе</w:t>
            </w:r>
            <w:r w:rsidRPr="00914F0A">
              <w:rPr>
                <w:rFonts w:ascii="Times New Roman" w:hAnsi="Times New Roman" w:cs="Times New Roman"/>
                <w:spacing w:val="1"/>
              </w:rPr>
              <w:t xml:space="preserve"> </w:t>
            </w:r>
            <w:r w:rsidRPr="00914F0A">
              <w:rPr>
                <w:rFonts w:ascii="Times New Roman" w:hAnsi="Times New Roman" w:cs="Times New Roman"/>
              </w:rPr>
              <w:t>социокультурных</w:t>
            </w:r>
            <w:r w:rsidRPr="00914F0A">
              <w:rPr>
                <w:rFonts w:ascii="Times New Roman" w:hAnsi="Times New Roman" w:cs="Times New Roman"/>
                <w:spacing w:val="1"/>
              </w:rPr>
              <w:t xml:space="preserve"> </w:t>
            </w:r>
            <w:r w:rsidRPr="00914F0A">
              <w:rPr>
                <w:rFonts w:ascii="Times New Roman" w:hAnsi="Times New Roman" w:cs="Times New Roman"/>
              </w:rPr>
              <w:t>традиций</w:t>
            </w:r>
            <w:r w:rsidRPr="00914F0A">
              <w:rPr>
                <w:rFonts w:ascii="Times New Roman" w:hAnsi="Times New Roman" w:cs="Times New Roman"/>
                <w:spacing w:val="1"/>
              </w:rPr>
              <w:t xml:space="preserve"> </w:t>
            </w:r>
            <w:r w:rsidRPr="00914F0A">
              <w:rPr>
                <w:rFonts w:ascii="Times New Roman" w:hAnsi="Times New Roman" w:cs="Times New Roman"/>
              </w:rPr>
              <w:t>Белгородской</w:t>
            </w:r>
            <w:r w:rsidRPr="00914F0A">
              <w:rPr>
                <w:rFonts w:ascii="Times New Roman" w:hAnsi="Times New Roman" w:cs="Times New Roman"/>
                <w:spacing w:val="-57"/>
              </w:rPr>
              <w:t xml:space="preserve"> </w:t>
            </w:r>
            <w:r w:rsidRPr="00914F0A">
              <w:rPr>
                <w:rFonts w:ascii="Times New Roman" w:hAnsi="Times New Roman" w:cs="Times New Roman"/>
              </w:rPr>
              <w:t>области;</w:t>
            </w:r>
          </w:p>
          <w:p w:rsidR="00914F0A" w:rsidRPr="00914F0A" w:rsidRDefault="00914F0A" w:rsidP="005519A8">
            <w:pPr>
              <w:widowControl/>
              <w:numPr>
                <w:ilvl w:val="0"/>
                <w:numId w:val="161"/>
              </w:num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формирование представлений о социокультурных ценностях и традициях России и</w:t>
            </w:r>
            <w:r w:rsidRPr="00914F0A">
              <w:rPr>
                <w:rFonts w:ascii="Times New Roman" w:hAnsi="Times New Roman" w:cs="Times New Roman"/>
                <w:spacing w:val="1"/>
              </w:rPr>
              <w:t xml:space="preserve"> </w:t>
            </w:r>
            <w:r w:rsidRPr="00914F0A">
              <w:rPr>
                <w:rFonts w:ascii="Times New Roman" w:hAnsi="Times New Roman" w:cs="Times New Roman"/>
              </w:rPr>
              <w:t>Белгородской</w:t>
            </w:r>
            <w:r w:rsidRPr="00914F0A">
              <w:rPr>
                <w:rFonts w:ascii="Times New Roman" w:hAnsi="Times New Roman" w:cs="Times New Roman"/>
                <w:spacing w:val="-2"/>
              </w:rPr>
              <w:t xml:space="preserve"> </w:t>
            </w:r>
            <w:r w:rsidRPr="00914F0A">
              <w:rPr>
                <w:rFonts w:ascii="Times New Roman" w:hAnsi="Times New Roman" w:cs="Times New Roman"/>
              </w:rPr>
              <w:t>области;</w:t>
            </w:r>
          </w:p>
          <w:p w:rsidR="00914F0A" w:rsidRPr="00914F0A" w:rsidRDefault="00914F0A" w:rsidP="005519A8">
            <w:pPr>
              <w:widowControl/>
              <w:numPr>
                <w:ilvl w:val="0"/>
                <w:numId w:val="161"/>
              </w:num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развитие</w:t>
            </w:r>
            <w:r w:rsidRPr="00914F0A">
              <w:rPr>
                <w:rFonts w:ascii="Times New Roman" w:hAnsi="Times New Roman" w:cs="Times New Roman"/>
                <w:spacing w:val="1"/>
              </w:rPr>
              <w:t xml:space="preserve"> </w:t>
            </w:r>
            <w:r w:rsidRPr="00914F0A">
              <w:rPr>
                <w:rFonts w:ascii="Times New Roman" w:hAnsi="Times New Roman" w:cs="Times New Roman"/>
              </w:rPr>
              <w:t>в</w:t>
            </w:r>
            <w:r w:rsidRPr="00914F0A">
              <w:rPr>
                <w:rFonts w:ascii="Times New Roman" w:hAnsi="Times New Roman" w:cs="Times New Roman"/>
                <w:spacing w:val="1"/>
              </w:rPr>
              <w:t xml:space="preserve"> </w:t>
            </w:r>
            <w:r w:rsidRPr="00914F0A">
              <w:rPr>
                <w:rFonts w:ascii="Times New Roman" w:hAnsi="Times New Roman" w:cs="Times New Roman"/>
              </w:rPr>
              <w:t>игровой,</w:t>
            </w:r>
            <w:r w:rsidRPr="00914F0A">
              <w:rPr>
                <w:rFonts w:ascii="Times New Roman" w:hAnsi="Times New Roman" w:cs="Times New Roman"/>
                <w:spacing w:val="1"/>
              </w:rPr>
              <w:t xml:space="preserve"> </w:t>
            </w:r>
            <w:r w:rsidRPr="00914F0A">
              <w:rPr>
                <w:rFonts w:ascii="Times New Roman" w:hAnsi="Times New Roman" w:cs="Times New Roman"/>
              </w:rPr>
              <w:t>познавательно-исследовательской,</w:t>
            </w:r>
            <w:r w:rsidRPr="00914F0A">
              <w:rPr>
                <w:rFonts w:ascii="Times New Roman" w:hAnsi="Times New Roman" w:cs="Times New Roman"/>
                <w:spacing w:val="1"/>
              </w:rPr>
              <w:t xml:space="preserve"> </w:t>
            </w:r>
            <w:r w:rsidRPr="00914F0A">
              <w:rPr>
                <w:rFonts w:ascii="Times New Roman" w:hAnsi="Times New Roman" w:cs="Times New Roman"/>
              </w:rPr>
              <w:t>проектной</w:t>
            </w:r>
            <w:r w:rsidRPr="00914F0A">
              <w:rPr>
                <w:rFonts w:ascii="Times New Roman" w:hAnsi="Times New Roman" w:cs="Times New Roman"/>
                <w:spacing w:val="1"/>
              </w:rPr>
              <w:t xml:space="preserve"> </w:t>
            </w:r>
            <w:r w:rsidRPr="00914F0A">
              <w:rPr>
                <w:rFonts w:ascii="Times New Roman" w:hAnsi="Times New Roman" w:cs="Times New Roman"/>
              </w:rPr>
              <w:t>деятельности</w:t>
            </w:r>
            <w:r w:rsidRPr="00914F0A">
              <w:rPr>
                <w:rFonts w:ascii="Times New Roman" w:hAnsi="Times New Roman" w:cs="Times New Roman"/>
                <w:spacing w:val="1"/>
              </w:rPr>
              <w:t xml:space="preserve"> </w:t>
            </w:r>
            <w:r w:rsidRPr="00914F0A">
              <w:rPr>
                <w:rFonts w:ascii="Times New Roman" w:hAnsi="Times New Roman" w:cs="Times New Roman"/>
              </w:rPr>
              <w:t>представлений</w:t>
            </w:r>
            <w:r w:rsidRPr="00914F0A">
              <w:rPr>
                <w:rFonts w:ascii="Times New Roman" w:hAnsi="Times New Roman" w:cs="Times New Roman"/>
                <w:spacing w:val="1"/>
              </w:rPr>
              <w:t xml:space="preserve"> </w:t>
            </w:r>
            <w:r w:rsidRPr="00914F0A">
              <w:rPr>
                <w:rFonts w:ascii="Times New Roman" w:hAnsi="Times New Roman" w:cs="Times New Roman"/>
              </w:rPr>
              <w:t>о</w:t>
            </w:r>
            <w:r w:rsidRPr="00914F0A">
              <w:rPr>
                <w:rFonts w:ascii="Times New Roman" w:hAnsi="Times New Roman" w:cs="Times New Roman"/>
                <w:spacing w:val="1"/>
              </w:rPr>
              <w:t xml:space="preserve"> </w:t>
            </w:r>
            <w:r w:rsidRPr="00914F0A">
              <w:rPr>
                <w:rFonts w:ascii="Times New Roman" w:hAnsi="Times New Roman" w:cs="Times New Roman"/>
              </w:rPr>
              <w:t>себе</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других</w:t>
            </w:r>
            <w:r w:rsidRPr="00914F0A">
              <w:rPr>
                <w:rFonts w:ascii="Times New Roman" w:hAnsi="Times New Roman" w:cs="Times New Roman"/>
                <w:spacing w:val="1"/>
              </w:rPr>
              <w:t xml:space="preserve"> </w:t>
            </w:r>
            <w:r w:rsidRPr="00914F0A">
              <w:rPr>
                <w:rFonts w:ascii="Times New Roman" w:hAnsi="Times New Roman" w:cs="Times New Roman"/>
              </w:rPr>
              <w:t>людях,</w:t>
            </w:r>
            <w:r w:rsidRPr="00914F0A">
              <w:rPr>
                <w:rFonts w:ascii="Times New Roman" w:hAnsi="Times New Roman" w:cs="Times New Roman"/>
                <w:spacing w:val="1"/>
              </w:rPr>
              <w:t xml:space="preserve"> </w:t>
            </w:r>
            <w:r w:rsidRPr="00914F0A">
              <w:rPr>
                <w:rFonts w:ascii="Times New Roman" w:hAnsi="Times New Roman" w:cs="Times New Roman"/>
              </w:rPr>
              <w:t>о</w:t>
            </w:r>
            <w:r w:rsidRPr="00914F0A">
              <w:rPr>
                <w:rFonts w:ascii="Times New Roman" w:hAnsi="Times New Roman" w:cs="Times New Roman"/>
                <w:spacing w:val="1"/>
              </w:rPr>
              <w:t xml:space="preserve"> </w:t>
            </w:r>
            <w:r w:rsidRPr="00914F0A">
              <w:rPr>
                <w:rFonts w:ascii="Times New Roman" w:hAnsi="Times New Roman" w:cs="Times New Roman"/>
              </w:rPr>
              <w:t>природных</w:t>
            </w:r>
            <w:r w:rsidRPr="00914F0A">
              <w:rPr>
                <w:rFonts w:ascii="Times New Roman" w:hAnsi="Times New Roman" w:cs="Times New Roman"/>
                <w:spacing w:val="1"/>
              </w:rPr>
              <w:t xml:space="preserve"> </w:t>
            </w:r>
            <w:r w:rsidRPr="00914F0A">
              <w:rPr>
                <w:rFonts w:ascii="Times New Roman" w:hAnsi="Times New Roman" w:cs="Times New Roman"/>
              </w:rPr>
              <w:t>богатствах</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культурных</w:t>
            </w:r>
            <w:r w:rsidRPr="00914F0A">
              <w:rPr>
                <w:rFonts w:ascii="Times New Roman" w:hAnsi="Times New Roman" w:cs="Times New Roman"/>
                <w:spacing w:val="1"/>
              </w:rPr>
              <w:t xml:space="preserve"> </w:t>
            </w:r>
            <w:r w:rsidRPr="00914F0A">
              <w:rPr>
                <w:rFonts w:ascii="Times New Roman" w:hAnsi="Times New Roman" w:cs="Times New Roman"/>
              </w:rPr>
              <w:t>достижениях</w:t>
            </w:r>
            <w:r w:rsidRPr="00914F0A">
              <w:rPr>
                <w:rFonts w:ascii="Times New Roman" w:hAnsi="Times New Roman" w:cs="Times New Roman"/>
                <w:spacing w:val="1"/>
              </w:rPr>
              <w:t xml:space="preserve"> </w:t>
            </w:r>
            <w:r w:rsidRPr="00914F0A">
              <w:rPr>
                <w:rFonts w:ascii="Times New Roman" w:hAnsi="Times New Roman" w:cs="Times New Roman"/>
              </w:rPr>
              <w:t>Белгородской</w:t>
            </w:r>
            <w:r w:rsidRPr="00914F0A">
              <w:rPr>
                <w:rFonts w:ascii="Times New Roman" w:hAnsi="Times New Roman" w:cs="Times New Roman"/>
                <w:spacing w:val="1"/>
              </w:rPr>
              <w:t xml:space="preserve"> </w:t>
            </w:r>
            <w:r w:rsidRPr="00914F0A">
              <w:rPr>
                <w:rFonts w:ascii="Times New Roman" w:hAnsi="Times New Roman" w:cs="Times New Roman"/>
              </w:rPr>
              <w:t>области,</w:t>
            </w:r>
            <w:r w:rsidRPr="00914F0A">
              <w:rPr>
                <w:rFonts w:ascii="Times New Roman" w:hAnsi="Times New Roman" w:cs="Times New Roman"/>
                <w:spacing w:val="1"/>
              </w:rPr>
              <w:t xml:space="preserve"> </w:t>
            </w:r>
            <w:r w:rsidRPr="00914F0A">
              <w:rPr>
                <w:rFonts w:ascii="Times New Roman" w:hAnsi="Times New Roman" w:cs="Times New Roman"/>
              </w:rPr>
              <w:t>о</w:t>
            </w:r>
            <w:r w:rsidRPr="00914F0A">
              <w:rPr>
                <w:rFonts w:ascii="Times New Roman" w:hAnsi="Times New Roman" w:cs="Times New Roman"/>
                <w:spacing w:val="1"/>
              </w:rPr>
              <w:t xml:space="preserve"> </w:t>
            </w:r>
            <w:r w:rsidRPr="00914F0A">
              <w:rPr>
                <w:rFonts w:ascii="Times New Roman" w:hAnsi="Times New Roman" w:cs="Times New Roman"/>
              </w:rPr>
              <w:t>труде</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профессиях</w:t>
            </w:r>
            <w:r w:rsidRPr="00914F0A">
              <w:rPr>
                <w:rFonts w:ascii="Times New Roman" w:hAnsi="Times New Roman" w:cs="Times New Roman"/>
                <w:spacing w:val="1"/>
              </w:rPr>
              <w:t xml:space="preserve"> </w:t>
            </w:r>
            <w:r w:rsidRPr="00914F0A">
              <w:rPr>
                <w:rFonts w:ascii="Times New Roman" w:hAnsi="Times New Roman" w:cs="Times New Roman"/>
              </w:rPr>
              <w:t>земляков,</w:t>
            </w:r>
            <w:r w:rsidRPr="00914F0A">
              <w:rPr>
                <w:rFonts w:ascii="Times New Roman" w:hAnsi="Times New Roman" w:cs="Times New Roman"/>
                <w:spacing w:val="1"/>
              </w:rPr>
              <w:t xml:space="preserve"> </w:t>
            </w:r>
            <w:r w:rsidRPr="00914F0A">
              <w:rPr>
                <w:rFonts w:ascii="Times New Roman" w:hAnsi="Times New Roman" w:cs="Times New Roman"/>
              </w:rPr>
              <w:t>об</w:t>
            </w:r>
            <w:r w:rsidRPr="00914F0A">
              <w:rPr>
                <w:rFonts w:ascii="Times New Roman" w:hAnsi="Times New Roman" w:cs="Times New Roman"/>
                <w:spacing w:val="1"/>
              </w:rPr>
              <w:t xml:space="preserve"> </w:t>
            </w:r>
            <w:r w:rsidRPr="00914F0A">
              <w:rPr>
                <w:rFonts w:ascii="Times New Roman" w:hAnsi="Times New Roman" w:cs="Times New Roman"/>
              </w:rPr>
              <w:t>историческом</w:t>
            </w:r>
            <w:r w:rsidRPr="00914F0A">
              <w:rPr>
                <w:rFonts w:ascii="Times New Roman" w:hAnsi="Times New Roman" w:cs="Times New Roman"/>
                <w:spacing w:val="-1"/>
              </w:rPr>
              <w:t xml:space="preserve"> </w:t>
            </w:r>
            <w:r w:rsidRPr="00914F0A">
              <w:rPr>
                <w:rFonts w:ascii="Times New Roman" w:hAnsi="Times New Roman" w:cs="Times New Roman"/>
              </w:rPr>
              <w:t>прошлом</w:t>
            </w:r>
            <w:r w:rsidRPr="00914F0A">
              <w:rPr>
                <w:rFonts w:ascii="Times New Roman" w:hAnsi="Times New Roman" w:cs="Times New Roman"/>
                <w:spacing w:val="-1"/>
              </w:rPr>
              <w:t xml:space="preserve"> </w:t>
            </w:r>
            <w:r w:rsidRPr="00914F0A">
              <w:rPr>
                <w:rFonts w:ascii="Times New Roman" w:hAnsi="Times New Roman" w:cs="Times New Roman"/>
              </w:rPr>
              <w:t>и</w:t>
            </w:r>
            <w:r w:rsidRPr="00914F0A">
              <w:rPr>
                <w:rFonts w:ascii="Times New Roman" w:hAnsi="Times New Roman" w:cs="Times New Roman"/>
                <w:spacing w:val="-1"/>
              </w:rPr>
              <w:t xml:space="preserve"> </w:t>
            </w:r>
            <w:r w:rsidRPr="00914F0A">
              <w:rPr>
                <w:rFonts w:ascii="Times New Roman" w:hAnsi="Times New Roman" w:cs="Times New Roman"/>
              </w:rPr>
              <w:t>настоящем Белогорья;</w:t>
            </w:r>
          </w:p>
          <w:p w:rsidR="00914F0A" w:rsidRPr="00914F0A" w:rsidRDefault="00914F0A" w:rsidP="005519A8">
            <w:pPr>
              <w:widowControl/>
              <w:numPr>
                <w:ilvl w:val="0"/>
                <w:numId w:val="161"/>
              </w:num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расширение</w:t>
            </w:r>
            <w:r w:rsidRPr="00914F0A">
              <w:rPr>
                <w:rFonts w:ascii="Times New Roman" w:hAnsi="Times New Roman" w:cs="Times New Roman"/>
                <w:spacing w:val="1"/>
              </w:rPr>
              <w:t xml:space="preserve"> </w:t>
            </w:r>
            <w:r w:rsidRPr="00914F0A">
              <w:rPr>
                <w:rFonts w:ascii="Times New Roman" w:hAnsi="Times New Roman" w:cs="Times New Roman"/>
              </w:rPr>
              <w:t>«зоны</w:t>
            </w:r>
            <w:r w:rsidRPr="00914F0A">
              <w:rPr>
                <w:rFonts w:ascii="Times New Roman" w:hAnsi="Times New Roman" w:cs="Times New Roman"/>
                <w:spacing w:val="1"/>
              </w:rPr>
              <w:t xml:space="preserve"> </w:t>
            </w:r>
            <w:r w:rsidRPr="00914F0A">
              <w:rPr>
                <w:rFonts w:ascii="Times New Roman" w:hAnsi="Times New Roman" w:cs="Times New Roman"/>
              </w:rPr>
              <w:t>ближайшего</w:t>
            </w:r>
            <w:r w:rsidRPr="00914F0A">
              <w:rPr>
                <w:rFonts w:ascii="Times New Roman" w:hAnsi="Times New Roman" w:cs="Times New Roman"/>
                <w:spacing w:val="1"/>
              </w:rPr>
              <w:t xml:space="preserve"> </w:t>
            </w:r>
            <w:r w:rsidRPr="00914F0A">
              <w:rPr>
                <w:rFonts w:ascii="Times New Roman" w:hAnsi="Times New Roman" w:cs="Times New Roman"/>
              </w:rPr>
              <w:t>развития»</w:t>
            </w:r>
            <w:r w:rsidRPr="00914F0A">
              <w:rPr>
                <w:rFonts w:ascii="Times New Roman" w:hAnsi="Times New Roman" w:cs="Times New Roman"/>
                <w:spacing w:val="1"/>
              </w:rPr>
              <w:t xml:space="preserve"> </w:t>
            </w:r>
            <w:r w:rsidRPr="00914F0A">
              <w:rPr>
                <w:rFonts w:ascii="Times New Roman" w:hAnsi="Times New Roman" w:cs="Times New Roman"/>
              </w:rPr>
              <w:t>путем</w:t>
            </w:r>
            <w:r w:rsidRPr="00914F0A">
              <w:rPr>
                <w:rFonts w:ascii="Times New Roman" w:hAnsi="Times New Roman" w:cs="Times New Roman"/>
                <w:spacing w:val="1"/>
              </w:rPr>
              <w:t xml:space="preserve"> </w:t>
            </w:r>
            <w:r w:rsidRPr="00914F0A">
              <w:rPr>
                <w:rFonts w:ascii="Times New Roman" w:hAnsi="Times New Roman" w:cs="Times New Roman"/>
              </w:rPr>
              <w:t>включения</w:t>
            </w:r>
            <w:r w:rsidRPr="00914F0A">
              <w:rPr>
                <w:rFonts w:ascii="Times New Roman" w:hAnsi="Times New Roman" w:cs="Times New Roman"/>
                <w:spacing w:val="1"/>
              </w:rPr>
              <w:t xml:space="preserve"> </w:t>
            </w:r>
            <w:r w:rsidRPr="00914F0A">
              <w:rPr>
                <w:rFonts w:ascii="Times New Roman" w:hAnsi="Times New Roman" w:cs="Times New Roman"/>
              </w:rPr>
              <w:t>дошкольников</w:t>
            </w:r>
            <w:r w:rsidRPr="00914F0A">
              <w:rPr>
                <w:rFonts w:ascii="Times New Roman" w:hAnsi="Times New Roman" w:cs="Times New Roman"/>
                <w:spacing w:val="1"/>
              </w:rPr>
              <w:t xml:space="preserve"> </w:t>
            </w:r>
            <w:r w:rsidRPr="00914F0A">
              <w:rPr>
                <w:rFonts w:ascii="Times New Roman" w:hAnsi="Times New Roman" w:cs="Times New Roman"/>
              </w:rPr>
              <w:t>в</w:t>
            </w:r>
            <w:r w:rsidRPr="00914F0A">
              <w:rPr>
                <w:rFonts w:ascii="Times New Roman" w:hAnsi="Times New Roman" w:cs="Times New Roman"/>
                <w:spacing w:val="1"/>
              </w:rPr>
              <w:t xml:space="preserve"> </w:t>
            </w:r>
            <w:r w:rsidRPr="00914F0A">
              <w:rPr>
                <w:rFonts w:ascii="Times New Roman" w:hAnsi="Times New Roman" w:cs="Times New Roman"/>
              </w:rPr>
              <w:t>развивающие формы совместной деятельности со взрослыми и друг с другом с</w:t>
            </w:r>
            <w:r w:rsidRPr="00914F0A">
              <w:rPr>
                <w:rFonts w:ascii="Times New Roman" w:hAnsi="Times New Roman" w:cs="Times New Roman"/>
                <w:spacing w:val="1"/>
              </w:rPr>
              <w:t xml:space="preserve"> </w:t>
            </w:r>
            <w:r w:rsidRPr="00914F0A">
              <w:rPr>
                <w:rFonts w:ascii="Times New Roman" w:hAnsi="Times New Roman" w:cs="Times New Roman"/>
              </w:rPr>
              <w:t>учетом</w:t>
            </w:r>
            <w:r w:rsidRPr="00914F0A">
              <w:rPr>
                <w:rFonts w:ascii="Times New Roman" w:hAnsi="Times New Roman" w:cs="Times New Roman"/>
                <w:spacing w:val="-1"/>
              </w:rPr>
              <w:t xml:space="preserve"> </w:t>
            </w:r>
            <w:r w:rsidRPr="00914F0A">
              <w:rPr>
                <w:rFonts w:ascii="Times New Roman" w:hAnsi="Times New Roman" w:cs="Times New Roman"/>
              </w:rPr>
              <w:t>социокультурных</w:t>
            </w:r>
            <w:r w:rsidRPr="00914F0A">
              <w:rPr>
                <w:rFonts w:ascii="Times New Roman" w:hAnsi="Times New Roman" w:cs="Times New Roman"/>
                <w:spacing w:val="-1"/>
              </w:rPr>
              <w:t xml:space="preserve"> </w:t>
            </w:r>
            <w:r w:rsidRPr="00914F0A">
              <w:rPr>
                <w:rFonts w:ascii="Times New Roman" w:hAnsi="Times New Roman" w:cs="Times New Roman"/>
              </w:rPr>
              <w:t>традиций</w:t>
            </w:r>
            <w:r w:rsidRPr="00914F0A">
              <w:rPr>
                <w:rFonts w:ascii="Times New Roman" w:hAnsi="Times New Roman" w:cs="Times New Roman"/>
                <w:spacing w:val="-1"/>
              </w:rPr>
              <w:t xml:space="preserve"> </w:t>
            </w:r>
            <w:r w:rsidRPr="00914F0A">
              <w:rPr>
                <w:rFonts w:ascii="Times New Roman" w:hAnsi="Times New Roman" w:cs="Times New Roman"/>
              </w:rPr>
              <w:t>Белогорья;</w:t>
            </w:r>
          </w:p>
          <w:p w:rsidR="00914F0A" w:rsidRPr="00914F0A" w:rsidRDefault="00914F0A" w:rsidP="005519A8">
            <w:pPr>
              <w:widowControl/>
              <w:numPr>
                <w:ilvl w:val="0"/>
                <w:numId w:val="161"/>
              </w:numPr>
              <w:tabs>
                <w:tab w:val="left" w:pos="10773"/>
              </w:tabs>
              <w:ind w:left="567" w:right="-1100" w:firstLine="153"/>
              <w:jc w:val="both"/>
              <w:rPr>
                <w:rFonts w:ascii="Times New Roman" w:hAnsi="Times New Roman" w:cs="Times New Roman"/>
                <w:i/>
              </w:rPr>
            </w:pPr>
            <w:r w:rsidRPr="00914F0A">
              <w:rPr>
                <w:rFonts w:ascii="Times New Roman" w:hAnsi="Times New Roman" w:cs="Times New Roman"/>
              </w:rPr>
              <w:t>развитие у детей способности к инициативному и самостоятельному действию по</w:t>
            </w:r>
            <w:r w:rsidRPr="00914F0A">
              <w:rPr>
                <w:rFonts w:ascii="Times New Roman" w:hAnsi="Times New Roman" w:cs="Times New Roman"/>
                <w:spacing w:val="1"/>
              </w:rPr>
              <w:t xml:space="preserve"> </w:t>
            </w:r>
            <w:r w:rsidRPr="00914F0A">
              <w:rPr>
                <w:rFonts w:ascii="Times New Roman" w:hAnsi="Times New Roman" w:cs="Times New Roman"/>
                <w:spacing w:val="-1"/>
              </w:rPr>
              <w:t>решению</w:t>
            </w:r>
            <w:r w:rsidRPr="00914F0A">
              <w:rPr>
                <w:rFonts w:ascii="Times New Roman" w:hAnsi="Times New Roman" w:cs="Times New Roman"/>
                <w:spacing w:val="-12"/>
              </w:rPr>
              <w:t xml:space="preserve"> </w:t>
            </w:r>
            <w:r w:rsidRPr="00914F0A">
              <w:rPr>
                <w:rFonts w:ascii="Times New Roman" w:hAnsi="Times New Roman" w:cs="Times New Roman"/>
                <w:spacing w:val="-1"/>
              </w:rPr>
              <w:t>познавательных</w:t>
            </w:r>
            <w:r w:rsidRPr="00914F0A">
              <w:rPr>
                <w:rFonts w:ascii="Times New Roman" w:hAnsi="Times New Roman" w:cs="Times New Roman"/>
                <w:spacing w:val="-14"/>
              </w:rPr>
              <w:t xml:space="preserve"> </w:t>
            </w:r>
            <w:r w:rsidRPr="00914F0A">
              <w:rPr>
                <w:rFonts w:ascii="Times New Roman" w:hAnsi="Times New Roman" w:cs="Times New Roman"/>
              </w:rPr>
              <w:t>задач</w:t>
            </w:r>
            <w:r w:rsidRPr="00914F0A">
              <w:rPr>
                <w:rFonts w:ascii="Times New Roman" w:hAnsi="Times New Roman" w:cs="Times New Roman"/>
                <w:spacing w:val="-13"/>
              </w:rPr>
              <w:t xml:space="preserve"> </w:t>
            </w:r>
            <w:r w:rsidRPr="00914F0A">
              <w:rPr>
                <w:rFonts w:ascii="Times New Roman" w:hAnsi="Times New Roman" w:cs="Times New Roman"/>
              </w:rPr>
              <w:t>на</w:t>
            </w:r>
            <w:r w:rsidRPr="00914F0A">
              <w:rPr>
                <w:rFonts w:ascii="Times New Roman" w:hAnsi="Times New Roman" w:cs="Times New Roman"/>
                <w:spacing w:val="-14"/>
              </w:rPr>
              <w:t xml:space="preserve"> </w:t>
            </w:r>
            <w:r w:rsidRPr="00914F0A">
              <w:rPr>
                <w:rFonts w:ascii="Times New Roman" w:hAnsi="Times New Roman" w:cs="Times New Roman"/>
              </w:rPr>
              <w:t>основе</w:t>
            </w:r>
            <w:r w:rsidRPr="00914F0A">
              <w:rPr>
                <w:rFonts w:ascii="Times New Roman" w:hAnsi="Times New Roman" w:cs="Times New Roman"/>
                <w:spacing w:val="-14"/>
              </w:rPr>
              <w:t xml:space="preserve"> </w:t>
            </w:r>
            <w:r w:rsidRPr="00914F0A">
              <w:rPr>
                <w:rFonts w:ascii="Times New Roman" w:hAnsi="Times New Roman" w:cs="Times New Roman"/>
              </w:rPr>
              <w:t>социокультурных</w:t>
            </w:r>
            <w:r w:rsidRPr="00914F0A">
              <w:rPr>
                <w:rFonts w:ascii="Times New Roman" w:hAnsi="Times New Roman" w:cs="Times New Roman"/>
                <w:spacing w:val="-13"/>
              </w:rPr>
              <w:t xml:space="preserve"> </w:t>
            </w:r>
            <w:r w:rsidRPr="00914F0A">
              <w:rPr>
                <w:rFonts w:ascii="Times New Roman" w:hAnsi="Times New Roman" w:cs="Times New Roman"/>
              </w:rPr>
              <w:t>традиций</w:t>
            </w:r>
            <w:r w:rsidRPr="00914F0A">
              <w:rPr>
                <w:rFonts w:ascii="Times New Roman" w:hAnsi="Times New Roman" w:cs="Times New Roman"/>
                <w:spacing w:val="-13"/>
              </w:rPr>
              <w:t xml:space="preserve"> </w:t>
            </w:r>
            <w:r w:rsidRPr="00914F0A">
              <w:rPr>
                <w:rFonts w:ascii="Times New Roman" w:hAnsi="Times New Roman" w:cs="Times New Roman"/>
              </w:rPr>
              <w:t>Белгородской</w:t>
            </w:r>
            <w:r w:rsidRPr="00914F0A">
              <w:rPr>
                <w:rFonts w:ascii="Times New Roman" w:hAnsi="Times New Roman" w:cs="Times New Roman"/>
                <w:spacing w:val="-58"/>
              </w:rPr>
              <w:t xml:space="preserve"> </w:t>
            </w:r>
            <w:r w:rsidRPr="00914F0A">
              <w:rPr>
                <w:rFonts w:ascii="Times New Roman" w:hAnsi="Times New Roman" w:cs="Times New Roman"/>
              </w:rPr>
              <w:t>области.</w:t>
            </w:r>
          </w:p>
          <w:p w:rsidR="00914F0A" w:rsidRPr="00914F0A" w:rsidRDefault="00914F0A" w:rsidP="005519A8">
            <w:pPr>
              <w:tabs>
                <w:tab w:val="left" w:pos="10773"/>
              </w:tabs>
              <w:ind w:left="567" w:right="-1100" w:firstLine="153"/>
              <w:jc w:val="both"/>
              <w:rPr>
                <w:rFonts w:ascii="Times New Roman" w:hAnsi="Times New Roman" w:cs="Times New Roman"/>
              </w:rPr>
            </w:pPr>
            <w:r w:rsidRPr="00914F0A">
              <w:rPr>
                <w:rFonts w:ascii="Times New Roman" w:hAnsi="Times New Roman" w:cs="Times New Roman"/>
                <w:b/>
              </w:rPr>
              <w:tab/>
            </w:r>
            <w:r w:rsidRPr="00914F0A">
              <w:rPr>
                <w:rFonts w:ascii="Times New Roman" w:hAnsi="Times New Roman" w:cs="Times New Roman"/>
                <w:b/>
              </w:rPr>
              <w:tab/>
            </w:r>
          </w:p>
          <w:p w:rsidR="00914F0A" w:rsidRPr="00914F0A" w:rsidRDefault="00914F0A" w:rsidP="005519A8">
            <w:pPr>
              <w:tabs>
                <w:tab w:val="left" w:pos="985"/>
                <w:tab w:val="left" w:pos="10773"/>
              </w:tabs>
              <w:ind w:left="567" w:right="-1100" w:firstLine="153"/>
              <w:jc w:val="both"/>
              <w:rPr>
                <w:rFonts w:ascii="Times New Roman" w:hAnsi="Times New Roman" w:cs="Times New Roman"/>
              </w:rPr>
            </w:pPr>
            <w:r w:rsidRPr="00914F0A">
              <w:rPr>
                <w:rFonts w:ascii="Times New Roman" w:hAnsi="Times New Roman" w:cs="Times New Roman"/>
              </w:rPr>
              <w:tab/>
            </w:r>
            <w:r w:rsidRPr="00914F0A">
              <w:rPr>
                <w:rFonts w:ascii="Times New Roman" w:hAnsi="Times New Roman" w:cs="Times New Roman"/>
                <w:b/>
              </w:rPr>
              <w:t>Парциальная программа</w:t>
            </w:r>
            <w:r w:rsidRPr="00914F0A">
              <w:rPr>
                <w:rFonts w:ascii="Times New Roman" w:hAnsi="Times New Roman" w:cs="Times New Roman"/>
              </w:rPr>
              <w:t xml:space="preserve"> дошкольного образования «</w:t>
            </w:r>
            <w:r w:rsidRPr="00914F0A">
              <w:rPr>
                <w:rFonts w:ascii="Times New Roman" w:hAnsi="Times New Roman" w:cs="Times New Roman"/>
                <w:b/>
              </w:rPr>
              <w:t>Выходи играть во двор»</w:t>
            </w:r>
            <w:r w:rsidRPr="00914F0A">
              <w:rPr>
                <w:rFonts w:ascii="Times New Roman" w:hAnsi="Times New Roman" w:cs="Times New Roman"/>
                <w:spacing w:val="-3"/>
              </w:rPr>
              <w:t xml:space="preserve"> </w:t>
            </w:r>
            <w:r w:rsidRPr="00914F0A">
              <w:rPr>
                <w:rFonts w:ascii="Times New Roman" w:hAnsi="Times New Roman" w:cs="Times New Roman"/>
              </w:rPr>
              <w:t>Л.Н.Волошиной.</w:t>
            </w:r>
          </w:p>
          <w:p w:rsidR="00914F0A" w:rsidRPr="00914F0A" w:rsidRDefault="00914F0A" w:rsidP="005519A8">
            <w:pPr>
              <w:tabs>
                <w:tab w:val="left" w:pos="985"/>
                <w:tab w:val="left" w:pos="10773"/>
              </w:tabs>
              <w:ind w:left="567" w:right="-1100" w:firstLine="153"/>
              <w:jc w:val="both"/>
              <w:rPr>
                <w:rFonts w:ascii="Times New Roman" w:hAnsi="Times New Roman" w:cs="Times New Roman"/>
              </w:rPr>
            </w:pPr>
            <w:r w:rsidRPr="005973B9">
              <w:rPr>
                <w:rFonts w:ascii="Times New Roman" w:hAnsi="Times New Roman" w:cs="Times New Roman"/>
                <w:i/>
              </w:rPr>
              <w:t>Цель</w:t>
            </w:r>
            <w:r w:rsidR="0018482C" w:rsidRPr="005973B9">
              <w:rPr>
                <w:rFonts w:ascii="Times New Roman" w:hAnsi="Times New Roman" w:cs="Times New Roman"/>
                <w:i/>
              </w:rPr>
              <w:t xml:space="preserve"> программы:</w:t>
            </w:r>
            <w:r w:rsidRPr="00914F0A">
              <w:rPr>
                <w:rFonts w:ascii="Times New Roman" w:hAnsi="Times New Roman" w:cs="Times New Roman"/>
              </w:rPr>
              <w:t xml:space="preserve"> –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914F0A" w:rsidRPr="005973B9" w:rsidRDefault="00914F0A" w:rsidP="005519A8">
            <w:pPr>
              <w:tabs>
                <w:tab w:val="left" w:pos="985"/>
                <w:tab w:val="left" w:pos="10773"/>
              </w:tabs>
              <w:ind w:left="567" w:right="-1100" w:firstLine="153"/>
              <w:jc w:val="both"/>
              <w:rPr>
                <w:rFonts w:ascii="Times New Roman" w:hAnsi="Times New Roman" w:cs="Times New Roman"/>
                <w:i/>
              </w:rPr>
            </w:pPr>
            <w:r w:rsidRPr="005973B9">
              <w:rPr>
                <w:rFonts w:ascii="Times New Roman" w:hAnsi="Times New Roman" w:cs="Times New Roman"/>
                <w:i/>
              </w:rPr>
              <w:t>Задачи программы:</w:t>
            </w:r>
          </w:p>
          <w:p w:rsidR="00914F0A" w:rsidRPr="00914F0A" w:rsidRDefault="00914F0A" w:rsidP="005519A8">
            <w:pPr>
              <w:pStyle w:val="af2"/>
              <w:numPr>
                <w:ilvl w:val="0"/>
                <w:numId w:val="160"/>
              </w:numPr>
              <w:tabs>
                <w:tab w:val="left" w:pos="426"/>
                <w:tab w:val="left" w:pos="985"/>
                <w:tab w:val="left" w:pos="10773"/>
              </w:tabs>
              <w:ind w:left="567" w:right="-1100" w:firstLine="153"/>
              <w:jc w:val="both"/>
            </w:pPr>
            <w:r w:rsidRPr="00914F0A">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914F0A" w:rsidRPr="00914F0A" w:rsidRDefault="00914F0A" w:rsidP="005519A8">
            <w:pPr>
              <w:pStyle w:val="af2"/>
              <w:numPr>
                <w:ilvl w:val="0"/>
                <w:numId w:val="160"/>
              </w:numPr>
              <w:tabs>
                <w:tab w:val="left" w:pos="426"/>
                <w:tab w:val="left" w:pos="985"/>
                <w:tab w:val="left" w:pos="10773"/>
              </w:tabs>
              <w:ind w:left="567" w:right="-1100" w:firstLine="153"/>
              <w:jc w:val="both"/>
            </w:pPr>
            <w:r w:rsidRPr="00914F0A">
              <w:t>обогащение двигательного опыта дошкольников новыми двигательными действиями;</w:t>
            </w:r>
          </w:p>
          <w:p w:rsidR="00914F0A" w:rsidRPr="00914F0A" w:rsidRDefault="00914F0A" w:rsidP="005519A8">
            <w:pPr>
              <w:pStyle w:val="af2"/>
              <w:numPr>
                <w:ilvl w:val="0"/>
                <w:numId w:val="160"/>
              </w:numPr>
              <w:tabs>
                <w:tab w:val="left" w:pos="426"/>
                <w:tab w:val="left" w:pos="985"/>
                <w:tab w:val="left" w:pos="10773"/>
              </w:tabs>
              <w:ind w:left="567" w:right="-1100" w:firstLine="153"/>
              <w:jc w:val="both"/>
            </w:pPr>
            <w:r w:rsidRPr="00914F0A">
              <w:t>закрепление техники выполнения основных движений, ОРУ, элементов спортивных</w:t>
            </w:r>
            <w:r w:rsidRPr="00914F0A">
              <w:rPr>
                <w:spacing w:val="-2"/>
              </w:rPr>
              <w:t xml:space="preserve"> </w:t>
            </w:r>
            <w:r w:rsidRPr="00914F0A">
              <w:t>игр;</w:t>
            </w:r>
          </w:p>
          <w:p w:rsidR="00914F0A" w:rsidRPr="00914F0A" w:rsidRDefault="00914F0A" w:rsidP="005519A8">
            <w:pPr>
              <w:pStyle w:val="af2"/>
              <w:numPr>
                <w:ilvl w:val="0"/>
                <w:numId w:val="160"/>
              </w:numPr>
              <w:tabs>
                <w:tab w:val="left" w:pos="426"/>
                <w:tab w:val="left" w:pos="985"/>
                <w:tab w:val="left" w:pos="10773"/>
              </w:tabs>
              <w:ind w:left="567" w:right="-1100" w:firstLine="153"/>
              <w:jc w:val="both"/>
            </w:pPr>
            <w:r w:rsidRPr="00914F0A">
              <w:t>содействие развитию двигательных способностей детей: ловкости, быстроты, гибкости, силы,</w:t>
            </w:r>
            <w:r w:rsidRPr="00914F0A">
              <w:rPr>
                <w:spacing w:val="-3"/>
              </w:rPr>
              <w:t xml:space="preserve"> </w:t>
            </w:r>
            <w:r w:rsidRPr="00914F0A">
              <w:t>выносливости;</w:t>
            </w:r>
          </w:p>
          <w:p w:rsidR="00914F0A" w:rsidRPr="002D4B53" w:rsidRDefault="00914F0A" w:rsidP="005519A8">
            <w:pPr>
              <w:pStyle w:val="af2"/>
              <w:numPr>
                <w:ilvl w:val="0"/>
                <w:numId w:val="160"/>
              </w:numPr>
              <w:tabs>
                <w:tab w:val="left" w:pos="426"/>
                <w:tab w:val="left" w:pos="985"/>
                <w:tab w:val="left" w:pos="10773"/>
              </w:tabs>
              <w:ind w:left="567" w:right="-1100" w:firstLine="153"/>
              <w:jc w:val="both"/>
              <w:rPr>
                <w:sz w:val="28"/>
                <w:szCs w:val="28"/>
              </w:rPr>
            </w:pPr>
            <w:r w:rsidRPr="00914F0A">
              <w:t>воспитание положительных нравственно-волевых</w:t>
            </w:r>
            <w:r w:rsidRPr="00914F0A">
              <w:rPr>
                <w:spacing w:val="-4"/>
              </w:rPr>
              <w:t xml:space="preserve"> </w:t>
            </w:r>
            <w:r w:rsidRPr="00914F0A">
              <w:t>качеств</w:t>
            </w:r>
            <w:r w:rsidRPr="002D4B53">
              <w:rPr>
                <w:sz w:val="28"/>
                <w:szCs w:val="28"/>
              </w:rPr>
              <w:t>;</w:t>
            </w:r>
          </w:p>
          <w:p w:rsidR="00914F0A" w:rsidRDefault="00914F0A" w:rsidP="005519A8">
            <w:pPr>
              <w:pStyle w:val="ConsPlusNormal"/>
              <w:widowControl/>
              <w:tabs>
                <w:tab w:val="left" w:pos="10773"/>
              </w:tabs>
              <w:suppressAutoHyphens/>
              <w:ind w:left="567" w:right="-1100" w:firstLine="153"/>
              <w:jc w:val="both"/>
              <w:rPr>
                <w:rFonts w:ascii="Times New Roman" w:hAnsi="Times New Roman" w:cs="Times New Roman"/>
                <w:sz w:val="24"/>
                <w:szCs w:val="24"/>
              </w:rPr>
            </w:pPr>
            <w:r w:rsidRPr="00914F0A">
              <w:rPr>
                <w:rFonts w:ascii="Times New Roman" w:hAnsi="Times New Roman" w:cs="Times New Roman"/>
                <w:sz w:val="24"/>
                <w:szCs w:val="24"/>
              </w:rPr>
              <w:t>формирование культуры</w:t>
            </w:r>
            <w:r w:rsidRPr="00914F0A">
              <w:rPr>
                <w:rFonts w:ascii="Times New Roman" w:hAnsi="Times New Roman" w:cs="Times New Roman"/>
                <w:spacing w:val="1"/>
                <w:sz w:val="24"/>
                <w:szCs w:val="24"/>
              </w:rPr>
              <w:t xml:space="preserve"> </w:t>
            </w:r>
            <w:r w:rsidRPr="00914F0A">
              <w:rPr>
                <w:rFonts w:ascii="Times New Roman" w:hAnsi="Times New Roman" w:cs="Times New Roman"/>
                <w:sz w:val="24"/>
                <w:szCs w:val="24"/>
              </w:rPr>
              <w:t>здоровья</w:t>
            </w:r>
          </w:p>
          <w:p w:rsidR="0018482C" w:rsidRDefault="0018482C" w:rsidP="005519A8">
            <w:pPr>
              <w:pStyle w:val="Default"/>
              <w:tabs>
                <w:tab w:val="left" w:pos="10773"/>
              </w:tabs>
              <w:ind w:left="567" w:right="-1100" w:firstLine="153"/>
              <w:jc w:val="both"/>
            </w:pPr>
          </w:p>
          <w:p w:rsidR="0018482C" w:rsidRPr="0018482C" w:rsidRDefault="0018482C" w:rsidP="005519A8">
            <w:pPr>
              <w:pStyle w:val="Default"/>
              <w:tabs>
                <w:tab w:val="left" w:pos="10773"/>
              </w:tabs>
              <w:ind w:left="567" w:right="-1100" w:firstLine="153"/>
              <w:jc w:val="both"/>
              <w:rPr>
                <w:b/>
              </w:rPr>
            </w:pPr>
            <w:r w:rsidRPr="00914F0A">
              <w:rPr>
                <w:b/>
              </w:rPr>
              <w:t xml:space="preserve">Парциальная </w:t>
            </w:r>
            <w:r>
              <w:rPr>
                <w:b/>
              </w:rPr>
              <w:t>п</w:t>
            </w:r>
            <w:r w:rsidRPr="0018482C">
              <w:rPr>
                <w:b/>
              </w:rPr>
              <w:t>рограмма  «Основы безопасности детей дошкольного возраста»</w:t>
            </w:r>
          </w:p>
          <w:p w:rsidR="0018482C" w:rsidRPr="005973B9" w:rsidRDefault="0018482C" w:rsidP="005519A8">
            <w:pPr>
              <w:pStyle w:val="Default"/>
              <w:tabs>
                <w:tab w:val="left" w:pos="10773"/>
              </w:tabs>
              <w:ind w:left="567" w:right="-1100" w:firstLine="153"/>
              <w:jc w:val="both"/>
              <w:rPr>
                <w:i/>
              </w:rPr>
            </w:pPr>
            <w:r w:rsidRPr="005973B9">
              <w:t xml:space="preserve"> </w:t>
            </w:r>
            <w:r w:rsidRPr="005973B9">
              <w:rPr>
                <w:i/>
              </w:rPr>
              <w:t xml:space="preserve">Цель программы: </w:t>
            </w:r>
          </w:p>
          <w:p w:rsidR="0018482C" w:rsidRPr="005973B9" w:rsidRDefault="0018482C" w:rsidP="005519A8">
            <w:pPr>
              <w:pStyle w:val="Default"/>
              <w:tabs>
                <w:tab w:val="left" w:pos="10773"/>
              </w:tabs>
              <w:ind w:left="567" w:right="-1100" w:firstLine="153"/>
              <w:jc w:val="both"/>
            </w:pPr>
            <w:r w:rsidRPr="005973B9">
              <w:t xml:space="preserve">формирование у ребёнка навыки разумного поведения, умения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r w:rsidR="005973B9" w:rsidRPr="005973B9">
              <w:t xml:space="preserve">приобщение </w:t>
            </w:r>
            <w:r w:rsidRPr="005973B9">
              <w:t xml:space="preserve"> к здоровому образу жизни. </w:t>
            </w:r>
          </w:p>
          <w:p w:rsidR="0018482C" w:rsidRPr="005973B9" w:rsidRDefault="0018482C" w:rsidP="005519A8">
            <w:pPr>
              <w:pStyle w:val="Default"/>
              <w:tabs>
                <w:tab w:val="left" w:pos="10773"/>
              </w:tabs>
              <w:ind w:left="567" w:right="-1100" w:firstLine="153"/>
              <w:jc w:val="both"/>
              <w:rPr>
                <w:i/>
              </w:rPr>
            </w:pPr>
            <w:r w:rsidRPr="005973B9">
              <w:rPr>
                <w:i/>
              </w:rPr>
              <w:t>Задачи</w:t>
            </w:r>
            <w:r w:rsidR="005973B9" w:rsidRPr="005973B9">
              <w:rPr>
                <w:i/>
              </w:rPr>
              <w:t xml:space="preserve"> программы</w:t>
            </w:r>
            <w:r w:rsidRPr="005973B9">
              <w:rPr>
                <w:i/>
              </w:rPr>
              <w:t xml:space="preserve">: </w:t>
            </w:r>
          </w:p>
          <w:p w:rsidR="0018482C" w:rsidRPr="005973B9" w:rsidRDefault="0018482C" w:rsidP="005519A8">
            <w:pPr>
              <w:pStyle w:val="Default"/>
              <w:tabs>
                <w:tab w:val="left" w:pos="10773"/>
              </w:tabs>
              <w:ind w:left="567" w:right="-1100" w:firstLine="153"/>
              <w:jc w:val="both"/>
            </w:pPr>
            <w:r>
              <w:rPr>
                <w:sz w:val="28"/>
                <w:szCs w:val="28"/>
              </w:rPr>
              <w:t xml:space="preserve">• </w:t>
            </w:r>
            <w:r w:rsidRPr="005973B9">
              <w:t xml:space="preserve">Дать детям достаточно ясное представление об опасностях и вредных факторах, чрезвычайных ситуациях, подстерегающих сегодня ребёнка. </w:t>
            </w:r>
          </w:p>
          <w:p w:rsidR="0018482C" w:rsidRPr="005973B9" w:rsidRDefault="0018482C" w:rsidP="005519A8">
            <w:pPr>
              <w:pStyle w:val="Default"/>
              <w:tabs>
                <w:tab w:val="left" w:pos="10773"/>
              </w:tabs>
              <w:ind w:left="567" w:right="-1100" w:firstLine="153"/>
              <w:jc w:val="both"/>
            </w:pPr>
            <w:r w:rsidRPr="005973B9">
              <w:t xml:space="preserve">• Научить детей правильно оценивать опасность и избегать её, используя сюжеты и действия героев художественной литературы. </w:t>
            </w:r>
          </w:p>
          <w:p w:rsidR="0018482C" w:rsidRPr="005973B9" w:rsidRDefault="0018482C" w:rsidP="005519A8">
            <w:pPr>
              <w:pStyle w:val="Default"/>
              <w:tabs>
                <w:tab w:val="left" w:pos="10773"/>
              </w:tabs>
              <w:ind w:left="567" w:right="-1100" w:firstLine="153"/>
              <w:jc w:val="both"/>
              <w:rPr>
                <w:b/>
              </w:rPr>
            </w:pPr>
            <w:r w:rsidRPr="005973B9">
              <w:t>• Помочь детям в игровой форме развить навыки по защите жизни и здоровья.</w:t>
            </w:r>
          </w:p>
          <w:p w:rsidR="00104A9C" w:rsidRPr="005973B9" w:rsidRDefault="00104A9C" w:rsidP="005519A8">
            <w:pPr>
              <w:pStyle w:val="1"/>
              <w:shd w:val="clear" w:color="auto" w:fill="auto"/>
              <w:tabs>
                <w:tab w:val="left" w:pos="399"/>
                <w:tab w:val="left" w:pos="10773"/>
              </w:tabs>
              <w:ind w:left="567" w:right="-1100" w:firstLine="153"/>
              <w:jc w:val="both"/>
              <w:rPr>
                <w:b/>
                <w:bCs/>
              </w:rPr>
            </w:pPr>
          </w:p>
          <w:p w:rsidR="001F35B2" w:rsidRDefault="001F35B2" w:rsidP="005519A8">
            <w:pPr>
              <w:pStyle w:val="1"/>
              <w:shd w:val="clear" w:color="auto" w:fill="auto"/>
              <w:tabs>
                <w:tab w:val="left" w:pos="399"/>
                <w:tab w:val="left" w:pos="10773"/>
              </w:tabs>
              <w:ind w:left="567" w:right="-1100" w:firstLine="153"/>
              <w:jc w:val="both"/>
            </w:pPr>
            <w:r>
              <w:rPr>
                <w:b/>
                <w:bCs/>
              </w:rPr>
              <w:lastRenderedPageBreak/>
              <w:t>Принципы и подходы к формированию вариативной части Программы</w:t>
            </w:r>
            <w:r>
              <w:t xml:space="preserve">. </w:t>
            </w:r>
          </w:p>
          <w:p w:rsidR="001F35B2" w:rsidRPr="00D77345" w:rsidRDefault="001F35B2" w:rsidP="005519A8">
            <w:pPr>
              <w:tabs>
                <w:tab w:val="left" w:pos="10773"/>
              </w:tabs>
              <w:ind w:left="567" w:right="-1100" w:firstLine="153"/>
              <w:jc w:val="both"/>
              <w:rPr>
                <w:rFonts w:ascii="Times New Roman" w:hAnsi="Times New Roman" w:cs="Times New Roman"/>
                <w:b/>
                <w:sz w:val="28"/>
                <w:szCs w:val="28"/>
              </w:rPr>
            </w:pPr>
          </w:p>
          <w:p w:rsidR="001F35B2" w:rsidRPr="00104A9C" w:rsidRDefault="001F35B2" w:rsidP="005519A8">
            <w:pPr>
              <w:tabs>
                <w:tab w:val="left" w:pos="10773"/>
              </w:tabs>
              <w:ind w:left="567" w:right="-1100" w:firstLine="153"/>
              <w:jc w:val="both"/>
              <w:rPr>
                <w:rFonts w:ascii="Times New Roman" w:hAnsi="Times New Roman" w:cs="Times New Roman"/>
                <w:bCs/>
                <w:lang w:eastAsia="en-US"/>
              </w:rPr>
            </w:pPr>
            <w:r w:rsidRPr="00104A9C">
              <w:rPr>
                <w:rFonts w:ascii="Times New Roman" w:hAnsi="Times New Roman" w:cs="Times New Roman"/>
              </w:rPr>
              <w:t xml:space="preserve">Парциальная программа: </w:t>
            </w:r>
            <w:r w:rsidRPr="00104A9C">
              <w:rPr>
                <w:rFonts w:ascii="Times New Roman" w:hAnsi="Times New Roman" w:cs="Times New Roman"/>
                <w:bCs/>
                <w:lang w:eastAsia="en-US"/>
              </w:rPr>
              <w:t>«Основы безопасности детей дошкольного возраста» Авдеевой Н.Н., Князевой О.Л., Стеркиной Р.Б.</w:t>
            </w:r>
          </w:p>
          <w:p w:rsidR="001F35B2" w:rsidRPr="00104A9C" w:rsidRDefault="001F35B2" w:rsidP="005519A8">
            <w:pPr>
              <w:tabs>
                <w:tab w:val="left" w:pos="10773"/>
              </w:tabs>
              <w:ind w:left="567" w:right="-1100" w:firstLine="153"/>
              <w:jc w:val="both"/>
              <w:rPr>
                <w:rFonts w:ascii="Times New Roman" w:hAnsi="Times New Roman" w:cs="Times New Roman"/>
              </w:rPr>
            </w:pPr>
          </w:p>
          <w:p w:rsidR="001F35B2" w:rsidRPr="00104A9C" w:rsidRDefault="001F35B2" w:rsidP="005519A8">
            <w:pPr>
              <w:tabs>
                <w:tab w:val="left" w:pos="10773"/>
              </w:tabs>
              <w:ind w:left="567" w:right="-1100" w:firstLine="153"/>
              <w:jc w:val="both"/>
              <w:rPr>
                <w:rFonts w:ascii="Times New Roman" w:hAnsi="Times New Roman" w:cs="Times New Roman"/>
                <w:b/>
                <w:i/>
                <w:lang w:eastAsia="en-US"/>
              </w:rPr>
            </w:pPr>
            <w:r w:rsidRPr="00104A9C">
              <w:rPr>
                <w:rFonts w:ascii="Times New Roman" w:hAnsi="Times New Roman" w:cs="Times New Roman"/>
                <w:b/>
                <w:i/>
                <w:lang w:eastAsia="en-US"/>
              </w:rPr>
              <w:t>Основные принципы программы:</w:t>
            </w:r>
          </w:p>
          <w:p w:rsidR="001F35B2" w:rsidRPr="00104A9C" w:rsidRDefault="001F35B2" w:rsidP="005519A8">
            <w:pPr>
              <w:pStyle w:val="af2"/>
              <w:numPr>
                <w:ilvl w:val="0"/>
                <w:numId w:val="162"/>
              </w:numPr>
              <w:tabs>
                <w:tab w:val="left" w:pos="10773"/>
              </w:tabs>
              <w:ind w:left="567" w:right="-1100" w:firstLine="153"/>
              <w:jc w:val="both"/>
              <w:rPr>
                <w:lang w:eastAsia="en-US"/>
              </w:rPr>
            </w:pPr>
            <w:r w:rsidRPr="00104A9C">
              <w:rPr>
                <w:i/>
                <w:lang w:eastAsia="en-US"/>
              </w:rPr>
              <w:t>принцип полноты</w:t>
            </w:r>
            <w:r w:rsidRPr="00104A9C">
              <w:rPr>
                <w:lang w:eastAsia="en-US"/>
              </w:rPr>
              <w:t>, обеспечивающий реализацию всех разделов программы;</w:t>
            </w:r>
          </w:p>
          <w:p w:rsidR="001F35B2" w:rsidRPr="00104A9C" w:rsidRDefault="001F35B2" w:rsidP="005519A8">
            <w:pPr>
              <w:pStyle w:val="af2"/>
              <w:numPr>
                <w:ilvl w:val="0"/>
                <w:numId w:val="162"/>
              </w:numPr>
              <w:tabs>
                <w:tab w:val="left" w:pos="10773"/>
              </w:tabs>
              <w:ind w:left="567" w:right="-1100" w:firstLine="153"/>
              <w:jc w:val="both"/>
              <w:rPr>
                <w:lang w:eastAsia="en-US"/>
              </w:rPr>
            </w:pPr>
            <w:r w:rsidRPr="00104A9C">
              <w:rPr>
                <w:i/>
                <w:lang w:eastAsia="en-US"/>
              </w:rPr>
              <w:t>принцип системности</w:t>
            </w:r>
            <w:r w:rsidRPr="00104A9C">
              <w:rPr>
                <w:lang w:eastAsia="en-US"/>
              </w:rPr>
              <w:t>, подразумевающий систематическую работу в рассматриваемом направлении, гибкое распределение материала в течение года и дня;</w:t>
            </w:r>
          </w:p>
          <w:p w:rsidR="001F35B2" w:rsidRPr="00104A9C" w:rsidRDefault="001F35B2" w:rsidP="005519A8">
            <w:pPr>
              <w:pStyle w:val="af2"/>
              <w:numPr>
                <w:ilvl w:val="0"/>
                <w:numId w:val="162"/>
              </w:numPr>
              <w:tabs>
                <w:tab w:val="left" w:pos="10773"/>
              </w:tabs>
              <w:ind w:left="567" w:right="-1100" w:firstLine="153"/>
              <w:jc w:val="both"/>
              <w:rPr>
                <w:lang w:eastAsia="en-US"/>
              </w:rPr>
            </w:pPr>
            <w:r w:rsidRPr="00104A9C">
              <w:rPr>
                <w:i/>
                <w:lang w:eastAsia="en-US"/>
              </w:rPr>
              <w:t>принцип учета условий городской и сельской местности</w:t>
            </w:r>
            <w:r w:rsidRPr="00104A9C">
              <w:rPr>
                <w:lang w:eastAsia="en-US"/>
              </w:rPr>
              <w:t>, позволяющий компенсировать неосведомленность ребенка о правилах поведения в непривычных для него условиях;</w:t>
            </w:r>
          </w:p>
          <w:p w:rsidR="001F35B2" w:rsidRPr="00104A9C" w:rsidRDefault="001F35B2" w:rsidP="005519A8">
            <w:pPr>
              <w:pStyle w:val="af2"/>
              <w:numPr>
                <w:ilvl w:val="0"/>
                <w:numId w:val="162"/>
              </w:numPr>
              <w:tabs>
                <w:tab w:val="left" w:pos="10773"/>
              </w:tabs>
              <w:ind w:left="567" w:right="-1100" w:firstLine="153"/>
              <w:jc w:val="both"/>
              <w:rPr>
                <w:lang w:eastAsia="en-US"/>
              </w:rPr>
            </w:pPr>
            <w:r w:rsidRPr="00104A9C">
              <w:rPr>
                <w:i/>
                <w:lang w:eastAsia="en-US"/>
              </w:rPr>
              <w:t>принцип интеграции</w:t>
            </w:r>
            <w:r w:rsidRPr="00104A9C">
              <w:rPr>
                <w:lang w:eastAsia="en-US"/>
              </w:rPr>
              <w:t>, способствующий использованию программы как части основной общеобразовательной программы детского сада;</w:t>
            </w:r>
          </w:p>
          <w:p w:rsidR="001F35B2" w:rsidRPr="00104A9C" w:rsidRDefault="001F35B2" w:rsidP="005519A8">
            <w:pPr>
              <w:pStyle w:val="af2"/>
              <w:numPr>
                <w:ilvl w:val="0"/>
                <w:numId w:val="162"/>
              </w:numPr>
              <w:tabs>
                <w:tab w:val="left" w:pos="10773"/>
              </w:tabs>
              <w:ind w:left="567" w:right="-1100" w:firstLine="153"/>
              <w:jc w:val="both"/>
              <w:rPr>
                <w:i/>
                <w:lang w:eastAsia="en-US"/>
              </w:rPr>
            </w:pPr>
            <w:r w:rsidRPr="00104A9C">
              <w:rPr>
                <w:i/>
                <w:lang w:eastAsia="en-US"/>
              </w:rPr>
              <w:t>принцип координации деятельности педагогов, обеспечивающий последовательность изложения темы;</w:t>
            </w:r>
          </w:p>
          <w:p w:rsidR="001F35B2" w:rsidRPr="00104A9C" w:rsidRDefault="001F35B2" w:rsidP="005519A8">
            <w:pPr>
              <w:pStyle w:val="af2"/>
              <w:numPr>
                <w:ilvl w:val="0"/>
                <w:numId w:val="162"/>
              </w:numPr>
              <w:tabs>
                <w:tab w:val="left" w:pos="10773"/>
              </w:tabs>
              <w:ind w:left="567" w:right="-1100" w:firstLine="153"/>
              <w:jc w:val="both"/>
              <w:rPr>
                <w:i/>
                <w:iCs/>
                <w:lang w:eastAsia="en-US"/>
              </w:rPr>
            </w:pPr>
            <w:r w:rsidRPr="00104A9C">
              <w:rPr>
                <w:i/>
                <w:lang w:eastAsia="en-US"/>
              </w:rPr>
              <w:t>принцип преемственности взаимодействия с ребенком в условиях ДОУ и семьи</w:t>
            </w:r>
            <w:r w:rsidRPr="00104A9C">
              <w:rPr>
                <w:lang w:eastAsia="en-US"/>
              </w:rPr>
              <w:t xml:space="preserve">,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1F35B2" w:rsidRPr="00217EEA" w:rsidRDefault="001F35B2" w:rsidP="005519A8">
            <w:pPr>
              <w:pStyle w:val="af2"/>
              <w:tabs>
                <w:tab w:val="left" w:pos="10773"/>
              </w:tabs>
              <w:ind w:left="567" w:right="-1100" w:firstLine="153"/>
              <w:jc w:val="both"/>
              <w:rPr>
                <w:i/>
                <w:iCs/>
                <w:sz w:val="28"/>
                <w:szCs w:val="28"/>
                <w:lang w:eastAsia="en-US"/>
              </w:rPr>
            </w:pPr>
          </w:p>
          <w:p w:rsidR="001F35B2" w:rsidRDefault="001F35B2" w:rsidP="005519A8">
            <w:pPr>
              <w:pStyle w:val="af2"/>
              <w:tabs>
                <w:tab w:val="left" w:pos="10773"/>
              </w:tabs>
              <w:ind w:left="567" w:right="-1100" w:firstLine="153"/>
              <w:jc w:val="both"/>
            </w:pPr>
            <w:r w:rsidRPr="005973B9">
              <w:rPr>
                <w:b/>
              </w:rPr>
              <w:t>Парциальная программа</w:t>
            </w:r>
            <w:r w:rsidRPr="005973B9">
              <w:t xml:space="preserve"> дошкольного образования </w:t>
            </w:r>
            <w:r w:rsidRPr="005973B9">
              <w:rPr>
                <w:b/>
              </w:rPr>
              <w:t xml:space="preserve">«Здравствуй, мир Белогорья!» </w:t>
            </w:r>
            <w:r w:rsidRPr="005973B9">
              <w:t>Бучек А.А., Махова Г.А., Мережко</w:t>
            </w:r>
          </w:p>
          <w:p w:rsidR="001F35B2" w:rsidRDefault="001F35B2" w:rsidP="005519A8">
            <w:pPr>
              <w:pStyle w:val="1"/>
              <w:shd w:val="clear" w:color="auto" w:fill="auto"/>
              <w:tabs>
                <w:tab w:val="left" w:pos="399"/>
                <w:tab w:val="left" w:pos="10773"/>
              </w:tabs>
              <w:ind w:left="567" w:right="-1100" w:firstLine="153"/>
              <w:jc w:val="both"/>
            </w:pPr>
            <w:r>
              <w:tab/>
              <w:t>В основу парциальной образовательной программы заложены следующие принципы:</w:t>
            </w:r>
          </w:p>
          <w:p w:rsidR="001F35B2" w:rsidRDefault="001F35B2" w:rsidP="005519A8">
            <w:pPr>
              <w:pStyle w:val="1"/>
              <w:shd w:val="clear" w:color="auto" w:fill="auto"/>
              <w:tabs>
                <w:tab w:val="left" w:pos="10773"/>
              </w:tabs>
              <w:ind w:left="567" w:right="-1100" w:firstLine="153"/>
              <w:jc w:val="both"/>
            </w:pPr>
            <w:r>
              <w:t>- доступность: учет индивидуальных особенностей каждого ребенка, соответствие условий, требований, методов возрасту и особенностям развития детей;</w:t>
            </w:r>
          </w:p>
          <w:p w:rsidR="001F35B2" w:rsidRDefault="001F35B2" w:rsidP="005519A8">
            <w:pPr>
              <w:pStyle w:val="1"/>
              <w:shd w:val="clear" w:color="auto" w:fill="auto"/>
              <w:tabs>
                <w:tab w:val="left" w:pos="10773"/>
              </w:tabs>
              <w:ind w:left="567" w:right="-1100" w:firstLine="153"/>
              <w:jc w:val="both"/>
            </w:pPr>
            <w:r>
              <w:t>- систематичность и последовательность: постепенная подача материала от простого к сложному, повторение усвоенных знаний, правил и норм;</w:t>
            </w:r>
          </w:p>
          <w:p w:rsidR="001F35B2" w:rsidRDefault="001F35B2" w:rsidP="005519A8">
            <w:pPr>
              <w:pStyle w:val="1"/>
              <w:shd w:val="clear" w:color="auto" w:fill="auto"/>
              <w:tabs>
                <w:tab w:val="left" w:pos="10773"/>
              </w:tabs>
              <w:ind w:left="567" w:right="-1100" w:firstLine="153"/>
              <w:jc w:val="both"/>
            </w:pPr>
            <w:r>
              <w:t>- занимательность: предлагаемый материал должен быть понятным, нести занимательное начало, быть игровым;</w:t>
            </w:r>
          </w:p>
          <w:p w:rsidR="001F35B2" w:rsidRDefault="001F35B2" w:rsidP="005519A8">
            <w:pPr>
              <w:pStyle w:val="1"/>
              <w:shd w:val="clear" w:color="auto" w:fill="auto"/>
              <w:tabs>
                <w:tab w:val="left" w:pos="10773"/>
              </w:tabs>
              <w:ind w:left="567" w:right="-1100" w:firstLine="153"/>
              <w:jc w:val="both"/>
            </w:pPr>
            <w:r>
              <w:t>- принцип вариативности предусматривает возможность выбора детьми материалов, видов активности, участников совместной деятельности и общения, информации, способа действия, поступка, оценки и пр.;</w:t>
            </w:r>
          </w:p>
          <w:p w:rsidR="001F35B2" w:rsidRPr="00DA74DF" w:rsidRDefault="001F35B2" w:rsidP="005519A8">
            <w:pPr>
              <w:pStyle w:val="1"/>
              <w:shd w:val="clear" w:color="auto" w:fill="auto"/>
              <w:tabs>
                <w:tab w:val="left" w:pos="10773"/>
              </w:tabs>
              <w:ind w:left="567" w:right="-1100" w:firstLine="153"/>
              <w:jc w:val="both"/>
            </w:pPr>
            <w:r>
              <w:t>- принцип творчества ориентирует весь образовательный процесс на поддержку различных форм детского творчества, сотворчества детей и взрослых.</w:t>
            </w:r>
          </w:p>
          <w:p w:rsidR="001F35B2" w:rsidRPr="001F35B2" w:rsidRDefault="001F35B2" w:rsidP="005519A8">
            <w:pPr>
              <w:pStyle w:val="af4"/>
              <w:tabs>
                <w:tab w:val="left" w:pos="10773"/>
              </w:tabs>
              <w:ind w:left="567" w:right="-1100" w:firstLine="153"/>
              <w:jc w:val="both"/>
              <w:rPr>
                <w:sz w:val="24"/>
                <w:szCs w:val="24"/>
              </w:rPr>
            </w:pPr>
            <w:r w:rsidRPr="001F35B2">
              <w:rPr>
                <w:sz w:val="24"/>
                <w:szCs w:val="24"/>
              </w:rPr>
              <w:t>Основные принципы программы:</w:t>
            </w:r>
          </w:p>
          <w:p w:rsidR="001F35B2" w:rsidRPr="001F35B2" w:rsidRDefault="001F35B2" w:rsidP="005519A8">
            <w:pPr>
              <w:pStyle w:val="af4"/>
              <w:tabs>
                <w:tab w:val="left" w:pos="10773"/>
              </w:tabs>
              <w:ind w:left="567" w:right="-1100" w:firstLine="153"/>
              <w:jc w:val="both"/>
              <w:rPr>
                <w:b w:val="0"/>
                <w:sz w:val="24"/>
                <w:szCs w:val="24"/>
              </w:rPr>
            </w:pPr>
            <w:r w:rsidRPr="001F35B2">
              <w:rPr>
                <w:b w:val="0"/>
                <w:sz w:val="24"/>
                <w:szCs w:val="24"/>
              </w:rPr>
              <w:t xml:space="preserve">- синергизма и субъективности, </w:t>
            </w:r>
          </w:p>
          <w:p w:rsidR="001F35B2" w:rsidRPr="001F35B2" w:rsidRDefault="001F35B2" w:rsidP="005519A8">
            <w:pPr>
              <w:pStyle w:val="af4"/>
              <w:tabs>
                <w:tab w:val="left" w:pos="10773"/>
              </w:tabs>
              <w:ind w:left="567" w:right="-1100" w:firstLine="153"/>
              <w:jc w:val="both"/>
              <w:rPr>
                <w:b w:val="0"/>
                <w:sz w:val="24"/>
                <w:szCs w:val="24"/>
              </w:rPr>
            </w:pPr>
            <w:r w:rsidRPr="001F35B2">
              <w:rPr>
                <w:b w:val="0"/>
                <w:sz w:val="24"/>
                <w:szCs w:val="24"/>
              </w:rPr>
              <w:t>- культуро-и природособразности,</w:t>
            </w:r>
          </w:p>
          <w:p w:rsidR="001F35B2" w:rsidRPr="001F35B2" w:rsidRDefault="001F35B2" w:rsidP="005519A8">
            <w:pPr>
              <w:pStyle w:val="af4"/>
              <w:tabs>
                <w:tab w:val="left" w:pos="10773"/>
              </w:tabs>
              <w:ind w:left="567" w:right="-1100" w:firstLine="153"/>
              <w:jc w:val="both"/>
              <w:rPr>
                <w:b w:val="0"/>
                <w:sz w:val="24"/>
                <w:szCs w:val="24"/>
              </w:rPr>
            </w:pPr>
            <w:r w:rsidRPr="001F35B2">
              <w:rPr>
                <w:b w:val="0"/>
                <w:sz w:val="24"/>
                <w:szCs w:val="24"/>
              </w:rPr>
              <w:t>- целостности и комплексности</w:t>
            </w:r>
          </w:p>
          <w:p w:rsidR="001F35B2" w:rsidRPr="001F35B2" w:rsidRDefault="001F35B2" w:rsidP="005519A8">
            <w:pPr>
              <w:pStyle w:val="af4"/>
              <w:tabs>
                <w:tab w:val="left" w:pos="10773"/>
              </w:tabs>
              <w:ind w:left="567" w:right="-1100" w:firstLine="153"/>
              <w:jc w:val="both"/>
              <w:rPr>
                <w:b w:val="0"/>
                <w:sz w:val="24"/>
                <w:szCs w:val="24"/>
              </w:rPr>
            </w:pPr>
            <w:r w:rsidRPr="001F35B2">
              <w:rPr>
                <w:b w:val="0"/>
                <w:sz w:val="24"/>
                <w:szCs w:val="24"/>
              </w:rPr>
              <w:t>- увлекательности,</w:t>
            </w:r>
          </w:p>
          <w:p w:rsidR="001F35B2" w:rsidRPr="001F35B2" w:rsidRDefault="001F35B2" w:rsidP="005519A8">
            <w:pPr>
              <w:pStyle w:val="af4"/>
              <w:tabs>
                <w:tab w:val="left" w:pos="10773"/>
              </w:tabs>
              <w:ind w:left="567" w:right="-1100" w:firstLine="153"/>
              <w:jc w:val="both"/>
              <w:rPr>
                <w:b w:val="0"/>
                <w:sz w:val="24"/>
                <w:szCs w:val="24"/>
              </w:rPr>
            </w:pPr>
            <w:r w:rsidRPr="001F35B2">
              <w:rPr>
                <w:b w:val="0"/>
                <w:sz w:val="24"/>
                <w:szCs w:val="24"/>
              </w:rPr>
              <w:t>- активности и самостоятельности,</w:t>
            </w:r>
          </w:p>
          <w:p w:rsidR="001F35B2" w:rsidRPr="001F35B2" w:rsidRDefault="001F35B2" w:rsidP="005519A8">
            <w:pPr>
              <w:pStyle w:val="af4"/>
              <w:tabs>
                <w:tab w:val="left" w:pos="10773"/>
              </w:tabs>
              <w:ind w:left="567" w:right="-1100" w:firstLine="153"/>
              <w:jc w:val="both"/>
              <w:rPr>
                <w:sz w:val="24"/>
                <w:szCs w:val="24"/>
              </w:rPr>
            </w:pPr>
            <w:r w:rsidRPr="001F35B2">
              <w:rPr>
                <w:b w:val="0"/>
                <w:sz w:val="24"/>
                <w:szCs w:val="24"/>
              </w:rPr>
              <w:t>- творчества и продуктивности</w:t>
            </w:r>
          </w:p>
          <w:p w:rsidR="001F35B2" w:rsidRPr="001F35B2" w:rsidRDefault="001F35B2" w:rsidP="005519A8">
            <w:pPr>
              <w:pStyle w:val="1"/>
              <w:shd w:val="clear" w:color="auto" w:fill="auto"/>
              <w:tabs>
                <w:tab w:val="left" w:pos="399"/>
                <w:tab w:val="left" w:pos="10773"/>
              </w:tabs>
              <w:ind w:left="567" w:right="-1100" w:firstLine="153"/>
              <w:jc w:val="both"/>
            </w:pPr>
          </w:p>
          <w:p w:rsidR="001F35B2" w:rsidRPr="001F35B2" w:rsidRDefault="001F35B2" w:rsidP="005519A8">
            <w:pPr>
              <w:tabs>
                <w:tab w:val="left" w:pos="985"/>
                <w:tab w:val="left" w:pos="10773"/>
              </w:tabs>
              <w:ind w:left="567" w:right="-1100" w:firstLine="153"/>
              <w:jc w:val="both"/>
              <w:rPr>
                <w:rFonts w:ascii="Times New Roman" w:hAnsi="Times New Roman" w:cs="Times New Roman"/>
              </w:rPr>
            </w:pPr>
            <w:r w:rsidRPr="001F35B2">
              <w:rPr>
                <w:rFonts w:ascii="Times New Roman" w:hAnsi="Times New Roman" w:cs="Times New Roman"/>
                <w:b/>
              </w:rPr>
              <w:t>В</w:t>
            </w:r>
            <w:r w:rsidRPr="001F35B2">
              <w:rPr>
                <w:rFonts w:ascii="Times New Roman" w:hAnsi="Times New Roman" w:cs="Times New Roman"/>
              </w:rPr>
              <w:t xml:space="preserve"> </w:t>
            </w:r>
            <w:r w:rsidRPr="001F35B2">
              <w:rPr>
                <w:rFonts w:ascii="Times New Roman" w:hAnsi="Times New Roman" w:cs="Times New Roman"/>
                <w:b/>
              </w:rPr>
              <w:t>парциальной программе</w:t>
            </w:r>
            <w:r w:rsidRPr="001F35B2">
              <w:rPr>
                <w:rFonts w:ascii="Times New Roman" w:hAnsi="Times New Roman" w:cs="Times New Roman"/>
              </w:rPr>
              <w:t xml:space="preserve"> дошкольного образования «</w:t>
            </w:r>
            <w:r w:rsidRPr="001F35B2">
              <w:rPr>
                <w:rFonts w:ascii="Times New Roman" w:hAnsi="Times New Roman" w:cs="Times New Roman"/>
                <w:b/>
              </w:rPr>
              <w:t xml:space="preserve">Выходи играть во двор» </w:t>
            </w:r>
            <w:r w:rsidRPr="001F35B2">
              <w:rPr>
                <w:rFonts w:ascii="Times New Roman" w:hAnsi="Times New Roman" w:cs="Times New Roman"/>
              </w:rPr>
              <w:t>Л.Н.Волошиной нашли отражение следующие принципы:</w:t>
            </w:r>
          </w:p>
          <w:p w:rsidR="001F35B2" w:rsidRPr="001F35B2" w:rsidRDefault="001F35B2" w:rsidP="005519A8">
            <w:pPr>
              <w:pStyle w:val="af2"/>
              <w:numPr>
                <w:ilvl w:val="0"/>
                <w:numId w:val="163"/>
              </w:numPr>
              <w:tabs>
                <w:tab w:val="left" w:pos="985"/>
                <w:tab w:val="left" w:pos="10773"/>
              </w:tabs>
              <w:ind w:left="567" w:right="-1100" w:firstLine="153"/>
              <w:contextualSpacing/>
              <w:jc w:val="both"/>
              <w:rPr>
                <w:i/>
              </w:rPr>
            </w:pPr>
            <w:r w:rsidRPr="001F35B2">
              <w:rPr>
                <w:i/>
              </w:rPr>
              <w:t>развивающего характера образования,</w:t>
            </w:r>
          </w:p>
          <w:p w:rsidR="001F35B2" w:rsidRPr="001F35B2" w:rsidRDefault="001F35B2" w:rsidP="005519A8">
            <w:pPr>
              <w:pStyle w:val="af2"/>
              <w:numPr>
                <w:ilvl w:val="0"/>
                <w:numId w:val="163"/>
              </w:numPr>
              <w:tabs>
                <w:tab w:val="left" w:pos="985"/>
                <w:tab w:val="left" w:pos="10773"/>
              </w:tabs>
              <w:ind w:left="567" w:right="-1100" w:firstLine="153"/>
              <w:contextualSpacing/>
              <w:jc w:val="both"/>
              <w:rPr>
                <w:i/>
              </w:rPr>
            </w:pPr>
            <w:r w:rsidRPr="001F35B2">
              <w:rPr>
                <w:i/>
              </w:rPr>
              <w:t>социализации,</w:t>
            </w:r>
          </w:p>
          <w:p w:rsidR="001F35B2" w:rsidRPr="001F35B2" w:rsidRDefault="001F35B2" w:rsidP="005519A8">
            <w:pPr>
              <w:pStyle w:val="af2"/>
              <w:numPr>
                <w:ilvl w:val="0"/>
                <w:numId w:val="163"/>
              </w:numPr>
              <w:tabs>
                <w:tab w:val="left" w:pos="985"/>
                <w:tab w:val="left" w:pos="10773"/>
              </w:tabs>
              <w:ind w:left="567" w:right="-1100" w:firstLine="153"/>
              <w:contextualSpacing/>
              <w:jc w:val="both"/>
              <w:rPr>
                <w:i/>
              </w:rPr>
            </w:pPr>
            <w:r w:rsidRPr="001F35B2">
              <w:rPr>
                <w:i/>
              </w:rPr>
              <w:t>оздоровительной направленности,</w:t>
            </w:r>
          </w:p>
          <w:p w:rsidR="001F35B2" w:rsidRPr="001F35B2" w:rsidRDefault="001F35B2" w:rsidP="005519A8">
            <w:pPr>
              <w:pStyle w:val="af2"/>
              <w:numPr>
                <w:ilvl w:val="0"/>
                <w:numId w:val="163"/>
              </w:numPr>
              <w:tabs>
                <w:tab w:val="left" w:pos="985"/>
                <w:tab w:val="left" w:pos="10773"/>
              </w:tabs>
              <w:ind w:left="567" w:right="-1100" w:firstLine="153"/>
              <w:contextualSpacing/>
              <w:jc w:val="both"/>
              <w:rPr>
                <w:i/>
              </w:rPr>
            </w:pPr>
            <w:r w:rsidRPr="001F35B2">
              <w:rPr>
                <w:i/>
              </w:rPr>
              <w:t>индивидуализации,</w:t>
            </w:r>
          </w:p>
          <w:p w:rsidR="001F35B2" w:rsidRDefault="001F35B2" w:rsidP="005519A8">
            <w:pPr>
              <w:pStyle w:val="af2"/>
              <w:numPr>
                <w:ilvl w:val="0"/>
                <w:numId w:val="163"/>
              </w:numPr>
              <w:tabs>
                <w:tab w:val="left" w:pos="985"/>
                <w:tab w:val="left" w:pos="10773"/>
              </w:tabs>
              <w:ind w:left="567" w:right="-1100" w:firstLine="153"/>
              <w:contextualSpacing/>
              <w:jc w:val="both"/>
              <w:rPr>
                <w:i/>
              </w:rPr>
            </w:pPr>
            <w:r w:rsidRPr="001F35B2">
              <w:rPr>
                <w:i/>
              </w:rPr>
              <w:t>вариативности образования,</w:t>
            </w:r>
          </w:p>
          <w:p w:rsidR="005519A8" w:rsidRPr="001F35B2" w:rsidRDefault="005519A8" w:rsidP="005519A8">
            <w:pPr>
              <w:pStyle w:val="af2"/>
              <w:numPr>
                <w:ilvl w:val="0"/>
                <w:numId w:val="163"/>
              </w:numPr>
              <w:tabs>
                <w:tab w:val="left" w:pos="985"/>
                <w:tab w:val="left" w:pos="10773"/>
              </w:tabs>
              <w:ind w:left="567" w:right="-1100" w:firstLine="153"/>
              <w:contextualSpacing/>
              <w:jc w:val="both"/>
              <w:rPr>
                <w:i/>
              </w:rPr>
            </w:pPr>
          </w:p>
          <w:p w:rsidR="005973B9" w:rsidRDefault="005973B9" w:rsidP="005519A8">
            <w:pPr>
              <w:pStyle w:val="ab"/>
              <w:shd w:val="clear" w:color="auto" w:fill="auto"/>
              <w:tabs>
                <w:tab w:val="left" w:pos="10773"/>
              </w:tabs>
              <w:ind w:left="567" w:right="-1100" w:firstLine="153"/>
              <w:jc w:val="both"/>
              <w:rPr>
                <w:b/>
              </w:rPr>
            </w:pPr>
          </w:p>
          <w:p w:rsidR="005973B9" w:rsidRPr="005973B9" w:rsidRDefault="005973B9" w:rsidP="005519A8">
            <w:pPr>
              <w:tabs>
                <w:tab w:val="left" w:pos="10773"/>
              </w:tabs>
              <w:autoSpaceDE w:val="0"/>
              <w:autoSpaceDN w:val="0"/>
              <w:ind w:left="567" w:right="-1100" w:firstLine="153"/>
              <w:jc w:val="both"/>
              <w:rPr>
                <w:rFonts w:ascii="Times New Roman" w:hAnsi="Times New Roman" w:cs="Times New Roman"/>
                <w:u w:val="single"/>
              </w:rPr>
            </w:pPr>
            <w:r w:rsidRPr="005973B9">
              <w:rPr>
                <w:rFonts w:ascii="Times New Roman" w:hAnsi="Times New Roman" w:cs="Times New Roman"/>
                <w:b/>
                <w:bCs/>
                <w:u w:val="single"/>
              </w:rPr>
              <w:lastRenderedPageBreak/>
              <w:t>Целевые ориентиры части ООП ДО, формируемой</w:t>
            </w:r>
            <w:r w:rsidRPr="005973B9">
              <w:rPr>
                <w:rFonts w:ascii="Times New Roman" w:hAnsi="Times New Roman" w:cs="Times New Roman"/>
                <w:u w:val="single"/>
              </w:rPr>
              <w:t xml:space="preserve"> </w:t>
            </w:r>
            <w:r w:rsidRPr="005973B9">
              <w:rPr>
                <w:rFonts w:ascii="Times New Roman" w:hAnsi="Times New Roman" w:cs="Times New Roman"/>
                <w:b/>
                <w:bCs/>
                <w:u w:val="single"/>
              </w:rPr>
              <w:t>участниками образовательных отношений</w:t>
            </w:r>
          </w:p>
          <w:p w:rsidR="005973B9" w:rsidRPr="002B0B79" w:rsidRDefault="005973B9" w:rsidP="005519A8">
            <w:pPr>
              <w:tabs>
                <w:tab w:val="left" w:pos="10773"/>
              </w:tabs>
              <w:adjustRightInd w:val="0"/>
              <w:ind w:left="567" w:right="-1100" w:firstLine="153"/>
              <w:jc w:val="both"/>
              <w:rPr>
                <w:b/>
                <w:bCs/>
              </w:rPr>
            </w:pPr>
          </w:p>
          <w:tbl>
            <w:tblPr>
              <w:tblW w:w="10206"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7229"/>
            </w:tblGrid>
            <w:tr w:rsidR="005973B9" w:rsidRPr="000B172C" w:rsidTr="005519A8">
              <w:tc>
                <w:tcPr>
                  <w:tcW w:w="2977" w:type="dxa"/>
                  <w:shd w:val="clear" w:color="auto" w:fill="auto"/>
                </w:tcPr>
                <w:p w:rsidR="00955F18" w:rsidRDefault="005519A8" w:rsidP="005519A8">
                  <w:pPr>
                    <w:tabs>
                      <w:tab w:val="left" w:pos="10773"/>
                    </w:tabs>
                    <w:adjustRightInd w:val="0"/>
                    <w:ind w:right="-1100"/>
                    <w:jc w:val="both"/>
                    <w:rPr>
                      <w:rFonts w:ascii="Times New Roman" w:hAnsi="Times New Roman" w:cs="Times New Roman"/>
                      <w:b/>
                    </w:rPr>
                  </w:pPr>
                  <w:r>
                    <w:rPr>
                      <w:rFonts w:ascii="Times New Roman" w:hAnsi="Times New Roman" w:cs="Times New Roman"/>
                      <w:b/>
                    </w:rPr>
                    <w:t xml:space="preserve">Парциальная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программа и технология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«Выходи играть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во двор» </w:t>
                  </w:r>
                </w:p>
                <w:p w:rsidR="005519A8" w:rsidRDefault="005519A8" w:rsidP="005519A8">
                  <w:pPr>
                    <w:tabs>
                      <w:tab w:val="left" w:pos="10773"/>
                    </w:tabs>
                    <w:adjustRightInd w:val="0"/>
                    <w:ind w:right="-1100"/>
                    <w:jc w:val="both"/>
                    <w:rPr>
                      <w:rFonts w:ascii="Times New Roman" w:hAnsi="Times New Roman" w:cs="Times New Roman"/>
                    </w:rPr>
                  </w:pPr>
                  <w:r>
                    <w:rPr>
                      <w:rFonts w:ascii="Times New Roman" w:hAnsi="Times New Roman" w:cs="Times New Roman"/>
                    </w:rPr>
                    <w:t xml:space="preserve">под редакцией </w:t>
                  </w:r>
                </w:p>
                <w:p w:rsidR="005519A8" w:rsidRDefault="005973B9" w:rsidP="005519A8">
                  <w:pPr>
                    <w:tabs>
                      <w:tab w:val="left" w:pos="10773"/>
                    </w:tabs>
                    <w:adjustRightInd w:val="0"/>
                    <w:ind w:right="-1100"/>
                    <w:jc w:val="both"/>
                    <w:rPr>
                      <w:rFonts w:ascii="Times New Roman" w:hAnsi="Times New Roman" w:cs="Times New Roman"/>
                    </w:rPr>
                  </w:pPr>
                  <w:r w:rsidRPr="006A22C4">
                    <w:rPr>
                      <w:rFonts w:ascii="Times New Roman" w:hAnsi="Times New Roman" w:cs="Times New Roman"/>
                    </w:rPr>
                    <w:t xml:space="preserve">Л.Н.Волошиной, </w:t>
                  </w:r>
                </w:p>
                <w:p w:rsidR="005973B9" w:rsidRPr="006A22C4" w:rsidRDefault="005973B9" w:rsidP="005519A8">
                  <w:pPr>
                    <w:tabs>
                      <w:tab w:val="left" w:pos="10773"/>
                    </w:tabs>
                    <w:adjustRightInd w:val="0"/>
                    <w:ind w:right="-1100"/>
                    <w:jc w:val="both"/>
                    <w:rPr>
                      <w:rFonts w:ascii="Times New Roman" w:hAnsi="Times New Roman" w:cs="Times New Roman"/>
                    </w:rPr>
                  </w:pPr>
                  <w:r w:rsidRPr="006A22C4">
                    <w:rPr>
                      <w:rFonts w:ascii="Times New Roman" w:hAnsi="Times New Roman" w:cs="Times New Roman"/>
                    </w:rPr>
                    <w:t>Л.В.Серых</w:t>
                  </w:r>
                </w:p>
              </w:tc>
              <w:tc>
                <w:tcPr>
                  <w:tcW w:w="7229" w:type="dxa"/>
                  <w:shd w:val="clear" w:color="auto" w:fill="auto"/>
                </w:tcPr>
                <w:p w:rsidR="005519A8" w:rsidRDefault="005519A8" w:rsidP="005519A8">
                  <w:pPr>
                    <w:pStyle w:val="1"/>
                    <w:shd w:val="clear" w:color="auto" w:fill="auto"/>
                    <w:tabs>
                      <w:tab w:val="left" w:pos="10773"/>
                    </w:tabs>
                    <w:ind w:left="175" w:right="-1100" w:firstLine="0"/>
                    <w:jc w:val="both"/>
                  </w:pPr>
                  <w:r>
                    <w:t>-Р</w:t>
                  </w:r>
                  <w:r w:rsidR="006D0012">
                    <w:t xml:space="preserve">ебенок проявляет самостоятельность и инициативность в </w:t>
                  </w:r>
                </w:p>
                <w:p w:rsidR="006D0012" w:rsidRDefault="006D0012" w:rsidP="005519A8">
                  <w:pPr>
                    <w:pStyle w:val="1"/>
                    <w:shd w:val="clear" w:color="auto" w:fill="auto"/>
                    <w:tabs>
                      <w:tab w:val="left" w:pos="10773"/>
                    </w:tabs>
                    <w:ind w:left="175" w:right="-1100" w:firstLine="0"/>
                    <w:jc w:val="both"/>
                  </w:pPr>
                  <w:r>
                    <w:t>организации индивидуальных и коллективных подвижных игр;</w:t>
                  </w:r>
                </w:p>
                <w:p w:rsidR="005519A8" w:rsidRDefault="005519A8" w:rsidP="005519A8">
                  <w:pPr>
                    <w:pStyle w:val="1"/>
                    <w:shd w:val="clear" w:color="auto" w:fill="auto"/>
                    <w:tabs>
                      <w:tab w:val="left" w:pos="10773"/>
                    </w:tabs>
                    <w:ind w:left="175" w:right="-1100" w:firstLine="0"/>
                    <w:jc w:val="both"/>
                  </w:pPr>
                  <w:r>
                    <w:t xml:space="preserve">- </w:t>
                  </w:r>
                  <w:r w:rsidR="006D0012">
                    <w:t xml:space="preserve">способен выбрать инвентарь, вид двигательной деятельности, </w:t>
                  </w:r>
                </w:p>
                <w:p w:rsidR="006D0012" w:rsidRDefault="006D0012" w:rsidP="005519A8">
                  <w:pPr>
                    <w:pStyle w:val="1"/>
                    <w:shd w:val="clear" w:color="auto" w:fill="auto"/>
                    <w:tabs>
                      <w:tab w:val="left" w:pos="10773"/>
                    </w:tabs>
                    <w:ind w:left="175" w:right="-1100" w:firstLine="0"/>
                    <w:jc w:val="both"/>
                  </w:pPr>
                  <w:r>
                    <w:t>участников совместной игровой деятельности;</w:t>
                  </w:r>
                </w:p>
                <w:p w:rsidR="005519A8" w:rsidRDefault="005519A8" w:rsidP="005519A8">
                  <w:pPr>
                    <w:pStyle w:val="1"/>
                    <w:shd w:val="clear" w:color="auto" w:fill="auto"/>
                    <w:tabs>
                      <w:tab w:val="left" w:pos="10773"/>
                    </w:tabs>
                    <w:ind w:left="175" w:right="-1100" w:firstLine="0"/>
                    <w:jc w:val="both"/>
                  </w:pPr>
                  <w:r>
                    <w:t>-р</w:t>
                  </w:r>
                  <w:r w:rsidR="006D0012">
                    <w:t xml:space="preserve">ебенок правильно координировано выполняет основные виды </w:t>
                  </w:r>
                </w:p>
                <w:p w:rsidR="006D0012" w:rsidRDefault="006D0012" w:rsidP="005519A8">
                  <w:pPr>
                    <w:pStyle w:val="1"/>
                    <w:shd w:val="clear" w:color="auto" w:fill="auto"/>
                    <w:tabs>
                      <w:tab w:val="left" w:pos="10773"/>
                    </w:tabs>
                    <w:ind w:left="175" w:right="-1100" w:firstLine="0"/>
                    <w:jc w:val="both"/>
                  </w:pPr>
                  <w:r>
                    <w:t>движений, у него развиты тонко моторные действия, владеет игровыми упражнениями с мячом, скакалкой, городками, ракеткой;</w:t>
                  </w:r>
                </w:p>
                <w:p w:rsidR="005519A8" w:rsidRDefault="005519A8" w:rsidP="005519A8">
                  <w:pPr>
                    <w:pStyle w:val="1"/>
                    <w:shd w:val="clear" w:color="auto" w:fill="auto"/>
                    <w:tabs>
                      <w:tab w:val="left" w:pos="10773"/>
                    </w:tabs>
                    <w:ind w:left="175" w:right="-1100" w:firstLine="0"/>
                    <w:jc w:val="both"/>
                  </w:pPr>
                  <w:r>
                    <w:t xml:space="preserve">- </w:t>
                  </w:r>
                  <w:r w:rsidR="006D0012">
                    <w:t>ребенок выполняет правила подвижных игр, способен к</w:t>
                  </w:r>
                </w:p>
                <w:p w:rsidR="006D0012" w:rsidRDefault="006D0012" w:rsidP="005519A8">
                  <w:pPr>
                    <w:pStyle w:val="1"/>
                    <w:shd w:val="clear" w:color="auto" w:fill="auto"/>
                    <w:tabs>
                      <w:tab w:val="left" w:pos="10773"/>
                    </w:tabs>
                    <w:ind w:left="175" w:right="-1100" w:firstLine="0"/>
                    <w:jc w:val="both"/>
                  </w:pPr>
                  <w:r>
                    <w:t xml:space="preserve"> проявлению волевых усилий в достижении результата, следует социальным нормам поведения в условиях игрового взаимодействия;</w:t>
                  </w:r>
                </w:p>
                <w:p w:rsidR="005519A8" w:rsidRDefault="005519A8" w:rsidP="005519A8">
                  <w:pPr>
                    <w:pStyle w:val="1"/>
                    <w:shd w:val="clear" w:color="auto" w:fill="auto"/>
                    <w:tabs>
                      <w:tab w:val="left" w:pos="10773"/>
                    </w:tabs>
                    <w:ind w:left="175" w:right="-1100" w:firstLine="0"/>
                    <w:jc w:val="both"/>
                  </w:pPr>
                  <w:r>
                    <w:t xml:space="preserve">- </w:t>
                  </w:r>
                  <w:r w:rsidR="006D0012">
                    <w:t>владеет определенными представлениями о национальных</w:t>
                  </w:r>
                </w:p>
                <w:p w:rsidR="006D0012" w:rsidRDefault="006D0012" w:rsidP="005519A8">
                  <w:pPr>
                    <w:pStyle w:val="1"/>
                    <w:shd w:val="clear" w:color="auto" w:fill="auto"/>
                    <w:tabs>
                      <w:tab w:val="left" w:pos="10773"/>
                    </w:tabs>
                    <w:ind w:left="175" w:right="-1100" w:firstLine="0"/>
                    <w:jc w:val="both"/>
                  </w:pPr>
                  <w:r>
                    <w:t xml:space="preserve"> традициях физической культуры и здорового образа жизни, региональных спортивных достижениях;</w:t>
                  </w:r>
                </w:p>
                <w:p w:rsidR="006D0012" w:rsidRDefault="005519A8" w:rsidP="005519A8">
                  <w:pPr>
                    <w:pStyle w:val="1"/>
                    <w:shd w:val="clear" w:color="auto" w:fill="auto"/>
                    <w:tabs>
                      <w:tab w:val="left" w:pos="10773"/>
                    </w:tabs>
                    <w:ind w:left="175" w:right="-1100" w:firstLine="0"/>
                    <w:jc w:val="both"/>
                  </w:pPr>
                  <w:r>
                    <w:t xml:space="preserve">- </w:t>
                  </w:r>
                  <w:r w:rsidR="006D0012">
                    <w:t>проявляет элементы творчества в двигательной деятельности, передает через движения,</w:t>
                  </w:r>
                  <w:r w:rsidR="00FA68F2">
                    <w:t xml:space="preserve"> особенности конкретного образа,</w:t>
                  </w:r>
                </w:p>
                <w:p w:rsidR="005519A8" w:rsidRDefault="005973B9" w:rsidP="005519A8">
                  <w:pPr>
                    <w:tabs>
                      <w:tab w:val="left" w:pos="10773"/>
                    </w:tabs>
                    <w:adjustRightInd w:val="0"/>
                    <w:ind w:left="175" w:right="-1100"/>
                    <w:jc w:val="both"/>
                    <w:rPr>
                      <w:rFonts w:ascii="Times New Roman" w:hAnsi="Times New Roman" w:cs="Times New Roman"/>
                    </w:rPr>
                  </w:pPr>
                  <w:r w:rsidRPr="006A22C4">
                    <w:rPr>
                      <w:rFonts w:ascii="Times New Roman" w:hAnsi="Times New Roman" w:cs="Times New Roman"/>
                    </w:rPr>
                    <w:t xml:space="preserve">- у ребенка развиты положительные морально-волевые качества: целеустремленность, желание достичь положительного </w:t>
                  </w:r>
                </w:p>
                <w:p w:rsidR="005973B9" w:rsidRPr="006A22C4" w:rsidRDefault="005973B9" w:rsidP="005519A8">
                  <w:pPr>
                    <w:tabs>
                      <w:tab w:val="left" w:pos="10773"/>
                    </w:tabs>
                    <w:adjustRightInd w:val="0"/>
                    <w:ind w:left="175" w:right="-1100"/>
                    <w:jc w:val="both"/>
                    <w:rPr>
                      <w:rFonts w:ascii="Times New Roman" w:hAnsi="Times New Roman" w:cs="Times New Roman"/>
                    </w:rPr>
                  </w:pPr>
                  <w:r w:rsidRPr="006A22C4">
                    <w:rPr>
                      <w:rFonts w:ascii="Times New Roman" w:hAnsi="Times New Roman" w:cs="Times New Roman"/>
                    </w:rPr>
                    <w:t>результата, доброжелательное отношение друг к другу.</w:t>
                  </w:r>
                </w:p>
                <w:p w:rsidR="005973B9" w:rsidRPr="006A22C4" w:rsidRDefault="005973B9" w:rsidP="005519A8">
                  <w:pPr>
                    <w:tabs>
                      <w:tab w:val="left" w:pos="10773"/>
                    </w:tabs>
                    <w:adjustRightInd w:val="0"/>
                    <w:ind w:left="567" w:right="-1100" w:firstLine="153"/>
                    <w:jc w:val="both"/>
                    <w:rPr>
                      <w:rFonts w:ascii="Times New Roman" w:hAnsi="Times New Roman" w:cs="Times New Roman"/>
                    </w:rPr>
                  </w:pPr>
                </w:p>
              </w:tc>
            </w:tr>
            <w:tr w:rsidR="005973B9" w:rsidRPr="000B172C" w:rsidTr="005519A8">
              <w:tc>
                <w:tcPr>
                  <w:tcW w:w="2977" w:type="dxa"/>
                  <w:shd w:val="clear" w:color="auto" w:fill="auto"/>
                </w:tcPr>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bCs/>
                    </w:rPr>
                    <w:t>Парциальная программа «</w:t>
                  </w:r>
                  <w:r w:rsidRPr="006A22C4">
                    <w:rPr>
                      <w:rFonts w:ascii="Times New Roman" w:hAnsi="Times New Roman" w:cs="Times New Roman"/>
                      <w:b/>
                    </w:rPr>
                    <w:t>Основы безопасности детей</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 дошкольного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возраста»</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rPr>
                    <w:t>под редакцией</w:t>
                  </w:r>
                  <w:r w:rsidRPr="006A22C4">
                    <w:rPr>
                      <w:rFonts w:ascii="Times New Roman" w:hAnsi="Times New Roman" w:cs="Times New Roman"/>
                      <w:b/>
                    </w:rPr>
                    <w:t xml:space="preserve"> </w:t>
                  </w:r>
                </w:p>
                <w:p w:rsidR="005519A8" w:rsidRDefault="005973B9" w:rsidP="005519A8">
                  <w:pPr>
                    <w:tabs>
                      <w:tab w:val="left" w:pos="10773"/>
                    </w:tabs>
                    <w:adjustRightInd w:val="0"/>
                    <w:ind w:right="-1100"/>
                    <w:jc w:val="both"/>
                    <w:rPr>
                      <w:rFonts w:ascii="Times New Roman" w:hAnsi="Times New Roman" w:cs="Times New Roman"/>
                    </w:rPr>
                  </w:pPr>
                  <w:r w:rsidRPr="006A22C4">
                    <w:rPr>
                      <w:rFonts w:ascii="Times New Roman" w:hAnsi="Times New Roman" w:cs="Times New Roman"/>
                    </w:rPr>
                    <w:t xml:space="preserve">Н.Н. Авдеевой, </w:t>
                  </w:r>
                </w:p>
                <w:p w:rsidR="005519A8" w:rsidRDefault="005973B9" w:rsidP="005519A8">
                  <w:pPr>
                    <w:tabs>
                      <w:tab w:val="left" w:pos="10773"/>
                    </w:tabs>
                    <w:adjustRightInd w:val="0"/>
                    <w:ind w:right="-1100"/>
                    <w:jc w:val="both"/>
                    <w:rPr>
                      <w:rFonts w:ascii="Times New Roman" w:hAnsi="Times New Roman" w:cs="Times New Roman"/>
                    </w:rPr>
                  </w:pPr>
                  <w:r w:rsidRPr="006A22C4">
                    <w:rPr>
                      <w:rFonts w:ascii="Times New Roman" w:hAnsi="Times New Roman" w:cs="Times New Roman"/>
                    </w:rPr>
                    <w:t xml:space="preserve">О.Л. Князевой, </w:t>
                  </w:r>
                </w:p>
                <w:p w:rsidR="005973B9" w:rsidRPr="006A22C4" w:rsidRDefault="005973B9" w:rsidP="005519A8">
                  <w:pPr>
                    <w:tabs>
                      <w:tab w:val="left" w:pos="10773"/>
                    </w:tabs>
                    <w:adjustRightInd w:val="0"/>
                    <w:ind w:right="-1100"/>
                    <w:jc w:val="both"/>
                    <w:rPr>
                      <w:rFonts w:ascii="Times New Roman" w:hAnsi="Times New Roman" w:cs="Times New Roman"/>
                      <w:bCs/>
                    </w:rPr>
                  </w:pPr>
                  <w:r w:rsidRPr="006A22C4">
                    <w:rPr>
                      <w:rFonts w:ascii="Times New Roman" w:hAnsi="Times New Roman" w:cs="Times New Roman"/>
                    </w:rPr>
                    <w:t>Р.Б. Стеркиной</w:t>
                  </w:r>
                </w:p>
                <w:p w:rsidR="005973B9" w:rsidRPr="006A22C4" w:rsidRDefault="005973B9" w:rsidP="005519A8">
                  <w:pPr>
                    <w:tabs>
                      <w:tab w:val="left" w:pos="10773"/>
                    </w:tabs>
                    <w:adjustRightInd w:val="0"/>
                    <w:ind w:left="567" w:right="-1100" w:firstLine="153"/>
                    <w:jc w:val="both"/>
                    <w:rPr>
                      <w:rFonts w:ascii="Times New Roman" w:hAnsi="Times New Roman" w:cs="Times New Roman"/>
                    </w:rPr>
                  </w:pPr>
                </w:p>
              </w:tc>
              <w:tc>
                <w:tcPr>
                  <w:tcW w:w="7229" w:type="dxa"/>
                  <w:shd w:val="clear" w:color="auto" w:fill="auto"/>
                </w:tcPr>
                <w:p w:rsidR="005519A8"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xml:space="preserve">- у ребенка сформированы правила поведения в опасных </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ситуациях дома;</w:t>
                  </w:r>
                </w:p>
                <w:p w:rsidR="005519A8"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xml:space="preserve">-у ребенка сформированы правила поведения в опасных </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ситуациях на улице;</w:t>
                  </w:r>
                </w:p>
                <w:p w:rsidR="005519A8"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xml:space="preserve">- ребенка сформированы правила поведения в опасных </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ситуациях в городском транспорте;</w:t>
                  </w:r>
                </w:p>
                <w:p w:rsidR="005519A8"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xml:space="preserve">-у ребенка сформированы правила поведения в опасных </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ситуациях при общении с незнакомыми людьми;</w:t>
                  </w:r>
                </w:p>
                <w:p w:rsidR="005519A8"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xml:space="preserve">-у ребенка имеются навыки разумного поведения при </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взаимодействии с пожароопасными и другими предметами;</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у ребенка имеются навыки разумного поведения при взаимодействии животными и ядовитыми растениями;</w:t>
                  </w:r>
                </w:p>
                <w:p w:rsidR="005973B9" w:rsidRPr="006A22C4" w:rsidRDefault="005973B9" w:rsidP="005519A8">
                  <w:pPr>
                    <w:tabs>
                      <w:tab w:val="left" w:pos="10773"/>
                    </w:tabs>
                    <w:adjustRightInd w:val="0"/>
                    <w:ind w:left="175" w:right="-1100" w:firstLine="153"/>
                    <w:contextualSpacing/>
                    <w:jc w:val="both"/>
                    <w:rPr>
                      <w:rFonts w:ascii="Times New Roman" w:hAnsi="Times New Roman" w:cs="Times New Roman"/>
                    </w:rPr>
                  </w:pPr>
                  <w:r w:rsidRPr="006A22C4">
                    <w:rPr>
                      <w:rFonts w:ascii="Times New Roman" w:hAnsi="Times New Roman" w:cs="Times New Roman"/>
                    </w:rPr>
                    <w:t>- у ребенка сформированы основы экологической культуры, ценности здорового образа жизни</w:t>
                  </w:r>
                </w:p>
              </w:tc>
            </w:tr>
            <w:tr w:rsidR="005973B9" w:rsidRPr="000B172C" w:rsidTr="005519A8">
              <w:tc>
                <w:tcPr>
                  <w:tcW w:w="2977" w:type="dxa"/>
                  <w:shd w:val="clear" w:color="auto" w:fill="auto"/>
                </w:tcPr>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Парциальная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программа </w:t>
                  </w:r>
                </w:p>
                <w:p w:rsidR="005519A8" w:rsidRDefault="005973B9" w:rsidP="005519A8">
                  <w:pPr>
                    <w:tabs>
                      <w:tab w:val="left" w:pos="10773"/>
                    </w:tabs>
                    <w:adjustRightInd w:val="0"/>
                    <w:ind w:right="-1100"/>
                    <w:jc w:val="both"/>
                    <w:rPr>
                      <w:rFonts w:ascii="Times New Roman" w:hAnsi="Times New Roman" w:cs="Times New Roman"/>
                      <w:b/>
                    </w:rPr>
                  </w:pPr>
                  <w:r w:rsidRPr="006A22C4">
                    <w:rPr>
                      <w:rFonts w:ascii="Times New Roman" w:hAnsi="Times New Roman" w:cs="Times New Roman"/>
                      <w:b/>
                    </w:rPr>
                    <w:t xml:space="preserve">«Здравствуй, </w:t>
                  </w:r>
                </w:p>
                <w:p w:rsidR="005973B9" w:rsidRPr="006A22C4" w:rsidRDefault="005973B9" w:rsidP="005519A8">
                  <w:pPr>
                    <w:tabs>
                      <w:tab w:val="left" w:pos="10773"/>
                    </w:tabs>
                    <w:adjustRightInd w:val="0"/>
                    <w:ind w:right="-1100"/>
                    <w:jc w:val="both"/>
                    <w:rPr>
                      <w:rFonts w:ascii="Times New Roman" w:hAnsi="Times New Roman" w:cs="Times New Roman"/>
                      <w:b/>
                      <w:bCs/>
                    </w:rPr>
                  </w:pPr>
                  <w:r w:rsidRPr="006A22C4">
                    <w:rPr>
                      <w:rFonts w:ascii="Times New Roman" w:hAnsi="Times New Roman" w:cs="Times New Roman"/>
                      <w:b/>
                    </w:rPr>
                    <w:t xml:space="preserve">мир Белогорья» </w:t>
                  </w:r>
                </w:p>
              </w:tc>
              <w:tc>
                <w:tcPr>
                  <w:tcW w:w="7229" w:type="dxa"/>
                  <w:shd w:val="clear" w:color="auto" w:fill="auto"/>
                </w:tcPr>
                <w:p w:rsidR="005973B9" w:rsidRPr="001F35B2" w:rsidRDefault="005519A8" w:rsidP="005519A8">
                  <w:pPr>
                    <w:pStyle w:val="af2"/>
                    <w:widowControl w:val="0"/>
                    <w:tabs>
                      <w:tab w:val="left" w:pos="10773"/>
                    </w:tabs>
                    <w:autoSpaceDE w:val="0"/>
                    <w:autoSpaceDN w:val="0"/>
                    <w:ind w:left="175" w:right="34" w:firstLine="142"/>
                    <w:jc w:val="both"/>
                  </w:pPr>
                  <w:r>
                    <w:t xml:space="preserve">- </w:t>
                  </w:r>
                  <w:r w:rsidR="005973B9" w:rsidRPr="001F35B2">
                    <w:t>понимает важность труда родителей и взрослых для общества, осознает</w:t>
                  </w:r>
                  <w:r w:rsidR="005973B9" w:rsidRPr="001F35B2">
                    <w:rPr>
                      <w:spacing w:val="-67"/>
                    </w:rPr>
                    <w:t xml:space="preserve"> </w:t>
                  </w:r>
                  <w:r w:rsidR="005973B9" w:rsidRPr="001F35B2">
                    <w:t>важность медицинских профессий: врача, с</w:t>
                  </w:r>
                  <w:r w:rsidR="005973B9">
                    <w:t>таршей медицинской сестры, фель</w:t>
                  </w:r>
                  <w:r w:rsidR="005973B9" w:rsidRPr="001F35B2">
                    <w:t>дщера; знает лучших</w:t>
                  </w:r>
                  <w:r w:rsidR="005973B9" w:rsidRPr="001F35B2">
                    <w:rPr>
                      <w:spacing w:val="1"/>
                    </w:rPr>
                    <w:t xml:space="preserve"> </w:t>
                  </w:r>
                  <w:r w:rsidR="005973B9" w:rsidRPr="001F35B2">
                    <w:t>врачей</w:t>
                  </w:r>
                  <w:r w:rsidR="005973B9" w:rsidRPr="001F35B2">
                    <w:rPr>
                      <w:spacing w:val="1"/>
                    </w:rPr>
                    <w:t xml:space="preserve"> </w:t>
                  </w:r>
                  <w:r w:rsidR="005973B9" w:rsidRPr="001F35B2">
                    <w:t>Белогорья обладает начальными знаниями о родной стране – ее государственных</w:t>
                  </w:r>
                  <w:r w:rsidR="005973B9" w:rsidRPr="001F35B2">
                    <w:rPr>
                      <w:spacing w:val="1"/>
                    </w:rPr>
                    <w:t xml:space="preserve"> </w:t>
                  </w:r>
                  <w:r w:rsidR="005973B9" w:rsidRPr="001F35B2">
                    <w:t>символах, президенте, столице и крупных городах, особенностях природы, труда</w:t>
                  </w:r>
                  <w:r w:rsidR="005973B9" w:rsidRPr="001F35B2">
                    <w:rPr>
                      <w:spacing w:val="-1"/>
                    </w:rPr>
                    <w:t xml:space="preserve"> </w:t>
                  </w:r>
                  <w:r w:rsidR="005973B9" w:rsidRPr="001F35B2">
                    <w:t>людей;</w:t>
                  </w:r>
                </w:p>
                <w:p w:rsidR="005519A8" w:rsidRDefault="005973B9" w:rsidP="005519A8">
                  <w:pPr>
                    <w:pStyle w:val="af2"/>
                    <w:widowControl w:val="0"/>
                    <w:tabs>
                      <w:tab w:val="left" w:pos="10773"/>
                    </w:tabs>
                    <w:autoSpaceDE w:val="0"/>
                    <w:autoSpaceDN w:val="0"/>
                    <w:ind w:left="175" w:right="-1100" w:firstLine="142"/>
                    <w:jc w:val="both"/>
                  </w:pPr>
                  <w:r w:rsidRPr="001F35B2">
                    <w:t xml:space="preserve">- проявляет интерес к ярким фактам из истории и культуры </w:t>
                  </w:r>
                </w:p>
                <w:p w:rsidR="00955F18" w:rsidRDefault="005973B9" w:rsidP="005519A8">
                  <w:pPr>
                    <w:pStyle w:val="af2"/>
                    <w:widowControl w:val="0"/>
                    <w:tabs>
                      <w:tab w:val="left" w:pos="10773"/>
                    </w:tabs>
                    <w:autoSpaceDE w:val="0"/>
                    <w:autoSpaceDN w:val="0"/>
                    <w:ind w:left="175" w:right="-1100" w:firstLine="142"/>
                    <w:jc w:val="both"/>
                  </w:pPr>
                  <w:r w:rsidRPr="001F35B2">
                    <w:t xml:space="preserve">малой родины, страны и общества, к некоторым </w:t>
                  </w:r>
                </w:p>
                <w:p w:rsidR="00955F18" w:rsidRDefault="005973B9" w:rsidP="005519A8">
                  <w:pPr>
                    <w:pStyle w:val="af2"/>
                    <w:widowControl w:val="0"/>
                    <w:tabs>
                      <w:tab w:val="left" w:pos="10773"/>
                    </w:tabs>
                    <w:autoSpaceDE w:val="0"/>
                    <w:autoSpaceDN w:val="0"/>
                    <w:ind w:left="175" w:right="-1100" w:firstLine="142"/>
                    <w:jc w:val="both"/>
                  </w:pPr>
                  <w:r w:rsidRPr="001F35B2">
                    <w:t>выдающимся людям Белгородчины и России. Проявляет желание участвовать в праздновании государственных праздников</w:t>
                  </w:r>
                  <w:r w:rsidRPr="001F35B2">
                    <w:rPr>
                      <w:spacing w:val="-3"/>
                    </w:rPr>
                    <w:t xml:space="preserve"> </w:t>
                  </w:r>
                  <w:r w:rsidRPr="001F35B2">
                    <w:t>и в</w:t>
                  </w:r>
                </w:p>
                <w:p w:rsidR="005973B9" w:rsidRPr="001F35B2" w:rsidRDefault="005973B9" w:rsidP="005519A8">
                  <w:pPr>
                    <w:pStyle w:val="af2"/>
                    <w:widowControl w:val="0"/>
                    <w:tabs>
                      <w:tab w:val="left" w:pos="10773"/>
                    </w:tabs>
                    <w:autoSpaceDE w:val="0"/>
                    <w:autoSpaceDN w:val="0"/>
                    <w:ind w:left="175" w:right="-1100" w:firstLine="142"/>
                    <w:jc w:val="both"/>
                  </w:pPr>
                  <w:r w:rsidRPr="001F35B2">
                    <w:rPr>
                      <w:spacing w:val="-1"/>
                    </w:rPr>
                    <w:t xml:space="preserve"> </w:t>
                  </w:r>
                  <w:r w:rsidRPr="001F35B2">
                    <w:t>социальных</w:t>
                  </w:r>
                  <w:r w:rsidRPr="001F35B2">
                    <w:rPr>
                      <w:spacing w:val="-3"/>
                    </w:rPr>
                    <w:t xml:space="preserve"> </w:t>
                  </w:r>
                  <w:r w:rsidRPr="001F35B2">
                    <w:t>акциях</w:t>
                  </w:r>
                  <w:r w:rsidRPr="001F35B2">
                    <w:rPr>
                      <w:spacing w:val="1"/>
                    </w:rPr>
                    <w:t xml:space="preserve"> </w:t>
                  </w:r>
                  <w:r w:rsidRPr="001F35B2">
                    <w:t>страны</w:t>
                  </w:r>
                  <w:r w:rsidRPr="001F35B2">
                    <w:rPr>
                      <w:spacing w:val="-1"/>
                    </w:rPr>
                    <w:t xml:space="preserve"> </w:t>
                  </w:r>
                  <w:r w:rsidRPr="001F35B2">
                    <w:t>и</w:t>
                  </w:r>
                  <w:r w:rsidRPr="001F35B2">
                    <w:rPr>
                      <w:spacing w:val="2"/>
                    </w:rPr>
                    <w:t xml:space="preserve"> </w:t>
                  </w:r>
                  <w:r w:rsidRPr="001F35B2">
                    <w:t>города (поселка,</w:t>
                  </w:r>
                  <w:r w:rsidRPr="001F35B2">
                    <w:rPr>
                      <w:spacing w:val="-2"/>
                    </w:rPr>
                    <w:t xml:space="preserve"> </w:t>
                  </w:r>
                  <w:r w:rsidRPr="001F35B2">
                    <w:t>села);</w:t>
                  </w:r>
                </w:p>
                <w:p w:rsidR="00955F18" w:rsidRDefault="005973B9" w:rsidP="005519A8">
                  <w:pPr>
                    <w:pStyle w:val="af2"/>
                    <w:widowControl w:val="0"/>
                    <w:tabs>
                      <w:tab w:val="left" w:pos="10773"/>
                    </w:tabs>
                    <w:autoSpaceDE w:val="0"/>
                    <w:autoSpaceDN w:val="0"/>
                    <w:ind w:left="175" w:right="-1100" w:firstLine="142"/>
                    <w:jc w:val="both"/>
                  </w:pPr>
                  <w:r w:rsidRPr="001F35B2">
                    <w:t>- владеет начальными представлениями о Российской армии, о воинах,</w:t>
                  </w:r>
                  <w:r w:rsidRPr="001F35B2">
                    <w:rPr>
                      <w:spacing w:val="1"/>
                    </w:rPr>
                    <w:t xml:space="preserve"> </w:t>
                  </w:r>
                  <w:r w:rsidRPr="001F35B2">
                    <w:t xml:space="preserve">которые охраняют нашу Родину, героическом прошлом </w:t>
                  </w:r>
                </w:p>
                <w:p w:rsidR="00955F18" w:rsidRDefault="005973B9" w:rsidP="005519A8">
                  <w:pPr>
                    <w:pStyle w:val="af2"/>
                    <w:widowControl w:val="0"/>
                    <w:tabs>
                      <w:tab w:val="left" w:pos="10773"/>
                    </w:tabs>
                    <w:autoSpaceDE w:val="0"/>
                    <w:autoSpaceDN w:val="0"/>
                    <w:ind w:left="175" w:right="-1100" w:firstLine="142"/>
                    <w:jc w:val="both"/>
                  </w:pPr>
                  <w:r w:rsidRPr="001F35B2">
                    <w:t>России и Белгородской</w:t>
                  </w:r>
                  <w:r w:rsidRPr="001F35B2">
                    <w:rPr>
                      <w:spacing w:val="1"/>
                    </w:rPr>
                    <w:t xml:space="preserve"> </w:t>
                  </w:r>
                  <w:r w:rsidRPr="001F35B2">
                    <w:t xml:space="preserve">области. Понимает ценность и смысл </w:t>
                  </w:r>
                </w:p>
                <w:p w:rsidR="005973B9" w:rsidRPr="001F35B2" w:rsidRDefault="005973B9" w:rsidP="005519A8">
                  <w:pPr>
                    <w:pStyle w:val="af2"/>
                    <w:widowControl w:val="0"/>
                    <w:tabs>
                      <w:tab w:val="left" w:pos="10773"/>
                    </w:tabs>
                    <w:autoSpaceDE w:val="0"/>
                    <w:autoSpaceDN w:val="0"/>
                    <w:ind w:left="175" w:right="-1100" w:firstLine="142"/>
                    <w:jc w:val="both"/>
                  </w:pPr>
                  <w:r w:rsidRPr="001F35B2">
                    <w:t>возложения цветов к памятникам и обелискам</w:t>
                  </w:r>
                  <w:r w:rsidRPr="001F35B2">
                    <w:rPr>
                      <w:spacing w:val="-4"/>
                    </w:rPr>
                    <w:t xml:space="preserve"> </w:t>
                  </w:r>
                  <w:r w:rsidRPr="001F35B2">
                    <w:t>погибших</w:t>
                  </w:r>
                  <w:r w:rsidRPr="001F35B2">
                    <w:rPr>
                      <w:spacing w:val="1"/>
                    </w:rPr>
                    <w:t xml:space="preserve"> </w:t>
                  </w:r>
                  <w:r w:rsidRPr="001F35B2">
                    <w:t>воинов;</w:t>
                  </w:r>
                </w:p>
                <w:p w:rsidR="00955F18" w:rsidRDefault="005973B9" w:rsidP="005519A8">
                  <w:pPr>
                    <w:pStyle w:val="af2"/>
                    <w:widowControl w:val="0"/>
                    <w:tabs>
                      <w:tab w:val="left" w:pos="10773"/>
                    </w:tabs>
                    <w:autoSpaceDE w:val="0"/>
                    <w:autoSpaceDN w:val="0"/>
                    <w:ind w:left="175" w:right="-1100" w:firstLine="142"/>
                    <w:jc w:val="both"/>
                    <w:rPr>
                      <w:spacing w:val="1"/>
                    </w:rPr>
                  </w:pPr>
                  <w:r w:rsidRPr="001F35B2">
                    <w:t>- проявляет</w:t>
                  </w:r>
                  <w:r w:rsidRPr="001F35B2">
                    <w:rPr>
                      <w:spacing w:val="1"/>
                    </w:rPr>
                    <w:t xml:space="preserve"> </w:t>
                  </w:r>
                  <w:r w:rsidRPr="001F35B2">
                    <w:t>инициативу</w:t>
                  </w:r>
                  <w:r w:rsidRPr="001F35B2">
                    <w:rPr>
                      <w:spacing w:val="1"/>
                    </w:rPr>
                    <w:t xml:space="preserve"> </w:t>
                  </w:r>
                  <w:r w:rsidRPr="001F35B2">
                    <w:t>и</w:t>
                  </w:r>
                  <w:r w:rsidRPr="001F35B2">
                    <w:rPr>
                      <w:spacing w:val="1"/>
                    </w:rPr>
                    <w:t xml:space="preserve"> </w:t>
                  </w:r>
                  <w:r w:rsidRPr="001F35B2">
                    <w:t>самостоятельность</w:t>
                  </w:r>
                  <w:r w:rsidRPr="001F35B2">
                    <w:rPr>
                      <w:spacing w:val="1"/>
                    </w:rPr>
                    <w:t xml:space="preserve"> </w:t>
                  </w:r>
                  <w:r w:rsidRPr="001F35B2">
                    <w:t>в</w:t>
                  </w:r>
                  <w:r w:rsidRPr="001F35B2">
                    <w:rPr>
                      <w:spacing w:val="1"/>
                    </w:rPr>
                    <w:t xml:space="preserve"> </w:t>
                  </w:r>
                </w:p>
                <w:p w:rsidR="005973B9" w:rsidRPr="001F35B2" w:rsidRDefault="005973B9" w:rsidP="005519A8">
                  <w:pPr>
                    <w:pStyle w:val="af2"/>
                    <w:widowControl w:val="0"/>
                    <w:tabs>
                      <w:tab w:val="left" w:pos="10773"/>
                    </w:tabs>
                    <w:autoSpaceDE w:val="0"/>
                    <w:autoSpaceDN w:val="0"/>
                    <w:ind w:left="175" w:right="-1100" w:firstLine="142"/>
                    <w:jc w:val="both"/>
                  </w:pPr>
                  <w:r w:rsidRPr="001F35B2">
                    <w:t>познавательно-</w:t>
                  </w:r>
                  <w:r w:rsidRPr="001F35B2">
                    <w:rPr>
                      <w:spacing w:val="1"/>
                    </w:rPr>
                    <w:t xml:space="preserve"> </w:t>
                  </w:r>
                  <w:r w:rsidRPr="001F35B2">
                    <w:t>исследовательской деятельности и экспериментировании с объектами живой и</w:t>
                  </w:r>
                  <w:r w:rsidRPr="001F35B2">
                    <w:rPr>
                      <w:spacing w:val="1"/>
                    </w:rPr>
                    <w:t xml:space="preserve"> </w:t>
                  </w:r>
                  <w:r w:rsidRPr="001F35B2">
                    <w:t>неживой природы (выявление свойств и качеств объектов и материалов, определение</w:t>
                  </w:r>
                  <w:r w:rsidRPr="001F35B2">
                    <w:rPr>
                      <w:spacing w:val="-4"/>
                    </w:rPr>
                    <w:t xml:space="preserve"> </w:t>
                  </w:r>
                  <w:r w:rsidRPr="001F35B2">
                    <w:t>признаков,</w:t>
                  </w:r>
                  <w:r w:rsidRPr="001F35B2">
                    <w:rPr>
                      <w:spacing w:val="-5"/>
                    </w:rPr>
                    <w:t xml:space="preserve"> </w:t>
                  </w:r>
                  <w:r w:rsidRPr="001F35B2">
                    <w:t>наблюдение,</w:t>
                  </w:r>
                  <w:r w:rsidRPr="001F35B2">
                    <w:rPr>
                      <w:spacing w:val="-2"/>
                    </w:rPr>
                    <w:t xml:space="preserve"> </w:t>
                  </w:r>
                  <w:r w:rsidRPr="001F35B2">
                    <w:t>сравнение</w:t>
                  </w:r>
                  <w:r w:rsidRPr="001F35B2">
                    <w:rPr>
                      <w:spacing w:val="-3"/>
                    </w:rPr>
                    <w:t xml:space="preserve"> </w:t>
                  </w:r>
                  <w:r w:rsidRPr="001F35B2">
                    <w:t>и</w:t>
                  </w:r>
                  <w:r w:rsidRPr="001F35B2">
                    <w:rPr>
                      <w:spacing w:val="-1"/>
                    </w:rPr>
                    <w:t xml:space="preserve"> </w:t>
                  </w:r>
                  <w:r w:rsidRPr="001F35B2">
                    <w:t>классификация объектов);</w:t>
                  </w:r>
                </w:p>
                <w:p w:rsidR="00955F18" w:rsidRDefault="005973B9" w:rsidP="005519A8">
                  <w:pPr>
                    <w:tabs>
                      <w:tab w:val="left" w:pos="10773"/>
                    </w:tabs>
                    <w:adjustRightInd w:val="0"/>
                    <w:ind w:left="175" w:right="-1100" w:firstLine="142"/>
                    <w:contextualSpacing/>
                    <w:jc w:val="both"/>
                    <w:rPr>
                      <w:rFonts w:ascii="Times New Roman" w:hAnsi="Times New Roman" w:cs="Times New Roman"/>
                    </w:rPr>
                  </w:pPr>
                  <w:r w:rsidRPr="001F35B2">
                    <w:lastRenderedPageBreak/>
                    <w:t xml:space="preserve">- </w:t>
                  </w:r>
                  <w:r w:rsidRPr="005973B9">
                    <w:rPr>
                      <w:rFonts w:ascii="Times New Roman" w:hAnsi="Times New Roman" w:cs="Times New Roman"/>
                    </w:rPr>
                    <w:t xml:space="preserve">овладевает способами доказательства своих утверждений и </w:t>
                  </w:r>
                </w:p>
                <w:p w:rsidR="005973B9" w:rsidRDefault="005973B9" w:rsidP="005519A8">
                  <w:pPr>
                    <w:tabs>
                      <w:tab w:val="left" w:pos="10773"/>
                    </w:tabs>
                    <w:adjustRightInd w:val="0"/>
                    <w:ind w:left="175" w:right="-1100" w:firstLine="142"/>
                    <w:contextualSpacing/>
                    <w:jc w:val="both"/>
                    <w:rPr>
                      <w:rFonts w:ascii="Times New Roman" w:hAnsi="Times New Roman" w:cs="Times New Roman"/>
                    </w:rPr>
                  </w:pPr>
                  <w:r w:rsidRPr="005973B9">
                    <w:rPr>
                      <w:rFonts w:ascii="Times New Roman" w:hAnsi="Times New Roman" w:cs="Times New Roman"/>
                    </w:rPr>
                    <w:t>обоснования своих</w:t>
                  </w:r>
                  <w:r w:rsidRPr="005973B9">
                    <w:rPr>
                      <w:rFonts w:ascii="Times New Roman" w:hAnsi="Times New Roman" w:cs="Times New Roman"/>
                      <w:spacing w:val="1"/>
                    </w:rPr>
                    <w:t xml:space="preserve"> </w:t>
                  </w:r>
                  <w:r w:rsidRPr="005973B9">
                    <w:rPr>
                      <w:rFonts w:ascii="Times New Roman" w:hAnsi="Times New Roman" w:cs="Times New Roman"/>
                    </w:rPr>
                    <w:t>предположений.</w:t>
                  </w:r>
                  <w:r w:rsidRPr="005973B9">
                    <w:rPr>
                      <w:rFonts w:ascii="Times New Roman" w:hAnsi="Times New Roman" w:cs="Times New Roman"/>
                      <w:spacing w:val="1"/>
                    </w:rPr>
                    <w:t xml:space="preserve"> </w:t>
                  </w:r>
                  <w:r w:rsidRPr="005973B9">
                    <w:rPr>
                      <w:rFonts w:ascii="Times New Roman" w:hAnsi="Times New Roman" w:cs="Times New Roman"/>
                    </w:rPr>
                    <w:t>Придумывает</w:t>
                  </w:r>
                  <w:r w:rsidRPr="005973B9">
                    <w:rPr>
                      <w:rFonts w:ascii="Times New Roman" w:hAnsi="Times New Roman" w:cs="Times New Roman"/>
                      <w:spacing w:val="1"/>
                    </w:rPr>
                    <w:t xml:space="preserve"> </w:t>
                  </w:r>
                  <w:r w:rsidRPr="005973B9">
                    <w:rPr>
                      <w:rFonts w:ascii="Times New Roman" w:hAnsi="Times New Roman" w:cs="Times New Roman"/>
                    </w:rPr>
                    <w:t>творческие</w:t>
                  </w:r>
                  <w:r w:rsidRPr="005973B9">
                    <w:rPr>
                      <w:rFonts w:ascii="Times New Roman" w:hAnsi="Times New Roman" w:cs="Times New Roman"/>
                      <w:spacing w:val="1"/>
                    </w:rPr>
                    <w:t xml:space="preserve"> </w:t>
                  </w:r>
                  <w:r w:rsidRPr="005973B9">
                    <w:rPr>
                      <w:rFonts w:ascii="Times New Roman" w:hAnsi="Times New Roman" w:cs="Times New Roman"/>
                    </w:rPr>
                    <w:t>вопросы, задачи, игры.</w:t>
                  </w:r>
                  <w:r w:rsidRPr="005973B9">
                    <w:rPr>
                      <w:rFonts w:ascii="Times New Roman" w:hAnsi="Times New Roman" w:cs="Times New Roman"/>
                      <w:spacing w:val="1"/>
                    </w:rPr>
                    <w:t xml:space="preserve"> </w:t>
                  </w:r>
                  <w:r w:rsidRPr="005973B9">
                    <w:rPr>
                      <w:rFonts w:ascii="Times New Roman" w:hAnsi="Times New Roman" w:cs="Times New Roman"/>
                    </w:rPr>
                    <w:t>Принимает участие в обсуждении творческих задач и игр, предлагает свои варианты</w:t>
                  </w:r>
                  <w:r w:rsidRPr="005973B9">
                    <w:rPr>
                      <w:rFonts w:ascii="Times New Roman" w:hAnsi="Times New Roman" w:cs="Times New Roman"/>
                      <w:spacing w:val="-1"/>
                    </w:rPr>
                    <w:t xml:space="preserve"> </w:t>
                  </w:r>
                  <w:r w:rsidRPr="005973B9">
                    <w:rPr>
                      <w:rFonts w:ascii="Times New Roman" w:hAnsi="Times New Roman" w:cs="Times New Roman"/>
                    </w:rPr>
                    <w:t>решения.</w:t>
                  </w:r>
                </w:p>
                <w:p w:rsidR="00955F18" w:rsidRDefault="00955F18" w:rsidP="005519A8">
                  <w:pPr>
                    <w:tabs>
                      <w:tab w:val="left" w:pos="10773"/>
                    </w:tabs>
                    <w:adjustRightInd w:val="0"/>
                    <w:ind w:left="175" w:right="-1100" w:firstLine="142"/>
                    <w:contextualSpacing/>
                    <w:jc w:val="both"/>
                    <w:rPr>
                      <w:rFonts w:ascii="Times New Roman" w:hAnsi="Times New Roman" w:cs="Times New Roman"/>
                    </w:rPr>
                  </w:pPr>
                </w:p>
                <w:p w:rsidR="00955F18" w:rsidRDefault="00955F18" w:rsidP="005519A8">
                  <w:pPr>
                    <w:tabs>
                      <w:tab w:val="left" w:pos="10773"/>
                    </w:tabs>
                    <w:adjustRightInd w:val="0"/>
                    <w:ind w:left="175" w:right="-1100" w:firstLine="142"/>
                    <w:contextualSpacing/>
                    <w:jc w:val="both"/>
                    <w:rPr>
                      <w:rFonts w:ascii="Times New Roman" w:hAnsi="Times New Roman" w:cs="Times New Roman"/>
                    </w:rPr>
                  </w:pPr>
                </w:p>
                <w:p w:rsidR="00955F18" w:rsidRPr="006A22C4" w:rsidRDefault="00955F18" w:rsidP="005519A8">
                  <w:pPr>
                    <w:tabs>
                      <w:tab w:val="left" w:pos="10773"/>
                    </w:tabs>
                    <w:adjustRightInd w:val="0"/>
                    <w:ind w:left="175" w:right="-1100" w:firstLine="142"/>
                    <w:contextualSpacing/>
                    <w:jc w:val="both"/>
                    <w:rPr>
                      <w:rFonts w:ascii="Times New Roman" w:hAnsi="Times New Roman" w:cs="Times New Roman"/>
                    </w:rPr>
                  </w:pPr>
                </w:p>
              </w:tc>
            </w:tr>
          </w:tbl>
          <w:p w:rsidR="001F35B2" w:rsidRPr="006D0012" w:rsidRDefault="001F35B2" w:rsidP="005519A8">
            <w:pPr>
              <w:tabs>
                <w:tab w:val="left" w:pos="10773"/>
              </w:tabs>
              <w:autoSpaceDE w:val="0"/>
              <w:autoSpaceDN w:val="0"/>
              <w:ind w:left="567" w:right="-1100" w:firstLine="153"/>
              <w:jc w:val="both"/>
              <w:rPr>
                <w:sz w:val="28"/>
              </w:rPr>
            </w:pPr>
          </w:p>
        </w:tc>
      </w:tr>
    </w:tbl>
    <w:p w:rsidR="00914F0A" w:rsidRDefault="00914F0A" w:rsidP="006D0012">
      <w:pPr>
        <w:pStyle w:val="1"/>
        <w:shd w:val="clear" w:color="auto" w:fill="auto"/>
        <w:ind w:firstLine="0"/>
        <w:jc w:val="both"/>
      </w:pPr>
    </w:p>
    <w:p w:rsidR="001F35B2" w:rsidRPr="0091036B" w:rsidRDefault="001F35B2" w:rsidP="001F35B2">
      <w:pPr>
        <w:pStyle w:val="11"/>
        <w:keepNext/>
        <w:keepLines/>
        <w:shd w:val="clear" w:color="auto" w:fill="auto"/>
        <w:tabs>
          <w:tab w:val="left" w:pos="774"/>
        </w:tabs>
        <w:spacing w:after="380"/>
        <w:rPr>
          <w:b/>
        </w:rPr>
      </w:pPr>
      <w:r w:rsidRPr="0091036B">
        <w:rPr>
          <w:b/>
        </w:rPr>
        <w:t>Педагогическая диагностика индивидуального развития детей.</w:t>
      </w:r>
    </w:p>
    <w:p w:rsidR="001F35B2" w:rsidRPr="0091036B" w:rsidRDefault="001F35B2" w:rsidP="001F35B2">
      <w:pPr>
        <w:ind w:left="-142" w:right="3" w:firstLine="568"/>
        <w:jc w:val="both"/>
        <w:rPr>
          <w:rFonts w:ascii="Times New Roman" w:hAnsi="Times New Roman" w:cs="Times New Roman"/>
        </w:rPr>
      </w:pPr>
      <w:r w:rsidRPr="0091036B">
        <w:rPr>
          <w:rFonts w:ascii="Times New Roman" w:hAnsi="Times New Roman" w:cs="Times New Roman"/>
        </w:rPr>
        <w:t>Педагогичес</w:t>
      </w:r>
      <w:r w:rsidR="0091036B" w:rsidRPr="0091036B">
        <w:rPr>
          <w:rFonts w:ascii="Times New Roman" w:hAnsi="Times New Roman" w:cs="Times New Roman"/>
        </w:rPr>
        <w:t xml:space="preserve">кая диагностика </w:t>
      </w:r>
      <w:r w:rsidRPr="0091036B">
        <w:rPr>
          <w:rFonts w:ascii="Times New Roman" w:hAnsi="Times New Roman" w:cs="Times New Roman"/>
        </w:rPr>
        <w:t xml:space="preserve">развития детей дошкольного возраста в рамках </w:t>
      </w:r>
      <w:r w:rsidR="0091036B" w:rsidRPr="0091036B">
        <w:rPr>
          <w:rFonts w:ascii="Times New Roman" w:hAnsi="Times New Roman" w:cs="Times New Roman"/>
        </w:rPr>
        <w:t xml:space="preserve">парциальных </w:t>
      </w:r>
      <w:r w:rsidRPr="0091036B">
        <w:rPr>
          <w:rFonts w:ascii="Times New Roman" w:hAnsi="Times New Roman" w:cs="Times New Roman"/>
        </w:rPr>
        <w:t>п</w:t>
      </w:r>
      <w:r w:rsidR="0091036B" w:rsidRPr="0091036B">
        <w:rPr>
          <w:rFonts w:ascii="Times New Roman" w:hAnsi="Times New Roman" w:cs="Times New Roman"/>
        </w:rPr>
        <w:t xml:space="preserve">рограмм </w:t>
      </w:r>
      <w:r w:rsidRPr="0091036B">
        <w:rPr>
          <w:rFonts w:ascii="Times New Roman" w:hAnsi="Times New Roman" w:cs="Times New Roman"/>
        </w:rPr>
        <w:t>проводится в</w:t>
      </w:r>
      <w:r w:rsidRPr="0091036B">
        <w:rPr>
          <w:rFonts w:ascii="Times New Roman" w:hAnsi="Times New Roman" w:cs="Times New Roman"/>
          <w:spacing w:val="1"/>
        </w:rPr>
        <w:t xml:space="preserve"> </w:t>
      </w:r>
      <w:r w:rsidRPr="0091036B">
        <w:rPr>
          <w:rFonts w:ascii="Times New Roman" w:hAnsi="Times New Roman" w:cs="Times New Roman"/>
        </w:rPr>
        <w:t>соответствии</w:t>
      </w:r>
      <w:r w:rsidRPr="0091036B">
        <w:rPr>
          <w:rFonts w:ascii="Times New Roman" w:hAnsi="Times New Roman" w:cs="Times New Roman"/>
          <w:spacing w:val="1"/>
        </w:rPr>
        <w:t xml:space="preserve"> </w:t>
      </w:r>
      <w:r w:rsidRPr="0091036B">
        <w:rPr>
          <w:rFonts w:ascii="Times New Roman" w:hAnsi="Times New Roman" w:cs="Times New Roman"/>
        </w:rPr>
        <w:t>с</w:t>
      </w:r>
      <w:r w:rsidRPr="0091036B">
        <w:rPr>
          <w:rFonts w:ascii="Times New Roman" w:hAnsi="Times New Roman" w:cs="Times New Roman"/>
          <w:spacing w:val="1"/>
        </w:rPr>
        <w:t xml:space="preserve"> </w:t>
      </w:r>
      <w:r w:rsidRPr="0091036B">
        <w:rPr>
          <w:rFonts w:ascii="Times New Roman" w:hAnsi="Times New Roman" w:cs="Times New Roman"/>
        </w:rPr>
        <w:t>требованиями Федерального государственного образовательного стандарта дошкольного</w:t>
      </w:r>
      <w:r w:rsidRPr="0091036B">
        <w:rPr>
          <w:rFonts w:ascii="Times New Roman" w:hAnsi="Times New Roman" w:cs="Times New Roman"/>
          <w:spacing w:val="1"/>
        </w:rPr>
        <w:t xml:space="preserve"> </w:t>
      </w:r>
      <w:r w:rsidRPr="0091036B">
        <w:rPr>
          <w:rFonts w:ascii="Times New Roman" w:hAnsi="Times New Roman" w:cs="Times New Roman"/>
        </w:rPr>
        <w:t>образования</w:t>
      </w:r>
      <w:r w:rsidRPr="0091036B">
        <w:rPr>
          <w:rFonts w:ascii="Times New Roman" w:hAnsi="Times New Roman" w:cs="Times New Roman"/>
          <w:spacing w:val="-1"/>
        </w:rPr>
        <w:t xml:space="preserve"> </w:t>
      </w:r>
      <w:r w:rsidRPr="0091036B">
        <w:rPr>
          <w:rFonts w:ascii="Times New Roman" w:hAnsi="Times New Roman" w:cs="Times New Roman"/>
        </w:rPr>
        <w:t>:</w:t>
      </w:r>
    </w:p>
    <w:p w:rsidR="001F35B2" w:rsidRPr="0091036B" w:rsidRDefault="001F35B2" w:rsidP="001F35B2">
      <w:pPr>
        <w:ind w:left="-142" w:right="3" w:firstLine="568"/>
        <w:jc w:val="both"/>
        <w:rPr>
          <w:rFonts w:ascii="Times New Roman" w:hAnsi="Times New Roman" w:cs="Times New Roman"/>
        </w:rPr>
      </w:pPr>
      <w:r w:rsidRPr="0091036B">
        <w:rPr>
          <w:rFonts w:ascii="Times New Roman" w:hAnsi="Times New Roman" w:cs="Times New Roman"/>
        </w:rPr>
        <w:t>- основным методом диагностики выступает наблюдение за поведением</w:t>
      </w:r>
      <w:r w:rsidRPr="0091036B">
        <w:rPr>
          <w:rFonts w:ascii="Times New Roman" w:hAnsi="Times New Roman" w:cs="Times New Roman"/>
          <w:spacing w:val="-67"/>
        </w:rPr>
        <w:t xml:space="preserve"> </w:t>
      </w:r>
      <w:r w:rsidRPr="0091036B">
        <w:rPr>
          <w:rFonts w:ascii="Times New Roman" w:hAnsi="Times New Roman" w:cs="Times New Roman"/>
        </w:rPr>
        <w:t>и</w:t>
      </w:r>
      <w:r w:rsidRPr="0091036B">
        <w:rPr>
          <w:rFonts w:ascii="Times New Roman" w:hAnsi="Times New Roman" w:cs="Times New Roman"/>
          <w:spacing w:val="-1"/>
        </w:rPr>
        <w:t xml:space="preserve"> </w:t>
      </w:r>
      <w:r w:rsidRPr="0091036B">
        <w:rPr>
          <w:rFonts w:ascii="Times New Roman" w:hAnsi="Times New Roman" w:cs="Times New Roman"/>
        </w:rPr>
        <w:t>деятельностью</w:t>
      </w:r>
      <w:r w:rsidRPr="0091036B">
        <w:rPr>
          <w:rFonts w:ascii="Times New Roman" w:hAnsi="Times New Roman" w:cs="Times New Roman"/>
          <w:spacing w:val="-1"/>
        </w:rPr>
        <w:t xml:space="preserve"> </w:t>
      </w:r>
      <w:r w:rsidRPr="0091036B">
        <w:rPr>
          <w:rFonts w:ascii="Times New Roman" w:hAnsi="Times New Roman" w:cs="Times New Roman"/>
        </w:rPr>
        <w:t>детей в</w:t>
      </w:r>
      <w:r w:rsidRPr="0091036B">
        <w:rPr>
          <w:rFonts w:ascii="Times New Roman" w:hAnsi="Times New Roman" w:cs="Times New Roman"/>
          <w:spacing w:val="-1"/>
        </w:rPr>
        <w:t xml:space="preserve"> </w:t>
      </w:r>
      <w:r w:rsidRPr="0091036B">
        <w:rPr>
          <w:rFonts w:ascii="Times New Roman" w:hAnsi="Times New Roman" w:cs="Times New Roman"/>
        </w:rPr>
        <w:t>реальной</w:t>
      </w:r>
      <w:r w:rsidRPr="0091036B">
        <w:rPr>
          <w:rFonts w:ascii="Times New Roman" w:hAnsi="Times New Roman" w:cs="Times New Roman"/>
          <w:spacing w:val="-1"/>
        </w:rPr>
        <w:t xml:space="preserve"> </w:t>
      </w:r>
      <w:r w:rsidRPr="0091036B">
        <w:rPr>
          <w:rFonts w:ascii="Times New Roman" w:hAnsi="Times New Roman" w:cs="Times New Roman"/>
        </w:rPr>
        <w:t>жизнедеятельности,</w:t>
      </w:r>
    </w:p>
    <w:p w:rsidR="001F35B2" w:rsidRPr="0091036B" w:rsidRDefault="001F35B2" w:rsidP="0091036B">
      <w:pPr>
        <w:ind w:left="-142" w:right="3" w:firstLine="568"/>
        <w:jc w:val="both"/>
        <w:rPr>
          <w:rFonts w:ascii="Times New Roman" w:hAnsi="Times New Roman" w:cs="Times New Roman"/>
        </w:rPr>
      </w:pPr>
      <w:r w:rsidRPr="0091036B">
        <w:rPr>
          <w:rFonts w:ascii="Times New Roman" w:hAnsi="Times New Roman" w:cs="Times New Roman"/>
        </w:rPr>
        <w:t>- диагностика</w:t>
      </w:r>
      <w:r w:rsidRPr="0091036B">
        <w:rPr>
          <w:rFonts w:ascii="Times New Roman" w:hAnsi="Times New Roman" w:cs="Times New Roman"/>
          <w:spacing w:val="53"/>
        </w:rPr>
        <w:t xml:space="preserve"> </w:t>
      </w:r>
      <w:r w:rsidRPr="0091036B">
        <w:rPr>
          <w:rFonts w:ascii="Times New Roman" w:hAnsi="Times New Roman" w:cs="Times New Roman"/>
        </w:rPr>
        <w:t>носит</w:t>
      </w:r>
      <w:r w:rsidRPr="0091036B">
        <w:rPr>
          <w:rFonts w:ascii="Times New Roman" w:hAnsi="Times New Roman" w:cs="Times New Roman"/>
          <w:spacing w:val="53"/>
        </w:rPr>
        <w:t xml:space="preserve"> </w:t>
      </w:r>
      <w:r w:rsidRPr="0091036B">
        <w:rPr>
          <w:rFonts w:ascii="Times New Roman" w:hAnsi="Times New Roman" w:cs="Times New Roman"/>
        </w:rPr>
        <w:t>характер</w:t>
      </w:r>
      <w:r w:rsidRPr="0091036B">
        <w:rPr>
          <w:rFonts w:ascii="Times New Roman" w:hAnsi="Times New Roman" w:cs="Times New Roman"/>
          <w:spacing w:val="53"/>
        </w:rPr>
        <w:t xml:space="preserve"> </w:t>
      </w:r>
      <w:r w:rsidRPr="0091036B">
        <w:rPr>
          <w:rFonts w:ascii="Times New Roman" w:hAnsi="Times New Roman" w:cs="Times New Roman"/>
        </w:rPr>
        <w:t>развернутого</w:t>
      </w:r>
      <w:r w:rsidRPr="0091036B">
        <w:rPr>
          <w:rFonts w:ascii="Times New Roman" w:hAnsi="Times New Roman" w:cs="Times New Roman"/>
          <w:spacing w:val="55"/>
        </w:rPr>
        <w:t xml:space="preserve"> </w:t>
      </w:r>
      <w:r w:rsidRPr="0091036B">
        <w:rPr>
          <w:rFonts w:ascii="Times New Roman" w:hAnsi="Times New Roman" w:cs="Times New Roman"/>
        </w:rPr>
        <w:t>во</w:t>
      </w:r>
      <w:r w:rsidRPr="0091036B">
        <w:rPr>
          <w:rFonts w:ascii="Times New Roman" w:hAnsi="Times New Roman" w:cs="Times New Roman"/>
          <w:spacing w:val="53"/>
        </w:rPr>
        <w:t xml:space="preserve"> </w:t>
      </w:r>
      <w:r w:rsidRPr="0091036B">
        <w:rPr>
          <w:rFonts w:ascii="Times New Roman" w:hAnsi="Times New Roman" w:cs="Times New Roman"/>
        </w:rPr>
        <w:t>времени</w:t>
      </w:r>
      <w:r w:rsidRPr="0091036B">
        <w:rPr>
          <w:rFonts w:ascii="Times New Roman" w:hAnsi="Times New Roman" w:cs="Times New Roman"/>
          <w:spacing w:val="54"/>
        </w:rPr>
        <w:t xml:space="preserve"> </w:t>
      </w:r>
      <w:r w:rsidRPr="0091036B">
        <w:rPr>
          <w:rFonts w:ascii="Times New Roman" w:hAnsi="Times New Roman" w:cs="Times New Roman"/>
        </w:rPr>
        <w:t>комплексного</w:t>
      </w:r>
      <w:r w:rsidRPr="0091036B">
        <w:rPr>
          <w:rFonts w:ascii="Times New Roman" w:hAnsi="Times New Roman" w:cs="Times New Roman"/>
          <w:spacing w:val="-67"/>
        </w:rPr>
        <w:t xml:space="preserve"> </w:t>
      </w:r>
      <w:r w:rsidRPr="0091036B">
        <w:rPr>
          <w:rFonts w:ascii="Times New Roman" w:hAnsi="Times New Roman" w:cs="Times New Roman"/>
        </w:rPr>
        <w:t>исследования,</w:t>
      </w:r>
      <w:r w:rsidRPr="0091036B">
        <w:rPr>
          <w:rFonts w:ascii="Times New Roman" w:hAnsi="Times New Roman" w:cs="Times New Roman"/>
          <w:spacing w:val="18"/>
        </w:rPr>
        <w:t xml:space="preserve"> </w:t>
      </w:r>
      <w:r w:rsidRPr="0091036B">
        <w:rPr>
          <w:rFonts w:ascii="Times New Roman" w:hAnsi="Times New Roman" w:cs="Times New Roman"/>
        </w:rPr>
        <w:t>результаты</w:t>
      </w:r>
      <w:r w:rsidRPr="0091036B">
        <w:rPr>
          <w:rFonts w:ascii="Times New Roman" w:hAnsi="Times New Roman" w:cs="Times New Roman"/>
          <w:spacing w:val="20"/>
        </w:rPr>
        <w:t xml:space="preserve"> </w:t>
      </w:r>
      <w:r w:rsidRPr="0091036B">
        <w:rPr>
          <w:rFonts w:ascii="Times New Roman" w:hAnsi="Times New Roman" w:cs="Times New Roman"/>
        </w:rPr>
        <w:t>которого</w:t>
      </w:r>
      <w:r w:rsidRPr="0091036B">
        <w:rPr>
          <w:rFonts w:ascii="Times New Roman" w:hAnsi="Times New Roman" w:cs="Times New Roman"/>
          <w:spacing w:val="19"/>
        </w:rPr>
        <w:t xml:space="preserve"> </w:t>
      </w:r>
      <w:r w:rsidRPr="0091036B">
        <w:rPr>
          <w:rFonts w:ascii="Times New Roman" w:hAnsi="Times New Roman" w:cs="Times New Roman"/>
        </w:rPr>
        <w:t>могут</w:t>
      </w:r>
      <w:r w:rsidRPr="0091036B">
        <w:rPr>
          <w:rFonts w:ascii="Times New Roman" w:hAnsi="Times New Roman" w:cs="Times New Roman"/>
          <w:spacing w:val="19"/>
        </w:rPr>
        <w:t xml:space="preserve"> </w:t>
      </w:r>
      <w:r w:rsidRPr="0091036B">
        <w:rPr>
          <w:rFonts w:ascii="Times New Roman" w:hAnsi="Times New Roman" w:cs="Times New Roman"/>
        </w:rPr>
        <w:t>использоваться</w:t>
      </w:r>
      <w:r w:rsidRPr="0091036B">
        <w:rPr>
          <w:rFonts w:ascii="Times New Roman" w:hAnsi="Times New Roman" w:cs="Times New Roman"/>
          <w:spacing w:val="17"/>
        </w:rPr>
        <w:t xml:space="preserve"> </w:t>
      </w:r>
      <w:r w:rsidRPr="0091036B">
        <w:rPr>
          <w:rFonts w:ascii="Times New Roman" w:hAnsi="Times New Roman" w:cs="Times New Roman"/>
        </w:rPr>
        <w:t>исключительно</w:t>
      </w:r>
      <w:r w:rsidRPr="0091036B">
        <w:rPr>
          <w:rFonts w:ascii="Times New Roman" w:hAnsi="Times New Roman" w:cs="Times New Roman"/>
          <w:spacing w:val="20"/>
        </w:rPr>
        <w:t xml:space="preserve"> </w:t>
      </w:r>
      <w:r w:rsidRPr="0091036B">
        <w:rPr>
          <w:rFonts w:ascii="Times New Roman" w:hAnsi="Times New Roman" w:cs="Times New Roman"/>
        </w:rPr>
        <w:t>в</w:t>
      </w:r>
      <w:r w:rsidRPr="0091036B">
        <w:rPr>
          <w:rFonts w:ascii="Times New Roman" w:hAnsi="Times New Roman" w:cs="Times New Roman"/>
          <w:spacing w:val="16"/>
        </w:rPr>
        <w:t xml:space="preserve"> </w:t>
      </w:r>
      <w:r w:rsidRPr="0091036B">
        <w:rPr>
          <w:rFonts w:ascii="Times New Roman" w:hAnsi="Times New Roman" w:cs="Times New Roman"/>
        </w:rPr>
        <w:t>целях</w:t>
      </w:r>
      <w:r w:rsidRPr="0091036B">
        <w:rPr>
          <w:rFonts w:ascii="Times New Roman" w:hAnsi="Times New Roman" w:cs="Times New Roman"/>
          <w:spacing w:val="6"/>
        </w:rPr>
        <w:t xml:space="preserve"> </w:t>
      </w:r>
      <w:r w:rsidRPr="0091036B">
        <w:rPr>
          <w:rFonts w:ascii="Times New Roman" w:hAnsi="Times New Roman" w:cs="Times New Roman"/>
        </w:rPr>
        <w:t>оптимизации</w:t>
      </w:r>
      <w:r w:rsidRPr="0091036B">
        <w:rPr>
          <w:rFonts w:ascii="Times New Roman" w:hAnsi="Times New Roman" w:cs="Times New Roman"/>
          <w:spacing w:val="5"/>
        </w:rPr>
        <w:t xml:space="preserve"> </w:t>
      </w:r>
      <w:r w:rsidRPr="0091036B">
        <w:rPr>
          <w:rFonts w:ascii="Times New Roman" w:hAnsi="Times New Roman" w:cs="Times New Roman"/>
        </w:rPr>
        <w:t>работы</w:t>
      </w:r>
      <w:r w:rsidRPr="0091036B">
        <w:rPr>
          <w:rFonts w:ascii="Times New Roman" w:hAnsi="Times New Roman" w:cs="Times New Roman"/>
          <w:spacing w:val="6"/>
        </w:rPr>
        <w:t xml:space="preserve"> </w:t>
      </w:r>
      <w:r w:rsidRPr="0091036B">
        <w:rPr>
          <w:rFonts w:ascii="Times New Roman" w:hAnsi="Times New Roman" w:cs="Times New Roman"/>
        </w:rPr>
        <w:t>педагога</w:t>
      </w:r>
      <w:r w:rsidRPr="0091036B">
        <w:rPr>
          <w:rFonts w:ascii="Times New Roman" w:hAnsi="Times New Roman" w:cs="Times New Roman"/>
          <w:spacing w:val="4"/>
        </w:rPr>
        <w:t xml:space="preserve"> </w:t>
      </w:r>
      <w:r w:rsidRPr="0091036B">
        <w:rPr>
          <w:rFonts w:ascii="Times New Roman" w:hAnsi="Times New Roman" w:cs="Times New Roman"/>
        </w:rPr>
        <w:t>с</w:t>
      </w:r>
      <w:r w:rsidRPr="0091036B">
        <w:rPr>
          <w:rFonts w:ascii="Times New Roman" w:hAnsi="Times New Roman" w:cs="Times New Roman"/>
          <w:spacing w:val="7"/>
        </w:rPr>
        <w:t xml:space="preserve"> </w:t>
      </w:r>
      <w:r w:rsidRPr="0091036B">
        <w:rPr>
          <w:rFonts w:ascii="Times New Roman" w:hAnsi="Times New Roman" w:cs="Times New Roman"/>
        </w:rPr>
        <w:t>группой</w:t>
      </w:r>
      <w:r w:rsidRPr="0091036B">
        <w:rPr>
          <w:rFonts w:ascii="Times New Roman" w:hAnsi="Times New Roman" w:cs="Times New Roman"/>
          <w:spacing w:val="6"/>
        </w:rPr>
        <w:t xml:space="preserve"> </w:t>
      </w:r>
      <w:r w:rsidRPr="0091036B">
        <w:rPr>
          <w:rFonts w:ascii="Times New Roman" w:hAnsi="Times New Roman" w:cs="Times New Roman"/>
        </w:rPr>
        <w:t>детей</w:t>
      </w:r>
      <w:r w:rsidRPr="0091036B">
        <w:rPr>
          <w:rFonts w:ascii="Times New Roman" w:hAnsi="Times New Roman" w:cs="Times New Roman"/>
          <w:spacing w:val="5"/>
        </w:rPr>
        <w:t xml:space="preserve"> </w:t>
      </w:r>
      <w:r w:rsidRPr="0091036B">
        <w:rPr>
          <w:rFonts w:ascii="Times New Roman" w:hAnsi="Times New Roman" w:cs="Times New Roman"/>
        </w:rPr>
        <w:t>и</w:t>
      </w:r>
      <w:r w:rsidRPr="0091036B">
        <w:rPr>
          <w:rFonts w:ascii="Times New Roman" w:hAnsi="Times New Roman" w:cs="Times New Roman"/>
          <w:spacing w:val="5"/>
        </w:rPr>
        <w:t xml:space="preserve"> </w:t>
      </w:r>
      <w:r w:rsidRPr="0091036B">
        <w:rPr>
          <w:rFonts w:ascii="Times New Roman" w:hAnsi="Times New Roman" w:cs="Times New Roman"/>
        </w:rPr>
        <w:t>более</w:t>
      </w:r>
      <w:r w:rsidRPr="0091036B">
        <w:rPr>
          <w:rFonts w:ascii="Times New Roman" w:hAnsi="Times New Roman" w:cs="Times New Roman"/>
          <w:spacing w:val="3"/>
        </w:rPr>
        <w:t xml:space="preserve"> </w:t>
      </w:r>
      <w:r w:rsidRPr="0091036B">
        <w:rPr>
          <w:rFonts w:ascii="Times New Roman" w:hAnsi="Times New Roman" w:cs="Times New Roman"/>
        </w:rPr>
        <w:t>полного</w:t>
      </w:r>
      <w:r w:rsidRPr="0091036B">
        <w:rPr>
          <w:rFonts w:ascii="Times New Roman" w:hAnsi="Times New Roman" w:cs="Times New Roman"/>
          <w:spacing w:val="7"/>
        </w:rPr>
        <w:t xml:space="preserve"> </w:t>
      </w:r>
      <w:r w:rsidRPr="0091036B">
        <w:rPr>
          <w:rFonts w:ascii="Times New Roman" w:hAnsi="Times New Roman" w:cs="Times New Roman"/>
        </w:rPr>
        <w:t>учета</w:t>
      </w:r>
      <w:r w:rsidRPr="0091036B">
        <w:rPr>
          <w:rFonts w:ascii="Times New Roman" w:hAnsi="Times New Roman" w:cs="Times New Roman"/>
          <w:spacing w:val="5"/>
        </w:rPr>
        <w:t xml:space="preserve"> </w:t>
      </w:r>
      <w:r w:rsidRPr="0091036B">
        <w:rPr>
          <w:rFonts w:ascii="Times New Roman" w:hAnsi="Times New Roman" w:cs="Times New Roman"/>
        </w:rPr>
        <w:t>индивидуальных образовательных потребностей воспитанников (п.3.2.3. ФГОС ДО).</w:t>
      </w:r>
      <w:r w:rsidRPr="0091036B">
        <w:rPr>
          <w:rFonts w:ascii="Times New Roman" w:hAnsi="Times New Roman" w:cs="Times New Roman"/>
          <w:spacing w:val="-67"/>
        </w:rPr>
        <w:t xml:space="preserve"> </w:t>
      </w:r>
      <w:r w:rsidRPr="0091036B">
        <w:rPr>
          <w:rFonts w:ascii="Times New Roman" w:hAnsi="Times New Roman" w:cs="Times New Roman"/>
        </w:rPr>
        <w:t>В</w:t>
      </w:r>
      <w:r w:rsidRPr="0091036B">
        <w:rPr>
          <w:rFonts w:ascii="Times New Roman" w:hAnsi="Times New Roman" w:cs="Times New Roman"/>
          <w:spacing w:val="3"/>
        </w:rPr>
        <w:t xml:space="preserve"> </w:t>
      </w:r>
      <w:r w:rsidRPr="0091036B">
        <w:rPr>
          <w:rFonts w:ascii="Times New Roman" w:hAnsi="Times New Roman" w:cs="Times New Roman"/>
        </w:rPr>
        <w:t>процессе</w:t>
      </w:r>
      <w:r w:rsidRPr="0091036B">
        <w:rPr>
          <w:rFonts w:ascii="Times New Roman" w:hAnsi="Times New Roman" w:cs="Times New Roman"/>
          <w:spacing w:val="2"/>
        </w:rPr>
        <w:t xml:space="preserve"> </w:t>
      </w:r>
      <w:r w:rsidRPr="0091036B">
        <w:rPr>
          <w:rFonts w:ascii="Times New Roman" w:hAnsi="Times New Roman" w:cs="Times New Roman"/>
        </w:rPr>
        <w:t>педагогической</w:t>
      </w:r>
      <w:r w:rsidRPr="0091036B">
        <w:rPr>
          <w:rFonts w:ascii="Times New Roman" w:hAnsi="Times New Roman" w:cs="Times New Roman"/>
          <w:spacing w:val="69"/>
        </w:rPr>
        <w:t xml:space="preserve"> </w:t>
      </w:r>
      <w:r w:rsidRPr="0091036B">
        <w:rPr>
          <w:rFonts w:ascii="Times New Roman" w:hAnsi="Times New Roman" w:cs="Times New Roman"/>
        </w:rPr>
        <w:t>диагностики</w:t>
      </w:r>
      <w:r w:rsidRPr="0091036B">
        <w:rPr>
          <w:rFonts w:ascii="Times New Roman" w:hAnsi="Times New Roman" w:cs="Times New Roman"/>
          <w:spacing w:val="1"/>
        </w:rPr>
        <w:t xml:space="preserve"> </w:t>
      </w:r>
      <w:r w:rsidRPr="0091036B">
        <w:rPr>
          <w:rFonts w:ascii="Times New Roman" w:hAnsi="Times New Roman" w:cs="Times New Roman"/>
        </w:rPr>
        <w:t xml:space="preserve">  дошкольника</w:t>
      </w:r>
      <w:r w:rsidRPr="0091036B">
        <w:rPr>
          <w:rFonts w:ascii="Times New Roman" w:hAnsi="Times New Roman" w:cs="Times New Roman"/>
          <w:spacing w:val="15"/>
        </w:rPr>
        <w:t xml:space="preserve"> </w:t>
      </w:r>
      <w:r w:rsidRPr="0091036B">
        <w:rPr>
          <w:rFonts w:ascii="Times New Roman" w:hAnsi="Times New Roman" w:cs="Times New Roman"/>
        </w:rPr>
        <w:t>осуществляется</w:t>
      </w:r>
      <w:r w:rsidRPr="0091036B">
        <w:rPr>
          <w:rFonts w:ascii="Times New Roman" w:hAnsi="Times New Roman" w:cs="Times New Roman"/>
          <w:spacing w:val="18"/>
        </w:rPr>
        <w:t xml:space="preserve"> </w:t>
      </w:r>
      <w:r w:rsidRPr="0091036B">
        <w:rPr>
          <w:rFonts w:ascii="Times New Roman" w:hAnsi="Times New Roman" w:cs="Times New Roman"/>
        </w:rPr>
        <w:t>изучение</w:t>
      </w:r>
      <w:r w:rsidRPr="0091036B">
        <w:rPr>
          <w:rFonts w:ascii="Times New Roman" w:hAnsi="Times New Roman" w:cs="Times New Roman"/>
          <w:spacing w:val="16"/>
        </w:rPr>
        <w:t xml:space="preserve"> </w:t>
      </w:r>
      <w:r w:rsidRPr="0091036B">
        <w:rPr>
          <w:rFonts w:ascii="Times New Roman" w:hAnsi="Times New Roman" w:cs="Times New Roman"/>
        </w:rPr>
        <w:t>развития</w:t>
      </w:r>
      <w:r w:rsidRPr="0091036B">
        <w:rPr>
          <w:rFonts w:ascii="Times New Roman" w:hAnsi="Times New Roman" w:cs="Times New Roman"/>
          <w:spacing w:val="18"/>
        </w:rPr>
        <w:t xml:space="preserve"> </w:t>
      </w:r>
      <w:r w:rsidRPr="0091036B">
        <w:rPr>
          <w:rFonts w:ascii="Times New Roman" w:hAnsi="Times New Roman" w:cs="Times New Roman"/>
        </w:rPr>
        <w:t>деятельности</w:t>
      </w:r>
      <w:r w:rsidRPr="0091036B">
        <w:rPr>
          <w:rFonts w:ascii="Times New Roman" w:hAnsi="Times New Roman" w:cs="Times New Roman"/>
          <w:spacing w:val="18"/>
        </w:rPr>
        <w:t xml:space="preserve"> </w:t>
      </w:r>
      <w:r w:rsidRPr="0091036B">
        <w:rPr>
          <w:rFonts w:ascii="Times New Roman" w:hAnsi="Times New Roman" w:cs="Times New Roman"/>
        </w:rPr>
        <w:t>детей,</w:t>
      </w:r>
      <w:r w:rsidRPr="0091036B">
        <w:rPr>
          <w:rFonts w:ascii="Times New Roman" w:hAnsi="Times New Roman" w:cs="Times New Roman"/>
          <w:spacing w:val="16"/>
        </w:rPr>
        <w:t xml:space="preserve"> </w:t>
      </w:r>
      <w:r w:rsidRPr="0091036B">
        <w:rPr>
          <w:rFonts w:ascii="Times New Roman" w:hAnsi="Times New Roman" w:cs="Times New Roman"/>
        </w:rPr>
        <w:t>анализ</w:t>
      </w:r>
      <w:r w:rsidRPr="0091036B">
        <w:rPr>
          <w:rFonts w:ascii="Times New Roman" w:hAnsi="Times New Roman" w:cs="Times New Roman"/>
          <w:spacing w:val="17"/>
        </w:rPr>
        <w:t xml:space="preserve"> </w:t>
      </w:r>
      <w:r w:rsidRPr="0091036B">
        <w:rPr>
          <w:rFonts w:ascii="Times New Roman" w:hAnsi="Times New Roman" w:cs="Times New Roman"/>
        </w:rPr>
        <w:t>продуктов деятельности</w:t>
      </w:r>
      <w:r w:rsidRPr="0091036B">
        <w:rPr>
          <w:rFonts w:ascii="Times New Roman" w:hAnsi="Times New Roman" w:cs="Times New Roman"/>
          <w:spacing w:val="20"/>
        </w:rPr>
        <w:t xml:space="preserve"> </w:t>
      </w:r>
      <w:r w:rsidRPr="0091036B">
        <w:rPr>
          <w:rFonts w:ascii="Times New Roman" w:hAnsi="Times New Roman" w:cs="Times New Roman"/>
        </w:rPr>
        <w:t>детей,</w:t>
      </w:r>
      <w:r w:rsidRPr="0091036B">
        <w:rPr>
          <w:rFonts w:ascii="Times New Roman" w:hAnsi="Times New Roman" w:cs="Times New Roman"/>
          <w:spacing w:val="17"/>
        </w:rPr>
        <w:t xml:space="preserve"> </w:t>
      </w:r>
      <w:r w:rsidRPr="0091036B">
        <w:rPr>
          <w:rFonts w:ascii="Times New Roman" w:hAnsi="Times New Roman" w:cs="Times New Roman"/>
        </w:rPr>
        <w:t>проводятся</w:t>
      </w:r>
      <w:r w:rsidRPr="0091036B">
        <w:rPr>
          <w:rFonts w:ascii="Times New Roman" w:hAnsi="Times New Roman" w:cs="Times New Roman"/>
          <w:spacing w:val="19"/>
        </w:rPr>
        <w:t xml:space="preserve"> </w:t>
      </w:r>
      <w:r w:rsidRPr="0091036B">
        <w:rPr>
          <w:rFonts w:ascii="Times New Roman" w:hAnsi="Times New Roman" w:cs="Times New Roman"/>
        </w:rPr>
        <w:t>опросы</w:t>
      </w:r>
      <w:r w:rsidRPr="0091036B">
        <w:rPr>
          <w:rFonts w:ascii="Times New Roman" w:hAnsi="Times New Roman" w:cs="Times New Roman"/>
          <w:spacing w:val="20"/>
        </w:rPr>
        <w:t xml:space="preserve"> </w:t>
      </w:r>
      <w:r w:rsidRPr="0091036B">
        <w:rPr>
          <w:rFonts w:ascii="Times New Roman" w:hAnsi="Times New Roman" w:cs="Times New Roman"/>
        </w:rPr>
        <w:t>родителей</w:t>
      </w:r>
      <w:r w:rsidRPr="0091036B">
        <w:rPr>
          <w:rFonts w:ascii="Times New Roman" w:hAnsi="Times New Roman" w:cs="Times New Roman"/>
          <w:spacing w:val="18"/>
        </w:rPr>
        <w:t xml:space="preserve"> </w:t>
      </w:r>
      <w:r w:rsidRPr="0091036B">
        <w:rPr>
          <w:rFonts w:ascii="Times New Roman" w:hAnsi="Times New Roman" w:cs="Times New Roman"/>
        </w:rPr>
        <w:t>дошкольников,</w:t>
      </w:r>
      <w:r w:rsidRPr="0091036B">
        <w:rPr>
          <w:rFonts w:ascii="Times New Roman" w:hAnsi="Times New Roman" w:cs="Times New Roman"/>
          <w:spacing w:val="19"/>
        </w:rPr>
        <w:t xml:space="preserve"> </w:t>
      </w:r>
      <w:r w:rsidRPr="0091036B">
        <w:rPr>
          <w:rFonts w:ascii="Times New Roman" w:hAnsi="Times New Roman" w:cs="Times New Roman"/>
        </w:rPr>
        <w:t>фиксируется</w:t>
      </w:r>
      <w:r w:rsidRPr="0091036B">
        <w:rPr>
          <w:rFonts w:ascii="Times New Roman" w:hAnsi="Times New Roman" w:cs="Times New Roman"/>
          <w:spacing w:val="37"/>
        </w:rPr>
        <w:t xml:space="preserve"> </w:t>
      </w:r>
      <w:r w:rsidRPr="0091036B">
        <w:rPr>
          <w:rFonts w:ascii="Times New Roman" w:hAnsi="Times New Roman" w:cs="Times New Roman"/>
        </w:rPr>
        <w:t>характер</w:t>
      </w:r>
      <w:r w:rsidRPr="0091036B">
        <w:rPr>
          <w:rFonts w:ascii="Times New Roman" w:hAnsi="Times New Roman" w:cs="Times New Roman"/>
          <w:spacing w:val="37"/>
        </w:rPr>
        <w:t xml:space="preserve"> </w:t>
      </w:r>
      <w:r w:rsidRPr="0091036B">
        <w:rPr>
          <w:rFonts w:ascii="Times New Roman" w:hAnsi="Times New Roman" w:cs="Times New Roman"/>
        </w:rPr>
        <w:t>и</w:t>
      </w:r>
      <w:r w:rsidRPr="0091036B">
        <w:rPr>
          <w:rFonts w:ascii="Times New Roman" w:hAnsi="Times New Roman" w:cs="Times New Roman"/>
          <w:spacing w:val="37"/>
        </w:rPr>
        <w:t xml:space="preserve"> </w:t>
      </w:r>
      <w:r w:rsidRPr="0091036B">
        <w:rPr>
          <w:rFonts w:ascii="Times New Roman" w:hAnsi="Times New Roman" w:cs="Times New Roman"/>
        </w:rPr>
        <w:t>содержание</w:t>
      </w:r>
      <w:r w:rsidRPr="0091036B">
        <w:rPr>
          <w:rFonts w:ascii="Times New Roman" w:hAnsi="Times New Roman" w:cs="Times New Roman"/>
          <w:spacing w:val="38"/>
        </w:rPr>
        <w:t xml:space="preserve"> </w:t>
      </w:r>
      <w:r w:rsidRPr="0091036B">
        <w:rPr>
          <w:rFonts w:ascii="Times New Roman" w:hAnsi="Times New Roman" w:cs="Times New Roman"/>
        </w:rPr>
        <w:t>вопросов</w:t>
      </w:r>
      <w:r w:rsidRPr="0091036B">
        <w:rPr>
          <w:rFonts w:ascii="Times New Roman" w:hAnsi="Times New Roman" w:cs="Times New Roman"/>
          <w:spacing w:val="42"/>
        </w:rPr>
        <w:t xml:space="preserve"> </w:t>
      </w:r>
      <w:r w:rsidRPr="0091036B">
        <w:rPr>
          <w:rFonts w:ascii="Times New Roman" w:hAnsi="Times New Roman" w:cs="Times New Roman"/>
        </w:rPr>
        <w:t>дошкольников,</w:t>
      </w:r>
      <w:r w:rsidRPr="0091036B">
        <w:rPr>
          <w:rFonts w:ascii="Times New Roman" w:hAnsi="Times New Roman" w:cs="Times New Roman"/>
          <w:spacing w:val="36"/>
        </w:rPr>
        <w:t xml:space="preserve"> </w:t>
      </w:r>
      <w:r w:rsidRPr="0091036B">
        <w:rPr>
          <w:rFonts w:ascii="Times New Roman" w:hAnsi="Times New Roman" w:cs="Times New Roman"/>
        </w:rPr>
        <w:t>а</w:t>
      </w:r>
      <w:r w:rsidRPr="0091036B">
        <w:rPr>
          <w:rFonts w:ascii="Times New Roman" w:hAnsi="Times New Roman" w:cs="Times New Roman"/>
          <w:spacing w:val="37"/>
        </w:rPr>
        <w:t xml:space="preserve"> </w:t>
      </w:r>
      <w:r w:rsidRPr="0091036B">
        <w:rPr>
          <w:rFonts w:ascii="Times New Roman" w:hAnsi="Times New Roman" w:cs="Times New Roman"/>
        </w:rPr>
        <w:t>также</w:t>
      </w:r>
      <w:r w:rsidRPr="0091036B">
        <w:rPr>
          <w:rFonts w:ascii="Times New Roman" w:hAnsi="Times New Roman" w:cs="Times New Roman"/>
          <w:spacing w:val="38"/>
        </w:rPr>
        <w:t xml:space="preserve"> </w:t>
      </w:r>
      <w:r w:rsidRPr="0091036B">
        <w:rPr>
          <w:rFonts w:ascii="Times New Roman" w:hAnsi="Times New Roman" w:cs="Times New Roman"/>
        </w:rPr>
        <w:t>результаты наблюдений,</w:t>
      </w:r>
      <w:r w:rsidRPr="0091036B">
        <w:rPr>
          <w:rFonts w:ascii="Times New Roman" w:hAnsi="Times New Roman" w:cs="Times New Roman"/>
          <w:spacing w:val="-5"/>
        </w:rPr>
        <w:t xml:space="preserve"> </w:t>
      </w:r>
      <w:r w:rsidRPr="0091036B">
        <w:rPr>
          <w:rFonts w:ascii="Times New Roman" w:hAnsi="Times New Roman" w:cs="Times New Roman"/>
        </w:rPr>
        <w:t>полученные</w:t>
      </w:r>
      <w:r w:rsidRPr="0091036B">
        <w:rPr>
          <w:rFonts w:ascii="Times New Roman" w:hAnsi="Times New Roman" w:cs="Times New Roman"/>
          <w:spacing w:val="-3"/>
        </w:rPr>
        <w:t xml:space="preserve"> </w:t>
      </w:r>
      <w:r w:rsidRPr="0091036B">
        <w:rPr>
          <w:rFonts w:ascii="Times New Roman" w:hAnsi="Times New Roman" w:cs="Times New Roman"/>
        </w:rPr>
        <w:t>в</w:t>
      </w:r>
      <w:r w:rsidRPr="0091036B">
        <w:rPr>
          <w:rFonts w:ascii="Times New Roman" w:hAnsi="Times New Roman" w:cs="Times New Roman"/>
          <w:spacing w:val="-4"/>
        </w:rPr>
        <w:t xml:space="preserve"> </w:t>
      </w:r>
      <w:r w:rsidRPr="0091036B">
        <w:rPr>
          <w:rFonts w:ascii="Times New Roman" w:hAnsi="Times New Roman" w:cs="Times New Roman"/>
        </w:rPr>
        <w:t>ходе</w:t>
      </w:r>
      <w:r w:rsidRPr="0091036B">
        <w:rPr>
          <w:rFonts w:ascii="Times New Roman" w:hAnsi="Times New Roman" w:cs="Times New Roman"/>
          <w:spacing w:val="-3"/>
        </w:rPr>
        <w:t xml:space="preserve"> </w:t>
      </w:r>
      <w:r w:rsidRPr="0091036B">
        <w:rPr>
          <w:rFonts w:ascii="Times New Roman" w:hAnsi="Times New Roman" w:cs="Times New Roman"/>
        </w:rPr>
        <w:t>диагностических</w:t>
      </w:r>
      <w:r w:rsidRPr="0091036B">
        <w:rPr>
          <w:rFonts w:ascii="Times New Roman" w:hAnsi="Times New Roman" w:cs="Times New Roman"/>
          <w:spacing w:val="-2"/>
        </w:rPr>
        <w:t xml:space="preserve"> </w:t>
      </w:r>
      <w:r w:rsidRPr="0091036B">
        <w:rPr>
          <w:rFonts w:ascii="Times New Roman" w:hAnsi="Times New Roman" w:cs="Times New Roman"/>
        </w:rPr>
        <w:t>игровых</w:t>
      </w:r>
      <w:r w:rsidRPr="0091036B">
        <w:rPr>
          <w:rFonts w:ascii="Times New Roman" w:hAnsi="Times New Roman" w:cs="Times New Roman"/>
          <w:spacing w:val="-6"/>
        </w:rPr>
        <w:t xml:space="preserve"> </w:t>
      </w:r>
      <w:r w:rsidRPr="0091036B">
        <w:rPr>
          <w:rFonts w:ascii="Times New Roman" w:hAnsi="Times New Roman" w:cs="Times New Roman"/>
        </w:rPr>
        <w:t>ситуаций.</w:t>
      </w:r>
    </w:p>
    <w:p w:rsidR="001F35B2" w:rsidRPr="0091036B" w:rsidRDefault="001F35B2" w:rsidP="001F35B2">
      <w:pPr>
        <w:ind w:left="864"/>
        <w:rPr>
          <w:rFonts w:ascii="Times New Roman" w:hAnsi="Times New Roman" w:cs="Times New Roman"/>
          <w:b/>
          <w:i/>
        </w:rPr>
      </w:pPr>
      <w:r w:rsidRPr="0091036B">
        <w:rPr>
          <w:rFonts w:ascii="Times New Roman" w:hAnsi="Times New Roman" w:cs="Times New Roman"/>
          <w:b/>
          <w:i/>
        </w:rPr>
        <w:t>Педагогическая</w:t>
      </w:r>
      <w:r w:rsidRPr="0091036B">
        <w:rPr>
          <w:rFonts w:ascii="Times New Roman" w:hAnsi="Times New Roman" w:cs="Times New Roman"/>
          <w:b/>
          <w:i/>
          <w:spacing w:val="-6"/>
        </w:rPr>
        <w:t xml:space="preserve"> </w:t>
      </w:r>
      <w:r w:rsidRPr="0091036B">
        <w:rPr>
          <w:rFonts w:ascii="Times New Roman" w:hAnsi="Times New Roman" w:cs="Times New Roman"/>
          <w:b/>
          <w:i/>
        </w:rPr>
        <w:t>диагностика</w:t>
      </w:r>
      <w:r w:rsidRPr="0091036B">
        <w:rPr>
          <w:rFonts w:ascii="Times New Roman" w:hAnsi="Times New Roman" w:cs="Times New Roman"/>
          <w:b/>
          <w:i/>
          <w:spacing w:val="-3"/>
        </w:rPr>
        <w:t xml:space="preserve"> </w:t>
      </w:r>
      <w:r w:rsidRPr="0091036B">
        <w:rPr>
          <w:rFonts w:ascii="Times New Roman" w:hAnsi="Times New Roman" w:cs="Times New Roman"/>
          <w:b/>
          <w:i/>
        </w:rPr>
        <w:t>познавательного</w:t>
      </w:r>
      <w:r w:rsidRPr="0091036B">
        <w:rPr>
          <w:rFonts w:ascii="Times New Roman" w:hAnsi="Times New Roman" w:cs="Times New Roman"/>
          <w:b/>
          <w:i/>
          <w:spacing w:val="-2"/>
        </w:rPr>
        <w:t xml:space="preserve"> </w:t>
      </w:r>
      <w:r w:rsidRPr="0091036B">
        <w:rPr>
          <w:rFonts w:ascii="Times New Roman" w:hAnsi="Times New Roman" w:cs="Times New Roman"/>
          <w:b/>
          <w:i/>
        </w:rPr>
        <w:t>развития</w:t>
      </w:r>
      <w:r w:rsidRPr="0091036B">
        <w:rPr>
          <w:rFonts w:ascii="Times New Roman" w:hAnsi="Times New Roman" w:cs="Times New Roman"/>
          <w:b/>
          <w:i/>
          <w:spacing w:val="-8"/>
        </w:rPr>
        <w:t xml:space="preserve"> </w:t>
      </w:r>
      <w:r w:rsidRPr="0091036B">
        <w:rPr>
          <w:rFonts w:ascii="Times New Roman" w:hAnsi="Times New Roman" w:cs="Times New Roman"/>
          <w:b/>
          <w:i/>
        </w:rPr>
        <w:t>дошкольника</w:t>
      </w:r>
    </w:p>
    <w:p w:rsidR="001F35B2" w:rsidRPr="0091036B" w:rsidRDefault="001F35B2" w:rsidP="001F35B2">
      <w:pPr>
        <w:spacing w:before="141"/>
        <w:ind w:left="-142" w:right="-139" w:firstLine="708"/>
        <w:jc w:val="both"/>
        <w:rPr>
          <w:rFonts w:ascii="Times New Roman" w:hAnsi="Times New Roman" w:cs="Times New Roman"/>
        </w:rPr>
      </w:pPr>
      <w:r w:rsidRPr="0091036B">
        <w:rPr>
          <w:rFonts w:ascii="Times New Roman" w:hAnsi="Times New Roman" w:cs="Times New Roman"/>
          <w:i/>
        </w:rPr>
        <w:t>Предмет</w:t>
      </w:r>
      <w:r w:rsidRPr="0091036B">
        <w:rPr>
          <w:rFonts w:ascii="Times New Roman" w:hAnsi="Times New Roman" w:cs="Times New Roman"/>
          <w:i/>
          <w:spacing w:val="49"/>
        </w:rPr>
        <w:t xml:space="preserve"> </w:t>
      </w:r>
      <w:r w:rsidRPr="0091036B">
        <w:rPr>
          <w:rFonts w:ascii="Times New Roman" w:hAnsi="Times New Roman" w:cs="Times New Roman"/>
          <w:i/>
        </w:rPr>
        <w:t>диагностики</w:t>
      </w:r>
      <w:r w:rsidRPr="0091036B">
        <w:rPr>
          <w:rFonts w:ascii="Times New Roman" w:hAnsi="Times New Roman" w:cs="Times New Roman"/>
        </w:rPr>
        <w:t>:</w:t>
      </w:r>
      <w:r w:rsidRPr="0091036B">
        <w:rPr>
          <w:rFonts w:ascii="Times New Roman" w:hAnsi="Times New Roman" w:cs="Times New Roman"/>
          <w:spacing w:val="52"/>
        </w:rPr>
        <w:t xml:space="preserve"> </w:t>
      </w:r>
      <w:r w:rsidRPr="0091036B">
        <w:rPr>
          <w:rFonts w:ascii="Times New Roman" w:hAnsi="Times New Roman" w:cs="Times New Roman"/>
        </w:rPr>
        <w:t>содержание</w:t>
      </w:r>
      <w:r w:rsidRPr="0091036B">
        <w:rPr>
          <w:rFonts w:ascii="Times New Roman" w:hAnsi="Times New Roman" w:cs="Times New Roman"/>
          <w:spacing w:val="50"/>
        </w:rPr>
        <w:t xml:space="preserve"> </w:t>
      </w:r>
      <w:r w:rsidRPr="0091036B">
        <w:rPr>
          <w:rFonts w:ascii="Times New Roman" w:hAnsi="Times New Roman" w:cs="Times New Roman"/>
        </w:rPr>
        <w:t>представлений</w:t>
      </w:r>
      <w:r w:rsidRPr="0091036B">
        <w:rPr>
          <w:rFonts w:ascii="Times New Roman" w:hAnsi="Times New Roman" w:cs="Times New Roman"/>
          <w:spacing w:val="51"/>
        </w:rPr>
        <w:t xml:space="preserve"> </w:t>
      </w:r>
      <w:r w:rsidRPr="0091036B">
        <w:rPr>
          <w:rFonts w:ascii="Times New Roman" w:hAnsi="Times New Roman" w:cs="Times New Roman"/>
        </w:rPr>
        <w:t>ребенка</w:t>
      </w:r>
      <w:r w:rsidRPr="0091036B">
        <w:rPr>
          <w:rFonts w:ascii="Times New Roman" w:hAnsi="Times New Roman" w:cs="Times New Roman"/>
          <w:spacing w:val="51"/>
        </w:rPr>
        <w:t xml:space="preserve"> </w:t>
      </w:r>
      <w:r w:rsidRPr="0091036B">
        <w:rPr>
          <w:rFonts w:ascii="Times New Roman" w:hAnsi="Times New Roman" w:cs="Times New Roman"/>
        </w:rPr>
        <w:t>о</w:t>
      </w:r>
      <w:r w:rsidRPr="0091036B">
        <w:rPr>
          <w:rFonts w:ascii="Times New Roman" w:hAnsi="Times New Roman" w:cs="Times New Roman"/>
          <w:spacing w:val="51"/>
        </w:rPr>
        <w:t xml:space="preserve"> </w:t>
      </w:r>
      <w:r w:rsidRPr="0091036B">
        <w:rPr>
          <w:rFonts w:ascii="Times New Roman" w:hAnsi="Times New Roman" w:cs="Times New Roman"/>
        </w:rPr>
        <w:t>своей</w:t>
      </w:r>
      <w:r w:rsidRPr="0091036B">
        <w:rPr>
          <w:rFonts w:ascii="Times New Roman" w:hAnsi="Times New Roman" w:cs="Times New Roman"/>
          <w:spacing w:val="51"/>
        </w:rPr>
        <w:t xml:space="preserve"> </w:t>
      </w:r>
      <w:r w:rsidRPr="0091036B">
        <w:rPr>
          <w:rFonts w:ascii="Times New Roman" w:hAnsi="Times New Roman" w:cs="Times New Roman"/>
        </w:rPr>
        <w:t>Родине</w:t>
      </w:r>
      <w:r w:rsidRPr="0091036B">
        <w:rPr>
          <w:rFonts w:ascii="Times New Roman" w:hAnsi="Times New Roman" w:cs="Times New Roman"/>
          <w:spacing w:val="-3"/>
        </w:rPr>
        <w:t xml:space="preserve"> </w:t>
      </w:r>
      <w:r w:rsidRPr="0091036B">
        <w:rPr>
          <w:rFonts w:ascii="Times New Roman" w:hAnsi="Times New Roman" w:cs="Times New Roman"/>
        </w:rPr>
        <w:t>в</w:t>
      </w:r>
      <w:r w:rsidRPr="0091036B">
        <w:rPr>
          <w:rFonts w:ascii="Times New Roman" w:hAnsi="Times New Roman" w:cs="Times New Roman"/>
          <w:spacing w:val="-4"/>
        </w:rPr>
        <w:t xml:space="preserve"> </w:t>
      </w:r>
      <w:r w:rsidRPr="0091036B">
        <w:rPr>
          <w:rFonts w:ascii="Times New Roman" w:hAnsi="Times New Roman" w:cs="Times New Roman"/>
        </w:rPr>
        <w:t>единстве</w:t>
      </w:r>
      <w:r w:rsidRPr="0091036B">
        <w:rPr>
          <w:rFonts w:ascii="Times New Roman" w:hAnsi="Times New Roman" w:cs="Times New Roman"/>
          <w:spacing w:val="-3"/>
        </w:rPr>
        <w:t xml:space="preserve"> </w:t>
      </w:r>
      <w:r w:rsidRPr="0091036B">
        <w:rPr>
          <w:rFonts w:ascii="Times New Roman" w:hAnsi="Times New Roman" w:cs="Times New Roman"/>
        </w:rPr>
        <w:t>познавательного</w:t>
      </w:r>
      <w:r w:rsidRPr="0091036B">
        <w:rPr>
          <w:rFonts w:ascii="Times New Roman" w:hAnsi="Times New Roman" w:cs="Times New Roman"/>
          <w:spacing w:val="-2"/>
        </w:rPr>
        <w:t xml:space="preserve"> </w:t>
      </w:r>
      <w:r w:rsidRPr="0091036B">
        <w:rPr>
          <w:rFonts w:ascii="Times New Roman" w:hAnsi="Times New Roman" w:cs="Times New Roman"/>
        </w:rPr>
        <w:t>и</w:t>
      </w:r>
      <w:r w:rsidRPr="0091036B">
        <w:rPr>
          <w:rFonts w:ascii="Times New Roman" w:hAnsi="Times New Roman" w:cs="Times New Roman"/>
          <w:spacing w:val="-3"/>
        </w:rPr>
        <w:t xml:space="preserve"> </w:t>
      </w:r>
      <w:r w:rsidRPr="0091036B">
        <w:rPr>
          <w:rFonts w:ascii="Times New Roman" w:hAnsi="Times New Roman" w:cs="Times New Roman"/>
        </w:rPr>
        <w:t>эмоционально-чувственного</w:t>
      </w:r>
      <w:r w:rsidRPr="0091036B">
        <w:rPr>
          <w:rFonts w:ascii="Times New Roman" w:hAnsi="Times New Roman" w:cs="Times New Roman"/>
          <w:spacing w:val="-2"/>
        </w:rPr>
        <w:t xml:space="preserve"> </w:t>
      </w:r>
      <w:r w:rsidRPr="0091036B">
        <w:rPr>
          <w:rFonts w:ascii="Times New Roman" w:hAnsi="Times New Roman" w:cs="Times New Roman"/>
        </w:rPr>
        <w:t>компонентов.</w:t>
      </w:r>
    </w:p>
    <w:p w:rsidR="001F35B2" w:rsidRPr="0091036B" w:rsidRDefault="001F35B2" w:rsidP="001F35B2">
      <w:pPr>
        <w:ind w:firstLine="532"/>
        <w:jc w:val="both"/>
        <w:rPr>
          <w:rFonts w:ascii="Times New Roman" w:hAnsi="Times New Roman" w:cs="Times New Roman"/>
        </w:rPr>
      </w:pPr>
      <w:r w:rsidRPr="0091036B">
        <w:rPr>
          <w:rFonts w:ascii="Times New Roman" w:hAnsi="Times New Roman" w:cs="Times New Roman"/>
          <w:i/>
        </w:rPr>
        <w:t>Стратегические</w:t>
      </w:r>
      <w:r w:rsidRPr="0091036B">
        <w:rPr>
          <w:rFonts w:ascii="Times New Roman" w:hAnsi="Times New Roman" w:cs="Times New Roman"/>
          <w:i/>
          <w:spacing w:val="-5"/>
        </w:rPr>
        <w:t xml:space="preserve"> </w:t>
      </w:r>
      <w:r w:rsidRPr="0091036B">
        <w:rPr>
          <w:rFonts w:ascii="Times New Roman" w:hAnsi="Times New Roman" w:cs="Times New Roman"/>
          <w:i/>
        </w:rPr>
        <w:t>линии</w:t>
      </w:r>
      <w:r w:rsidRPr="0091036B">
        <w:rPr>
          <w:rFonts w:ascii="Times New Roman" w:hAnsi="Times New Roman" w:cs="Times New Roman"/>
          <w:i/>
          <w:spacing w:val="-8"/>
        </w:rPr>
        <w:t xml:space="preserve"> </w:t>
      </w:r>
      <w:r w:rsidRPr="0091036B">
        <w:rPr>
          <w:rFonts w:ascii="Times New Roman" w:hAnsi="Times New Roman" w:cs="Times New Roman"/>
          <w:i/>
        </w:rPr>
        <w:t>педагогической</w:t>
      </w:r>
      <w:r w:rsidRPr="0091036B">
        <w:rPr>
          <w:rFonts w:ascii="Times New Roman" w:hAnsi="Times New Roman" w:cs="Times New Roman"/>
          <w:i/>
          <w:spacing w:val="-4"/>
        </w:rPr>
        <w:t xml:space="preserve"> </w:t>
      </w:r>
      <w:r w:rsidRPr="0091036B">
        <w:rPr>
          <w:rFonts w:ascii="Times New Roman" w:hAnsi="Times New Roman" w:cs="Times New Roman"/>
          <w:i/>
        </w:rPr>
        <w:t>диагностики</w:t>
      </w:r>
      <w:r w:rsidRPr="0091036B">
        <w:rPr>
          <w:rFonts w:ascii="Times New Roman" w:hAnsi="Times New Roman" w:cs="Times New Roman"/>
        </w:rPr>
        <w:t xml:space="preserve">: </w:t>
      </w:r>
    </w:p>
    <w:p w:rsidR="001F35B2" w:rsidRPr="0091036B" w:rsidRDefault="001F35B2" w:rsidP="001F35B2">
      <w:pPr>
        <w:ind w:hanging="142"/>
        <w:jc w:val="both"/>
        <w:rPr>
          <w:rFonts w:ascii="Times New Roman" w:hAnsi="Times New Roman" w:cs="Times New Roman"/>
        </w:rPr>
      </w:pPr>
      <w:r w:rsidRPr="0091036B">
        <w:rPr>
          <w:rFonts w:ascii="Times New Roman" w:hAnsi="Times New Roman" w:cs="Times New Roman"/>
        </w:rPr>
        <w:t>- становление</w:t>
      </w:r>
      <w:r w:rsidRPr="0091036B">
        <w:rPr>
          <w:rFonts w:ascii="Times New Roman" w:hAnsi="Times New Roman" w:cs="Times New Roman"/>
          <w:spacing w:val="-7"/>
        </w:rPr>
        <w:t xml:space="preserve"> </w:t>
      </w:r>
      <w:r w:rsidRPr="0091036B">
        <w:rPr>
          <w:rFonts w:ascii="Times New Roman" w:hAnsi="Times New Roman" w:cs="Times New Roman"/>
        </w:rPr>
        <w:t>познавательного</w:t>
      </w:r>
      <w:r w:rsidRPr="0091036B">
        <w:rPr>
          <w:rFonts w:ascii="Times New Roman" w:hAnsi="Times New Roman" w:cs="Times New Roman"/>
          <w:spacing w:val="-6"/>
        </w:rPr>
        <w:t xml:space="preserve"> </w:t>
      </w:r>
      <w:r w:rsidRPr="0091036B">
        <w:rPr>
          <w:rFonts w:ascii="Times New Roman" w:hAnsi="Times New Roman" w:cs="Times New Roman"/>
        </w:rPr>
        <w:t>интереса,</w:t>
      </w:r>
    </w:p>
    <w:p w:rsidR="001F35B2" w:rsidRPr="0091036B" w:rsidRDefault="001F35B2" w:rsidP="001F35B2">
      <w:pPr>
        <w:ind w:hanging="142"/>
        <w:jc w:val="both"/>
        <w:rPr>
          <w:rFonts w:ascii="Times New Roman" w:hAnsi="Times New Roman" w:cs="Times New Roman"/>
        </w:rPr>
      </w:pPr>
      <w:r w:rsidRPr="0091036B">
        <w:rPr>
          <w:rFonts w:ascii="Times New Roman" w:hAnsi="Times New Roman" w:cs="Times New Roman"/>
        </w:rPr>
        <w:t>- развитие общения и взаимодействия ребенка со взрослыми и сверстниками</w:t>
      </w:r>
      <w:r w:rsidRPr="0091036B">
        <w:rPr>
          <w:rFonts w:ascii="Times New Roman" w:hAnsi="Times New Roman" w:cs="Times New Roman"/>
          <w:spacing w:val="-1"/>
        </w:rPr>
        <w:t xml:space="preserve"> </w:t>
      </w:r>
      <w:r w:rsidRPr="0091036B">
        <w:rPr>
          <w:rFonts w:ascii="Times New Roman" w:hAnsi="Times New Roman" w:cs="Times New Roman"/>
        </w:rPr>
        <w:t>в</w:t>
      </w:r>
      <w:r w:rsidRPr="0091036B">
        <w:rPr>
          <w:rFonts w:ascii="Times New Roman" w:hAnsi="Times New Roman" w:cs="Times New Roman"/>
          <w:spacing w:val="-1"/>
        </w:rPr>
        <w:t xml:space="preserve"> </w:t>
      </w:r>
      <w:r w:rsidRPr="0091036B">
        <w:rPr>
          <w:rFonts w:ascii="Times New Roman" w:hAnsi="Times New Roman" w:cs="Times New Roman"/>
        </w:rPr>
        <w:t>контексте</w:t>
      </w:r>
      <w:r w:rsidRPr="0091036B">
        <w:rPr>
          <w:rFonts w:ascii="Times New Roman" w:hAnsi="Times New Roman" w:cs="Times New Roman"/>
          <w:spacing w:val="-4"/>
        </w:rPr>
        <w:t xml:space="preserve"> </w:t>
      </w:r>
      <w:r w:rsidRPr="0091036B">
        <w:rPr>
          <w:rFonts w:ascii="Times New Roman" w:hAnsi="Times New Roman" w:cs="Times New Roman"/>
        </w:rPr>
        <w:t>социокультурных</w:t>
      </w:r>
      <w:r w:rsidRPr="0091036B">
        <w:rPr>
          <w:rFonts w:ascii="Times New Roman" w:hAnsi="Times New Roman" w:cs="Times New Roman"/>
          <w:spacing w:val="1"/>
        </w:rPr>
        <w:t xml:space="preserve"> </w:t>
      </w:r>
      <w:r w:rsidRPr="0091036B">
        <w:rPr>
          <w:rFonts w:ascii="Times New Roman" w:hAnsi="Times New Roman" w:cs="Times New Roman"/>
        </w:rPr>
        <w:t>традиций</w:t>
      </w:r>
      <w:r w:rsidRPr="0091036B">
        <w:rPr>
          <w:rFonts w:ascii="Times New Roman" w:hAnsi="Times New Roman" w:cs="Times New Roman"/>
          <w:spacing w:val="-1"/>
        </w:rPr>
        <w:t xml:space="preserve"> </w:t>
      </w:r>
      <w:r w:rsidRPr="0091036B">
        <w:rPr>
          <w:rFonts w:ascii="Times New Roman" w:hAnsi="Times New Roman" w:cs="Times New Roman"/>
        </w:rPr>
        <w:t>Белгородчины.</w:t>
      </w:r>
    </w:p>
    <w:p w:rsidR="001F35B2" w:rsidRPr="0091036B" w:rsidRDefault="001F35B2" w:rsidP="001F35B2">
      <w:pPr>
        <w:tabs>
          <w:tab w:val="left" w:pos="9356"/>
        </w:tabs>
        <w:ind w:right="3" w:firstLine="532"/>
        <w:jc w:val="both"/>
        <w:rPr>
          <w:rFonts w:ascii="Times New Roman" w:hAnsi="Times New Roman" w:cs="Times New Roman"/>
        </w:rPr>
      </w:pPr>
      <w:r w:rsidRPr="0091036B">
        <w:rPr>
          <w:rFonts w:ascii="Times New Roman" w:hAnsi="Times New Roman" w:cs="Times New Roman"/>
          <w:i/>
        </w:rPr>
        <w:t>Методы исследования</w:t>
      </w:r>
      <w:r w:rsidRPr="0091036B">
        <w:rPr>
          <w:rFonts w:ascii="Times New Roman" w:hAnsi="Times New Roman" w:cs="Times New Roman"/>
        </w:rPr>
        <w:t>: наблюдение, анализ продуктов деятельности дошкольников, опрос родителей, анализ вопросов дошкольников, диагностические</w:t>
      </w:r>
      <w:r w:rsidRPr="0091036B">
        <w:rPr>
          <w:rFonts w:ascii="Times New Roman" w:hAnsi="Times New Roman" w:cs="Times New Roman"/>
          <w:spacing w:val="-4"/>
        </w:rPr>
        <w:t xml:space="preserve"> </w:t>
      </w:r>
      <w:r w:rsidRPr="0091036B">
        <w:rPr>
          <w:rFonts w:ascii="Times New Roman" w:hAnsi="Times New Roman" w:cs="Times New Roman"/>
        </w:rPr>
        <w:t>игровые ситуации.</w:t>
      </w:r>
    </w:p>
    <w:p w:rsidR="001F35B2" w:rsidRPr="0091036B" w:rsidRDefault="001F35B2" w:rsidP="001F35B2">
      <w:pPr>
        <w:tabs>
          <w:tab w:val="left" w:pos="9356"/>
        </w:tabs>
        <w:ind w:right="3" w:firstLine="532"/>
        <w:jc w:val="both"/>
        <w:rPr>
          <w:rFonts w:ascii="Times New Roman" w:hAnsi="Times New Roman" w:cs="Times New Roman"/>
        </w:rPr>
      </w:pPr>
      <w:r w:rsidRPr="0091036B">
        <w:rPr>
          <w:rFonts w:ascii="Times New Roman" w:hAnsi="Times New Roman" w:cs="Times New Roman"/>
          <w:i/>
        </w:rPr>
        <w:t>Интегративный показатель познавательного развития</w:t>
      </w:r>
      <w:r w:rsidRPr="0091036B">
        <w:rPr>
          <w:rFonts w:ascii="Times New Roman" w:hAnsi="Times New Roman" w:cs="Times New Roman"/>
        </w:rPr>
        <w:t>: глубина, устойчивость, избирательность и действенность интереса к родному краю в сочетании</w:t>
      </w:r>
      <w:r w:rsidRPr="0091036B">
        <w:rPr>
          <w:rFonts w:ascii="Times New Roman" w:hAnsi="Times New Roman" w:cs="Times New Roman"/>
          <w:spacing w:val="-1"/>
        </w:rPr>
        <w:t xml:space="preserve"> </w:t>
      </w:r>
      <w:r w:rsidRPr="0091036B">
        <w:rPr>
          <w:rFonts w:ascii="Times New Roman" w:hAnsi="Times New Roman" w:cs="Times New Roman"/>
        </w:rPr>
        <w:t>с</w:t>
      </w:r>
      <w:r w:rsidRPr="0091036B">
        <w:rPr>
          <w:rFonts w:ascii="Times New Roman" w:hAnsi="Times New Roman" w:cs="Times New Roman"/>
          <w:spacing w:val="-1"/>
        </w:rPr>
        <w:t xml:space="preserve"> </w:t>
      </w:r>
      <w:r w:rsidRPr="0091036B">
        <w:rPr>
          <w:rFonts w:ascii="Times New Roman" w:hAnsi="Times New Roman" w:cs="Times New Roman"/>
        </w:rPr>
        <w:t>позитивным</w:t>
      </w:r>
      <w:r w:rsidRPr="0091036B">
        <w:rPr>
          <w:rFonts w:ascii="Times New Roman" w:hAnsi="Times New Roman" w:cs="Times New Roman"/>
          <w:spacing w:val="-3"/>
        </w:rPr>
        <w:t xml:space="preserve"> </w:t>
      </w:r>
      <w:r w:rsidRPr="0091036B">
        <w:rPr>
          <w:rFonts w:ascii="Times New Roman" w:hAnsi="Times New Roman" w:cs="Times New Roman"/>
        </w:rPr>
        <w:t>образом себя</w:t>
      </w:r>
      <w:r w:rsidRPr="0091036B">
        <w:rPr>
          <w:rFonts w:ascii="Times New Roman" w:hAnsi="Times New Roman" w:cs="Times New Roman"/>
          <w:spacing w:val="-3"/>
        </w:rPr>
        <w:t xml:space="preserve"> </w:t>
      </w:r>
      <w:r w:rsidRPr="0091036B">
        <w:rPr>
          <w:rFonts w:ascii="Times New Roman" w:hAnsi="Times New Roman" w:cs="Times New Roman"/>
        </w:rPr>
        <w:t>как</w:t>
      </w:r>
      <w:r w:rsidRPr="0091036B">
        <w:rPr>
          <w:rFonts w:ascii="Times New Roman" w:hAnsi="Times New Roman" w:cs="Times New Roman"/>
          <w:spacing w:val="-3"/>
        </w:rPr>
        <w:t xml:space="preserve"> </w:t>
      </w:r>
      <w:r w:rsidRPr="0091036B">
        <w:rPr>
          <w:rFonts w:ascii="Times New Roman" w:hAnsi="Times New Roman" w:cs="Times New Roman"/>
        </w:rPr>
        <w:t>белгородца.</w:t>
      </w:r>
    </w:p>
    <w:p w:rsidR="001F35B2" w:rsidRPr="0091036B" w:rsidRDefault="001F35B2" w:rsidP="001F35B2">
      <w:pPr>
        <w:tabs>
          <w:tab w:val="left" w:pos="9356"/>
        </w:tabs>
        <w:ind w:right="3" w:firstLine="532"/>
        <w:jc w:val="both"/>
        <w:rPr>
          <w:rFonts w:ascii="Times New Roman" w:hAnsi="Times New Roman" w:cs="Times New Roman"/>
        </w:rPr>
      </w:pPr>
      <w:r w:rsidRPr="0091036B">
        <w:rPr>
          <w:rFonts w:ascii="Times New Roman" w:hAnsi="Times New Roman" w:cs="Times New Roman"/>
        </w:rPr>
        <w:t>В</w:t>
      </w:r>
      <w:r w:rsidRPr="0091036B">
        <w:rPr>
          <w:rFonts w:ascii="Times New Roman" w:hAnsi="Times New Roman" w:cs="Times New Roman"/>
          <w:spacing w:val="1"/>
        </w:rPr>
        <w:t xml:space="preserve"> </w:t>
      </w:r>
      <w:r w:rsidRPr="0091036B">
        <w:rPr>
          <w:rFonts w:ascii="Times New Roman" w:hAnsi="Times New Roman" w:cs="Times New Roman"/>
        </w:rPr>
        <w:t>ходе</w:t>
      </w:r>
      <w:r w:rsidRPr="0091036B">
        <w:rPr>
          <w:rFonts w:ascii="Times New Roman" w:hAnsi="Times New Roman" w:cs="Times New Roman"/>
          <w:spacing w:val="1"/>
        </w:rPr>
        <w:t xml:space="preserve"> </w:t>
      </w:r>
      <w:r w:rsidRPr="0091036B">
        <w:rPr>
          <w:rFonts w:ascii="Times New Roman" w:hAnsi="Times New Roman" w:cs="Times New Roman"/>
        </w:rPr>
        <w:t>наблюдения</w:t>
      </w:r>
      <w:r w:rsidRPr="0091036B">
        <w:rPr>
          <w:rFonts w:ascii="Times New Roman" w:hAnsi="Times New Roman" w:cs="Times New Roman"/>
          <w:spacing w:val="1"/>
        </w:rPr>
        <w:t xml:space="preserve"> </w:t>
      </w:r>
      <w:r w:rsidRPr="0091036B">
        <w:rPr>
          <w:rFonts w:ascii="Times New Roman" w:hAnsi="Times New Roman" w:cs="Times New Roman"/>
        </w:rPr>
        <w:t>педагогом</w:t>
      </w:r>
      <w:r w:rsidRPr="0091036B">
        <w:rPr>
          <w:rFonts w:ascii="Times New Roman" w:hAnsi="Times New Roman" w:cs="Times New Roman"/>
          <w:spacing w:val="1"/>
        </w:rPr>
        <w:t xml:space="preserve"> </w:t>
      </w:r>
      <w:r w:rsidRPr="0091036B">
        <w:rPr>
          <w:rFonts w:ascii="Times New Roman" w:hAnsi="Times New Roman" w:cs="Times New Roman"/>
        </w:rPr>
        <w:t>отслеживается</w:t>
      </w:r>
      <w:r w:rsidRPr="0091036B">
        <w:rPr>
          <w:rFonts w:ascii="Times New Roman" w:hAnsi="Times New Roman" w:cs="Times New Roman"/>
          <w:spacing w:val="1"/>
        </w:rPr>
        <w:t xml:space="preserve"> </w:t>
      </w:r>
      <w:r w:rsidRPr="0091036B">
        <w:rPr>
          <w:rFonts w:ascii="Times New Roman" w:hAnsi="Times New Roman" w:cs="Times New Roman"/>
        </w:rPr>
        <w:t>процесс</w:t>
      </w:r>
      <w:r w:rsidRPr="0091036B">
        <w:rPr>
          <w:rFonts w:ascii="Times New Roman" w:hAnsi="Times New Roman" w:cs="Times New Roman"/>
          <w:spacing w:val="1"/>
        </w:rPr>
        <w:t xml:space="preserve"> </w:t>
      </w:r>
      <w:r w:rsidRPr="0091036B">
        <w:rPr>
          <w:rFonts w:ascii="Times New Roman" w:hAnsi="Times New Roman" w:cs="Times New Roman"/>
        </w:rPr>
        <w:t>преобразования</w:t>
      </w:r>
      <w:r w:rsidRPr="0091036B">
        <w:rPr>
          <w:rFonts w:ascii="Times New Roman" w:hAnsi="Times New Roman" w:cs="Times New Roman"/>
          <w:spacing w:val="1"/>
        </w:rPr>
        <w:t xml:space="preserve"> </w:t>
      </w:r>
      <w:r w:rsidRPr="0091036B">
        <w:rPr>
          <w:rFonts w:ascii="Times New Roman" w:hAnsi="Times New Roman" w:cs="Times New Roman"/>
        </w:rPr>
        <w:t>взаимоотношений взрослых (педагогов и родителей) и детей в образовательных</w:t>
      </w:r>
      <w:r w:rsidRPr="0091036B">
        <w:rPr>
          <w:rFonts w:ascii="Times New Roman" w:hAnsi="Times New Roman" w:cs="Times New Roman"/>
          <w:spacing w:val="-67"/>
        </w:rPr>
        <w:t xml:space="preserve"> </w:t>
      </w:r>
      <w:r w:rsidRPr="0091036B">
        <w:rPr>
          <w:rFonts w:ascii="Times New Roman" w:hAnsi="Times New Roman" w:cs="Times New Roman"/>
        </w:rPr>
        <w:t>ситуациях от позиции «рядом» к позиции «вместе», фиксируются следующие</w:t>
      </w:r>
      <w:r w:rsidRPr="0091036B">
        <w:rPr>
          <w:rFonts w:ascii="Times New Roman" w:hAnsi="Times New Roman" w:cs="Times New Roman"/>
          <w:spacing w:val="1"/>
        </w:rPr>
        <w:t xml:space="preserve"> </w:t>
      </w:r>
      <w:r w:rsidRPr="0091036B">
        <w:rPr>
          <w:rFonts w:ascii="Times New Roman" w:hAnsi="Times New Roman" w:cs="Times New Roman"/>
        </w:rPr>
        <w:t>параметры:</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степень</w:t>
      </w:r>
      <w:r w:rsidRPr="0091036B">
        <w:rPr>
          <w:rFonts w:ascii="Times New Roman" w:hAnsi="Times New Roman" w:cs="Times New Roman"/>
          <w:spacing w:val="54"/>
        </w:rPr>
        <w:t xml:space="preserve"> </w:t>
      </w:r>
      <w:r w:rsidRPr="0091036B">
        <w:rPr>
          <w:rFonts w:ascii="Times New Roman" w:hAnsi="Times New Roman" w:cs="Times New Roman"/>
        </w:rPr>
        <w:t>заинтересованности</w:t>
      </w:r>
      <w:r w:rsidRPr="0091036B">
        <w:rPr>
          <w:rFonts w:ascii="Times New Roman" w:hAnsi="Times New Roman" w:cs="Times New Roman"/>
          <w:spacing w:val="54"/>
        </w:rPr>
        <w:t xml:space="preserve"> </w:t>
      </w:r>
      <w:r w:rsidRPr="0091036B">
        <w:rPr>
          <w:rFonts w:ascii="Times New Roman" w:hAnsi="Times New Roman" w:cs="Times New Roman"/>
        </w:rPr>
        <w:t>и</w:t>
      </w:r>
      <w:r w:rsidRPr="0091036B">
        <w:rPr>
          <w:rFonts w:ascii="Times New Roman" w:hAnsi="Times New Roman" w:cs="Times New Roman"/>
          <w:spacing w:val="55"/>
        </w:rPr>
        <w:t xml:space="preserve"> </w:t>
      </w:r>
      <w:r w:rsidRPr="0091036B">
        <w:rPr>
          <w:rFonts w:ascii="Times New Roman" w:hAnsi="Times New Roman" w:cs="Times New Roman"/>
        </w:rPr>
        <w:t>увлеченности</w:t>
      </w:r>
      <w:r w:rsidRPr="0091036B">
        <w:rPr>
          <w:rFonts w:ascii="Times New Roman" w:hAnsi="Times New Roman" w:cs="Times New Roman"/>
          <w:spacing w:val="55"/>
        </w:rPr>
        <w:t xml:space="preserve"> </w:t>
      </w:r>
      <w:r w:rsidRPr="0091036B">
        <w:rPr>
          <w:rFonts w:ascii="Times New Roman" w:hAnsi="Times New Roman" w:cs="Times New Roman"/>
        </w:rPr>
        <w:t>дошкольников</w:t>
      </w:r>
      <w:r w:rsidRPr="0091036B">
        <w:rPr>
          <w:rFonts w:ascii="Times New Roman" w:hAnsi="Times New Roman" w:cs="Times New Roman"/>
          <w:spacing w:val="54"/>
        </w:rPr>
        <w:t xml:space="preserve"> </w:t>
      </w:r>
      <w:r w:rsidRPr="0091036B">
        <w:rPr>
          <w:rFonts w:ascii="Times New Roman" w:hAnsi="Times New Roman" w:cs="Times New Roman"/>
        </w:rPr>
        <w:t>деятель</w:t>
      </w:r>
      <w:r w:rsidRPr="0091036B">
        <w:rPr>
          <w:rFonts w:ascii="Times New Roman" w:hAnsi="Times New Roman" w:cs="Times New Roman"/>
          <w:spacing w:val="-67"/>
        </w:rPr>
        <w:t xml:space="preserve"> </w:t>
      </w:r>
      <w:r w:rsidRPr="0091036B">
        <w:rPr>
          <w:rFonts w:ascii="Times New Roman" w:hAnsi="Times New Roman" w:cs="Times New Roman"/>
        </w:rPr>
        <w:t>ностью,</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характер</w:t>
      </w:r>
      <w:r w:rsidRPr="0091036B">
        <w:rPr>
          <w:rFonts w:ascii="Times New Roman" w:hAnsi="Times New Roman" w:cs="Times New Roman"/>
          <w:spacing w:val="29"/>
        </w:rPr>
        <w:t xml:space="preserve"> </w:t>
      </w:r>
      <w:r w:rsidRPr="0091036B">
        <w:rPr>
          <w:rFonts w:ascii="Times New Roman" w:hAnsi="Times New Roman" w:cs="Times New Roman"/>
        </w:rPr>
        <w:t>общения</w:t>
      </w:r>
      <w:r w:rsidRPr="0091036B">
        <w:rPr>
          <w:rFonts w:ascii="Times New Roman" w:hAnsi="Times New Roman" w:cs="Times New Roman"/>
          <w:spacing w:val="27"/>
        </w:rPr>
        <w:t xml:space="preserve"> </w:t>
      </w:r>
      <w:r w:rsidRPr="0091036B">
        <w:rPr>
          <w:rFonts w:ascii="Times New Roman" w:hAnsi="Times New Roman" w:cs="Times New Roman"/>
        </w:rPr>
        <w:t>дошкольников</w:t>
      </w:r>
      <w:r w:rsidRPr="0091036B">
        <w:rPr>
          <w:rFonts w:ascii="Times New Roman" w:hAnsi="Times New Roman" w:cs="Times New Roman"/>
          <w:spacing w:val="29"/>
        </w:rPr>
        <w:t xml:space="preserve"> </w:t>
      </w:r>
      <w:r w:rsidRPr="0091036B">
        <w:rPr>
          <w:rFonts w:ascii="Times New Roman" w:hAnsi="Times New Roman" w:cs="Times New Roman"/>
        </w:rPr>
        <w:t>со</w:t>
      </w:r>
      <w:r w:rsidRPr="0091036B">
        <w:rPr>
          <w:rFonts w:ascii="Times New Roman" w:hAnsi="Times New Roman" w:cs="Times New Roman"/>
          <w:spacing w:val="32"/>
        </w:rPr>
        <w:t xml:space="preserve"> </w:t>
      </w:r>
      <w:r w:rsidRPr="0091036B">
        <w:rPr>
          <w:rFonts w:ascii="Times New Roman" w:hAnsi="Times New Roman" w:cs="Times New Roman"/>
        </w:rPr>
        <w:t>взрослым</w:t>
      </w:r>
      <w:r w:rsidRPr="0091036B">
        <w:rPr>
          <w:rFonts w:ascii="Times New Roman" w:hAnsi="Times New Roman" w:cs="Times New Roman"/>
          <w:spacing w:val="29"/>
        </w:rPr>
        <w:t xml:space="preserve"> </w:t>
      </w:r>
      <w:r w:rsidRPr="0091036B">
        <w:rPr>
          <w:rFonts w:ascii="Times New Roman" w:hAnsi="Times New Roman" w:cs="Times New Roman"/>
        </w:rPr>
        <w:t>и</w:t>
      </w:r>
      <w:r w:rsidRPr="0091036B">
        <w:rPr>
          <w:rFonts w:ascii="Times New Roman" w:hAnsi="Times New Roman" w:cs="Times New Roman"/>
          <w:spacing w:val="30"/>
        </w:rPr>
        <w:t xml:space="preserve"> </w:t>
      </w:r>
      <w:r w:rsidRPr="0091036B">
        <w:rPr>
          <w:rFonts w:ascii="Times New Roman" w:hAnsi="Times New Roman" w:cs="Times New Roman"/>
        </w:rPr>
        <w:t>с</w:t>
      </w:r>
      <w:r w:rsidRPr="0091036B">
        <w:rPr>
          <w:rFonts w:ascii="Times New Roman" w:hAnsi="Times New Roman" w:cs="Times New Roman"/>
          <w:spacing w:val="29"/>
        </w:rPr>
        <w:t xml:space="preserve"> </w:t>
      </w:r>
      <w:r w:rsidRPr="0091036B">
        <w:rPr>
          <w:rFonts w:ascii="Times New Roman" w:hAnsi="Times New Roman" w:cs="Times New Roman"/>
        </w:rPr>
        <w:t>детьми,</w:t>
      </w:r>
      <w:r w:rsidRPr="0091036B">
        <w:rPr>
          <w:rFonts w:ascii="Times New Roman" w:hAnsi="Times New Roman" w:cs="Times New Roman"/>
          <w:spacing w:val="29"/>
        </w:rPr>
        <w:t xml:space="preserve"> </w:t>
      </w:r>
      <w:r w:rsidRPr="0091036B">
        <w:rPr>
          <w:rFonts w:ascii="Times New Roman" w:hAnsi="Times New Roman" w:cs="Times New Roman"/>
        </w:rPr>
        <w:t>предпочитаемые</w:t>
      </w:r>
      <w:r w:rsidRPr="0091036B">
        <w:rPr>
          <w:rFonts w:ascii="Times New Roman" w:hAnsi="Times New Roman" w:cs="Times New Roman"/>
          <w:spacing w:val="-4"/>
        </w:rPr>
        <w:t xml:space="preserve"> </w:t>
      </w:r>
      <w:r w:rsidRPr="0091036B">
        <w:rPr>
          <w:rFonts w:ascii="Times New Roman" w:hAnsi="Times New Roman" w:cs="Times New Roman"/>
        </w:rPr>
        <w:t>формы совместной</w:t>
      </w:r>
      <w:r w:rsidRPr="0091036B">
        <w:rPr>
          <w:rFonts w:ascii="Times New Roman" w:hAnsi="Times New Roman" w:cs="Times New Roman"/>
          <w:spacing w:val="-3"/>
        </w:rPr>
        <w:t xml:space="preserve"> </w:t>
      </w:r>
      <w:r w:rsidRPr="0091036B">
        <w:rPr>
          <w:rFonts w:ascii="Times New Roman" w:hAnsi="Times New Roman" w:cs="Times New Roman"/>
        </w:rPr>
        <w:t>деятельности,</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проявление</w:t>
      </w:r>
      <w:r w:rsidRPr="0091036B">
        <w:rPr>
          <w:rFonts w:ascii="Times New Roman" w:hAnsi="Times New Roman" w:cs="Times New Roman"/>
          <w:spacing w:val="27"/>
        </w:rPr>
        <w:t xml:space="preserve"> </w:t>
      </w:r>
      <w:r w:rsidRPr="0091036B">
        <w:rPr>
          <w:rFonts w:ascii="Times New Roman" w:hAnsi="Times New Roman" w:cs="Times New Roman"/>
        </w:rPr>
        <w:t>дошкольниками</w:t>
      </w:r>
      <w:r w:rsidRPr="0091036B">
        <w:rPr>
          <w:rFonts w:ascii="Times New Roman" w:hAnsi="Times New Roman" w:cs="Times New Roman"/>
          <w:spacing w:val="29"/>
        </w:rPr>
        <w:t xml:space="preserve"> </w:t>
      </w:r>
      <w:r w:rsidRPr="0091036B">
        <w:rPr>
          <w:rFonts w:ascii="Times New Roman" w:hAnsi="Times New Roman" w:cs="Times New Roman"/>
        </w:rPr>
        <w:t>интеллектуальных</w:t>
      </w:r>
      <w:r w:rsidRPr="0091036B">
        <w:rPr>
          <w:rFonts w:ascii="Times New Roman" w:hAnsi="Times New Roman" w:cs="Times New Roman"/>
          <w:spacing w:val="30"/>
        </w:rPr>
        <w:t xml:space="preserve"> </w:t>
      </w:r>
      <w:r w:rsidRPr="0091036B">
        <w:rPr>
          <w:rFonts w:ascii="Times New Roman" w:hAnsi="Times New Roman" w:cs="Times New Roman"/>
        </w:rPr>
        <w:t>эмоций</w:t>
      </w:r>
      <w:r w:rsidRPr="0091036B">
        <w:rPr>
          <w:rFonts w:ascii="Times New Roman" w:hAnsi="Times New Roman" w:cs="Times New Roman"/>
          <w:spacing w:val="30"/>
        </w:rPr>
        <w:t xml:space="preserve"> </w:t>
      </w:r>
      <w:r w:rsidRPr="0091036B">
        <w:rPr>
          <w:rFonts w:ascii="Times New Roman" w:hAnsi="Times New Roman" w:cs="Times New Roman"/>
        </w:rPr>
        <w:t>и</w:t>
      </w:r>
      <w:r w:rsidRPr="0091036B">
        <w:rPr>
          <w:rFonts w:ascii="Times New Roman" w:hAnsi="Times New Roman" w:cs="Times New Roman"/>
          <w:spacing w:val="27"/>
        </w:rPr>
        <w:t xml:space="preserve"> </w:t>
      </w:r>
      <w:r w:rsidRPr="0091036B">
        <w:rPr>
          <w:rFonts w:ascii="Times New Roman" w:hAnsi="Times New Roman" w:cs="Times New Roman"/>
        </w:rPr>
        <w:t>их</w:t>
      </w:r>
      <w:r w:rsidRPr="0091036B">
        <w:rPr>
          <w:rFonts w:ascii="Times New Roman" w:hAnsi="Times New Roman" w:cs="Times New Roman"/>
          <w:spacing w:val="30"/>
        </w:rPr>
        <w:t xml:space="preserve"> </w:t>
      </w:r>
      <w:r w:rsidRPr="0091036B">
        <w:rPr>
          <w:rFonts w:ascii="Times New Roman" w:hAnsi="Times New Roman" w:cs="Times New Roman"/>
        </w:rPr>
        <w:t>разнообразие,</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анализ</w:t>
      </w:r>
      <w:r w:rsidRPr="0091036B">
        <w:rPr>
          <w:rFonts w:ascii="Times New Roman" w:hAnsi="Times New Roman" w:cs="Times New Roman"/>
          <w:spacing w:val="12"/>
        </w:rPr>
        <w:t xml:space="preserve"> </w:t>
      </w:r>
      <w:r w:rsidRPr="0091036B">
        <w:rPr>
          <w:rFonts w:ascii="Times New Roman" w:hAnsi="Times New Roman" w:cs="Times New Roman"/>
        </w:rPr>
        <w:t>вопросов</w:t>
      </w:r>
      <w:r w:rsidRPr="0091036B">
        <w:rPr>
          <w:rFonts w:ascii="Times New Roman" w:hAnsi="Times New Roman" w:cs="Times New Roman"/>
          <w:spacing w:val="11"/>
        </w:rPr>
        <w:t xml:space="preserve"> </w:t>
      </w:r>
      <w:r w:rsidRPr="0091036B">
        <w:rPr>
          <w:rFonts w:ascii="Times New Roman" w:hAnsi="Times New Roman" w:cs="Times New Roman"/>
        </w:rPr>
        <w:t>дошкольников</w:t>
      </w:r>
      <w:r w:rsidRPr="0091036B">
        <w:rPr>
          <w:rFonts w:ascii="Times New Roman" w:hAnsi="Times New Roman" w:cs="Times New Roman"/>
          <w:spacing w:val="13"/>
        </w:rPr>
        <w:t xml:space="preserve"> </w:t>
      </w:r>
      <w:r w:rsidRPr="0091036B">
        <w:rPr>
          <w:rFonts w:ascii="Times New Roman" w:hAnsi="Times New Roman" w:cs="Times New Roman"/>
        </w:rPr>
        <w:t>(область</w:t>
      </w:r>
      <w:r w:rsidRPr="0091036B">
        <w:rPr>
          <w:rFonts w:ascii="Times New Roman" w:hAnsi="Times New Roman" w:cs="Times New Roman"/>
          <w:spacing w:val="13"/>
        </w:rPr>
        <w:t xml:space="preserve"> </w:t>
      </w:r>
      <w:r w:rsidRPr="0091036B">
        <w:rPr>
          <w:rFonts w:ascii="Times New Roman" w:hAnsi="Times New Roman" w:cs="Times New Roman"/>
        </w:rPr>
        <w:t>интереса</w:t>
      </w:r>
      <w:r w:rsidRPr="0091036B">
        <w:rPr>
          <w:rFonts w:ascii="Times New Roman" w:hAnsi="Times New Roman" w:cs="Times New Roman"/>
          <w:spacing w:val="12"/>
        </w:rPr>
        <w:t xml:space="preserve"> </w:t>
      </w:r>
      <w:r w:rsidRPr="0091036B">
        <w:rPr>
          <w:rFonts w:ascii="Times New Roman" w:hAnsi="Times New Roman" w:cs="Times New Roman"/>
        </w:rPr>
        <w:t>ребенка,</w:t>
      </w:r>
      <w:r w:rsidRPr="0091036B">
        <w:rPr>
          <w:rFonts w:ascii="Times New Roman" w:hAnsi="Times New Roman" w:cs="Times New Roman"/>
          <w:spacing w:val="11"/>
        </w:rPr>
        <w:t xml:space="preserve"> </w:t>
      </w:r>
      <w:r w:rsidRPr="0091036B">
        <w:rPr>
          <w:rFonts w:ascii="Times New Roman" w:hAnsi="Times New Roman" w:cs="Times New Roman"/>
        </w:rPr>
        <w:t>временная</w:t>
      </w:r>
      <w:r w:rsidRPr="0091036B">
        <w:rPr>
          <w:rFonts w:ascii="Times New Roman" w:hAnsi="Times New Roman" w:cs="Times New Roman"/>
          <w:spacing w:val="-67"/>
        </w:rPr>
        <w:t xml:space="preserve"> </w:t>
      </w:r>
      <w:r w:rsidRPr="0091036B">
        <w:rPr>
          <w:rFonts w:ascii="Times New Roman" w:hAnsi="Times New Roman" w:cs="Times New Roman"/>
        </w:rPr>
        <w:t>перспектива,</w:t>
      </w:r>
      <w:r w:rsidRPr="0091036B">
        <w:rPr>
          <w:rFonts w:ascii="Times New Roman" w:hAnsi="Times New Roman" w:cs="Times New Roman"/>
          <w:spacing w:val="-7"/>
        </w:rPr>
        <w:t xml:space="preserve"> </w:t>
      </w:r>
      <w:r w:rsidRPr="0091036B">
        <w:rPr>
          <w:rFonts w:ascii="Times New Roman" w:hAnsi="Times New Roman" w:cs="Times New Roman"/>
        </w:rPr>
        <w:t>отношение</w:t>
      </w:r>
      <w:r w:rsidRPr="0091036B">
        <w:rPr>
          <w:rFonts w:ascii="Times New Roman" w:hAnsi="Times New Roman" w:cs="Times New Roman"/>
          <w:spacing w:val="-1"/>
        </w:rPr>
        <w:t xml:space="preserve"> </w:t>
      </w:r>
      <w:r w:rsidRPr="0091036B">
        <w:rPr>
          <w:rFonts w:ascii="Times New Roman" w:hAnsi="Times New Roman" w:cs="Times New Roman"/>
        </w:rPr>
        <w:t>к</w:t>
      </w:r>
      <w:r w:rsidRPr="0091036B">
        <w:rPr>
          <w:rFonts w:ascii="Times New Roman" w:hAnsi="Times New Roman" w:cs="Times New Roman"/>
          <w:spacing w:val="-1"/>
        </w:rPr>
        <w:t xml:space="preserve"> </w:t>
      </w:r>
      <w:r w:rsidRPr="0091036B">
        <w:rPr>
          <w:rFonts w:ascii="Times New Roman" w:hAnsi="Times New Roman" w:cs="Times New Roman"/>
        </w:rPr>
        <w:t>ответу,</w:t>
      </w:r>
      <w:r w:rsidRPr="0091036B">
        <w:rPr>
          <w:rFonts w:ascii="Times New Roman" w:hAnsi="Times New Roman" w:cs="Times New Roman"/>
          <w:spacing w:val="-2"/>
        </w:rPr>
        <w:t xml:space="preserve"> </w:t>
      </w:r>
      <w:r w:rsidRPr="0091036B">
        <w:rPr>
          <w:rFonts w:ascii="Times New Roman" w:hAnsi="Times New Roman" w:cs="Times New Roman"/>
        </w:rPr>
        <w:t>частота</w:t>
      </w:r>
      <w:r w:rsidRPr="0091036B">
        <w:rPr>
          <w:rFonts w:ascii="Times New Roman" w:hAnsi="Times New Roman" w:cs="Times New Roman"/>
          <w:spacing w:val="-1"/>
        </w:rPr>
        <w:t xml:space="preserve"> </w:t>
      </w:r>
      <w:r w:rsidRPr="0091036B">
        <w:rPr>
          <w:rFonts w:ascii="Times New Roman" w:hAnsi="Times New Roman" w:cs="Times New Roman"/>
        </w:rPr>
        <w:t>и</w:t>
      </w:r>
      <w:r w:rsidRPr="0091036B">
        <w:rPr>
          <w:rFonts w:ascii="Times New Roman" w:hAnsi="Times New Roman" w:cs="Times New Roman"/>
          <w:spacing w:val="-1"/>
        </w:rPr>
        <w:t xml:space="preserve"> </w:t>
      </w:r>
      <w:r w:rsidRPr="0091036B">
        <w:rPr>
          <w:rFonts w:ascii="Times New Roman" w:hAnsi="Times New Roman" w:cs="Times New Roman"/>
        </w:rPr>
        <w:t>содержательность</w:t>
      </w:r>
      <w:r w:rsidRPr="0091036B">
        <w:rPr>
          <w:rFonts w:ascii="Times New Roman" w:hAnsi="Times New Roman" w:cs="Times New Roman"/>
          <w:spacing w:val="-2"/>
        </w:rPr>
        <w:t xml:space="preserve"> </w:t>
      </w:r>
      <w:r w:rsidRPr="0091036B">
        <w:rPr>
          <w:rFonts w:ascii="Times New Roman" w:hAnsi="Times New Roman" w:cs="Times New Roman"/>
        </w:rPr>
        <w:t>вопросов),</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готовность</w:t>
      </w:r>
      <w:r w:rsidRPr="0091036B">
        <w:rPr>
          <w:rFonts w:ascii="Times New Roman" w:hAnsi="Times New Roman" w:cs="Times New Roman"/>
          <w:spacing w:val="11"/>
        </w:rPr>
        <w:t xml:space="preserve"> </w:t>
      </w:r>
      <w:r w:rsidRPr="0091036B">
        <w:rPr>
          <w:rFonts w:ascii="Times New Roman" w:hAnsi="Times New Roman" w:cs="Times New Roman"/>
        </w:rPr>
        <w:t>дошкольников</w:t>
      </w:r>
      <w:r w:rsidRPr="0091036B">
        <w:rPr>
          <w:rFonts w:ascii="Times New Roman" w:hAnsi="Times New Roman" w:cs="Times New Roman"/>
          <w:spacing w:val="13"/>
        </w:rPr>
        <w:t xml:space="preserve"> </w:t>
      </w:r>
      <w:r w:rsidRPr="0091036B">
        <w:rPr>
          <w:rFonts w:ascii="Times New Roman" w:hAnsi="Times New Roman" w:cs="Times New Roman"/>
        </w:rPr>
        <w:t>к</w:t>
      </w:r>
      <w:r w:rsidRPr="0091036B">
        <w:rPr>
          <w:rFonts w:ascii="Times New Roman" w:hAnsi="Times New Roman" w:cs="Times New Roman"/>
          <w:spacing w:val="13"/>
        </w:rPr>
        <w:t xml:space="preserve"> </w:t>
      </w:r>
      <w:r w:rsidRPr="0091036B">
        <w:rPr>
          <w:rFonts w:ascii="Times New Roman" w:hAnsi="Times New Roman" w:cs="Times New Roman"/>
        </w:rPr>
        <w:t>преодолению</w:t>
      </w:r>
      <w:r w:rsidRPr="0091036B">
        <w:rPr>
          <w:rFonts w:ascii="Times New Roman" w:hAnsi="Times New Roman" w:cs="Times New Roman"/>
          <w:spacing w:val="12"/>
        </w:rPr>
        <w:t xml:space="preserve"> </w:t>
      </w:r>
      <w:r w:rsidRPr="0091036B">
        <w:rPr>
          <w:rFonts w:ascii="Times New Roman" w:hAnsi="Times New Roman" w:cs="Times New Roman"/>
        </w:rPr>
        <w:t>трудностей,</w:t>
      </w:r>
      <w:r w:rsidRPr="0091036B">
        <w:rPr>
          <w:rFonts w:ascii="Times New Roman" w:hAnsi="Times New Roman" w:cs="Times New Roman"/>
          <w:spacing w:val="12"/>
        </w:rPr>
        <w:t xml:space="preserve"> </w:t>
      </w:r>
      <w:r w:rsidRPr="0091036B">
        <w:rPr>
          <w:rFonts w:ascii="Times New Roman" w:hAnsi="Times New Roman" w:cs="Times New Roman"/>
        </w:rPr>
        <w:t>стремление</w:t>
      </w:r>
      <w:r w:rsidRPr="0091036B">
        <w:rPr>
          <w:rFonts w:ascii="Times New Roman" w:hAnsi="Times New Roman" w:cs="Times New Roman"/>
          <w:spacing w:val="11"/>
        </w:rPr>
        <w:t xml:space="preserve"> </w:t>
      </w:r>
      <w:r w:rsidRPr="0091036B">
        <w:rPr>
          <w:rFonts w:ascii="Times New Roman" w:hAnsi="Times New Roman" w:cs="Times New Roman"/>
        </w:rPr>
        <w:t>получить</w:t>
      </w:r>
      <w:r w:rsidRPr="0091036B">
        <w:rPr>
          <w:rFonts w:ascii="Times New Roman" w:hAnsi="Times New Roman" w:cs="Times New Roman"/>
          <w:spacing w:val="-2"/>
        </w:rPr>
        <w:t xml:space="preserve"> </w:t>
      </w:r>
      <w:r w:rsidRPr="0091036B">
        <w:rPr>
          <w:rFonts w:ascii="Times New Roman" w:hAnsi="Times New Roman" w:cs="Times New Roman"/>
        </w:rPr>
        <w:t>результат</w:t>
      </w:r>
      <w:r w:rsidRPr="0091036B">
        <w:rPr>
          <w:rFonts w:ascii="Times New Roman" w:hAnsi="Times New Roman" w:cs="Times New Roman"/>
          <w:spacing w:val="-1"/>
        </w:rPr>
        <w:t xml:space="preserve"> </w:t>
      </w:r>
      <w:r w:rsidRPr="0091036B">
        <w:rPr>
          <w:rFonts w:ascii="Times New Roman" w:hAnsi="Times New Roman" w:cs="Times New Roman"/>
        </w:rPr>
        <w:t>(рисунок,</w:t>
      </w:r>
      <w:r w:rsidRPr="0091036B">
        <w:rPr>
          <w:rFonts w:ascii="Times New Roman" w:hAnsi="Times New Roman" w:cs="Times New Roman"/>
          <w:spacing w:val="-1"/>
        </w:rPr>
        <w:t xml:space="preserve"> </w:t>
      </w:r>
      <w:r w:rsidRPr="0091036B">
        <w:rPr>
          <w:rFonts w:ascii="Times New Roman" w:hAnsi="Times New Roman" w:cs="Times New Roman"/>
        </w:rPr>
        <w:t>постройка,</w:t>
      </w:r>
      <w:r w:rsidRPr="0091036B">
        <w:rPr>
          <w:rFonts w:ascii="Times New Roman" w:hAnsi="Times New Roman" w:cs="Times New Roman"/>
          <w:spacing w:val="-3"/>
        </w:rPr>
        <w:t xml:space="preserve"> </w:t>
      </w:r>
      <w:r w:rsidRPr="0091036B">
        <w:rPr>
          <w:rFonts w:ascii="Times New Roman" w:hAnsi="Times New Roman" w:cs="Times New Roman"/>
        </w:rPr>
        <w:t>изделие и</w:t>
      </w:r>
      <w:r w:rsidRPr="0091036B">
        <w:rPr>
          <w:rFonts w:ascii="Times New Roman" w:hAnsi="Times New Roman" w:cs="Times New Roman"/>
          <w:spacing w:val="-3"/>
        </w:rPr>
        <w:t xml:space="preserve"> </w:t>
      </w:r>
      <w:r w:rsidRPr="0091036B">
        <w:rPr>
          <w:rFonts w:ascii="Times New Roman" w:hAnsi="Times New Roman" w:cs="Times New Roman"/>
        </w:rPr>
        <w:t>др.),</w:t>
      </w:r>
    </w:p>
    <w:p w:rsidR="001F35B2" w:rsidRPr="0091036B" w:rsidRDefault="001F35B2" w:rsidP="001F35B2">
      <w:pPr>
        <w:tabs>
          <w:tab w:val="left" w:pos="1665"/>
          <w:tab w:val="left" w:pos="1666"/>
          <w:tab w:val="left" w:pos="9356"/>
        </w:tabs>
        <w:autoSpaceDE w:val="0"/>
        <w:autoSpaceDN w:val="0"/>
        <w:ind w:right="3"/>
        <w:jc w:val="both"/>
        <w:rPr>
          <w:rFonts w:ascii="Times New Roman" w:hAnsi="Times New Roman" w:cs="Times New Roman"/>
        </w:rPr>
      </w:pPr>
      <w:r w:rsidRPr="0091036B">
        <w:rPr>
          <w:rFonts w:ascii="Times New Roman" w:hAnsi="Times New Roman" w:cs="Times New Roman"/>
        </w:rPr>
        <w:t xml:space="preserve">- </w:t>
      </w:r>
      <w:r w:rsidRPr="0091036B">
        <w:rPr>
          <w:rFonts w:ascii="Times New Roman" w:hAnsi="Times New Roman" w:cs="Times New Roman"/>
          <w:spacing w:val="-2"/>
        </w:rPr>
        <w:t>проявления</w:t>
      </w:r>
      <w:r w:rsidRPr="0091036B">
        <w:rPr>
          <w:rFonts w:ascii="Times New Roman" w:hAnsi="Times New Roman" w:cs="Times New Roman"/>
          <w:spacing w:val="-14"/>
        </w:rPr>
        <w:t xml:space="preserve"> </w:t>
      </w:r>
      <w:r w:rsidRPr="0091036B">
        <w:rPr>
          <w:rFonts w:ascii="Times New Roman" w:hAnsi="Times New Roman" w:cs="Times New Roman"/>
          <w:spacing w:val="-2"/>
        </w:rPr>
        <w:t>самостоятельности</w:t>
      </w:r>
      <w:r w:rsidRPr="0091036B">
        <w:rPr>
          <w:rFonts w:ascii="Times New Roman" w:hAnsi="Times New Roman" w:cs="Times New Roman"/>
          <w:spacing w:val="-13"/>
        </w:rPr>
        <w:t xml:space="preserve"> </w:t>
      </w:r>
      <w:r w:rsidRPr="0091036B">
        <w:rPr>
          <w:rFonts w:ascii="Times New Roman" w:hAnsi="Times New Roman" w:cs="Times New Roman"/>
          <w:spacing w:val="-1"/>
        </w:rPr>
        <w:t>и</w:t>
      </w:r>
      <w:r w:rsidRPr="0091036B">
        <w:rPr>
          <w:rFonts w:ascii="Times New Roman" w:hAnsi="Times New Roman" w:cs="Times New Roman"/>
          <w:spacing w:val="-13"/>
        </w:rPr>
        <w:t xml:space="preserve"> </w:t>
      </w:r>
      <w:r w:rsidRPr="0091036B">
        <w:rPr>
          <w:rFonts w:ascii="Times New Roman" w:hAnsi="Times New Roman" w:cs="Times New Roman"/>
          <w:spacing w:val="-1"/>
        </w:rPr>
        <w:t>творчества</w:t>
      </w:r>
      <w:r w:rsidRPr="0091036B">
        <w:rPr>
          <w:rFonts w:ascii="Times New Roman" w:hAnsi="Times New Roman" w:cs="Times New Roman"/>
          <w:spacing w:val="-12"/>
        </w:rPr>
        <w:t xml:space="preserve"> </w:t>
      </w:r>
      <w:r w:rsidRPr="0091036B">
        <w:rPr>
          <w:rFonts w:ascii="Times New Roman" w:hAnsi="Times New Roman" w:cs="Times New Roman"/>
          <w:spacing w:val="-1"/>
        </w:rPr>
        <w:t>в</w:t>
      </w:r>
      <w:r w:rsidRPr="0091036B">
        <w:rPr>
          <w:rFonts w:ascii="Times New Roman" w:hAnsi="Times New Roman" w:cs="Times New Roman"/>
          <w:spacing w:val="-14"/>
        </w:rPr>
        <w:t xml:space="preserve"> </w:t>
      </w:r>
      <w:r w:rsidRPr="0091036B">
        <w:rPr>
          <w:rFonts w:ascii="Times New Roman" w:hAnsi="Times New Roman" w:cs="Times New Roman"/>
          <w:spacing w:val="-1"/>
        </w:rPr>
        <w:t>решении</w:t>
      </w:r>
      <w:r w:rsidRPr="0091036B">
        <w:rPr>
          <w:rFonts w:ascii="Times New Roman" w:hAnsi="Times New Roman" w:cs="Times New Roman"/>
          <w:spacing w:val="-14"/>
        </w:rPr>
        <w:t xml:space="preserve"> </w:t>
      </w:r>
      <w:r w:rsidRPr="0091036B">
        <w:rPr>
          <w:rFonts w:ascii="Times New Roman" w:hAnsi="Times New Roman" w:cs="Times New Roman"/>
          <w:spacing w:val="-1"/>
        </w:rPr>
        <w:t>дошкольниками</w:t>
      </w:r>
      <w:r w:rsidRPr="0091036B">
        <w:rPr>
          <w:rFonts w:ascii="Times New Roman" w:hAnsi="Times New Roman" w:cs="Times New Roman"/>
          <w:spacing w:val="-67"/>
        </w:rPr>
        <w:t xml:space="preserve"> </w:t>
      </w:r>
      <w:r w:rsidRPr="0091036B">
        <w:rPr>
          <w:rFonts w:ascii="Times New Roman" w:hAnsi="Times New Roman" w:cs="Times New Roman"/>
          <w:spacing w:val="-3"/>
        </w:rPr>
        <w:t>познавательных</w:t>
      </w:r>
      <w:r w:rsidRPr="0091036B">
        <w:rPr>
          <w:rFonts w:ascii="Times New Roman" w:hAnsi="Times New Roman" w:cs="Times New Roman"/>
          <w:spacing w:val="-13"/>
        </w:rPr>
        <w:t xml:space="preserve"> </w:t>
      </w:r>
      <w:r w:rsidRPr="0091036B">
        <w:rPr>
          <w:rFonts w:ascii="Times New Roman" w:hAnsi="Times New Roman" w:cs="Times New Roman"/>
          <w:spacing w:val="-3"/>
        </w:rPr>
        <w:t>задач</w:t>
      </w:r>
      <w:r w:rsidRPr="0091036B">
        <w:rPr>
          <w:rFonts w:ascii="Times New Roman" w:hAnsi="Times New Roman" w:cs="Times New Roman"/>
          <w:spacing w:val="-13"/>
        </w:rPr>
        <w:t xml:space="preserve"> </w:t>
      </w:r>
      <w:r w:rsidRPr="0091036B">
        <w:rPr>
          <w:rFonts w:ascii="Times New Roman" w:hAnsi="Times New Roman" w:cs="Times New Roman"/>
          <w:spacing w:val="-3"/>
        </w:rPr>
        <w:t>в</w:t>
      </w:r>
      <w:r w:rsidRPr="0091036B">
        <w:rPr>
          <w:rFonts w:ascii="Times New Roman" w:hAnsi="Times New Roman" w:cs="Times New Roman"/>
          <w:spacing w:val="-14"/>
        </w:rPr>
        <w:t xml:space="preserve"> </w:t>
      </w:r>
      <w:r w:rsidRPr="0091036B">
        <w:rPr>
          <w:rFonts w:ascii="Times New Roman" w:hAnsi="Times New Roman" w:cs="Times New Roman"/>
          <w:spacing w:val="-3"/>
        </w:rPr>
        <w:t>контексте</w:t>
      </w:r>
      <w:r w:rsidRPr="0091036B">
        <w:rPr>
          <w:rFonts w:ascii="Times New Roman" w:hAnsi="Times New Roman" w:cs="Times New Roman"/>
          <w:spacing w:val="-11"/>
        </w:rPr>
        <w:t xml:space="preserve"> </w:t>
      </w:r>
      <w:r w:rsidRPr="0091036B">
        <w:rPr>
          <w:rFonts w:ascii="Times New Roman" w:hAnsi="Times New Roman" w:cs="Times New Roman"/>
          <w:spacing w:val="-3"/>
        </w:rPr>
        <w:t>социокультурных</w:t>
      </w:r>
      <w:r w:rsidRPr="0091036B">
        <w:rPr>
          <w:rFonts w:ascii="Times New Roman" w:hAnsi="Times New Roman" w:cs="Times New Roman"/>
          <w:spacing w:val="-13"/>
        </w:rPr>
        <w:t xml:space="preserve"> </w:t>
      </w:r>
      <w:r w:rsidRPr="0091036B">
        <w:rPr>
          <w:rFonts w:ascii="Times New Roman" w:hAnsi="Times New Roman" w:cs="Times New Roman"/>
          <w:spacing w:val="-3"/>
        </w:rPr>
        <w:t>традиций</w:t>
      </w:r>
      <w:r w:rsidRPr="0091036B">
        <w:rPr>
          <w:rFonts w:ascii="Times New Roman" w:hAnsi="Times New Roman" w:cs="Times New Roman"/>
          <w:spacing w:val="-13"/>
        </w:rPr>
        <w:t xml:space="preserve"> </w:t>
      </w:r>
      <w:r w:rsidRPr="0091036B">
        <w:rPr>
          <w:rFonts w:ascii="Times New Roman" w:hAnsi="Times New Roman" w:cs="Times New Roman"/>
          <w:spacing w:val="-3"/>
        </w:rPr>
        <w:t>Белгородчины.</w:t>
      </w:r>
    </w:p>
    <w:p w:rsidR="001F35B2" w:rsidRPr="0091036B" w:rsidRDefault="001F35B2" w:rsidP="001F35B2">
      <w:pPr>
        <w:ind w:firstLine="532"/>
        <w:jc w:val="both"/>
        <w:rPr>
          <w:rFonts w:ascii="Times New Roman" w:hAnsi="Times New Roman" w:cs="Times New Roman"/>
          <w:i/>
        </w:rPr>
      </w:pPr>
      <w:r w:rsidRPr="0091036B">
        <w:rPr>
          <w:rFonts w:ascii="Times New Roman" w:hAnsi="Times New Roman" w:cs="Times New Roman"/>
          <w:i/>
        </w:rPr>
        <w:t>Анализ</w:t>
      </w:r>
      <w:r w:rsidRPr="0091036B">
        <w:rPr>
          <w:rFonts w:ascii="Times New Roman" w:hAnsi="Times New Roman" w:cs="Times New Roman"/>
          <w:i/>
          <w:spacing w:val="-4"/>
        </w:rPr>
        <w:t xml:space="preserve"> </w:t>
      </w:r>
      <w:r w:rsidRPr="0091036B">
        <w:rPr>
          <w:rFonts w:ascii="Times New Roman" w:hAnsi="Times New Roman" w:cs="Times New Roman"/>
          <w:i/>
        </w:rPr>
        <w:t>развития</w:t>
      </w:r>
      <w:r w:rsidRPr="0091036B">
        <w:rPr>
          <w:rFonts w:ascii="Times New Roman" w:hAnsi="Times New Roman" w:cs="Times New Roman"/>
          <w:i/>
          <w:spacing w:val="-4"/>
        </w:rPr>
        <w:t xml:space="preserve"> </w:t>
      </w:r>
      <w:r w:rsidRPr="0091036B">
        <w:rPr>
          <w:rFonts w:ascii="Times New Roman" w:hAnsi="Times New Roman" w:cs="Times New Roman"/>
          <w:i/>
        </w:rPr>
        <w:t>совместной</w:t>
      </w:r>
      <w:r w:rsidRPr="0091036B">
        <w:rPr>
          <w:rFonts w:ascii="Times New Roman" w:hAnsi="Times New Roman" w:cs="Times New Roman"/>
          <w:i/>
          <w:spacing w:val="-3"/>
        </w:rPr>
        <w:t xml:space="preserve"> </w:t>
      </w:r>
      <w:r w:rsidRPr="0091036B">
        <w:rPr>
          <w:rFonts w:ascii="Times New Roman" w:hAnsi="Times New Roman" w:cs="Times New Roman"/>
          <w:i/>
        </w:rPr>
        <w:t>деятельности</w:t>
      </w:r>
      <w:r w:rsidRPr="0091036B">
        <w:rPr>
          <w:rFonts w:ascii="Times New Roman" w:hAnsi="Times New Roman" w:cs="Times New Roman"/>
          <w:i/>
          <w:spacing w:val="-4"/>
        </w:rPr>
        <w:t xml:space="preserve"> </w:t>
      </w:r>
      <w:r w:rsidRPr="0091036B">
        <w:rPr>
          <w:rFonts w:ascii="Times New Roman" w:hAnsi="Times New Roman" w:cs="Times New Roman"/>
          <w:i/>
        </w:rPr>
        <w:t>дошкольников</w:t>
      </w:r>
      <w:r w:rsidRPr="0091036B">
        <w:rPr>
          <w:rFonts w:ascii="Times New Roman" w:hAnsi="Times New Roman" w:cs="Times New Roman"/>
          <w:i/>
          <w:spacing w:val="-6"/>
        </w:rPr>
        <w:t xml:space="preserve"> </w:t>
      </w:r>
      <w:r w:rsidRPr="0091036B">
        <w:rPr>
          <w:rFonts w:ascii="Times New Roman" w:hAnsi="Times New Roman" w:cs="Times New Roman"/>
          <w:i/>
        </w:rPr>
        <w:t>и</w:t>
      </w:r>
      <w:r w:rsidRPr="0091036B">
        <w:rPr>
          <w:rFonts w:ascii="Times New Roman" w:hAnsi="Times New Roman" w:cs="Times New Roman"/>
          <w:i/>
          <w:spacing w:val="-2"/>
        </w:rPr>
        <w:t xml:space="preserve"> </w:t>
      </w:r>
      <w:r w:rsidRPr="0091036B">
        <w:rPr>
          <w:rFonts w:ascii="Times New Roman" w:hAnsi="Times New Roman" w:cs="Times New Roman"/>
          <w:i/>
        </w:rPr>
        <w:t>воспитателя</w:t>
      </w:r>
    </w:p>
    <w:p w:rsidR="001F35B2" w:rsidRPr="0091036B" w:rsidRDefault="001F35B2" w:rsidP="001F35B2">
      <w:pPr>
        <w:ind w:right="3" w:firstLine="532"/>
        <w:jc w:val="both"/>
        <w:rPr>
          <w:rFonts w:ascii="Times New Roman" w:hAnsi="Times New Roman" w:cs="Times New Roman"/>
        </w:rPr>
      </w:pPr>
      <w:r w:rsidRPr="0091036B">
        <w:rPr>
          <w:rFonts w:ascii="Times New Roman" w:hAnsi="Times New Roman" w:cs="Times New Roman"/>
        </w:rPr>
        <w:t>Педагогом анализируются и отмечаются в педагогическом дневнике следующие</w:t>
      </w:r>
      <w:r w:rsidRPr="0091036B">
        <w:rPr>
          <w:rFonts w:ascii="Times New Roman" w:hAnsi="Times New Roman" w:cs="Times New Roman"/>
          <w:spacing w:val="-1"/>
        </w:rPr>
        <w:t xml:space="preserve"> </w:t>
      </w:r>
      <w:r w:rsidRPr="0091036B">
        <w:rPr>
          <w:rFonts w:ascii="Times New Roman" w:hAnsi="Times New Roman" w:cs="Times New Roman"/>
        </w:rPr>
        <w:t>характеристики совместной</w:t>
      </w:r>
      <w:r w:rsidRPr="0091036B">
        <w:rPr>
          <w:rFonts w:ascii="Times New Roman" w:hAnsi="Times New Roman" w:cs="Times New Roman"/>
          <w:spacing w:val="-3"/>
        </w:rPr>
        <w:t xml:space="preserve"> </w:t>
      </w:r>
      <w:r w:rsidRPr="0091036B">
        <w:rPr>
          <w:rFonts w:ascii="Times New Roman" w:hAnsi="Times New Roman" w:cs="Times New Roman"/>
        </w:rPr>
        <w:t>деятельности:</w:t>
      </w:r>
    </w:p>
    <w:p w:rsidR="001F35B2" w:rsidRPr="0091036B" w:rsidRDefault="001F35B2" w:rsidP="001F35B2">
      <w:pPr>
        <w:ind w:right="3" w:firstLine="532"/>
        <w:jc w:val="both"/>
        <w:rPr>
          <w:rFonts w:ascii="Times New Roman" w:hAnsi="Times New Roman" w:cs="Times New Roman"/>
        </w:rPr>
      </w:pPr>
      <w:r w:rsidRPr="0091036B">
        <w:rPr>
          <w:rFonts w:ascii="Times New Roman" w:hAnsi="Times New Roman" w:cs="Times New Roman"/>
        </w:rPr>
        <w:t>- степень заинтересованности и увлеченности дошкольников деятельностью (безразличие к деятельности, инициированной взрослым – любопытство</w:t>
      </w:r>
      <w:r w:rsidRPr="0091036B">
        <w:rPr>
          <w:rFonts w:ascii="Times New Roman" w:hAnsi="Times New Roman" w:cs="Times New Roman"/>
          <w:spacing w:val="1"/>
        </w:rPr>
        <w:t xml:space="preserve"> </w:t>
      </w:r>
      <w:r w:rsidRPr="0091036B">
        <w:rPr>
          <w:rFonts w:ascii="Times New Roman" w:hAnsi="Times New Roman" w:cs="Times New Roman"/>
        </w:rPr>
        <w:t>без</w:t>
      </w:r>
      <w:r w:rsidRPr="0091036B">
        <w:rPr>
          <w:rFonts w:ascii="Times New Roman" w:hAnsi="Times New Roman" w:cs="Times New Roman"/>
          <w:spacing w:val="1"/>
        </w:rPr>
        <w:t xml:space="preserve"> </w:t>
      </w:r>
      <w:r w:rsidRPr="0091036B">
        <w:rPr>
          <w:rFonts w:ascii="Times New Roman" w:hAnsi="Times New Roman" w:cs="Times New Roman"/>
        </w:rPr>
        <w:t>попытки присоединиться</w:t>
      </w:r>
      <w:r w:rsidRPr="0091036B">
        <w:rPr>
          <w:rFonts w:ascii="Times New Roman" w:hAnsi="Times New Roman" w:cs="Times New Roman"/>
          <w:spacing w:val="1"/>
        </w:rPr>
        <w:t xml:space="preserve"> </w:t>
      </w:r>
      <w:r w:rsidRPr="0091036B">
        <w:rPr>
          <w:rFonts w:ascii="Times New Roman" w:hAnsi="Times New Roman" w:cs="Times New Roman"/>
        </w:rPr>
        <w:t>–</w:t>
      </w:r>
      <w:r w:rsidRPr="0091036B">
        <w:rPr>
          <w:rFonts w:ascii="Times New Roman" w:hAnsi="Times New Roman" w:cs="Times New Roman"/>
          <w:spacing w:val="1"/>
        </w:rPr>
        <w:t xml:space="preserve"> </w:t>
      </w:r>
      <w:r w:rsidRPr="0091036B">
        <w:rPr>
          <w:rFonts w:ascii="Times New Roman" w:hAnsi="Times New Roman" w:cs="Times New Roman"/>
        </w:rPr>
        <w:t>созерцание</w:t>
      </w:r>
      <w:r w:rsidRPr="0091036B">
        <w:rPr>
          <w:rFonts w:ascii="Times New Roman" w:hAnsi="Times New Roman" w:cs="Times New Roman"/>
          <w:spacing w:val="1"/>
        </w:rPr>
        <w:t xml:space="preserve"> </w:t>
      </w:r>
      <w:r w:rsidRPr="0091036B">
        <w:rPr>
          <w:rFonts w:ascii="Times New Roman" w:hAnsi="Times New Roman" w:cs="Times New Roman"/>
        </w:rPr>
        <w:t>(наблюдение</w:t>
      </w:r>
      <w:r w:rsidRPr="0091036B">
        <w:rPr>
          <w:rFonts w:ascii="Times New Roman" w:hAnsi="Times New Roman" w:cs="Times New Roman"/>
          <w:spacing w:val="1"/>
        </w:rPr>
        <w:t xml:space="preserve"> </w:t>
      </w:r>
      <w:r w:rsidRPr="0091036B">
        <w:rPr>
          <w:rFonts w:ascii="Times New Roman" w:hAnsi="Times New Roman" w:cs="Times New Roman"/>
        </w:rPr>
        <w:t>со</w:t>
      </w:r>
      <w:r w:rsidRPr="0091036B">
        <w:rPr>
          <w:rFonts w:ascii="Times New Roman" w:hAnsi="Times New Roman" w:cs="Times New Roman"/>
          <w:spacing w:val="1"/>
        </w:rPr>
        <w:t xml:space="preserve"> </w:t>
      </w:r>
      <w:r w:rsidRPr="0091036B">
        <w:rPr>
          <w:rFonts w:ascii="Times New Roman" w:hAnsi="Times New Roman" w:cs="Times New Roman"/>
        </w:rPr>
        <w:t>стороны)</w:t>
      </w:r>
      <w:r w:rsidRPr="0091036B">
        <w:rPr>
          <w:rFonts w:ascii="Times New Roman" w:hAnsi="Times New Roman" w:cs="Times New Roman"/>
          <w:spacing w:val="1"/>
        </w:rPr>
        <w:t xml:space="preserve"> </w:t>
      </w:r>
      <w:r w:rsidRPr="0091036B">
        <w:rPr>
          <w:rFonts w:ascii="Times New Roman" w:hAnsi="Times New Roman" w:cs="Times New Roman"/>
        </w:rPr>
        <w:t>–</w:t>
      </w:r>
      <w:r w:rsidRPr="0091036B">
        <w:rPr>
          <w:rFonts w:ascii="Times New Roman" w:hAnsi="Times New Roman" w:cs="Times New Roman"/>
          <w:spacing w:val="1"/>
        </w:rPr>
        <w:t xml:space="preserve"> </w:t>
      </w:r>
      <w:r w:rsidRPr="0091036B">
        <w:rPr>
          <w:rFonts w:ascii="Times New Roman" w:hAnsi="Times New Roman" w:cs="Times New Roman"/>
        </w:rPr>
        <w:t>наблюдение и выполнение отдельных действий – соучастие в деятельности –</w:t>
      </w:r>
      <w:r w:rsidRPr="0091036B">
        <w:rPr>
          <w:rFonts w:ascii="Times New Roman" w:hAnsi="Times New Roman" w:cs="Times New Roman"/>
          <w:spacing w:val="1"/>
        </w:rPr>
        <w:t xml:space="preserve"> </w:t>
      </w:r>
      <w:r w:rsidRPr="0091036B">
        <w:rPr>
          <w:rFonts w:ascii="Times New Roman" w:hAnsi="Times New Roman" w:cs="Times New Roman"/>
        </w:rPr>
        <w:lastRenderedPageBreak/>
        <w:t>инициирование деятельности в сотрудничестве – инициирование самостоятельной деятельности – инициирование коллективной деятельности (проекта, акции</w:t>
      </w:r>
      <w:r w:rsidRPr="0091036B">
        <w:rPr>
          <w:rFonts w:ascii="Times New Roman" w:hAnsi="Times New Roman" w:cs="Times New Roman"/>
          <w:spacing w:val="-67"/>
        </w:rPr>
        <w:t xml:space="preserve"> </w:t>
      </w:r>
      <w:r w:rsidRPr="0091036B">
        <w:rPr>
          <w:rFonts w:ascii="Times New Roman" w:hAnsi="Times New Roman" w:cs="Times New Roman"/>
        </w:rPr>
        <w:t>и т.п.)),</w:t>
      </w:r>
    </w:p>
    <w:p w:rsidR="001F35B2" w:rsidRPr="0091036B" w:rsidRDefault="001F35B2" w:rsidP="001F35B2">
      <w:pPr>
        <w:ind w:right="3" w:firstLine="532"/>
        <w:jc w:val="both"/>
        <w:rPr>
          <w:rFonts w:ascii="Times New Roman" w:hAnsi="Times New Roman" w:cs="Times New Roman"/>
        </w:rPr>
      </w:pPr>
      <w:r w:rsidRPr="0091036B">
        <w:rPr>
          <w:rFonts w:ascii="Times New Roman" w:hAnsi="Times New Roman" w:cs="Times New Roman"/>
        </w:rPr>
        <w:t>- характер общения дошкольников со взрослым и с детьми, предпочитаемые</w:t>
      </w:r>
      <w:r w:rsidRPr="0091036B">
        <w:rPr>
          <w:rFonts w:ascii="Times New Roman" w:hAnsi="Times New Roman" w:cs="Times New Roman"/>
          <w:spacing w:val="-4"/>
        </w:rPr>
        <w:t xml:space="preserve"> </w:t>
      </w:r>
      <w:r w:rsidRPr="0091036B">
        <w:rPr>
          <w:rFonts w:ascii="Times New Roman" w:hAnsi="Times New Roman" w:cs="Times New Roman"/>
        </w:rPr>
        <w:t>формы совместной</w:t>
      </w:r>
      <w:r w:rsidRPr="0091036B">
        <w:rPr>
          <w:rFonts w:ascii="Times New Roman" w:hAnsi="Times New Roman" w:cs="Times New Roman"/>
          <w:spacing w:val="-3"/>
        </w:rPr>
        <w:t xml:space="preserve"> </w:t>
      </w:r>
      <w:r w:rsidRPr="0091036B">
        <w:rPr>
          <w:rFonts w:ascii="Times New Roman" w:hAnsi="Times New Roman" w:cs="Times New Roman"/>
        </w:rPr>
        <w:t>деятельности,</w:t>
      </w:r>
    </w:p>
    <w:p w:rsidR="001F35B2" w:rsidRPr="0091036B" w:rsidRDefault="001F35B2" w:rsidP="001F35B2">
      <w:pPr>
        <w:ind w:right="3" w:firstLine="532"/>
        <w:jc w:val="both"/>
        <w:rPr>
          <w:rFonts w:ascii="Times New Roman" w:hAnsi="Times New Roman" w:cs="Times New Roman"/>
        </w:rPr>
      </w:pPr>
      <w:r w:rsidRPr="0091036B">
        <w:rPr>
          <w:rFonts w:ascii="Times New Roman" w:hAnsi="Times New Roman" w:cs="Times New Roman"/>
        </w:rPr>
        <w:t>- проявление дошкольниками интеллектуальных эмоций и их разнооб-</w:t>
      </w:r>
      <w:r w:rsidRPr="0091036B">
        <w:rPr>
          <w:rFonts w:ascii="Times New Roman" w:hAnsi="Times New Roman" w:cs="Times New Roman"/>
          <w:spacing w:val="1"/>
        </w:rPr>
        <w:t xml:space="preserve"> </w:t>
      </w:r>
      <w:r w:rsidRPr="0091036B">
        <w:rPr>
          <w:rFonts w:ascii="Times New Roman" w:hAnsi="Times New Roman" w:cs="Times New Roman"/>
        </w:rPr>
        <w:t>разие</w:t>
      </w:r>
      <w:r w:rsidRPr="0091036B">
        <w:rPr>
          <w:rFonts w:ascii="Times New Roman" w:hAnsi="Times New Roman" w:cs="Times New Roman"/>
          <w:spacing w:val="1"/>
        </w:rPr>
        <w:t xml:space="preserve"> </w:t>
      </w:r>
      <w:r w:rsidRPr="0091036B">
        <w:rPr>
          <w:rFonts w:ascii="Times New Roman" w:hAnsi="Times New Roman" w:cs="Times New Roman"/>
        </w:rPr>
        <w:t>(удивление,</w:t>
      </w:r>
      <w:r w:rsidRPr="0091036B">
        <w:rPr>
          <w:rFonts w:ascii="Times New Roman" w:hAnsi="Times New Roman" w:cs="Times New Roman"/>
          <w:spacing w:val="1"/>
        </w:rPr>
        <w:t xml:space="preserve"> </w:t>
      </w:r>
      <w:r w:rsidRPr="0091036B">
        <w:rPr>
          <w:rFonts w:ascii="Times New Roman" w:hAnsi="Times New Roman" w:cs="Times New Roman"/>
        </w:rPr>
        <w:t>радость</w:t>
      </w:r>
      <w:r w:rsidRPr="0091036B">
        <w:rPr>
          <w:rFonts w:ascii="Times New Roman" w:hAnsi="Times New Roman" w:cs="Times New Roman"/>
          <w:spacing w:val="1"/>
        </w:rPr>
        <w:t xml:space="preserve"> </w:t>
      </w:r>
      <w:r w:rsidRPr="0091036B">
        <w:rPr>
          <w:rFonts w:ascii="Times New Roman" w:hAnsi="Times New Roman" w:cs="Times New Roman"/>
        </w:rPr>
        <w:t>познания</w:t>
      </w:r>
      <w:r w:rsidRPr="0091036B">
        <w:rPr>
          <w:rFonts w:ascii="Times New Roman" w:hAnsi="Times New Roman" w:cs="Times New Roman"/>
          <w:spacing w:val="1"/>
        </w:rPr>
        <w:t xml:space="preserve"> </w:t>
      </w:r>
      <w:r w:rsidRPr="0091036B">
        <w:rPr>
          <w:rFonts w:ascii="Times New Roman" w:hAnsi="Times New Roman" w:cs="Times New Roman"/>
        </w:rPr>
        <w:t>нового</w:t>
      </w:r>
      <w:r w:rsidRPr="0091036B">
        <w:rPr>
          <w:rFonts w:ascii="Times New Roman" w:hAnsi="Times New Roman" w:cs="Times New Roman"/>
          <w:spacing w:val="1"/>
        </w:rPr>
        <w:t xml:space="preserve"> </w:t>
      </w:r>
      <w:r w:rsidRPr="0091036B">
        <w:rPr>
          <w:rFonts w:ascii="Times New Roman" w:hAnsi="Times New Roman" w:cs="Times New Roman"/>
        </w:rPr>
        <w:t>(узнавания</w:t>
      </w:r>
      <w:r w:rsidRPr="0091036B">
        <w:rPr>
          <w:rFonts w:ascii="Times New Roman" w:hAnsi="Times New Roman" w:cs="Times New Roman"/>
          <w:spacing w:val="1"/>
        </w:rPr>
        <w:t xml:space="preserve"> </w:t>
      </w:r>
      <w:r w:rsidRPr="0091036B">
        <w:rPr>
          <w:rFonts w:ascii="Times New Roman" w:hAnsi="Times New Roman" w:cs="Times New Roman"/>
        </w:rPr>
        <w:t>знакомых</w:t>
      </w:r>
      <w:r w:rsidRPr="0091036B">
        <w:rPr>
          <w:rFonts w:ascii="Times New Roman" w:hAnsi="Times New Roman" w:cs="Times New Roman"/>
          <w:spacing w:val="1"/>
        </w:rPr>
        <w:t xml:space="preserve"> </w:t>
      </w:r>
      <w:r w:rsidRPr="0091036B">
        <w:rPr>
          <w:rFonts w:ascii="Times New Roman" w:hAnsi="Times New Roman" w:cs="Times New Roman"/>
        </w:rPr>
        <w:t>объектов),</w:t>
      </w:r>
      <w:r w:rsidRPr="0091036B">
        <w:rPr>
          <w:rFonts w:ascii="Times New Roman" w:hAnsi="Times New Roman" w:cs="Times New Roman"/>
          <w:spacing w:val="-67"/>
        </w:rPr>
        <w:t xml:space="preserve"> </w:t>
      </w:r>
      <w:r w:rsidRPr="0091036B">
        <w:rPr>
          <w:rFonts w:ascii="Times New Roman" w:hAnsi="Times New Roman" w:cs="Times New Roman"/>
        </w:rPr>
        <w:t>увлеченность процессом познания, удовлетворение от процесса познания, ожидание</w:t>
      </w:r>
      <w:r w:rsidRPr="0091036B">
        <w:rPr>
          <w:rFonts w:ascii="Times New Roman" w:hAnsi="Times New Roman" w:cs="Times New Roman"/>
          <w:spacing w:val="-1"/>
        </w:rPr>
        <w:t xml:space="preserve"> </w:t>
      </w:r>
      <w:r w:rsidRPr="0091036B">
        <w:rPr>
          <w:rFonts w:ascii="Times New Roman" w:hAnsi="Times New Roman" w:cs="Times New Roman"/>
        </w:rPr>
        <w:t>(предвкушение)</w:t>
      </w:r>
      <w:r w:rsidRPr="0091036B">
        <w:rPr>
          <w:rFonts w:ascii="Times New Roman" w:hAnsi="Times New Roman" w:cs="Times New Roman"/>
          <w:spacing w:val="-1"/>
        </w:rPr>
        <w:t xml:space="preserve"> </w:t>
      </w:r>
      <w:r w:rsidRPr="0091036B">
        <w:rPr>
          <w:rFonts w:ascii="Times New Roman" w:hAnsi="Times New Roman" w:cs="Times New Roman"/>
        </w:rPr>
        <w:t>узнавания нового,</w:t>
      </w:r>
      <w:r w:rsidRPr="0091036B">
        <w:rPr>
          <w:rFonts w:ascii="Times New Roman" w:hAnsi="Times New Roman" w:cs="Times New Roman"/>
          <w:spacing w:val="-2"/>
        </w:rPr>
        <w:t xml:space="preserve"> </w:t>
      </w:r>
      <w:r w:rsidRPr="0091036B">
        <w:rPr>
          <w:rFonts w:ascii="Times New Roman" w:hAnsi="Times New Roman" w:cs="Times New Roman"/>
        </w:rPr>
        <w:t>гордость</w:t>
      </w:r>
      <w:r w:rsidRPr="0091036B">
        <w:rPr>
          <w:rFonts w:ascii="Times New Roman" w:hAnsi="Times New Roman" w:cs="Times New Roman"/>
          <w:spacing w:val="-2"/>
        </w:rPr>
        <w:t xml:space="preserve"> </w:t>
      </w:r>
      <w:r w:rsidRPr="0091036B">
        <w:rPr>
          <w:rFonts w:ascii="Times New Roman" w:hAnsi="Times New Roman" w:cs="Times New Roman"/>
        </w:rPr>
        <w:t>за свои</w:t>
      </w:r>
      <w:r w:rsidRPr="0091036B">
        <w:rPr>
          <w:rFonts w:ascii="Times New Roman" w:hAnsi="Times New Roman" w:cs="Times New Roman"/>
          <w:spacing w:val="-4"/>
        </w:rPr>
        <w:t xml:space="preserve"> </w:t>
      </w:r>
      <w:r w:rsidRPr="0091036B">
        <w:rPr>
          <w:rFonts w:ascii="Times New Roman" w:hAnsi="Times New Roman" w:cs="Times New Roman"/>
        </w:rPr>
        <w:t>успехи).</w:t>
      </w:r>
    </w:p>
    <w:p w:rsidR="001F35B2" w:rsidRPr="0091036B" w:rsidRDefault="001F35B2" w:rsidP="001F35B2">
      <w:pPr>
        <w:ind w:left="1241"/>
        <w:jc w:val="both"/>
        <w:rPr>
          <w:rFonts w:ascii="Times New Roman" w:hAnsi="Times New Roman" w:cs="Times New Roman"/>
        </w:rPr>
      </w:pPr>
      <w:r w:rsidRPr="0091036B">
        <w:rPr>
          <w:rFonts w:ascii="Times New Roman" w:hAnsi="Times New Roman" w:cs="Times New Roman"/>
        </w:rPr>
        <w:t>В</w:t>
      </w:r>
      <w:r w:rsidRPr="0091036B">
        <w:rPr>
          <w:rFonts w:ascii="Times New Roman" w:hAnsi="Times New Roman" w:cs="Times New Roman"/>
          <w:spacing w:val="-1"/>
        </w:rPr>
        <w:t xml:space="preserve"> </w:t>
      </w:r>
      <w:r w:rsidRPr="0091036B">
        <w:rPr>
          <w:rFonts w:ascii="Times New Roman" w:hAnsi="Times New Roman" w:cs="Times New Roman"/>
        </w:rPr>
        <w:t>ходе</w:t>
      </w:r>
      <w:r w:rsidRPr="0091036B">
        <w:rPr>
          <w:rFonts w:ascii="Times New Roman" w:hAnsi="Times New Roman" w:cs="Times New Roman"/>
          <w:spacing w:val="-4"/>
        </w:rPr>
        <w:t xml:space="preserve"> </w:t>
      </w:r>
      <w:r w:rsidRPr="0091036B">
        <w:rPr>
          <w:rFonts w:ascii="Times New Roman" w:hAnsi="Times New Roman" w:cs="Times New Roman"/>
        </w:rPr>
        <w:t>наблюдения</w:t>
      </w:r>
      <w:r w:rsidRPr="0091036B">
        <w:rPr>
          <w:rFonts w:ascii="Times New Roman" w:hAnsi="Times New Roman" w:cs="Times New Roman"/>
          <w:spacing w:val="-4"/>
        </w:rPr>
        <w:t xml:space="preserve"> </w:t>
      </w:r>
      <w:r w:rsidRPr="0091036B">
        <w:rPr>
          <w:rFonts w:ascii="Times New Roman" w:hAnsi="Times New Roman" w:cs="Times New Roman"/>
        </w:rPr>
        <w:t>педагог</w:t>
      </w:r>
      <w:r w:rsidRPr="0091036B">
        <w:rPr>
          <w:rFonts w:ascii="Times New Roman" w:hAnsi="Times New Roman" w:cs="Times New Roman"/>
          <w:spacing w:val="-1"/>
        </w:rPr>
        <w:t xml:space="preserve"> </w:t>
      </w:r>
      <w:r w:rsidRPr="0091036B">
        <w:rPr>
          <w:rFonts w:ascii="Times New Roman" w:hAnsi="Times New Roman" w:cs="Times New Roman"/>
        </w:rPr>
        <w:t>фиксирует:</w:t>
      </w:r>
    </w:p>
    <w:p w:rsidR="001F35B2" w:rsidRPr="0091036B" w:rsidRDefault="001F35B2" w:rsidP="00645234">
      <w:pPr>
        <w:pStyle w:val="af2"/>
        <w:widowControl w:val="0"/>
        <w:numPr>
          <w:ilvl w:val="0"/>
          <w:numId w:val="166"/>
        </w:numPr>
        <w:autoSpaceDE w:val="0"/>
        <w:autoSpaceDN w:val="0"/>
        <w:ind w:right="650" w:hanging="532"/>
      </w:pPr>
      <w:r w:rsidRPr="0091036B">
        <w:t>как</w:t>
      </w:r>
      <w:r w:rsidRPr="0091036B">
        <w:rPr>
          <w:spacing w:val="27"/>
        </w:rPr>
        <w:t xml:space="preserve"> </w:t>
      </w:r>
      <w:r w:rsidRPr="0091036B">
        <w:t>часто</w:t>
      </w:r>
      <w:r w:rsidRPr="0091036B">
        <w:rPr>
          <w:spacing w:val="27"/>
        </w:rPr>
        <w:t xml:space="preserve"> </w:t>
      </w:r>
      <w:r w:rsidRPr="0091036B">
        <w:t>дети</w:t>
      </w:r>
      <w:r w:rsidRPr="0091036B">
        <w:rPr>
          <w:spacing w:val="27"/>
        </w:rPr>
        <w:t xml:space="preserve"> </w:t>
      </w:r>
      <w:r w:rsidRPr="0091036B">
        <w:t>обращаются</w:t>
      </w:r>
      <w:r w:rsidRPr="0091036B">
        <w:rPr>
          <w:spacing w:val="28"/>
        </w:rPr>
        <w:t xml:space="preserve"> </w:t>
      </w:r>
      <w:r w:rsidRPr="0091036B">
        <w:t>к</w:t>
      </w:r>
      <w:r w:rsidRPr="0091036B">
        <w:rPr>
          <w:spacing w:val="27"/>
        </w:rPr>
        <w:t xml:space="preserve"> </w:t>
      </w:r>
      <w:r w:rsidRPr="0091036B">
        <w:t>пособиям</w:t>
      </w:r>
      <w:r w:rsidRPr="0091036B">
        <w:rPr>
          <w:spacing w:val="24"/>
        </w:rPr>
        <w:t xml:space="preserve"> </w:t>
      </w:r>
      <w:r w:rsidRPr="0091036B">
        <w:t>развивающего</w:t>
      </w:r>
      <w:r w:rsidRPr="0091036B">
        <w:rPr>
          <w:spacing w:val="27"/>
        </w:rPr>
        <w:t xml:space="preserve"> </w:t>
      </w:r>
      <w:r w:rsidRPr="0091036B">
        <w:t>центра,</w:t>
      </w:r>
      <w:r w:rsidRPr="0091036B">
        <w:rPr>
          <w:spacing w:val="27"/>
        </w:rPr>
        <w:t xml:space="preserve"> </w:t>
      </w:r>
      <w:r w:rsidRPr="0091036B">
        <w:t>содержащего материалы</w:t>
      </w:r>
      <w:r w:rsidRPr="0091036B">
        <w:rPr>
          <w:spacing w:val="-3"/>
        </w:rPr>
        <w:t xml:space="preserve"> </w:t>
      </w:r>
      <w:r w:rsidRPr="0091036B">
        <w:t>о</w:t>
      </w:r>
      <w:r w:rsidRPr="0091036B">
        <w:rPr>
          <w:spacing w:val="1"/>
        </w:rPr>
        <w:t xml:space="preserve"> </w:t>
      </w:r>
      <w:r w:rsidRPr="0091036B">
        <w:t>родном крае и</w:t>
      </w:r>
      <w:r w:rsidRPr="0091036B">
        <w:rPr>
          <w:spacing w:val="-3"/>
        </w:rPr>
        <w:t xml:space="preserve"> </w:t>
      </w:r>
      <w:r w:rsidRPr="0091036B">
        <w:t>стране;</w:t>
      </w:r>
    </w:p>
    <w:p w:rsidR="001F35B2" w:rsidRPr="0091036B" w:rsidRDefault="001F35B2" w:rsidP="00645234">
      <w:pPr>
        <w:pStyle w:val="af2"/>
        <w:widowControl w:val="0"/>
        <w:numPr>
          <w:ilvl w:val="0"/>
          <w:numId w:val="166"/>
        </w:numPr>
        <w:autoSpaceDE w:val="0"/>
        <w:autoSpaceDN w:val="0"/>
        <w:ind w:left="567" w:hanging="567"/>
      </w:pPr>
      <w:r w:rsidRPr="0091036B">
        <w:t>какие</w:t>
      </w:r>
      <w:r w:rsidRPr="0091036B">
        <w:rPr>
          <w:spacing w:val="-2"/>
        </w:rPr>
        <w:t xml:space="preserve"> </w:t>
      </w:r>
      <w:r w:rsidRPr="0091036B">
        <w:t>пособия</w:t>
      </w:r>
      <w:r w:rsidRPr="0091036B">
        <w:rPr>
          <w:spacing w:val="-1"/>
        </w:rPr>
        <w:t xml:space="preserve"> </w:t>
      </w:r>
      <w:r w:rsidRPr="0091036B">
        <w:t>у</w:t>
      </w:r>
      <w:r w:rsidRPr="0091036B">
        <w:rPr>
          <w:spacing w:val="-5"/>
        </w:rPr>
        <w:t xml:space="preserve"> </w:t>
      </w:r>
      <w:r w:rsidRPr="0091036B">
        <w:t>детей вызывают</w:t>
      </w:r>
      <w:r w:rsidRPr="0091036B">
        <w:rPr>
          <w:spacing w:val="-2"/>
        </w:rPr>
        <w:t xml:space="preserve"> </w:t>
      </w:r>
      <w:r w:rsidRPr="0091036B">
        <w:t>особый</w:t>
      </w:r>
      <w:r w:rsidRPr="0091036B">
        <w:rPr>
          <w:spacing w:val="-1"/>
        </w:rPr>
        <w:t xml:space="preserve"> </w:t>
      </w:r>
      <w:r w:rsidRPr="0091036B">
        <w:t>интерес;</w:t>
      </w:r>
    </w:p>
    <w:p w:rsidR="001F35B2" w:rsidRPr="0091036B" w:rsidRDefault="001F35B2" w:rsidP="00645234">
      <w:pPr>
        <w:pStyle w:val="af2"/>
        <w:widowControl w:val="0"/>
        <w:numPr>
          <w:ilvl w:val="0"/>
          <w:numId w:val="166"/>
        </w:numPr>
        <w:autoSpaceDE w:val="0"/>
        <w:autoSpaceDN w:val="0"/>
        <w:ind w:left="567" w:hanging="567"/>
      </w:pPr>
      <w:r w:rsidRPr="0091036B">
        <w:t>обращаются</w:t>
      </w:r>
      <w:r w:rsidRPr="0091036B">
        <w:rPr>
          <w:spacing w:val="-2"/>
        </w:rPr>
        <w:t xml:space="preserve"> </w:t>
      </w:r>
      <w:r w:rsidRPr="0091036B">
        <w:t>ли</w:t>
      </w:r>
      <w:r w:rsidRPr="0091036B">
        <w:rPr>
          <w:spacing w:val="-5"/>
        </w:rPr>
        <w:t xml:space="preserve"> </w:t>
      </w:r>
      <w:r w:rsidRPr="0091036B">
        <w:t>дети</w:t>
      </w:r>
      <w:r w:rsidRPr="0091036B">
        <w:rPr>
          <w:spacing w:val="-4"/>
        </w:rPr>
        <w:t xml:space="preserve"> </w:t>
      </w:r>
      <w:r w:rsidRPr="0091036B">
        <w:t>за</w:t>
      </w:r>
      <w:r w:rsidRPr="0091036B">
        <w:rPr>
          <w:spacing w:val="-2"/>
        </w:rPr>
        <w:t xml:space="preserve"> </w:t>
      </w:r>
      <w:r w:rsidRPr="0091036B">
        <w:t>разъяснениями,</w:t>
      </w:r>
      <w:r w:rsidRPr="0091036B">
        <w:rPr>
          <w:spacing w:val="-3"/>
        </w:rPr>
        <w:t xml:space="preserve"> </w:t>
      </w:r>
      <w:r w:rsidRPr="0091036B">
        <w:t>дополнениями</w:t>
      </w:r>
      <w:r w:rsidRPr="0091036B">
        <w:rPr>
          <w:spacing w:val="-1"/>
        </w:rPr>
        <w:t xml:space="preserve"> </w:t>
      </w:r>
      <w:r w:rsidRPr="0091036B">
        <w:t>к</w:t>
      </w:r>
      <w:r w:rsidRPr="0091036B">
        <w:rPr>
          <w:spacing w:val="-6"/>
        </w:rPr>
        <w:t xml:space="preserve"> </w:t>
      </w:r>
      <w:r w:rsidRPr="0091036B">
        <w:t>педагогу;</w:t>
      </w:r>
    </w:p>
    <w:p w:rsidR="001F35B2" w:rsidRPr="0091036B" w:rsidRDefault="001F35B2" w:rsidP="00645234">
      <w:pPr>
        <w:pStyle w:val="af2"/>
        <w:widowControl w:val="0"/>
        <w:numPr>
          <w:ilvl w:val="0"/>
          <w:numId w:val="166"/>
        </w:numPr>
        <w:autoSpaceDE w:val="0"/>
        <w:autoSpaceDN w:val="0"/>
        <w:ind w:left="567" w:hanging="567"/>
      </w:pPr>
      <w:r w:rsidRPr="0091036B">
        <w:t>способствуют</w:t>
      </w:r>
      <w:r w:rsidRPr="0091036B">
        <w:rPr>
          <w:spacing w:val="48"/>
        </w:rPr>
        <w:t xml:space="preserve"> </w:t>
      </w:r>
      <w:r w:rsidRPr="0091036B">
        <w:t>ли</w:t>
      </w:r>
      <w:r w:rsidRPr="0091036B">
        <w:rPr>
          <w:spacing w:val="49"/>
        </w:rPr>
        <w:t xml:space="preserve"> </w:t>
      </w:r>
      <w:r w:rsidRPr="0091036B">
        <w:t>представленные</w:t>
      </w:r>
      <w:r w:rsidRPr="0091036B">
        <w:rPr>
          <w:spacing w:val="49"/>
        </w:rPr>
        <w:t xml:space="preserve"> </w:t>
      </w:r>
      <w:r w:rsidRPr="0091036B">
        <w:t>в</w:t>
      </w:r>
      <w:r w:rsidRPr="0091036B">
        <w:rPr>
          <w:spacing w:val="48"/>
        </w:rPr>
        <w:t xml:space="preserve"> </w:t>
      </w:r>
      <w:r w:rsidRPr="0091036B">
        <w:t>развивающем</w:t>
      </w:r>
      <w:r w:rsidRPr="0091036B">
        <w:rPr>
          <w:spacing w:val="48"/>
        </w:rPr>
        <w:t xml:space="preserve"> </w:t>
      </w:r>
      <w:r w:rsidRPr="0091036B">
        <w:t>центре</w:t>
      </w:r>
      <w:r w:rsidRPr="0091036B">
        <w:rPr>
          <w:spacing w:val="46"/>
        </w:rPr>
        <w:t xml:space="preserve"> </w:t>
      </w:r>
      <w:r w:rsidRPr="0091036B">
        <w:t>материалы</w:t>
      </w:r>
      <w:r w:rsidRPr="0091036B">
        <w:rPr>
          <w:spacing w:val="-67"/>
        </w:rPr>
        <w:t xml:space="preserve"> </w:t>
      </w:r>
      <w:r w:rsidRPr="0091036B">
        <w:t>возникновению</w:t>
      </w:r>
      <w:r w:rsidRPr="0091036B">
        <w:rPr>
          <w:spacing w:val="-5"/>
        </w:rPr>
        <w:t xml:space="preserve"> </w:t>
      </w:r>
      <w:r w:rsidRPr="0091036B">
        <w:t>разговоров,</w:t>
      </w:r>
      <w:r w:rsidRPr="0091036B">
        <w:rPr>
          <w:spacing w:val="-1"/>
        </w:rPr>
        <w:t xml:space="preserve"> </w:t>
      </w:r>
      <w:r w:rsidRPr="0091036B">
        <w:t>игр</w:t>
      </w:r>
      <w:r w:rsidRPr="0091036B">
        <w:rPr>
          <w:spacing w:val="-3"/>
        </w:rPr>
        <w:t xml:space="preserve"> </w:t>
      </w:r>
      <w:r w:rsidRPr="0091036B">
        <w:t>на темы</w:t>
      </w:r>
      <w:r w:rsidRPr="0091036B">
        <w:rPr>
          <w:spacing w:val="-3"/>
        </w:rPr>
        <w:t xml:space="preserve"> </w:t>
      </w:r>
      <w:r w:rsidRPr="0091036B">
        <w:t>родного</w:t>
      </w:r>
      <w:r w:rsidRPr="0091036B">
        <w:rPr>
          <w:spacing w:val="1"/>
        </w:rPr>
        <w:t xml:space="preserve"> </w:t>
      </w:r>
      <w:r w:rsidRPr="0091036B">
        <w:t>края</w:t>
      </w:r>
      <w:r w:rsidRPr="0091036B">
        <w:rPr>
          <w:spacing w:val="-4"/>
        </w:rPr>
        <w:t xml:space="preserve"> </w:t>
      </w:r>
      <w:r w:rsidRPr="0091036B">
        <w:t>и страны;</w:t>
      </w:r>
    </w:p>
    <w:p w:rsidR="001F35B2" w:rsidRPr="0091036B" w:rsidRDefault="001F35B2" w:rsidP="00645234">
      <w:pPr>
        <w:pStyle w:val="af2"/>
        <w:widowControl w:val="0"/>
        <w:numPr>
          <w:ilvl w:val="0"/>
          <w:numId w:val="166"/>
        </w:numPr>
        <w:autoSpaceDE w:val="0"/>
        <w:autoSpaceDN w:val="0"/>
        <w:ind w:right="651" w:hanging="532"/>
      </w:pPr>
      <w:r w:rsidRPr="0091036B">
        <w:t>как</w:t>
      </w:r>
      <w:r w:rsidRPr="0091036B">
        <w:rPr>
          <w:spacing w:val="55"/>
        </w:rPr>
        <w:t xml:space="preserve"> </w:t>
      </w:r>
      <w:r w:rsidRPr="0091036B">
        <w:t>воспитатель</w:t>
      </w:r>
      <w:r w:rsidRPr="0091036B">
        <w:rPr>
          <w:spacing w:val="54"/>
        </w:rPr>
        <w:t xml:space="preserve"> </w:t>
      </w:r>
      <w:r w:rsidRPr="0091036B">
        <w:t>использует</w:t>
      </w:r>
      <w:r w:rsidRPr="0091036B">
        <w:rPr>
          <w:spacing w:val="54"/>
        </w:rPr>
        <w:t xml:space="preserve"> </w:t>
      </w:r>
      <w:r w:rsidRPr="0091036B">
        <w:t>материалы</w:t>
      </w:r>
      <w:r w:rsidRPr="0091036B">
        <w:rPr>
          <w:spacing w:val="54"/>
        </w:rPr>
        <w:t xml:space="preserve"> </w:t>
      </w:r>
      <w:r w:rsidRPr="0091036B">
        <w:t>развивающего</w:t>
      </w:r>
      <w:r w:rsidRPr="0091036B">
        <w:rPr>
          <w:spacing w:val="51"/>
        </w:rPr>
        <w:t xml:space="preserve"> </w:t>
      </w:r>
      <w:r w:rsidRPr="0091036B">
        <w:t>центра</w:t>
      </w:r>
      <w:r w:rsidRPr="0091036B">
        <w:rPr>
          <w:spacing w:val="53"/>
        </w:rPr>
        <w:t xml:space="preserve"> </w:t>
      </w:r>
      <w:r w:rsidRPr="0091036B">
        <w:t>в</w:t>
      </w:r>
      <w:r w:rsidRPr="0091036B">
        <w:rPr>
          <w:spacing w:val="53"/>
        </w:rPr>
        <w:t xml:space="preserve"> </w:t>
      </w:r>
      <w:r w:rsidRPr="0091036B">
        <w:t>сов-</w:t>
      </w:r>
      <w:r w:rsidRPr="0091036B">
        <w:rPr>
          <w:spacing w:val="-67"/>
        </w:rPr>
        <w:t xml:space="preserve"> </w:t>
      </w:r>
      <w:r w:rsidRPr="0091036B">
        <w:t>местной</w:t>
      </w:r>
      <w:r w:rsidRPr="0091036B">
        <w:rPr>
          <w:spacing w:val="-4"/>
        </w:rPr>
        <w:t xml:space="preserve"> </w:t>
      </w:r>
      <w:r w:rsidRPr="0091036B">
        <w:t>деятельности.</w:t>
      </w:r>
    </w:p>
    <w:p w:rsidR="001F35B2" w:rsidRPr="0091036B" w:rsidRDefault="001F35B2" w:rsidP="001F35B2">
      <w:pPr>
        <w:ind w:left="532" w:right="647" w:firstLine="708"/>
        <w:jc w:val="both"/>
        <w:rPr>
          <w:rFonts w:ascii="Times New Roman" w:hAnsi="Times New Roman" w:cs="Times New Roman"/>
          <w:i/>
        </w:rPr>
      </w:pPr>
      <w:r w:rsidRPr="0091036B">
        <w:rPr>
          <w:rFonts w:ascii="Times New Roman" w:hAnsi="Times New Roman" w:cs="Times New Roman"/>
          <w:i/>
        </w:rPr>
        <w:t>Анализ спонтанных детских вопросов (адаптированный вариант методики К.В.</w:t>
      </w:r>
      <w:r w:rsidRPr="0091036B">
        <w:rPr>
          <w:rFonts w:ascii="Times New Roman" w:hAnsi="Times New Roman" w:cs="Times New Roman"/>
          <w:i/>
          <w:spacing w:val="-1"/>
        </w:rPr>
        <w:t xml:space="preserve"> </w:t>
      </w:r>
      <w:r w:rsidRPr="0091036B">
        <w:rPr>
          <w:rFonts w:ascii="Times New Roman" w:hAnsi="Times New Roman" w:cs="Times New Roman"/>
          <w:i/>
        </w:rPr>
        <w:t>Борчаниновой</w:t>
      </w:r>
      <w:r w:rsidRPr="0091036B">
        <w:rPr>
          <w:rFonts w:ascii="Times New Roman" w:hAnsi="Times New Roman" w:cs="Times New Roman"/>
          <w:i/>
          <w:spacing w:val="-3"/>
        </w:rPr>
        <w:t xml:space="preserve"> </w:t>
      </w:r>
      <w:r w:rsidRPr="0091036B">
        <w:rPr>
          <w:rFonts w:ascii="Times New Roman" w:hAnsi="Times New Roman" w:cs="Times New Roman"/>
          <w:i/>
        </w:rPr>
        <w:t>и</w:t>
      </w:r>
      <w:r w:rsidRPr="0091036B">
        <w:rPr>
          <w:rFonts w:ascii="Times New Roman" w:hAnsi="Times New Roman" w:cs="Times New Roman"/>
          <w:i/>
          <w:spacing w:val="1"/>
        </w:rPr>
        <w:t xml:space="preserve"> </w:t>
      </w:r>
      <w:r w:rsidRPr="0091036B">
        <w:rPr>
          <w:rFonts w:ascii="Times New Roman" w:hAnsi="Times New Roman" w:cs="Times New Roman"/>
          <w:i/>
        </w:rPr>
        <w:t>О.В.</w:t>
      </w:r>
      <w:r w:rsidRPr="0091036B">
        <w:rPr>
          <w:rFonts w:ascii="Times New Roman" w:hAnsi="Times New Roman" w:cs="Times New Roman"/>
          <w:i/>
          <w:spacing w:val="-1"/>
        </w:rPr>
        <w:t xml:space="preserve"> </w:t>
      </w:r>
      <w:r w:rsidRPr="0091036B">
        <w:rPr>
          <w:rFonts w:ascii="Times New Roman" w:hAnsi="Times New Roman" w:cs="Times New Roman"/>
          <w:i/>
        </w:rPr>
        <w:t>Солнцевой</w:t>
      </w:r>
      <w:r w:rsidRPr="0091036B">
        <w:rPr>
          <w:rFonts w:ascii="Times New Roman" w:hAnsi="Times New Roman" w:cs="Times New Roman"/>
          <w:i/>
          <w:spacing w:val="-3"/>
        </w:rPr>
        <w:t xml:space="preserve"> </w:t>
      </w:r>
      <w:r w:rsidRPr="0091036B">
        <w:rPr>
          <w:rFonts w:ascii="Times New Roman" w:hAnsi="Times New Roman" w:cs="Times New Roman"/>
          <w:i/>
        </w:rPr>
        <w:t>).</w:t>
      </w:r>
    </w:p>
    <w:p w:rsidR="001F35B2" w:rsidRPr="0091036B" w:rsidRDefault="001F35B2" w:rsidP="001F35B2">
      <w:pPr>
        <w:tabs>
          <w:tab w:val="left" w:pos="9356"/>
        </w:tabs>
        <w:ind w:right="3"/>
        <w:jc w:val="both"/>
        <w:rPr>
          <w:rFonts w:ascii="Times New Roman" w:hAnsi="Times New Roman" w:cs="Times New Roman"/>
        </w:rPr>
      </w:pPr>
      <w:r w:rsidRPr="0091036B">
        <w:rPr>
          <w:rFonts w:ascii="Times New Roman" w:hAnsi="Times New Roman" w:cs="Times New Roman"/>
        </w:rPr>
        <w:t>Цель – выявить содержание и глубину интереса детей к достопримечательностям</w:t>
      </w:r>
      <w:r w:rsidRPr="0091036B">
        <w:rPr>
          <w:rFonts w:ascii="Times New Roman" w:hAnsi="Times New Roman" w:cs="Times New Roman"/>
          <w:spacing w:val="-1"/>
        </w:rPr>
        <w:t xml:space="preserve"> </w:t>
      </w:r>
      <w:r w:rsidRPr="0091036B">
        <w:rPr>
          <w:rFonts w:ascii="Times New Roman" w:hAnsi="Times New Roman" w:cs="Times New Roman"/>
        </w:rPr>
        <w:t>родного</w:t>
      </w:r>
      <w:r w:rsidRPr="0091036B">
        <w:rPr>
          <w:rFonts w:ascii="Times New Roman" w:hAnsi="Times New Roman" w:cs="Times New Roman"/>
          <w:spacing w:val="-1"/>
        </w:rPr>
        <w:t xml:space="preserve"> </w:t>
      </w:r>
      <w:r w:rsidRPr="0091036B">
        <w:rPr>
          <w:rFonts w:ascii="Times New Roman" w:hAnsi="Times New Roman" w:cs="Times New Roman"/>
        </w:rPr>
        <w:t>города.</w:t>
      </w:r>
    </w:p>
    <w:p w:rsidR="001F35B2" w:rsidRPr="0091036B" w:rsidRDefault="001F35B2" w:rsidP="001F35B2">
      <w:pPr>
        <w:ind w:left="-142" w:right="3" w:firstLine="708"/>
        <w:jc w:val="both"/>
        <w:rPr>
          <w:rFonts w:ascii="Times New Roman" w:hAnsi="Times New Roman" w:cs="Times New Roman"/>
        </w:rPr>
      </w:pPr>
      <w:r w:rsidRPr="0091036B">
        <w:rPr>
          <w:rFonts w:ascii="Times New Roman" w:hAnsi="Times New Roman" w:cs="Times New Roman"/>
        </w:rPr>
        <w:t>В</w:t>
      </w:r>
      <w:r w:rsidRPr="0091036B">
        <w:rPr>
          <w:rFonts w:ascii="Times New Roman" w:hAnsi="Times New Roman" w:cs="Times New Roman"/>
          <w:spacing w:val="1"/>
        </w:rPr>
        <w:t xml:space="preserve"> </w:t>
      </w:r>
      <w:r w:rsidRPr="0091036B">
        <w:rPr>
          <w:rFonts w:ascii="Times New Roman" w:hAnsi="Times New Roman" w:cs="Times New Roman"/>
        </w:rPr>
        <w:t>ходе</w:t>
      </w:r>
      <w:r w:rsidRPr="0091036B">
        <w:rPr>
          <w:rFonts w:ascii="Times New Roman" w:hAnsi="Times New Roman" w:cs="Times New Roman"/>
          <w:spacing w:val="1"/>
        </w:rPr>
        <w:t xml:space="preserve"> </w:t>
      </w:r>
      <w:r w:rsidRPr="0091036B">
        <w:rPr>
          <w:rFonts w:ascii="Times New Roman" w:hAnsi="Times New Roman" w:cs="Times New Roman"/>
        </w:rPr>
        <w:t>педагогической</w:t>
      </w:r>
      <w:r w:rsidRPr="0091036B">
        <w:rPr>
          <w:rFonts w:ascii="Times New Roman" w:hAnsi="Times New Roman" w:cs="Times New Roman"/>
          <w:spacing w:val="1"/>
        </w:rPr>
        <w:t xml:space="preserve"> </w:t>
      </w:r>
      <w:r w:rsidRPr="0091036B">
        <w:rPr>
          <w:rFonts w:ascii="Times New Roman" w:hAnsi="Times New Roman" w:cs="Times New Roman"/>
        </w:rPr>
        <w:t>диагностики</w:t>
      </w:r>
      <w:r w:rsidRPr="0091036B">
        <w:rPr>
          <w:rFonts w:ascii="Times New Roman" w:hAnsi="Times New Roman" w:cs="Times New Roman"/>
          <w:spacing w:val="1"/>
        </w:rPr>
        <w:t xml:space="preserve"> </w:t>
      </w:r>
      <w:r w:rsidRPr="0091036B">
        <w:rPr>
          <w:rFonts w:ascii="Times New Roman" w:hAnsi="Times New Roman" w:cs="Times New Roman"/>
        </w:rPr>
        <w:t>фиксируются</w:t>
      </w:r>
      <w:r w:rsidRPr="0091036B">
        <w:rPr>
          <w:rFonts w:ascii="Times New Roman" w:hAnsi="Times New Roman" w:cs="Times New Roman"/>
          <w:spacing w:val="1"/>
        </w:rPr>
        <w:t xml:space="preserve"> </w:t>
      </w:r>
      <w:r w:rsidRPr="0091036B">
        <w:rPr>
          <w:rFonts w:ascii="Times New Roman" w:hAnsi="Times New Roman" w:cs="Times New Roman"/>
        </w:rPr>
        <w:t>вопросы,</w:t>
      </w:r>
      <w:r w:rsidRPr="0091036B">
        <w:rPr>
          <w:rFonts w:ascii="Times New Roman" w:hAnsi="Times New Roman" w:cs="Times New Roman"/>
          <w:spacing w:val="1"/>
        </w:rPr>
        <w:t xml:space="preserve"> </w:t>
      </w:r>
      <w:r w:rsidRPr="0091036B">
        <w:rPr>
          <w:rFonts w:ascii="Times New Roman" w:hAnsi="Times New Roman" w:cs="Times New Roman"/>
        </w:rPr>
        <w:t>спонтанно</w:t>
      </w:r>
      <w:r w:rsidRPr="0091036B">
        <w:rPr>
          <w:rFonts w:ascii="Times New Roman" w:hAnsi="Times New Roman" w:cs="Times New Roman"/>
          <w:spacing w:val="-67"/>
        </w:rPr>
        <w:t xml:space="preserve"> </w:t>
      </w:r>
      <w:r w:rsidRPr="0091036B">
        <w:rPr>
          <w:rFonts w:ascii="Times New Roman" w:hAnsi="Times New Roman" w:cs="Times New Roman"/>
        </w:rPr>
        <w:t>возникающие</w:t>
      </w:r>
      <w:r w:rsidRPr="0091036B">
        <w:rPr>
          <w:rFonts w:ascii="Times New Roman" w:hAnsi="Times New Roman" w:cs="Times New Roman"/>
          <w:spacing w:val="16"/>
        </w:rPr>
        <w:t xml:space="preserve"> </w:t>
      </w:r>
      <w:r w:rsidRPr="0091036B">
        <w:rPr>
          <w:rFonts w:ascii="Times New Roman" w:hAnsi="Times New Roman" w:cs="Times New Roman"/>
        </w:rPr>
        <w:t>у</w:t>
      </w:r>
      <w:r w:rsidRPr="0091036B">
        <w:rPr>
          <w:rFonts w:ascii="Times New Roman" w:hAnsi="Times New Roman" w:cs="Times New Roman"/>
          <w:spacing w:val="12"/>
        </w:rPr>
        <w:t xml:space="preserve"> </w:t>
      </w:r>
      <w:r w:rsidRPr="0091036B">
        <w:rPr>
          <w:rFonts w:ascii="Times New Roman" w:hAnsi="Times New Roman" w:cs="Times New Roman"/>
        </w:rPr>
        <w:t>детей</w:t>
      </w:r>
      <w:r w:rsidRPr="0091036B">
        <w:rPr>
          <w:rFonts w:ascii="Times New Roman" w:hAnsi="Times New Roman" w:cs="Times New Roman"/>
          <w:spacing w:val="17"/>
        </w:rPr>
        <w:t xml:space="preserve"> </w:t>
      </w:r>
      <w:r w:rsidRPr="0091036B">
        <w:rPr>
          <w:rFonts w:ascii="Times New Roman" w:hAnsi="Times New Roman" w:cs="Times New Roman"/>
        </w:rPr>
        <w:t>в</w:t>
      </w:r>
      <w:r w:rsidRPr="0091036B">
        <w:rPr>
          <w:rFonts w:ascii="Times New Roman" w:hAnsi="Times New Roman" w:cs="Times New Roman"/>
          <w:spacing w:val="15"/>
        </w:rPr>
        <w:t xml:space="preserve"> </w:t>
      </w:r>
      <w:r w:rsidRPr="0091036B">
        <w:rPr>
          <w:rFonts w:ascii="Times New Roman" w:hAnsi="Times New Roman" w:cs="Times New Roman"/>
        </w:rPr>
        <w:t>свободной</w:t>
      </w:r>
      <w:r w:rsidRPr="0091036B">
        <w:rPr>
          <w:rFonts w:ascii="Times New Roman" w:hAnsi="Times New Roman" w:cs="Times New Roman"/>
          <w:spacing w:val="17"/>
        </w:rPr>
        <w:t xml:space="preserve"> </w:t>
      </w:r>
      <w:r w:rsidRPr="0091036B">
        <w:rPr>
          <w:rFonts w:ascii="Times New Roman" w:hAnsi="Times New Roman" w:cs="Times New Roman"/>
        </w:rPr>
        <w:t>деятельности,</w:t>
      </w:r>
      <w:r w:rsidRPr="0091036B">
        <w:rPr>
          <w:rFonts w:ascii="Times New Roman" w:hAnsi="Times New Roman" w:cs="Times New Roman"/>
          <w:spacing w:val="15"/>
        </w:rPr>
        <w:t xml:space="preserve"> </w:t>
      </w:r>
      <w:r w:rsidRPr="0091036B">
        <w:rPr>
          <w:rFonts w:ascii="Times New Roman" w:hAnsi="Times New Roman" w:cs="Times New Roman"/>
        </w:rPr>
        <w:t>на</w:t>
      </w:r>
      <w:r w:rsidRPr="0091036B">
        <w:rPr>
          <w:rFonts w:ascii="Times New Roman" w:hAnsi="Times New Roman" w:cs="Times New Roman"/>
          <w:spacing w:val="16"/>
        </w:rPr>
        <w:t xml:space="preserve"> </w:t>
      </w:r>
      <w:r w:rsidRPr="0091036B">
        <w:rPr>
          <w:rFonts w:ascii="Times New Roman" w:hAnsi="Times New Roman" w:cs="Times New Roman"/>
        </w:rPr>
        <w:t>экскурсиях,</w:t>
      </w:r>
      <w:r w:rsidRPr="0091036B">
        <w:rPr>
          <w:rFonts w:ascii="Times New Roman" w:hAnsi="Times New Roman" w:cs="Times New Roman"/>
          <w:spacing w:val="15"/>
        </w:rPr>
        <w:t xml:space="preserve"> </w:t>
      </w:r>
      <w:r w:rsidRPr="0091036B">
        <w:rPr>
          <w:rFonts w:ascii="Times New Roman" w:hAnsi="Times New Roman" w:cs="Times New Roman"/>
        </w:rPr>
        <w:t>занятиях</w:t>
      </w:r>
      <w:r w:rsidRPr="0091036B">
        <w:rPr>
          <w:rFonts w:ascii="Times New Roman" w:hAnsi="Times New Roman" w:cs="Times New Roman"/>
          <w:spacing w:val="17"/>
        </w:rPr>
        <w:t xml:space="preserve"> </w:t>
      </w:r>
      <w:r w:rsidRPr="0091036B">
        <w:rPr>
          <w:rFonts w:ascii="Times New Roman" w:hAnsi="Times New Roman" w:cs="Times New Roman"/>
        </w:rPr>
        <w:t>и</w:t>
      </w:r>
      <w:r w:rsidRPr="0091036B">
        <w:rPr>
          <w:rFonts w:ascii="Times New Roman" w:hAnsi="Times New Roman" w:cs="Times New Roman"/>
          <w:spacing w:val="14"/>
        </w:rPr>
        <w:t xml:space="preserve"> </w:t>
      </w:r>
      <w:r w:rsidRPr="0091036B">
        <w:rPr>
          <w:rFonts w:ascii="Times New Roman" w:hAnsi="Times New Roman" w:cs="Times New Roman"/>
        </w:rPr>
        <w:t>др.</w:t>
      </w:r>
    </w:p>
    <w:p w:rsidR="001F35B2" w:rsidRPr="0091036B" w:rsidRDefault="001F35B2" w:rsidP="001F35B2">
      <w:pPr>
        <w:ind w:left="-142" w:right="3"/>
        <w:jc w:val="both"/>
        <w:rPr>
          <w:rFonts w:ascii="Times New Roman" w:hAnsi="Times New Roman" w:cs="Times New Roman"/>
        </w:rPr>
      </w:pPr>
      <w:r w:rsidRPr="0091036B">
        <w:rPr>
          <w:rFonts w:ascii="Times New Roman" w:hAnsi="Times New Roman" w:cs="Times New Roman"/>
        </w:rPr>
        <w:t>«Следует обратить внимание на то, слушает ли ребенок ответ, насколько вни-</w:t>
      </w:r>
      <w:r w:rsidRPr="0091036B">
        <w:rPr>
          <w:rFonts w:ascii="Times New Roman" w:hAnsi="Times New Roman" w:cs="Times New Roman"/>
          <w:spacing w:val="1"/>
        </w:rPr>
        <w:t xml:space="preserve"> </w:t>
      </w:r>
      <w:r w:rsidRPr="0091036B">
        <w:rPr>
          <w:rFonts w:ascii="Times New Roman" w:hAnsi="Times New Roman" w:cs="Times New Roman"/>
        </w:rPr>
        <w:t>мательно он</w:t>
      </w:r>
      <w:r w:rsidRPr="0091036B">
        <w:rPr>
          <w:rFonts w:ascii="Times New Roman" w:hAnsi="Times New Roman" w:cs="Times New Roman"/>
          <w:spacing w:val="1"/>
        </w:rPr>
        <w:t xml:space="preserve"> </w:t>
      </w:r>
      <w:r w:rsidRPr="0091036B">
        <w:rPr>
          <w:rFonts w:ascii="Times New Roman" w:hAnsi="Times New Roman" w:cs="Times New Roman"/>
        </w:rPr>
        <w:t>его</w:t>
      </w:r>
      <w:r w:rsidRPr="0091036B">
        <w:rPr>
          <w:rFonts w:ascii="Times New Roman" w:hAnsi="Times New Roman" w:cs="Times New Roman"/>
          <w:spacing w:val="1"/>
        </w:rPr>
        <w:t xml:space="preserve"> </w:t>
      </w:r>
      <w:r w:rsidRPr="0091036B">
        <w:rPr>
          <w:rFonts w:ascii="Times New Roman" w:hAnsi="Times New Roman" w:cs="Times New Roman"/>
        </w:rPr>
        <w:t>слушает, как</w:t>
      </w:r>
      <w:r w:rsidRPr="0091036B">
        <w:rPr>
          <w:rFonts w:ascii="Times New Roman" w:hAnsi="Times New Roman" w:cs="Times New Roman"/>
          <w:spacing w:val="1"/>
        </w:rPr>
        <w:t xml:space="preserve"> </w:t>
      </w:r>
      <w:r w:rsidRPr="0091036B">
        <w:rPr>
          <w:rFonts w:ascii="Times New Roman" w:hAnsi="Times New Roman" w:cs="Times New Roman"/>
        </w:rPr>
        <w:t>часто</w:t>
      </w:r>
      <w:r w:rsidRPr="0091036B">
        <w:rPr>
          <w:rFonts w:ascii="Times New Roman" w:hAnsi="Times New Roman" w:cs="Times New Roman"/>
          <w:spacing w:val="70"/>
        </w:rPr>
        <w:t xml:space="preserve"> </w:t>
      </w:r>
      <w:r w:rsidRPr="0091036B">
        <w:rPr>
          <w:rFonts w:ascii="Times New Roman" w:hAnsi="Times New Roman" w:cs="Times New Roman"/>
        </w:rPr>
        <w:t>ребенок</w:t>
      </w:r>
      <w:r w:rsidRPr="0091036B">
        <w:rPr>
          <w:rFonts w:ascii="Times New Roman" w:hAnsi="Times New Roman" w:cs="Times New Roman"/>
          <w:spacing w:val="70"/>
        </w:rPr>
        <w:t xml:space="preserve"> </w:t>
      </w:r>
      <w:r w:rsidRPr="0091036B">
        <w:rPr>
          <w:rFonts w:ascii="Times New Roman" w:hAnsi="Times New Roman" w:cs="Times New Roman"/>
        </w:rPr>
        <w:t>задает</w:t>
      </w:r>
      <w:r w:rsidRPr="0091036B">
        <w:rPr>
          <w:rFonts w:ascii="Times New Roman" w:hAnsi="Times New Roman" w:cs="Times New Roman"/>
          <w:spacing w:val="70"/>
        </w:rPr>
        <w:t xml:space="preserve"> </w:t>
      </w:r>
      <w:r w:rsidRPr="0091036B">
        <w:rPr>
          <w:rFonts w:ascii="Times New Roman" w:hAnsi="Times New Roman" w:cs="Times New Roman"/>
        </w:rPr>
        <w:t>один и</w:t>
      </w:r>
      <w:r w:rsidRPr="0091036B">
        <w:rPr>
          <w:rFonts w:ascii="Times New Roman" w:hAnsi="Times New Roman" w:cs="Times New Roman"/>
          <w:spacing w:val="70"/>
        </w:rPr>
        <w:t xml:space="preserve"> </w:t>
      </w:r>
      <w:r w:rsidRPr="0091036B">
        <w:rPr>
          <w:rFonts w:ascii="Times New Roman" w:hAnsi="Times New Roman" w:cs="Times New Roman"/>
        </w:rPr>
        <w:t>тот</w:t>
      </w:r>
      <w:r w:rsidRPr="0091036B">
        <w:rPr>
          <w:rFonts w:ascii="Times New Roman" w:hAnsi="Times New Roman" w:cs="Times New Roman"/>
          <w:spacing w:val="70"/>
        </w:rPr>
        <w:t xml:space="preserve"> </w:t>
      </w:r>
      <w:r w:rsidRPr="0091036B">
        <w:rPr>
          <w:rFonts w:ascii="Times New Roman" w:hAnsi="Times New Roman" w:cs="Times New Roman"/>
        </w:rPr>
        <w:t>же</w:t>
      </w:r>
      <w:r w:rsidRPr="0091036B">
        <w:rPr>
          <w:rFonts w:ascii="Times New Roman" w:hAnsi="Times New Roman" w:cs="Times New Roman"/>
          <w:spacing w:val="70"/>
        </w:rPr>
        <w:t xml:space="preserve"> </w:t>
      </w:r>
      <w:r w:rsidRPr="0091036B">
        <w:rPr>
          <w:rFonts w:ascii="Times New Roman" w:hAnsi="Times New Roman" w:cs="Times New Roman"/>
        </w:rPr>
        <w:t>вопрос».</w:t>
      </w:r>
    </w:p>
    <w:p w:rsidR="001F35B2" w:rsidRPr="0091036B" w:rsidRDefault="001F35B2" w:rsidP="001F35B2">
      <w:pPr>
        <w:ind w:left="-142" w:right="3" w:firstLine="708"/>
        <w:jc w:val="both"/>
        <w:rPr>
          <w:rFonts w:ascii="Times New Roman" w:hAnsi="Times New Roman" w:cs="Times New Roman"/>
        </w:rPr>
      </w:pPr>
      <w:r w:rsidRPr="0091036B">
        <w:rPr>
          <w:rFonts w:ascii="Times New Roman" w:hAnsi="Times New Roman" w:cs="Times New Roman"/>
        </w:rPr>
        <w:t>Анализируется количество вопросов, связанных с родным городом (в со-</w:t>
      </w:r>
      <w:r w:rsidRPr="0091036B">
        <w:rPr>
          <w:rFonts w:ascii="Times New Roman" w:hAnsi="Times New Roman" w:cs="Times New Roman"/>
          <w:spacing w:val="1"/>
        </w:rPr>
        <w:t xml:space="preserve"> </w:t>
      </w:r>
      <w:r w:rsidRPr="0091036B">
        <w:rPr>
          <w:rFonts w:ascii="Times New Roman" w:hAnsi="Times New Roman" w:cs="Times New Roman"/>
        </w:rPr>
        <w:t>отношении с вопросами другой тематики), и характер данных вопросов. Вопросы созерцательного характера обращены к внешней стороне архитектурного</w:t>
      </w:r>
      <w:r w:rsidRPr="0091036B">
        <w:rPr>
          <w:rFonts w:ascii="Times New Roman" w:hAnsi="Times New Roman" w:cs="Times New Roman"/>
          <w:spacing w:val="1"/>
        </w:rPr>
        <w:t xml:space="preserve"> </w:t>
      </w:r>
      <w:r w:rsidRPr="0091036B">
        <w:rPr>
          <w:rFonts w:ascii="Times New Roman" w:hAnsi="Times New Roman" w:cs="Times New Roman"/>
        </w:rPr>
        <w:t>сооружения или памятника природы, к фактам – названию, местонахождению.</w:t>
      </w:r>
      <w:r w:rsidRPr="0091036B">
        <w:rPr>
          <w:rFonts w:ascii="Times New Roman" w:hAnsi="Times New Roman" w:cs="Times New Roman"/>
          <w:spacing w:val="1"/>
        </w:rPr>
        <w:t xml:space="preserve"> </w:t>
      </w:r>
      <w:r w:rsidRPr="0091036B">
        <w:rPr>
          <w:rFonts w:ascii="Times New Roman" w:hAnsi="Times New Roman" w:cs="Times New Roman"/>
        </w:rPr>
        <w:t>Вопросы познавательного характера обращены к событийной, скрытой от непосредственного взгляда стороне достопримечательностей родного города, к причинно-следственным связям. Важно проанализировать задают ли дети вопросы</w:t>
      </w:r>
      <w:r w:rsidRPr="0091036B">
        <w:rPr>
          <w:rFonts w:ascii="Times New Roman" w:hAnsi="Times New Roman" w:cs="Times New Roman"/>
          <w:spacing w:val="1"/>
        </w:rPr>
        <w:t xml:space="preserve"> </w:t>
      </w:r>
      <w:r w:rsidRPr="0091036B">
        <w:rPr>
          <w:rFonts w:ascii="Times New Roman" w:hAnsi="Times New Roman" w:cs="Times New Roman"/>
        </w:rPr>
        <w:t>об истории родного города или только о современности, какие стороны жизни</w:t>
      </w:r>
      <w:r w:rsidRPr="0091036B">
        <w:rPr>
          <w:rFonts w:ascii="Times New Roman" w:hAnsi="Times New Roman" w:cs="Times New Roman"/>
          <w:spacing w:val="1"/>
        </w:rPr>
        <w:t xml:space="preserve"> </w:t>
      </w:r>
      <w:r w:rsidRPr="0091036B">
        <w:rPr>
          <w:rFonts w:ascii="Times New Roman" w:hAnsi="Times New Roman" w:cs="Times New Roman"/>
        </w:rPr>
        <w:t>людей их интересуют. Задают ли дети вопросы о природе родного края? Интересуются</w:t>
      </w:r>
      <w:r w:rsidRPr="0091036B">
        <w:rPr>
          <w:rFonts w:ascii="Times New Roman" w:hAnsi="Times New Roman" w:cs="Times New Roman"/>
          <w:spacing w:val="-2"/>
        </w:rPr>
        <w:t xml:space="preserve"> </w:t>
      </w:r>
      <w:r w:rsidRPr="0091036B">
        <w:rPr>
          <w:rFonts w:ascii="Times New Roman" w:hAnsi="Times New Roman" w:cs="Times New Roman"/>
        </w:rPr>
        <w:t>ли</w:t>
      </w:r>
      <w:r w:rsidRPr="0091036B">
        <w:rPr>
          <w:rFonts w:ascii="Times New Roman" w:hAnsi="Times New Roman" w:cs="Times New Roman"/>
          <w:spacing w:val="-2"/>
        </w:rPr>
        <w:t xml:space="preserve"> </w:t>
      </w:r>
      <w:r w:rsidRPr="0091036B">
        <w:rPr>
          <w:rFonts w:ascii="Times New Roman" w:hAnsi="Times New Roman" w:cs="Times New Roman"/>
        </w:rPr>
        <w:t>перспективами</w:t>
      </w:r>
      <w:r w:rsidRPr="0091036B">
        <w:rPr>
          <w:rFonts w:ascii="Times New Roman" w:hAnsi="Times New Roman" w:cs="Times New Roman"/>
          <w:spacing w:val="-2"/>
        </w:rPr>
        <w:t xml:space="preserve"> </w:t>
      </w:r>
      <w:r w:rsidRPr="0091036B">
        <w:rPr>
          <w:rFonts w:ascii="Times New Roman" w:hAnsi="Times New Roman" w:cs="Times New Roman"/>
        </w:rPr>
        <w:t>и</w:t>
      </w:r>
      <w:r w:rsidRPr="0091036B">
        <w:rPr>
          <w:rFonts w:ascii="Times New Roman" w:hAnsi="Times New Roman" w:cs="Times New Roman"/>
          <w:spacing w:val="-1"/>
        </w:rPr>
        <w:t xml:space="preserve"> </w:t>
      </w:r>
      <w:r w:rsidRPr="0091036B">
        <w:rPr>
          <w:rFonts w:ascii="Times New Roman" w:hAnsi="Times New Roman" w:cs="Times New Roman"/>
        </w:rPr>
        <w:t>возможностями</w:t>
      </w:r>
      <w:r w:rsidRPr="0091036B">
        <w:rPr>
          <w:rFonts w:ascii="Times New Roman" w:hAnsi="Times New Roman" w:cs="Times New Roman"/>
          <w:spacing w:val="-2"/>
        </w:rPr>
        <w:t xml:space="preserve"> </w:t>
      </w:r>
      <w:r w:rsidRPr="0091036B">
        <w:rPr>
          <w:rFonts w:ascii="Times New Roman" w:hAnsi="Times New Roman" w:cs="Times New Roman"/>
        </w:rPr>
        <w:t>будущего</w:t>
      </w:r>
      <w:r w:rsidRPr="0091036B">
        <w:rPr>
          <w:rFonts w:ascii="Times New Roman" w:hAnsi="Times New Roman" w:cs="Times New Roman"/>
          <w:spacing w:val="-1"/>
        </w:rPr>
        <w:t xml:space="preserve"> </w:t>
      </w:r>
      <w:r w:rsidRPr="0091036B">
        <w:rPr>
          <w:rFonts w:ascii="Times New Roman" w:hAnsi="Times New Roman" w:cs="Times New Roman"/>
        </w:rPr>
        <w:t>родного города?</w:t>
      </w:r>
    </w:p>
    <w:p w:rsidR="001F35B2" w:rsidRPr="0091036B" w:rsidRDefault="001F35B2" w:rsidP="001F35B2">
      <w:pPr>
        <w:ind w:left="1241"/>
        <w:jc w:val="both"/>
        <w:rPr>
          <w:rFonts w:ascii="Times New Roman" w:hAnsi="Times New Roman" w:cs="Times New Roman"/>
          <w:i/>
        </w:rPr>
      </w:pPr>
      <w:r w:rsidRPr="0091036B">
        <w:rPr>
          <w:rFonts w:ascii="Times New Roman" w:hAnsi="Times New Roman" w:cs="Times New Roman"/>
          <w:i/>
        </w:rPr>
        <w:t>Анализ</w:t>
      </w:r>
      <w:r w:rsidRPr="0091036B">
        <w:rPr>
          <w:rFonts w:ascii="Times New Roman" w:hAnsi="Times New Roman" w:cs="Times New Roman"/>
          <w:i/>
          <w:spacing w:val="-3"/>
        </w:rPr>
        <w:t xml:space="preserve"> </w:t>
      </w:r>
      <w:r w:rsidRPr="0091036B">
        <w:rPr>
          <w:rFonts w:ascii="Times New Roman" w:hAnsi="Times New Roman" w:cs="Times New Roman"/>
          <w:i/>
        </w:rPr>
        <w:t>продуктов</w:t>
      </w:r>
      <w:r w:rsidRPr="0091036B">
        <w:rPr>
          <w:rFonts w:ascii="Times New Roman" w:hAnsi="Times New Roman" w:cs="Times New Roman"/>
          <w:i/>
          <w:spacing w:val="-3"/>
        </w:rPr>
        <w:t xml:space="preserve"> </w:t>
      </w:r>
      <w:r w:rsidRPr="0091036B">
        <w:rPr>
          <w:rFonts w:ascii="Times New Roman" w:hAnsi="Times New Roman" w:cs="Times New Roman"/>
          <w:i/>
        </w:rPr>
        <w:t>деятельности</w:t>
      </w:r>
      <w:r w:rsidRPr="0091036B">
        <w:rPr>
          <w:rFonts w:ascii="Times New Roman" w:hAnsi="Times New Roman" w:cs="Times New Roman"/>
          <w:i/>
          <w:spacing w:val="-3"/>
        </w:rPr>
        <w:t xml:space="preserve"> </w:t>
      </w:r>
      <w:r w:rsidRPr="0091036B">
        <w:rPr>
          <w:rFonts w:ascii="Times New Roman" w:hAnsi="Times New Roman" w:cs="Times New Roman"/>
          <w:i/>
        </w:rPr>
        <w:t>дошкольников</w:t>
      </w:r>
    </w:p>
    <w:p w:rsidR="001F35B2" w:rsidRPr="0091036B" w:rsidRDefault="001F35B2" w:rsidP="001F35B2">
      <w:pPr>
        <w:tabs>
          <w:tab w:val="left" w:pos="9356"/>
        </w:tabs>
        <w:ind w:left="-142" w:right="3" w:firstLine="709"/>
        <w:jc w:val="both"/>
        <w:rPr>
          <w:rFonts w:ascii="Times New Roman" w:hAnsi="Times New Roman" w:cs="Times New Roman"/>
        </w:rPr>
      </w:pPr>
      <w:r w:rsidRPr="0091036B">
        <w:rPr>
          <w:rFonts w:ascii="Times New Roman" w:hAnsi="Times New Roman" w:cs="Times New Roman"/>
        </w:rPr>
        <w:t>Педагогическая ценность работы состоит, прежде всего, в том, что работа</w:t>
      </w:r>
      <w:r w:rsidRPr="0091036B">
        <w:rPr>
          <w:rFonts w:ascii="Times New Roman" w:hAnsi="Times New Roman" w:cs="Times New Roman"/>
          <w:spacing w:val="-67"/>
        </w:rPr>
        <w:t xml:space="preserve"> </w:t>
      </w:r>
      <w:r w:rsidRPr="0091036B">
        <w:rPr>
          <w:rFonts w:ascii="Times New Roman" w:hAnsi="Times New Roman" w:cs="Times New Roman"/>
        </w:rPr>
        <w:t>(рисунок,</w:t>
      </w:r>
      <w:r w:rsidRPr="0091036B">
        <w:rPr>
          <w:rFonts w:ascii="Times New Roman" w:hAnsi="Times New Roman" w:cs="Times New Roman"/>
          <w:spacing w:val="1"/>
        </w:rPr>
        <w:t xml:space="preserve"> </w:t>
      </w:r>
      <w:r w:rsidRPr="0091036B">
        <w:rPr>
          <w:rFonts w:ascii="Times New Roman" w:hAnsi="Times New Roman" w:cs="Times New Roman"/>
        </w:rPr>
        <w:t>постройка,</w:t>
      </w:r>
      <w:r w:rsidRPr="0091036B">
        <w:rPr>
          <w:rFonts w:ascii="Times New Roman" w:hAnsi="Times New Roman" w:cs="Times New Roman"/>
          <w:spacing w:val="1"/>
        </w:rPr>
        <w:t xml:space="preserve"> </w:t>
      </w:r>
      <w:r w:rsidRPr="0091036B">
        <w:rPr>
          <w:rFonts w:ascii="Times New Roman" w:hAnsi="Times New Roman" w:cs="Times New Roman"/>
        </w:rPr>
        <w:t>изделие</w:t>
      </w:r>
      <w:r w:rsidRPr="0091036B">
        <w:rPr>
          <w:rFonts w:ascii="Times New Roman" w:hAnsi="Times New Roman" w:cs="Times New Roman"/>
          <w:spacing w:val="1"/>
        </w:rPr>
        <w:t xml:space="preserve"> </w:t>
      </w:r>
      <w:r w:rsidRPr="0091036B">
        <w:rPr>
          <w:rFonts w:ascii="Times New Roman" w:hAnsi="Times New Roman" w:cs="Times New Roman"/>
        </w:rPr>
        <w:t>и</w:t>
      </w:r>
      <w:r w:rsidRPr="0091036B">
        <w:rPr>
          <w:rFonts w:ascii="Times New Roman" w:hAnsi="Times New Roman" w:cs="Times New Roman"/>
          <w:spacing w:val="1"/>
        </w:rPr>
        <w:t xml:space="preserve"> </w:t>
      </w:r>
      <w:r w:rsidRPr="0091036B">
        <w:rPr>
          <w:rFonts w:ascii="Times New Roman" w:hAnsi="Times New Roman" w:cs="Times New Roman"/>
        </w:rPr>
        <w:t>т.п.)</w:t>
      </w:r>
      <w:r w:rsidRPr="0091036B">
        <w:rPr>
          <w:rFonts w:ascii="Times New Roman" w:hAnsi="Times New Roman" w:cs="Times New Roman"/>
          <w:spacing w:val="1"/>
        </w:rPr>
        <w:t xml:space="preserve"> </w:t>
      </w:r>
      <w:r w:rsidRPr="0091036B">
        <w:rPr>
          <w:rFonts w:ascii="Times New Roman" w:hAnsi="Times New Roman" w:cs="Times New Roman"/>
        </w:rPr>
        <w:t>выполнена</w:t>
      </w:r>
      <w:r w:rsidRPr="0091036B">
        <w:rPr>
          <w:rFonts w:ascii="Times New Roman" w:hAnsi="Times New Roman" w:cs="Times New Roman"/>
          <w:spacing w:val="1"/>
        </w:rPr>
        <w:t xml:space="preserve"> </w:t>
      </w:r>
      <w:r w:rsidRPr="0091036B">
        <w:rPr>
          <w:rFonts w:ascii="Times New Roman" w:hAnsi="Times New Roman" w:cs="Times New Roman"/>
        </w:rPr>
        <w:t>ребенком</w:t>
      </w:r>
      <w:r w:rsidRPr="0091036B">
        <w:rPr>
          <w:rFonts w:ascii="Times New Roman" w:hAnsi="Times New Roman" w:cs="Times New Roman"/>
          <w:spacing w:val="1"/>
        </w:rPr>
        <w:t xml:space="preserve"> </w:t>
      </w:r>
      <w:r w:rsidRPr="0091036B">
        <w:rPr>
          <w:rFonts w:ascii="Times New Roman" w:hAnsi="Times New Roman" w:cs="Times New Roman"/>
          <w:i/>
        </w:rPr>
        <w:t>самостоятельно</w:t>
      </w:r>
      <w:r w:rsidRPr="0091036B">
        <w:rPr>
          <w:rFonts w:ascii="Times New Roman" w:hAnsi="Times New Roman" w:cs="Times New Roman"/>
        </w:rPr>
        <w:t>.</w:t>
      </w:r>
      <w:r w:rsidRPr="0091036B">
        <w:rPr>
          <w:rFonts w:ascii="Times New Roman" w:hAnsi="Times New Roman" w:cs="Times New Roman"/>
          <w:spacing w:val="1"/>
        </w:rPr>
        <w:t xml:space="preserve"> </w:t>
      </w:r>
      <w:r w:rsidRPr="0091036B">
        <w:rPr>
          <w:rFonts w:ascii="Times New Roman" w:hAnsi="Times New Roman" w:cs="Times New Roman"/>
        </w:rPr>
        <w:t>Поместить рисунок в рамку или на подходящий фон, чтобы придать ему закон-</w:t>
      </w:r>
      <w:r w:rsidRPr="0091036B">
        <w:rPr>
          <w:rFonts w:ascii="Times New Roman" w:hAnsi="Times New Roman" w:cs="Times New Roman"/>
          <w:spacing w:val="1"/>
        </w:rPr>
        <w:t xml:space="preserve"> </w:t>
      </w:r>
      <w:r w:rsidRPr="0091036B">
        <w:rPr>
          <w:rFonts w:ascii="Times New Roman" w:hAnsi="Times New Roman" w:cs="Times New Roman"/>
        </w:rPr>
        <w:t>ченный эстетичный вид, или сфотографировать постройку в удачном ракурсе,</w:t>
      </w:r>
      <w:r w:rsidRPr="0091036B">
        <w:rPr>
          <w:rFonts w:ascii="Times New Roman" w:hAnsi="Times New Roman" w:cs="Times New Roman"/>
          <w:spacing w:val="1"/>
        </w:rPr>
        <w:t xml:space="preserve"> </w:t>
      </w:r>
      <w:r w:rsidRPr="0091036B">
        <w:rPr>
          <w:rFonts w:ascii="Times New Roman" w:hAnsi="Times New Roman" w:cs="Times New Roman"/>
        </w:rPr>
        <w:t>чтобы сохранить ее в виде фото, – это труд взрослого. Задача воспитателя со-</w:t>
      </w:r>
      <w:r w:rsidRPr="0091036B">
        <w:rPr>
          <w:rFonts w:ascii="Times New Roman" w:hAnsi="Times New Roman" w:cs="Times New Roman"/>
          <w:spacing w:val="1"/>
        </w:rPr>
        <w:t xml:space="preserve"> </w:t>
      </w:r>
      <w:r w:rsidRPr="0091036B">
        <w:rPr>
          <w:rFonts w:ascii="Times New Roman" w:hAnsi="Times New Roman" w:cs="Times New Roman"/>
        </w:rPr>
        <w:t>стоит в том, чтобы предложить детям образец действия с материалами (напри-</w:t>
      </w:r>
      <w:r w:rsidRPr="0091036B">
        <w:rPr>
          <w:rFonts w:ascii="Times New Roman" w:hAnsi="Times New Roman" w:cs="Times New Roman"/>
          <w:spacing w:val="1"/>
        </w:rPr>
        <w:t xml:space="preserve"> </w:t>
      </w:r>
      <w:r w:rsidRPr="0091036B">
        <w:rPr>
          <w:rFonts w:ascii="Times New Roman" w:hAnsi="Times New Roman" w:cs="Times New Roman"/>
        </w:rPr>
        <w:t xml:space="preserve">мер, для художественного творчества) и предоставить возможность для </w:t>
      </w:r>
      <w:r w:rsidRPr="0091036B">
        <w:rPr>
          <w:rFonts w:ascii="Times New Roman" w:hAnsi="Times New Roman" w:cs="Times New Roman"/>
          <w:i/>
        </w:rPr>
        <w:t>дет-</w:t>
      </w:r>
      <w:r w:rsidRPr="0091036B">
        <w:rPr>
          <w:rFonts w:ascii="Times New Roman" w:hAnsi="Times New Roman" w:cs="Times New Roman"/>
          <w:i/>
          <w:spacing w:val="1"/>
        </w:rPr>
        <w:t xml:space="preserve"> </w:t>
      </w:r>
      <w:r w:rsidRPr="0091036B">
        <w:rPr>
          <w:rFonts w:ascii="Times New Roman" w:hAnsi="Times New Roman" w:cs="Times New Roman"/>
          <w:i/>
        </w:rPr>
        <w:t>ского</w:t>
      </w:r>
      <w:r w:rsidRPr="0091036B">
        <w:rPr>
          <w:rFonts w:ascii="Times New Roman" w:hAnsi="Times New Roman" w:cs="Times New Roman"/>
          <w:i/>
          <w:spacing w:val="1"/>
        </w:rPr>
        <w:t xml:space="preserve"> </w:t>
      </w:r>
      <w:r w:rsidRPr="0091036B">
        <w:rPr>
          <w:rFonts w:ascii="Times New Roman" w:hAnsi="Times New Roman" w:cs="Times New Roman"/>
        </w:rPr>
        <w:t>творчества.</w:t>
      </w:r>
    </w:p>
    <w:p w:rsidR="001F35B2" w:rsidRPr="0091036B" w:rsidRDefault="001F35B2" w:rsidP="001F35B2">
      <w:pPr>
        <w:tabs>
          <w:tab w:val="left" w:pos="284"/>
          <w:tab w:val="left" w:pos="993"/>
        </w:tabs>
        <w:ind w:left="-142"/>
        <w:jc w:val="both"/>
        <w:rPr>
          <w:rFonts w:ascii="Times New Roman" w:hAnsi="Times New Roman" w:cs="Times New Roman"/>
        </w:rPr>
      </w:pPr>
      <w:r w:rsidRPr="0091036B">
        <w:rPr>
          <w:rFonts w:ascii="Times New Roman" w:hAnsi="Times New Roman" w:cs="Times New Roman"/>
        </w:rPr>
        <w:tab/>
        <w:t>В</w:t>
      </w:r>
      <w:r w:rsidRPr="0091036B">
        <w:rPr>
          <w:rFonts w:ascii="Times New Roman" w:hAnsi="Times New Roman" w:cs="Times New Roman"/>
          <w:spacing w:val="-3"/>
        </w:rPr>
        <w:t xml:space="preserve"> </w:t>
      </w:r>
      <w:r w:rsidRPr="0091036B">
        <w:rPr>
          <w:rFonts w:ascii="Times New Roman" w:hAnsi="Times New Roman" w:cs="Times New Roman"/>
        </w:rPr>
        <w:t>педагогическом</w:t>
      </w:r>
      <w:r w:rsidRPr="0091036B">
        <w:rPr>
          <w:rFonts w:ascii="Times New Roman" w:hAnsi="Times New Roman" w:cs="Times New Roman"/>
          <w:spacing w:val="-5"/>
        </w:rPr>
        <w:t xml:space="preserve"> </w:t>
      </w:r>
      <w:r w:rsidRPr="0091036B">
        <w:rPr>
          <w:rFonts w:ascii="Times New Roman" w:hAnsi="Times New Roman" w:cs="Times New Roman"/>
        </w:rPr>
        <w:t>дневнике</w:t>
      </w:r>
      <w:r w:rsidRPr="0091036B">
        <w:rPr>
          <w:rFonts w:ascii="Times New Roman" w:hAnsi="Times New Roman" w:cs="Times New Roman"/>
          <w:spacing w:val="-5"/>
        </w:rPr>
        <w:t xml:space="preserve"> </w:t>
      </w:r>
      <w:r w:rsidRPr="0091036B">
        <w:rPr>
          <w:rFonts w:ascii="Times New Roman" w:hAnsi="Times New Roman" w:cs="Times New Roman"/>
        </w:rPr>
        <w:t>наблюдений</w:t>
      </w:r>
      <w:r w:rsidRPr="0091036B">
        <w:rPr>
          <w:rFonts w:ascii="Times New Roman" w:hAnsi="Times New Roman" w:cs="Times New Roman"/>
          <w:spacing w:val="-2"/>
        </w:rPr>
        <w:t xml:space="preserve"> </w:t>
      </w:r>
      <w:r w:rsidRPr="0091036B">
        <w:rPr>
          <w:rFonts w:ascii="Times New Roman" w:hAnsi="Times New Roman" w:cs="Times New Roman"/>
        </w:rPr>
        <w:t>отмечается:</w:t>
      </w:r>
    </w:p>
    <w:p w:rsidR="001F35B2" w:rsidRPr="0091036B" w:rsidRDefault="001F35B2" w:rsidP="00645234">
      <w:pPr>
        <w:pStyle w:val="af2"/>
        <w:widowControl w:val="0"/>
        <w:numPr>
          <w:ilvl w:val="0"/>
          <w:numId w:val="166"/>
        </w:numPr>
        <w:tabs>
          <w:tab w:val="left" w:pos="284"/>
          <w:tab w:val="left" w:pos="993"/>
          <w:tab w:val="left" w:pos="1666"/>
        </w:tabs>
        <w:autoSpaceDE w:val="0"/>
        <w:autoSpaceDN w:val="0"/>
        <w:ind w:left="-142" w:right="650" w:firstLine="708"/>
        <w:jc w:val="both"/>
      </w:pPr>
      <w:r w:rsidRPr="0091036B">
        <w:t>наличие детских работ, связанных с темой семьи, детского сада, родного края или страны, выполненных по инициативе ребенка (указывается тематика</w:t>
      </w:r>
      <w:r w:rsidRPr="0091036B">
        <w:rPr>
          <w:spacing w:val="-4"/>
        </w:rPr>
        <w:t xml:space="preserve"> </w:t>
      </w:r>
      <w:r w:rsidRPr="0091036B">
        <w:t>работы,</w:t>
      </w:r>
      <w:r w:rsidRPr="0091036B">
        <w:rPr>
          <w:spacing w:val="-1"/>
        </w:rPr>
        <w:t xml:space="preserve"> </w:t>
      </w:r>
      <w:r w:rsidRPr="0091036B">
        <w:t>сюжет);</w:t>
      </w:r>
    </w:p>
    <w:p w:rsidR="001F35B2" w:rsidRPr="0091036B" w:rsidRDefault="001F35B2" w:rsidP="00645234">
      <w:pPr>
        <w:pStyle w:val="af2"/>
        <w:widowControl w:val="0"/>
        <w:numPr>
          <w:ilvl w:val="0"/>
          <w:numId w:val="166"/>
        </w:numPr>
        <w:tabs>
          <w:tab w:val="left" w:pos="284"/>
          <w:tab w:val="left" w:pos="993"/>
          <w:tab w:val="left" w:pos="1666"/>
          <w:tab w:val="left" w:pos="1666"/>
        </w:tabs>
        <w:autoSpaceDE w:val="0"/>
        <w:autoSpaceDN w:val="0"/>
        <w:ind w:left="-142" w:right="340" w:firstLine="708"/>
        <w:jc w:val="both"/>
      </w:pPr>
      <w:r w:rsidRPr="0091036B">
        <w:t>степень самостоятельности ребенка в выполнении работы и индивидуальность</w:t>
      </w:r>
      <w:r w:rsidRPr="0091036B">
        <w:rPr>
          <w:spacing w:val="-2"/>
        </w:rPr>
        <w:t xml:space="preserve"> </w:t>
      </w:r>
      <w:r w:rsidRPr="0091036B">
        <w:t>(замысел,</w:t>
      </w:r>
      <w:r w:rsidRPr="0091036B">
        <w:rPr>
          <w:spacing w:val="-1"/>
        </w:rPr>
        <w:t xml:space="preserve"> </w:t>
      </w:r>
      <w:r w:rsidRPr="0091036B">
        <w:t>выбор средств</w:t>
      </w:r>
      <w:r w:rsidRPr="0091036B">
        <w:rPr>
          <w:spacing w:val="-2"/>
        </w:rPr>
        <w:t xml:space="preserve"> </w:t>
      </w:r>
      <w:r w:rsidRPr="0091036B">
        <w:t>и</w:t>
      </w:r>
      <w:r w:rsidRPr="0091036B">
        <w:rPr>
          <w:spacing w:val="-4"/>
        </w:rPr>
        <w:t xml:space="preserve"> </w:t>
      </w:r>
      <w:r w:rsidRPr="0091036B">
        <w:t>манера выполнен характер</w:t>
      </w:r>
      <w:r w:rsidRPr="0091036B">
        <w:rPr>
          <w:spacing w:val="1"/>
        </w:rPr>
        <w:t xml:space="preserve"> </w:t>
      </w:r>
      <w:r w:rsidRPr="0091036B">
        <w:t>выполнения</w:t>
      </w:r>
      <w:r w:rsidRPr="0091036B">
        <w:rPr>
          <w:spacing w:val="1"/>
        </w:rPr>
        <w:t xml:space="preserve"> </w:t>
      </w:r>
      <w:r w:rsidRPr="0091036B">
        <w:t>работы</w:t>
      </w:r>
      <w:r w:rsidRPr="0091036B">
        <w:rPr>
          <w:spacing w:val="1"/>
        </w:rPr>
        <w:t xml:space="preserve"> </w:t>
      </w:r>
      <w:r w:rsidRPr="0091036B">
        <w:t>(увлеченность, старательность, настойчивость</w:t>
      </w:r>
      <w:r w:rsidRPr="0091036B">
        <w:rPr>
          <w:spacing w:val="-1"/>
        </w:rPr>
        <w:t xml:space="preserve"> </w:t>
      </w:r>
      <w:r w:rsidRPr="0091036B">
        <w:t>в</w:t>
      </w:r>
      <w:r w:rsidRPr="0091036B">
        <w:rPr>
          <w:spacing w:val="-1"/>
        </w:rPr>
        <w:t xml:space="preserve"> </w:t>
      </w:r>
      <w:r w:rsidRPr="0091036B">
        <w:t>достижении</w:t>
      </w:r>
      <w:r w:rsidRPr="0091036B">
        <w:rPr>
          <w:spacing w:val="-3"/>
        </w:rPr>
        <w:t xml:space="preserve"> </w:t>
      </w:r>
      <w:r w:rsidRPr="0091036B">
        <w:t>цели).</w:t>
      </w:r>
    </w:p>
    <w:p w:rsidR="001F35B2" w:rsidRPr="0091036B" w:rsidRDefault="001F35B2" w:rsidP="001F35B2">
      <w:pPr>
        <w:ind w:left="1241" w:right="340"/>
        <w:rPr>
          <w:rFonts w:ascii="Times New Roman" w:hAnsi="Times New Roman" w:cs="Times New Roman"/>
          <w:i/>
        </w:rPr>
      </w:pPr>
      <w:r w:rsidRPr="0091036B">
        <w:rPr>
          <w:rFonts w:ascii="Times New Roman" w:hAnsi="Times New Roman" w:cs="Times New Roman"/>
          <w:i/>
        </w:rPr>
        <w:t>Анализ</w:t>
      </w:r>
      <w:r w:rsidRPr="0091036B">
        <w:rPr>
          <w:rFonts w:ascii="Times New Roman" w:hAnsi="Times New Roman" w:cs="Times New Roman"/>
          <w:i/>
          <w:spacing w:val="-3"/>
        </w:rPr>
        <w:t xml:space="preserve"> </w:t>
      </w:r>
      <w:r w:rsidRPr="0091036B">
        <w:rPr>
          <w:rFonts w:ascii="Times New Roman" w:hAnsi="Times New Roman" w:cs="Times New Roman"/>
          <w:i/>
        </w:rPr>
        <w:t>совместной</w:t>
      </w:r>
      <w:r w:rsidRPr="0091036B">
        <w:rPr>
          <w:rFonts w:ascii="Times New Roman" w:hAnsi="Times New Roman" w:cs="Times New Roman"/>
          <w:i/>
          <w:spacing w:val="-4"/>
        </w:rPr>
        <w:t xml:space="preserve"> </w:t>
      </w:r>
      <w:r w:rsidRPr="0091036B">
        <w:rPr>
          <w:rFonts w:ascii="Times New Roman" w:hAnsi="Times New Roman" w:cs="Times New Roman"/>
          <w:i/>
        </w:rPr>
        <w:t>деятельности</w:t>
      </w:r>
      <w:r w:rsidRPr="0091036B">
        <w:rPr>
          <w:rFonts w:ascii="Times New Roman" w:hAnsi="Times New Roman" w:cs="Times New Roman"/>
          <w:i/>
          <w:spacing w:val="-3"/>
        </w:rPr>
        <w:t xml:space="preserve"> </w:t>
      </w:r>
      <w:r w:rsidRPr="0091036B">
        <w:rPr>
          <w:rFonts w:ascii="Times New Roman" w:hAnsi="Times New Roman" w:cs="Times New Roman"/>
          <w:i/>
        </w:rPr>
        <w:t>дошкольников</w:t>
      </w:r>
      <w:r w:rsidRPr="0091036B">
        <w:rPr>
          <w:rFonts w:ascii="Times New Roman" w:hAnsi="Times New Roman" w:cs="Times New Roman"/>
          <w:i/>
          <w:spacing w:val="-2"/>
        </w:rPr>
        <w:t xml:space="preserve"> </w:t>
      </w:r>
      <w:r w:rsidRPr="0091036B">
        <w:rPr>
          <w:rFonts w:ascii="Times New Roman" w:hAnsi="Times New Roman" w:cs="Times New Roman"/>
          <w:i/>
        </w:rPr>
        <w:t>и</w:t>
      </w:r>
      <w:r w:rsidRPr="0091036B">
        <w:rPr>
          <w:rFonts w:ascii="Times New Roman" w:hAnsi="Times New Roman" w:cs="Times New Roman"/>
          <w:i/>
          <w:spacing w:val="-5"/>
        </w:rPr>
        <w:t xml:space="preserve"> </w:t>
      </w:r>
      <w:r w:rsidRPr="0091036B">
        <w:rPr>
          <w:rFonts w:ascii="Times New Roman" w:hAnsi="Times New Roman" w:cs="Times New Roman"/>
          <w:i/>
        </w:rPr>
        <w:t>родителей</w:t>
      </w:r>
    </w:p>
    <w:p w:rsidR="001F35B2" w:rsidRPr="0091036B" w:rsidRDefault="001F35B2" w:rsidP="001F35B2">
      <w:pPr>
        <w:ind w:left="-142" w:firstLine="142"/>
        <w:rPr>
          <w:rFonts w:ascii="Times New Roman" w:hAnsi="Times New Roman" w:cs="Times New Roman"/>
          <w:lang w:val="en-US"/>
        </w:rPr>
      </w:pPr>
      <w:r w:rsidRPr="0091036B">
        <w:rPr>
          <w:rFonts w:ascii="Times New Roman" w:hAnsi="Times New Roman" w:cs="Times New Roman"/>
        </w:rPr>
        <w:t>Воспитатель</w:t>
      </w:r>
      <w:r w:rsidRPr="0091036B">
        <w:rPr>
          <w:rFonts w:ascii="Times New Roman" w:hAnsi="Times New Roman" w:cs="Times New Roman"/>
          <w:spacing w:val="-5"/>
        </w:rPr>
        <w:t xml:space="preserve"> </w:t>
      </w:r>
      <w:r w:rsidRPr="0091036B">
        <w:rPr>
          <w:rFonts w:ascii="Times New Roman" w:hAnsi="Times New Roman" w:cs="Times New Roman"/>
        </w:rPr>
        <w:t>фиксирует:</w:t>
      </w:r>
    </w:p>
    <w:p w:rsidR="001F35B2" w:rsidRPr="0091036B" w:rsidRDefault="001F35B2" w:rsidP="00645234">
      <w:pPr>
        <w:pStyle w:val="af2"/>
        <w:numPr>
          <w:ilvl w:val="0"/>
          <w:numId w:val="167"/>
        </w:numPr>
      </w:pPr>
      <w:r w:rsidRPr="0091036B">
        <w:t>предпочитаемые</w:t>
      </w:r>
      <w:r w:rsidRPr="0091036B">
        <w:rPr>
          <w:spacing w:val="13"/>
        </w:rPr>
        <w:t xml:space="preserve"> </w:t>
      </w:r>
      <w:r w:rsidRPr="0091036B">
        <w:t>виды</w:t>
      </w:r>
      <w:r w:rsidRPr="0091036B">
        <w:rPr>
          <w:spacing w:val="11"/>
        </w:rPr>
        <w:t xml:space="preserve"> </w:t>
      </w:r>
      <w:r w:rsidRPr="0091036B">
        <w:t>деятельности</w:t>
      </w:r>
      <w:r w:rsidRPr="0091036B">
        <w:rPr>
          <w:spacing w:val="13"/>
        </w:rPr>
        <w:t xml:space="preserve"> </w:t>
      </w:r>
      <w:r w:rsidRPr="0091036B">
        <w:t>(из</w:t>
      </w:r>
      <w:r w:rsidRPr="0091036B">
        <w:rPr>
          <w:spacing w:val="11"/>
        </w:rPr>
        <w:t xml:space="preserve"> </w:t>
      </w:r>
      <w:r w:rsidRPr="0091036B">
        <w:t>перечня</w:t>
      </w:r>
      <w:r w:rsidRPr="0091036B">
        <w:rPr>
          <w:spacing w:val="11"/>
        </w:rPr>
        <w:t xml:space="preserve"> </w:t>
      </w:r>
      <w:r w:rsidRPr="0091036B">
        <w:t>в</w:t>
      </w:r>
      <w:r w:rsidRPr="0091036B">
        <w:rPr>
          <w:spacing w:val="11"/>
        </w:rPr>
        <w:t xml:space="preserve"> </w:t>
      </w:r>
      <w:r w:rsidRPr="0091036B">
        <w:t>разделе</w:t>
      </w:r>
      <w:r w:rsidRPr="0091036B">
        <w:rPr>
          <w:spacing w:val="10"/>
        </w:rPr>
        <w:t xml:space="preserve"> </w:t>
      </w:r>
      <w:r w:rsidRPr="0091036B">
        <w:t>программы</w:t>
      </w:r>
    </w:p>
    <w:p w:rsidR="001F35B2" w:rsidRPr="0091036B" w:rsidRDefault="001F35B2" w:rsidP="001F35B2">
      <w:pPr>
        <w:ind w:left="-142" w:firstLine="142"/>
        <w:rPr>
          <w:rFonts w:ascii="Times New Roman" w:hAnsi="Times New Roman" w:cs="Times New Roman"/>
          <w:lang w:val="en-US"/>
        </w:rPr>
      </w:pPr>
      <w:r w:rsidRPr="0091036B">
        <w:rPr>
          <w:rFonts w:ascii="Times New Roman" w:hAnsi="Times New Roman" w:cs="Times New Roman"/>
        </w:rPr>
        <w:t>«Взаимодействие</w:t>
      </w:r>
      <w:r w:rsidRPr="0091036B">
        <w:rPr>
          <w:rFonts w:ascii="Times New Roman" w:hAnsi="Times New Roman" w:cs="Times New Roman"/>
          <w:spacing w:val="-3"/>
        </w:rPr>
        <w:t xml:space="preserve"> </w:t>
      </w:r>
      <w:r w:rsidRPr="0091036B">
        <w:rPr>
          <w:rFonts w:ascii="Times New Roman" w:hAnsi="Times New Roman" w:cs="Times New Roman"/>
        </w:rPr>
        <w:t>с</w:t>
      </w:r>
      <w:r w:rsidRPr="0091036B">
        <w:rPr>
          <w:rFonts w:ascii="Times New Roman" w:hAnsi="Times New Roman" w:cs="Times New Roman"/>
          <w:spacing w:val="-7"/>
        </w:rPr>
        <w:t xml:space="preserve"> </w:t>
      </w:r>
      <w:r w:rsidRPr="0091036B">
        <w:rPr>
          <w:rFonts w:ascii="Times New Roman" w:hAnsi="Times New Roman" w:cs="Times New Roman"/>
        </w:rPr>
        <w:t>родителями»);</w:t>
      </w:r>
    </w:p>
    <w:p w:rsidR="001F35B2" w:rsidRPr="0091036B" w:rsidRDefault="001F35B2" w:rsidP="00645234">
      <w:pPr>
        <w:pStyle w:val="af2"/>
        <w:numPr>
          <w:ilvl w:val="0"/>
          <w:numId w:val="168"/>
        </w:numPr>
      </w:pPr>
      <w:r w:rsidRPr="0091036B">
        <w:t>отмечает</w:t>
      </w:r>
      <w:r w:rsidRPr="0091036B">
        <w:rPr>
          <w:spacing w:val="10"/>
        </w:rPr>
        <w:t xml:space="preserve"> </w:t>
      </w:r>
      <w:r w:rsidRPr="0091036B">
        <w:t>отношение</w:t>
      </w:r>
      <w:r w:rsidRPr="0091036B">
        <w:rPr>
          <w:spacing w:val="11"/>
        </w:rPr>
        <w:t xml:space="preserve"> </w:t>
      </w:r>
      <w:r w:rsidRPr="0091036B">
        <w:t>ребенка</w:t>
      </w:r>
      <w:r w:rsidRPr="0091036B">
        <w:rPr>
          <w:spacing w:val="11"/>
        </w:rPr>
        <w:t xml:space="preserve"> </w:t>
      </w:r>
      <w:r w:rsidRPr="0091036B">
        <w:t>к</w:t>
      </w:r>
      <w:r w:rsidRPr="0091036B">
        <w:rPr>
          <w:spacing w:val="11"/>
        </w:rPr>
        <w:t xml:space="preserve"> </w:t>
      </w:r>
      <w:r w:rsidRPr="0091036B">
        <w:t>совместным</w:t>
      </w:r>
      <w:r w:rsidRPr="0091036B">
        <w:rPr>
          <w:spacing w:val="10"/>
        </w:rPr>
        <w:t xml:space="preserve"> </w:t>
      </w:r>
      <w:r w:rsidRPr="0091036B">
        <w:t>с</w:t>
      </w:r>
      <w:r w:rsidRPr="0091036B">
        <w:rPr>
          <w:spacing w:val="8"/>
        </w:rPr>
        <w:t xml:space="preserve"> </w:t>
      </w:r>
      <w:r w:rsidRPr="0091036B">
        <w:t>родителями</w:t>
      </w:r>
      <w:r w:rsidRPr="0091036B">
        <w:rPr>
          <w:spacing w:val="11"/>
        </w:rPr>
        <w:t xml:space="preserve"> </w:t>
      </w:r>
      <w:r w:rsidRPr="0091036B">
        <w:t>экскурсиям,</w:t>
      </w:r>
      <w:r w:rsidRPr="0091036B">
        <w:rPr>
          <w:spacing w:val="-67"/>
        </w:rPr>
        <w:t xml:space="preserve"> </w:t>
      </w:r>
      <w:r w:rsidRPr="0091036B">
        <w:t>играм</w:t>
      </w:r>
      <w:r w:rsidRPr="0091036B">
        <w:rPr>
          <w:spacing w:val="-1"/>
        </w:rPr>
        <w:t xml:space="preserve"> </w:t>
      </w:r>
      <w:r w:rsidRPr="0091036B">
        <w:t>и</w:t>
      </w:r>
      <w:r w:rsidRPr="0091036B">
        <w:rPr>
          <w:spacing w:val="-3"/>
        </w:rPr>
        <w:t xml:space="preserve"> </w:t>
      </w:r>
      <w:r w:rsidRPr="0091036B">
        <w:t>развлечениям,</w:t>
      </w:r>
      <w:r w:rsidRPr="0091036B">
        <w:rPr>
          <w:spacing w:val="-1"/>
        </w:rPr>
        <w:t xml:space="preserve"> </w:t>
      </w:r>
      <w:r w:rsidRPr="0091036B">
        <w:t>исследованиям,</w:t>
      </w:r>
      <w:r w:rsidRPr="0091036B">
        <w:rPr>
          <w:spacing w:val="-4"/>
        </w:rPr>
        <w:t xml:space="preserve"> </w:t>
      </w:r>
      <w:r w:rsidRPr="0091036B">
        <w:t>проектам и т.д.;</w:t>
      </w:r>
    </w:p>
    <w:p w:rsidR="001F35B2" w:rsidRPr="0091036B" w:rsidRDefault="001F35B2" w:rsidP="00645234">
      <w:pPr>
        <w:pStyle w:val="af2"/>
        <w:numPr>
          <w:ilvl w:val="0"/>
          <w:numId w:val="168"/>
        </w:numPr>
      </w:pPr>
      <w:r w:rsidRPr="0091036B">
        <w:t>вклад</w:t>
      </w:r>
      <w:r w:rsidRPr="0091036B">
        <w:rPr>
          <w:spacing w:val="-1"/>
        </w:rPr>
        <w:t xml:space="preserve"> </w:t>
      </w:r>
      <w:r w:rsidRPr="0091036B">
        <w:t>самого</w:t>
      </w:r>
      <w:r w:rsidRPr="0091036B">
        <w:rPr>
          <w:spacing w:val="-1"/>
        </w:rPr>
        <w:t xml:space="preserve"> </w:t>
      </w:r>
      <w:r w:rsidRPr="0091036B">
        <w:t>ребенка</w:t>
      </w:r>
      <w:r w:rsidRPr="0091036B">
        <w:rPr>
          <w:spacing w:val="-1"/>
        </w:rPr>
        <w:t xml:space="preserve"> </w:t>
      </w:r>
      <w:r w:rsidRPr="0091036B">
        <w:t>в</w:t>
      </w:r>
      <w:r w:rsidRPr="0091036B">
        <w:rPr>
          <w:spacing w:val="-3"/>
        </w:rPr>
        <w:t xml:space="preserve"> </w:t>
      </w:r>
      <w:r w:rsidRPr="0091036B">
        <w:t>совместный</w:t>
      </w:r>
      <w:r w:rsidRPr="0091036B">
        <w:rPr>
          <w:spacing w:val="-2"/>
        </w:rPr>
        <w:t xml:space="preserve"> </w:t>
      </w:r>
      <w:r w:rsidRPr="0091036B">
        <w:t>проект</w:t>
      </w:r>
      <w:r w:rsidRPr="0091036B">
        <w:rPr>
          <w:spacing w:val="-1"/>
        </w:rPr>
        <w:t xml:space="preserve"> </w:t>
      </w:r>
      <w:r w:rsidRPr="0091036B">
        <w:t>и</w:t>
      </w:r>
      <w:r w:rsidRPr="0091036B">
        <w:rPr>
          <w:spacing w:val="-2"/>
        </w:rPr>
        <w:t xml:space="preserve"> </w:t>
      </w:r>
      <w:r w:rsidRPr="0091036B">
        <w:t>т.п.</w:t>
      </w:r>
    </w:p>
    <w:p w:rsidR="001F35B2" w:rsidRPr="0091036B" w:rsidRDefault="001F35B2" w:rsidP="001F35B2">
      <w:pPr>
        <w:ind w:left="-142" w:firstLine="142"/>
        <w:jc w:val="both"/>
        <w:rPr>
          <w:rFonts w:ascii="Times New Roman" w:hAnsi="Times New Roman" w:cs="Times New Roman"/>
          <w:i/>
        </w:rPr>
      </w:pPr>
      <w:r w:rsidRPr="0091036B">
        <w:rPr>
          <w:rFonts w:ascii="Times New Roman" w:hAnsi="Times New Roman" w:cs="Times New Roman"/>
          <w:i/>
        </w:rPr>
        <w:t>Беседа</w:t>
      </w:r>
      <w:r w:rsidRPr="0091036B">
        <w:rPr>
          <w:rFonts w:ascii="Times New Roman" w:hAnsi="Times New Roman" w:cs="Times New Roman"/>
          <w:i/>
          <w:spacing w:val="-3"/>
        </w:rPr>
        <w:t xml:space="preserve"> </w:t>
      </w:r>
      <w:r w:rsidRPr="0091036B">
        <w:rPr>
          <w:rFonts w:ascii="Times New Roman" w:hAnsi="Times New Roman" w:cs="Times New Roman"/>
          <w:i/>
        </w:rPr>
        <w:t>с родителями</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t>Считаете ли Вы важным воспитание патриотических чувств у детей дошкольного возраста?</w:t>
      </w:r>
      <w:r w:rsidRPr="0091036B">
        <w:rPr>
          <w:rFonts w:ascii="Times New Roman" w:hAnsi="Times New Roman" w:cs="Times New Roman"/>
          <w:spacing w:val="2"/>
        </w:rPr>
        <w:t xml:space="preserve"> </w:t>
      </w:r>
      <w:r w:rsidRPr="0091036B">
        <w:rPr>
          <w:rFonts w:ascii="Times New Roman" w:hAnsi="Times New Roman" w:cs="Times New Roman"/>
        </w:rPr>
        <w:t>Почему?</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t>Можно</w:t>
      </w:r>
      <w:r w:rsidRPr="0091036B">
        <w:rPr>
          <w:rFonts w:ascii="Times New Roman" w:hAnsi="Times New Roman" w:cs="Times New Roman"/>
          <w:spacing w:val="-1"/>
        </w:rPr>
        <w:t xml:space="preserve"> </w:t>
      </w:r>
      <w:r w:rsidRPr="0091036B">
        <w:rPr>
          <w:rFonts w:ascii="Times New Roman" w:hAnsi="Times New Roman" w:cs="Times New Roman"/>
        </w:rPr>
        <w:t>ли</w:t>
      </w:r>
      <w:r w:rsidRPr="0091036B">
        <w:rPr>
          <w:rFonts w:ascii="Times New Roman" w:hAnsi="Times New Roman" w:cs="Times New Roman"/>
          <w:spacing w:val="-2"/>
        </w:rPr>
        <w:t xml:space="preserve"> </w:t>
      </w:r>
      <w:r w:rsidRPr="0091036B">
        <w:rPr>
          <w:rFonts w:ascii="Times New Roman" w:hAnsi="Times New Roman" w:cs="Times New Roman"/>
        </w:rPr>
        <w:t>сказать,</w:t>
      </w:r>
      <w:r w:rsidRPr="0091036B">
        <w:rPr>
          <w:rFonts w:ascii="Times New Roman" w:hAnsi="Times New Roman" w:cs="Times New Roman"/>
          <w:spacing w:val="-3"/>
        </w:rPr>
        <w:t xml:space="preserve"> </w:t>
      </w:r>
      <w:r w:rsidRPr="0091036B">
        <w:rPr>
          <w:rFonts w:ascii="Times New Roman" w:hAnsi="Times New Roman" w:cs="Times New Roman"/>
        </w:rPr>
        <w:t>что</w:t>
      </w:r>
      <w:r w:rsidRPr="0091036B">
        <w:rPr>
          <w:rFonts w:ascii="Times New Roman" w:hAnsi="Times New Roman" w:cs="Times New Roman"/>
          <w:spacing w:val="-1"/>
        </w:rPr>
        <w:t xml:space="preserve"> </w:t>
      </w:r>
      <w:r w:rsidRPr="0091036B">
        <w:rPr>
          <w:rFonts w:ascii="Times New Roman" w:hAnsi="Times New Roman" w:cs="Times New Roman"/>
        </w:rPr>
        <w:t>Вы</w:t>
      </w:r>
      <w:r w:rsidRPr="0091036B">
        <w:rPr>
          <w:rFonts w:ascii="Times New Roman" w:hAnsi="Times New Roman" w:cs="Times New Roman"/>
          <w:spacing w:val="-2"/>
        </w:rPr>
        <w:t xml:space="preserve"> </w:t>
      </w:r>
      <w:r w:rsidRPr="0091036B">
        <w:rPr>
          <w:rFonts w:ascii="Times New Roman" w:hAnsi="Times New Roman" w:cs="Times New Roman"/>
        </w:rPr>
        <w:t>знаете</w:t>
      </w:r>
      <w:r w:rsidRPr="0091036B">
        <w:rPr>
          <w:rFonts w:ascii="Times New Roman" w:hAnsi="Times New Roman" w:cs="Times New Roman"/>
          <w:spacing w:val="-5"/>
        </w:rPr>
        <w:t xml:space="preserve"> </w:t>
      </w:r>
      <w:r w:rsidRPr="0091036B">
        <w:rPr>
          <w:rFonts w:ascii="Times New Roman" w:hAnsi="Times New Roman" w:cs="Times New Roman"/>
        </w:rPr>
        <w:t>и</w:t>
      </w:r>
      <w:r w:rsidRPr="0091036B">
        <w:rPr>
          <w:rFonts w:ascii="Times New Roman" w:hAnsi="Times New Roman" w:cs="Times New Roman"/>
          <w:spacing w:val="-2"/>
        </w:rPr>
        <w:t xml:space="preserve"> </w:t>
      </w:r>
      <w:r w:rsidRPr="0091036B">
        <w:rPr>
          <w:rFonts w:ascii="Times New Roman" w:hAnsi="Times New Roman" w:cs="Times New Roman"/>
        </w:rPr>
        <w:t>любите</w:t>
      </w:r>
      <w:r w:rsidRPr="0091036B">
        <w:rPr>
          <w:rFonts w:ascii="Times New Roman" w:hAnsi="Times New Roman" w:cs="Times New Roman"/>
          <w:spacing w:val="-1"/>
        </w:rPr>
        <w:t xml:space="preserve"> </w:t>
      </w:r>
      <w:r w:rsidRPr="0091036B">
        <w:rPr>
          <w:rFonts w:ascii="Times New Roman" w:hAnsi="Times New Roman" w:cs="Times New Roman"/>
        </w:rPr>
        <w:t>свой</w:t>
      </w:r>
      <w:r w:rsidRPr="0091036B">
        <w:rPr>
          <w:rFonts w:ascii="Times New Roman" w:hAnsi="Times New Roman" w:cs="Times New Roman"/>
          <w:spacing w:val="-2"/>
        </w:rPr>
        <w:t xml:space="preserve"> </w:t>
      </w:r>
      <w:r w:rsidRPr="0091036B">
        <w:rPr>
          <w:rFonts w:ascii="Times New Roman" w:hAnsi="Times New Roman" w:cs="Times New Roman"/>
        </w:rPr>
        <w:t>родной</w:t>
      </w:r>
      <w:r w:rsidRPr="0091036B">
        <w:rPr>
          <w:rFonts w:ascii="Times New Roman" w:hAnsi="Times New Roman" w:cs="Times New Roman"/>
          <w:spacing w:val="-2"/>
        </w:rPr>
        <w:t xml:space="preserve"> </w:t>
      </w:r>
      <w:r w:rsidRPr="0091036B">
        <w:rPr>
          <w:rFonts w:ascii="Times New Roman" w:hAnsi="Times New Roman" w:cs="Times New Roman"/>
        </w:rPr>
        <w:t>край?</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t>Помогает ли Вам детский сад в воспитании у Вашего ребенка уважения к</w:t>
      </w:r>
      <w:r w:rsidRPr="0091036B">
        <w:rPr>
          <w:rFonts w:ascii="Times New Roman" w:hAnsi="Times New Roman" w:cs="Times New Roman"/>
          <w:spacing w:val="1"/>
        </w:rPr>
        <w:t xml:space="preserve"> </w:t>
      </w:r>
      <w:r w:rsidRPr="0091036B">
        <w:rPr>
          <w:rFonts w:ascii="Times New Roman" w:hAnsi="Times New Roman" w:cs="Times New Roman"/>
        </w:rPr>
        <w:t>родителям?</w:t>
      </w:r>
      <w:r w:rsidRPr="0091036B">
        <w:rPr>
          <w:rFonts w:ascii="Times New Roman" w:hAnsi="Times New Roman" w:cs="Times New Roman"/>
          <w:spacing w:val="1"/>
        </w:rPr>
        <w:t xml:space="preserve"> </w:t>
      </w:r>
      <w:r w:rsidRPr="0091036B">
        <w:rPr>
          <w:rFonts w:ascii="Times New Roman" w:hAnsi="Times New Roman" w:cs="Times New Roman"/>
        </w:rPr>
        <w:t>к</w:t>
      </w:r>
      <w:r w:rsidRPr="0091036B">
        <w:rPr>
          <w:rFonts w:ascii="Times New Roman" w:hAnsi="Times New Roman" w:cs="Times New Roman"/>
          <w:spacing w:val="-1"/>
        </w:rPr>
        <w:t xml:space="preserve"> </w:t>
      </w:r>
      <w:r w:rsidRPr="0091036B">
        <w:rPr>
          <w:rFonts w:ascii="Times New Roman" w:hAnsi="Times New Roman" w:cs="Times New Roman"/>
        </w:rPr>
        <w:t>своей</w:t>
      </w:r>
      <w:r w:rsidRPr="0091036B">
        <w:rPr>
          <w:rFonts w:ascii="Times New Roman" w:hAnsi="Times New Roman" w:cs="Times New Roman"/>
          <w:spacing w:val="-3"/>
        </w:rPr>
        <w:t xml:space="preserve"> </w:t>
      </w:r>
      <w:r w:rsidRPr="0091036B">
        <w:rPr>
          <w:rFonts w:ascii="Times New Roman" w:hAnsi="Times New Roman" w:cs="Times New Roman"/>
        </w:rPr>
        <w:t>Родине?</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lastRenderedPageBreak/>
        <w:t>Какие из предложенных детским садом видов деятельности Вам интересны?</w:t>
      </w:r>
      <w:r w:rsidRPr="0091036B">
        <w:rPr>
          <w:rFonts w:ascii="Times New Roman" w:hAnsi="Times New Roman" w:cs="Times New Roman"/>
          <w:spacing w:val="-2"/>
        </w:rPr>
        <w:t xml:space="preserve"> </w:t>
      </w:r>
      <w:r w:rsidRPr="0091036B">
        <w:rPr>
          <w:rFonts w:ascii="Times New Roman" w:hAnsi="Times New Roman" w:cs="Times New Roman"/>
        </w:rPr>
        <w:t>Участвуете ли Вы в</w:t>
      </w:r>
      <w:r w:rsidRPr="0091036B">
        <w:rPr>
          <w:rFonts w:ascii="Times New Roman" w:hAnsi="Times New Roman" w:cs="Times New Roman"/>
          <w:spacing w:val="-1"/>
        </w:rPr>
        <w:t xml:space="preserve"> </w:t>
      </w:r>
      <w:r w:rsidRPr="0091036B">
        <w:rPr>
          <w:rFonts w:ascii="Times New Roman" w:hAnsi="Times New Roman" w:cs="Times New Roman"/>
        </w:rPr>
        <w:t>них?</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t>Как Ваш ребенок относится к совместным экскурсиям по родному краю, совместным играм и развлечениям, совместным исследованиям или проектам,</w:t>
      </w:r>
      <w:r w:rsidRPr="0091036B">
        <w:rPr>
          <w:rFonts w:ascii="Times New Roman" w:hAnsi="Times New Roman" w:cs="Times New Roman"/>
          <w:spacing w:val="-2"/>
        </w:rPr>
        <w:t xml:space="preserve"> </w:t>
      </w:r>
      <w:r w:rsidRPr="0091036B">
        <w:rPr>
          <w:rFonts w:ascii="Times New Roman" w:hAnsi="Times New Roman" w:cs="Times New Roman"/>
        </w:rPr>
        <w:t>связанным с</w:t>
      </w:r>
      <w:r w:rsidRPr="0091036B">
        <w:rPr>
          <w:rFonts w:ascii="Times New Roman" w:hAnsi="Times New Roman" w:cs="Times New Roman"/>
          <w:spacing w:val="-1"/>
        </w:rPr>
        <w:t xml:space="preserve"> </w:t>
      </w:r>
      <w:r w:rsidRPr="0091036B">
        <w:rPr>
          <w:rFonts w:ascii="Times New Roman" w:hAnsi="Times New Roman" w:cs="Times New Roman"/>
        </w:rPr>
        <w:t>семьей</w:t>
      </w:r>
      <w:r w:rsidRPr="0091036B">
        <w:rPr>
          <w:rFonts w:ascii="Times New Roman" w:hAnsi="Times New Roman" w:cs="Times New Roman"/>
          <w:spacing w:val="1"/>
        </w:rPr>
        <w:t xml:space="preserve"> </w:t>
      </w:r>
      <w:r w:rsidRPr="0091036B">
        <w:rPr>
          <w:rFonts w:ascii="Times New Roman" w:hAnsi="Times New Roman" w:cs="Times New Roman"/>
        </w:rPr>
        <w:t>и</w:t>
      </w:r>
      <w:r w:rsidRPr="0091036B">
        <w:rPr>
          <w:rFonts w:ascii="Times New Roman" w:hAnsi="Times New Roman" w:cs="Times New Roman"/>
          <w:spacing w:val="-3"/>
        </w:rPr>
        <w:t xml:space="preserve"> </w:t>
      </w:r>
      <w:r w:rsidRPr="0091036B">
        <w:rPr>
          <w:rFonts w:ascii="Times New Roman" w:hAnsi="Times New Roman" w:cs="Times New Roman"/>
        </w:rPr>
        <w:t>родным краем?</w:t>
      </w:r>
    </w:p>
    <w:p w:rsidR="001F35B2" w:rsidRPr="0091036B" w:rsidRDefault="001F35B2" w:rsidP="001F35B2">
      <w:pPr>
        <w:tabs>
          <w:tab w:val="left" w:pos="9214"/>
        </w:tabs>
        <w:ind w:left="-142" w:right="3"/>
        <w:jc w:val="both"/>
        <w:rPr>
          <w:rFonts w:ascii="Times New Roman" w:hAnsi="Times New Roman" w:cs="Times New Roman"/>
        </w:rPr>
      </w:pPr>
      <w:r w:rsidRPr="0091036B">
        <w:rPr>
          <w:rFonts w:ascii="Times New Roman" w:hAnsi="Times New Roman" w:cs="Times New Roman"/>
        </w:rPr>
        <w:t>Довольны ли Вы знаниями своего ребенка о нашем крае? Почему?</w:t>
      </w:r>
      <w:r w:rsidRPr="0091036B">
        <w:rPr>
          <w:rFonts w:ascii="Times New Roman" w:hAnsi="Times New Roman" w:cs="Times New Roman"/>
          <w:spacing w:val="1"/>
        </w:rPr>
        <w:t xml:space="preserve"> </w:t>
      </w:r>
      <w:r w:rsidRPr="0091036B">
        <w:rPr>
          <w:rFonts w:ascii="Times New Roman" w:hAnsi="Times New Roman" w:cs="Times New Roman"/>
        </w:rPr>
        <w:t>Удовлетворены</w:t>
      </w:r>
      <w:r w:rsidRPr="0091036B">
        <w:rPr>
          <w:rFonts w:ascii="Times New Roman" w:hAnsi="Times New Roman" w:cs="Times New Roman"/>
          <w:spacing w:val="-3"/>
        </w:rPr>
        <w:t xml:space="preserve"> </w:t>
      </w:r>
      <w:r w:rsidRPr="0091036B">
        <w:rPr>
          <w:rFonts w:ascii="Times New Roman" w:hAnsi="Times New Roman" w:cs="Times New Roman"/>
        </w:rPr>
        <w:t>ли</w:t>
      </w:r>
      <w:r w:rsidRPr="0091036B">
        <w:rPr>
          <w:rFonts w:ascii="Times New Roman" w:hAnsi="Times New Roman" w:cs="Times New Roman"/>
          <w:spacing w:val="-6"/>
        </w:rPr>
        <w:t xml:space="preserve"> </w:t>
      </w:r>
      <w:r w:rsidRPr="0091036B">
        <w:rPr>
          <w:rFonts w:ascii="Times New Roman" w:hAnsi="Times New Roman" w:cs="Times New Roman"/>
        </w:rPr>
        <w:t>Вы</w:t>
      </w:r>
      <w:r w:rsidRPr="0091036B">
        <w:rPr>
          <w:rFonts w:ascii="Times New Roman" w:hAnsi="Times New Roman" w:cs="Times New Roman"/>
          <w:spacing w:val="-3"/>
        </w:rPr>
        <w:t xml:space="preserve"> </w:t>
      </w:r>
      <w:r w:rsidRPr="0091036B">
        <w:rPr>
          <w:rFonts w:ascii="Times New Roman" w:hAnsi="Times New Roman" w:cs="Times New Roman"/>
        </w:rPr>
        <w:t>познаниями</w:t>
      </w:r>
      <w:r w:rsidRPr="0091036B">
        <w:rPr>
          <w:rFonts w:ascii="Times New Roman" w:hAnsi="Times New Roman" w:cs="Times New Roman"/>
          <w:spacing w:val="-2"/>
        </w:rPr>
        <w:t xml:space="preserve"> </w:t>
      </w:r>
      <w:r w:rsidRPr="0091036B">
        <w:rPr>
          <w:rFonts w:ascii="Times New Roman" w:hAnsi="Times New Roman" w:cs="Times New Roman"/>
        </w:rPr>
        <w:t>своего</w:t>
      </w:r>
      <w:r w:rsidRPr="0091036B">
        <w:rPr>
          <w:rFonts w:ascii="Times New Roman" w:hAnsi="Times New Roman" w:cs="Times New Roman"/>
          <w:spacing w:val="-5"/>
        </w:rPr>
        <w:t xml:space="preserve"> </w:t>
      </w:r>
      <w:r w:rsidRPr="0091036B">
        <w:rPr>
          <w:rFonts w:ascii="Times New Roman" w:hAnsi="Times New Roman" w:cs="Times New Roman"/>
        </w:rPr>
        <w:t>ребенка</w:t>
      </w:r>
      <w:r w:rsidRPr="0091036B">
        <w:rPr>
          <w:rFonts w:ascii="Times New Roman" w:hAnsi="Times New Roman" w:cs="Times New Roman"/>
          <w:spacing w:val="-3"/>
        </w:rPr>
        <w:t xml:space="preserve"> </w:t>
      </w:r>
      <w:r w:rsidRPr="0091036B">
        <w:rPr>
          <w:rFonts w:ascii="Times New Roman" w:hAnsi="Times New Roman" w:cs="Times New Roman"/>
        </w:rPr>
        <w:t>о</w:t>
      </w:r>
      <w:r w:rsidRPr="0091036B">
        <w:rPr>
          <w:rFonts w:ascii="Times New Roman" w:hAnsi="Times New Roman" w:cs="Times New Roman"/>
          <w:spacing w:val="-2"/>
        </w:rPr>
        <w:t xml:space="preserve"> </w:t>
      </w:r>
      <w:r w:rsidRPr="0091036B">
        <w:rPr>
          <w:rFonts w:ascii="Times New Roman" w:hAnsi="Times New Roman" w:cs="Times New Roman"/>
        </w:rPr>
        <w:t>стране?</w:t>
      </w:r>
      <w:r w:rsidRPr="0091036B">
        <w:rPr>
          <w:rFonts w:ascii="Times New Roman" w:hAnsi="Times New Roman" w:cs="Times New Roman"/>
          <w:spacing w:val="-1"/>
        </w:rPr>
        <w:t xml:space="preserve"> </w:t>
      </w:r>
      <w:r w:rsidRPr="0091036B">
        <w:rPr>
          <w:rFonts w:ascii="Times New Roman" w:hAnsi="Times New Roman" w:cs="Times New Roman"/>
        </w:rPr>
        <w:t>Почему?</w:t>
      </w:r>
    </w:p>
    <w:p w:rsidR="0091036B" w:rsidRDefault="0091036B" w:rsidP="001F35B2">
      <w:pPr>
        <w:pStyle w:val="11"/>
        <w:keepNext/>
        <w:keepLines/>
        <w:shd w:val="clear" w:color="auto" w:fill="auto"/>
        <w:jc w:val="both"/>
        <w:rPr>
          <w:b/>
          <w:i/>
        </w:rPr>
      </w:pPr>
      <w:bookmarkStart w:id="108" w:name="bookmark8"/>
      <w:bookmarkStart w:id="109" w:name="bookmark9"/>
    </w:p>
    <w:p w:rsidR="001F35B2" w:rsidRPr="0091036B" w:rsidRDefault="001F35B2" w:rsidP="001F35B2">
      <w:pPr>
        <w:pStyle w:val="11"/>
        <w:keepNext/>
        <w:keepLines/>
        <w:shd w:val="clear" w:color="auto" w:fill="auto"/>
        <w:jc w:val="both"/>
        <w:rPr>
          <w:b/>
          <w:i/>
        </w:rPr>
      </w:pPr>
      <w:r w:rsidRPr="0091036B">
        <w:rPr>
          <w:b/>
          <w:i/>
        </w:rPr>
        <w:t>Формы и методы педагогической диагностики для иных парциальных программ:</w:t>
      </w:r>
      <w:bookmarkEnd w:id="108"/>
      <w:bookmarkEnd w:id="109"/>
    </w:p>
    <w:p w:rsidR="001F35B2" w:rsidRPr="0091036B" w:rsidRDefault="0091036B" w:rsidP="006D0012">
      <w:pPr>
        <w:pStyle w:val="1"/>
        <w:shd w:val="clear" w:color="auto" w:fill="auto"/>
        <w:jc w:val="both"/>
      </w:pPr>
      <w:r>
        <w:t>Наблюдение</w:t>
      </w:r>
      <w:r w:rsidR="001F35B2" w:rsidRPr="0091036B">
        <w:t xml:space="preserve"> - непосредственное восприятие, познание индивидуальной, уникальной конкретной картины проявлений развития ребенка Технология наблюдения:</w:t>
      </w:r>
    </w:p>
    <w:p w:rsidR="001F35B2" w:rsidRPr="0091036B" w:rsidRDefault="001F35B2" w:rsidP="00645234">
      <w:pPr>
        <w:pStyle w:val="1"/>
        <w:numPr>
          <w:ilvl w:val="0"/>
          <w:numId w:val="164"/>
        </w:numPr>
        <w:shd w:val="clear" w:color="auto" w:fill="auto"/>
        <w:tabs>
          <w:tab w:val="left" w:pos="411"/>
        </w:tabs>
        <w:ind w:firstLine="0"/>
        <w:jc w:val="both"/>
      </w:pPr>
      <w:r w:rsidRPr="0091036B">
        <w:t>Определение темы, цели и задачи наблюдения</w:t>
      </w:r>
    </w:p>
    <w:p w:rsidR="001F35B2" w:rsidRPr="0091036B" w:rsidRDefault="001F35B2" w:rsidP="00645234">
      <w:pPr>
        <w:pStyle w:val="1"/>
        <w:numPr>
          <w:ilvl w:val="0"/>
          <w:numId w:val="164"/>
        </w:numPr>
        <w:shd w:val="clear" w:color="auto" w:fill="auto"/>
        <w:tabs>
          <w:tab w:val="left" w:pos="411"/>
        </w:tabs>
        <w:ind w:firstLine="0"/>
        <w:jc w:val="both"/>
      </w:pPr>
      <w:r w:rsidRPr="0091036B">
        <w:t>Определение детей (3-5), за которыми будет вестись наблюдение в течение дня</w:t>
      </w:r>
    </w:p>
    <w:p w:rsidR="001F35B2" w:rsidRPr="0091036B" w:rsidRDefault="001F35B2" w:rsidP="00645234">
      <w:pPr>
        <w:pStyle w:val="1"/>
        <w:numPr>
          <w:ilvl w:val="0"/>
          <w:numId w:val="164"/>
        </w:numPr>
        <w:shd w:val="clear" w:color="auto" w:fill="auto"/>
        <w:tabs>
          <w:tab w:val="left" w:pos="411"/>
        </w:tabs>
        <w:ind w:firstLine="0"/>
        <w:jc w:val="both"/>
      </w:pPr>
      <w:r w:rsidRPr="0091036B">
        <w:t>Выбор ситуации наблюдения</w:t>
      </w:r>
    </w:p>
    <w:p w:rsidR="001F35B2" w:rsidRPr="0091036B" w:rsidRDefault="001F35B2" w:rsidP="00645234">
      <w:pPr>
        <w:pStyle w:val="1"/>
        <w:numPr>
          <w:ilvl w:val="0"/>
          <w:numId w:val="164"/>
        </w:numPr>
        <w:shd w:val="clear" w:color="auto" w:fill="auto"/>
        <w:tabs>
          <w:tab w:val="left" w:pos="411"/>
        </w:tabs>
        <w:ind w:firstLine="0"/>
        <w:jc w:val="both"/>
      </w:pPr>
      <w:r w:rsidRPr="0091036B">
        <w:t>Выбор способа фиксации результатов наблюдения</w:t>
      </w:r>
    </w:p>
    <w:p w:rsidR="001F35B2" w:rsidRPr="0091036B" w:rsidRDefault="0091036B" w:rsidP="006D0012">
      <w:pPr>
        <w:pStyle w:val="1"/>
        <w:shd w:val="clear" w:color="auto" w:fill="auto"/>
        <w:jc w:val="both"/>
      </w:pPr>
      <w:r>
        <w:t>Беседы</w:t>
      </w:r>
      <w:r w:rsidR="001F35B2" w:rsidRPr="0091036B">
        <w:t xml:space="preserve"> - диалог между двумя людьми, в ходе которого один человек выявляет психологические особенности другого</w:t>
      </w:r>
    </w:p>
    <w:p w:rsidR="001F35B2" w:rsidRPr="0091036B" w:rsidRDefault="001F35B2" w:rsidP="006D0012">
      <w:pPr>
        <w:pStyle w:val="1"/>
        <w:shd w:val="clear" w:color="auto" w:fill="auto"/>
        <w:jc w:val="both"/>
      </w:pPr>
      <w:r w:rsidRPr="0091036B">
        <w:t>Рекомендации:</w:t>
      </w:r>
    </w:p>
    <w:p w:rsidR="001F35B2" w:rsidRPr="0091036B" w:rsidRDefault="001F35B2" w:rsidP="00645234">
      <w:pPr>
        <w:pStyle w:val="1"/>
        <w:numPr>
          <w:ilvl w:val="0"/>
          <w:numId w:val="165"/>
        </w:numPr>
        <w:shd w:val="clear" w:color="auto" w:fill="auto"/>
        <w:tabs>
          <w:tab w:val="left" w:pos="411"/>
        </w:tabs>
        <w:ind w:firstLine="0"/>
        <w:jc w:val="both"/>
      </w:pPr>
      <w:r w:rsidRPr="0091036B">
        <w:t>Воспитатель должен тщательно продумать все аспекты той проблемы, о которой он собирается говорить.</w:t>
      </w:r>
    </w:p>
    <w:p w:rsidR="001F35B2" w:rsidRPr="0091036B" w:rsidRDefault="001F35B2" w:rsidP="00645234">
      <w:pPr>
        <w:pStyle w:val="1"/>
        <w:numPr>
          <w:ilvl w:val="0"/>
          <w:numId w:val="165"/>
        </w:numPr>
        <w:shd w:val="clear" w:color="auto" w:fill="auto"/>
        <w:tabs>
          <w:tab w:val="left" w:pos="411"/>
        </w:tabs>
        <w:ind w:firstLine="0"/>
        <w:jc w:val="both"/>
      </w:pPr>
      <w:r w:rsidRPr="0091036B">
        <w:t>Вопросы, которые могут вызвать ощущение проверки, не должны быть сосредоточены в одном месте, они должны быть равномерно, распределяться по всей беседе.</w:t>
      </w:r>
    </w:p>
    <w:p w:rsidR="001F35B2" w:rsidRPr="0091036B" w:rsidRDefault="001F35B2" w:rsidP="00645234">
      <w:pPr>
        <w:pStyle w:val="1"/>
        <w:numPr>
          <w:ilvl w:val="0"/>
          <w:numId w:val="165"/>
        </w:numPr>
        <w:shd w:val="clear" w:color="auto" w:fill="auto"/>
        <w:tabs>
          <w:tab w:val="left" w:pos="411"/>
        </w:tabs>
        <w:ind w:firstLine="0"/>
        <w:jc w:val="both"/>
      </w:pPr>
      <w:r w:rsidRPr="0091036B">
        <w:t>Вопрос должен вызывать обсуждение, развертывание мысли.</w:t>
      </w:r>
    </w:p>
    <w:p w:rsidR="001F35B2" w:rsidRPr="0091036B" w:rsidRDefault="001F35B2" w:rsidP="00645234">
      <w:pPr>
        <w:pStyle w:val="1"/>
        <w:numPr>
          <w:ilvl w:val="0"/>
          <w:numId w:val="165"/>
        </w:numPr>
        <w:shd w:val="clear" w:color="auto" w:fill="auto"/>
        <w:tabs>
          <w:tab w:val="left" w:pos="411"/>
        </w:tabs>
        <w:ind w:firstLine="0"/>
        <w:jc w:val="both"/>
      </w:pPr>
      <w:r w:rsidRPr="0091036B">
        <w:t>Вопросы должны учитывать возрастные и индивидуальные особенности собеседника.</w:t>
      </w:r>
    </w:p>
    <w:p w:rsidR="001F35B2" w:rsidRPr="0091036B" w:rsidRDefault="001F35B2" w:rsidP="00645234">
      <w:pPr>
        <w:pStyle w:val="1"/>
        <w:numPr>
          <w:ilvl w:val="0"/>
          <w:numId w:val="165"/>
        </w:numPr>
        <w:shd w:val="clear" w:color="auto" w:fill="auto"/>
        <w:tabs>
          <w:tab w:val="left" w:pos="411"/>
        </w:tabs>
        <w:ind w:firstLine="0"/>
        <w:jc w:val="both"/>
      </w:pPr>
      <w:r w:rsidRPr="0091036B">
        <w:t>Воспитатель должен быть внимательным и гибким в беседе.</w:t>
      </w:r>
    </w:p>
    <w:p w:rsidR="001F35B2" w:rsidRPr="0091036B" w:rsidRDefault="001F35B2" w:rsidP="00645234">
      <w:pPr>
        <w:pStyle w:val="1"/>
        <w:numPr>
          <w:ilvl w:val="0"/>
          <w:numId w:val="165"/>
        </w:numPr>
        <w:shd w:val="clear" w:color="auto" w:fill="auto"/>
        <w:tabs>
          <w:tab w:val="left" w:pos="411"/>
        </w:tabs>
        <w:spacing w:after="180"/>
        <w:ind w:firstLine="0"/>
        <w:jc w:val="both"/>
      </w:pPr>
      <w:r w:rsidRPr="0091036B">
        <w:t>С точки зрения результативности беседы лучше задать несколько мелких вопросов, чем один крупный.</w:t>
      </w:r>
    </w:p>
    <w:p w:rsidR="001F35B2" w:rsidRPr="0091036B" w:rsidRDefault="0091036B" w:rsidP="006D0012">
      <w:pPr>
        <w:pStyle w:val="1"/>
        <w:shd w:val="clear" w:color="auto" w:fill="auto"/>
        <w:jc w:val="both"/>
      </w:pPr>
      <w:r>
        <w:t>Анализ продуктов детской деятельности</w:t>
      </w:r>
      <w:r w:rsidR="001F35B2" w:rsidRPr="0091036B">
        <w:t xml:space="preserve"> - предоставляет информацию о прогрессе детей в различных видах деятельности</w:t>
      </w:r>
    </w:p>
    <w:p w:rsidR="001F35B2" w:rsidRPr="0091036B" w:rsidRDefault="001F35B2" w:rsidP="001F35B2">
      <w:pPr>
        <w:pStyle w:val="1"/>
        <w:shd w:val="clear" w:color="auto" w:fill="auto"/>
        <w:jc w:val="both"/>
      </w:pPr>
      <w:r w:rsidRPr="0091036B">
        <w:t>- Актуальное состояние</w:t>
      </w:r>
    </w:p>
    <w:p w:rsidR="001F35B2" w:rsidRPr="0091036B" w:rsidRDefault="001F35B2" w:rsidP="001F35B2">
      <w:pPr>
        <w:pStyle w:val="1"/>
        <w:shd w:val="clear" w:color="auto" w:fill="auto"/>
        <w:jc w:val="both"/>
      </w:pPr>
      <w:r w:rsidRPr="0091036B">
        <w:t>- Интересы, предпочтения</w:t>
      </w:r>
    </w:p>
    <w:p w:rsidR="001F35B2" w:rsidRPr="0091036B" w:rsidRDefault="001F35B2" w:rsidP="001F35B2">
      <w:pPr>
        <w:pStyle w:val="1"/>
        <w:shd w:val="clear" w:color="auto" w:fill="auto"/>
        <w:jc w:val="both"/>
      </w:pPr>
      <w:r w:rsidRPr="0091036B">
        <w:t>- Уровень владения определенными техническими навыками</w:t>
      </w:r>
    </w:p>
    <w:p w:rsidR="001F35B2" w:rsidRPr="0091036B" w:rsidRDefault="001F35B2" w:rsidP="001F35B2">
      <w:pPr>
        <w:pStyle w:val="1"/>
        <w:shd w:val="clear" w:color="auto" w:fill="auto"/>
        <w:jc w:val="both"/>
      </w:pPr>
      <w:r w:rsidRPr="0091036B">
        <w:t>- Свобода самовыражения</w:t>
      </w:r>
    </w:p>
    <w:p w:rsidR="001F35B2" w:rsidRPr="0091036B" w:rsidRDefault="001F35B2" w:rsidP="001F35B2">
      <w:pPr>
        <w:pStyle w:val="1"/>
        <w:shd w:val="clear" w:color="auto" w:fill="auto"/>
        <w:jc w:val="both"/>
      </w:pPr>
      <w:r w:rsidRPr="0091036B">
        <w:t>- Опыт ребенка</w:t>
      </w:r>
    </w:p>
    <w:p w:rsidR="001F35B2" w:rsidRPr="0091036B" w:rsidRDefault="0091036B" w:rsidP="001F35B2">
      <w:pPr>
        <w:pStyle w:val="1"/>
        <w:shd w:val="clear" w:color="auto" w:fill="auto"/>
        <w:jc w:val="both"/>
      </w:pPr>
      <w:r>
        <w:t>Диагностические задания</w:t>
      </w:r>
      <w:r w:rsidR="001F35B2" w:rsidRPr="0091036B">
        <w:t xml:space="preserve"> - определение сформированности тех или иных представлений, навыков, которые не всегда явно проявляются в естественных, бытовых ситуациях</w:t>
      </w:r>
    </w:p>
    <w:p w:rsidR="001F35B2" w:rsidRPr="0091036B" w:rsidRDefault="001F35B2" w:rsidP="001F35B2">
      <w:pPr>
        <w:pStyle w:val="1"/>
        <w:shd w:val="clear" w:color="auto" w:fill="auto"/>
        <w:jc w:val="both"/>
      </w:pPr>
      <w:r w:rsidRPr="0091036B">
        <w:t>- Дидактические игры</w:t>
      </w:r>
    </w:p>
    <w:p w:rsidR="001F35B2" w:rsidRPr="0091036B" w:rsidRDefault="001F35B2" w:rsidP="001F35B2">
      <w:pPr>
        <w:pStyle w:val="1"/>
        <w:shd w:val="clear" w:color="auto" w:fill="auto"/>
      </w:pPr>
      <w:r w:rsidRPr="0091036B">
        <w:t>- Игровые ситуации</w:t>
      </w:r>
    </w:p>
    <w:p w:rsidR="001F35B2" w:rsidRPr="0091036B" w:rsidRDefault="001F35B2" w:rsidP="001F35B2">
      <w:pPr>
        <w:pStyle w:val="1"/>
        <w:shd w:val="clear" w:color="auto" w:fill="auto"/>
      </w:pPr>
      <w:r w:rsidRPr="0091036B">
        <w:t>- Поручения</w:t>
      </w:r>
    </w:p>
    <w:p w:rsidR="001F35B2" w:rsidRPr="0091036B" w:rsidRDefault="001F35B2" w:rsidP="001F35B2">
      <w:pPr>
        <w:pStyle w:val="1"/>
        <w:shd w:val="clear" w:color="auto" w:fill="auto"/>
      </w:pPr>
      <w:r w:rsidRPr="0091036B">
        <w:t>- Диагностические занятия</w:t>
      </w:r>
    </w:p>
    <w:p w:rsidR="006D0012" w:rsidRP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b/>
          <w:bCs/>
          <w:color w:val="333333"/>
          <w:lang w:bidi="ar-SA"/>
        </w:rPr>
        <w:t>Система мониторинга достижения детьми планируемых результатов освоения программы «Основы безопасности и жизнедеятельности дошкольников»</w:t>
      </w:r>
    </w:p>
    <w:p w:rsidR="006D0012" w:rsidRP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b/>
          <w:bCs/>
          <w:i/>
          <w:iCs/>
          <w:color w:val="333333"/>
          <w:lang w:bidi="ar-SA"/>
        </w:rPr>
        <w:t>Цель:</w:t>
      </w:r>
      <w:r w:rsidRPr="006D0012">
        <w:rPr>
          <w:rFonts w:ascii="Times New Roman" w:eastAsia="Times New Roman" w:hAnsi="Times New Roman" w:cs="Times New Roman"/>
          <w:color w:val="333333"/>
          <w:lang w:bidi="ar-SA"/>
        </w:rPr>
        <w:t> выявить уровень развития у детей элементарных основ безопасности жизнедеятельности старших дошкольников.</w:t>
      </w:r>
    </w:p>
    <w:p w:rsidR="006D0012" w:rsidRP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Мониторинг с детьми проводится два раза в год: в начале и в конце учебного года (критерии указаны высокого уровня развития).</w:t>
      </w:r>
    </w:p>
    <w:p w:rsid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Мониторинг проводится по следующим показателям:</w:t>
      </w:r>
    </w:p>
    <w:p w:rsidR="006D0012" w:rsidRDefault="006D0012" w:rsidP="006D0012">
      <w:pPr>
        <w:widowControl/>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 xml:space="preserve">- </w:t>
      </w:r>
      <w:r w:rsidRPr="006D0012">
        <w:rPr>
          <w:rFonts w:ascii="Times New Roman" w:eastAsia="Times New Roman" w:hAnsi="Times New Roman" w:cs="Times New Roman"/>
          <w:color w:val="333333"/>
          <w:lang w:bidi="ar-SA"/>
        </w:rPr>
        <w:t>Знание о безопасной деятельности в природе.</w:t>
      </w:r>
    </w:p>
    <w:p w:rsidR="006D0012" w:rsidRDefault="006D0012" w:rsidP="006D0012">
      <w:pPr>
        <w:widowControl/>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 xml:space="preserve">- </w:t>
      </w:r>
      <w:r w:rsidRPr="006D0012">
        <w:rPr>
          <w:rFonts w:ascii="Times New Roman" w:eastAsia="Times New Roman" w:hAnsi="Times New Roman" w:cs="Times New Roman"/>
          <w:color w:val="333333"/>
          <w:lang w:bidi="ar-SA"/>
        </w:rPr>
        <w:t>Знание правил безопасного поведения.</w:t>
      </w:r>
    </w:p>
    <w:p w:rsidR="006D0012" w:rsidRDefault="006D0012" w:rsidP="006D0012">
      <w:pPr>
        <w:widowControl/>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 xml:space="preserve">- </w:t>
      </w:r>
      <w:r w:rsidRPr="006D0012">
        <w:rPr>
          <w:rFonts w:ascii="Times New Roman" w:eastAsia="Times New Roman" w:hAnsi="Times New Roman" w:cs="Times New Roman"/>
          <w:color w:val="333333"/>
          <w:lang w:bidi="ar-SA"/>
        </w:rPr>
        <w:t>Умение принимать решение.</w:t>
      </w:r>
    </w:p>
    <w:p w:rsidR="006D0012" w:rsidRPr="006D0012" w:rsidRDefault="006D0012" w:rsidP="006D0012">
      <w:pPr>
        <w:widowControl/>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 xml:space="preserve">- </w:t>
      </w:r>
      <w:r w:rsidRPr="006D0012">
        <w:rPr>
          <w:rFonts w:ascii="Times New Roman" w:eastAsia="Times New Roman" w:hAnsi="Times New Roman" w:cs="Times New Roman"/>
          <w:color w:val="333333"/>
          <w:lang w:bidi="ar-SA"/>
        </w:rPr>
        <w:t>Коммуникативность.</w:t>
      </w:r>
    </w:p>
    <w:p w:rsidR="006D0012" w:rsidRP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По всем показателям определены три уровня выполнения заданий – высокий, средний, низкий. Уровни определяются в зависимости от степени самостоятельности выполнения ребёнком предложенного задания:</w:t>
      </w:r>
    </w:p>
    <w:p w:rsidR="006D0012" w:rsidRPr="006D0012" w:rsidRDefault="006D0012" w:rsidP="00645234">
      <w:pPr>
        <w:widowControl/>
        <w:numPr>
          <w:ilvl w:val="0"/>
          <w:numId w:val="169"/>
        </w:numPr>
        <w:spacing w:before="100" w:beforeAutospacing="1"/>
        <w:ind w:left="180"/>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lastRenderedPageBreak/>
        <w:t>Низкий уровень (Н) - предполагает практически невыполнение задания даже с помощью взрослого.</w:t>
      </w:r>
    </w:p>
    <w:p w:rsidR="006D0012" w:rsidRPr="006D0012" w:rsidRDefault="006D0012" w:rsidP="00645234">
      <w:pPr>
        <w:widowControl/>
        <w:numPr>
          <w:ilvl w:val="0"/>
          <w:numId w:val="169"/>
        </w:numPr>
        <w:spacing w:before="100" w:beforeAutospacing="1"/>
        <w:ind w:left="180"/>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Средний уровень (С) – ребёнок справляется с заданием с помощью взрослого.</w:t>
      </w:r>
    </w:p>
    <w:p w:rsidR="006D0012" w:rsidRPr="006D0012" w:rsidRDefault="006D0012" w:rsidP="00645234">
      <w:pPr>
        <w:widowControl/>
        <w:numPr>
          <w:ilvl w:val="0"/>
          <w:numId w:val="169"/>
        </w:numPr>
        <w:spacing w:before="100" w:beforeAutospacing="1"/>
        <w:ind w:left="180"/>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Высокий уровень (В)– выполняет задание самостоятельно.</w:t>
      </w:r>
    </w:p>
    <w:p w:rsidR="006D0012" w:rsidRPr="006D0012" w:rsidRDefault="006D0012" w:rsidP="006D0012">
      <w:pPr>
        <w:widowControl/>
        <w:rPr>
          <w:rFonts w:ascii="Times New Roman" w:eastAsia="Times New Roman" w:hAnsi="Times New Roman" w:cs="Times New Roman"/>
          <w:color w:val="333333"/>
          <w:lang w:bidi="ar-SA"/>
        </w:rPr>
      </w:pPr>
      <w:r w:rsidRPr="006D0012">
        <w:rPr>
          <w:rFonts w:ascii="Times New Roman" w:eastAsia="Times New Roman" w:hAnsi="Times New Roman" w:cs="Times New Roman"/>
          <w:color w:val="333333"/>
          <w:lang w:bidi="ar-SA"/>
        </w:rPr>
        <w:t> </w:t>
      </w:r>
    </w:p>
    <w:tbl>
      <w:tblPr>
        <w:tblW w:w="99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2"/>
        <w:gridCol w:w="4045"/>
        <w:gridCol w:w="3074"/>
      </w:tblGrid>
      <w:tr w:rsidR="006D0012" w:rsidRPr="006D0012" w:rsidTr="006D0012">
        <w:tc>
          <w:tcPr>
            <w:tcW w:w="2782" w:type="dxa"/>
            <w:vMerge w:val="restart"/>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Показатели</w:t>
            </w:r>
          </w:p>
        </w:tc>
        <w:tc>
          <w:tcPr>
            <w:tcW w:w="7119" w:type="dxa"/>
            <w:gridSpan w:val="2"/>
            <w:tcBorders>
              <w:top w:val="single" w:sz="8" w:space="0" w:color="auto"/>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Критерии</w:t>
            </w:r>
          </w:p>
        </w:tc>
      </w:tr>
      <w:tr w:rsidR="006D0012" w:rsidRPr="006D0012" w:rsidTr="006D0012">
        <w:tc>
          <w:tcPr>
            <w:tcW w:w="0" w:type="auto"/>
            <w:vMerge/>
            <w:tcBorders>
              <w:top w:val="single" w:sz="8" w:space="0" w:color="auto"/>
              <w:left w:val="single" w:sz="8" w:space="0" w:color="auto"/>
              <w:bottom w:val="single" w:sz="8" w:space="0" w:color="auto"/>
              <w:right w:val="single" w:sz="8" w:space="0" w:color="auto"/>
            </w:tcBorders>
            <w:vAlign w:val="center"/>
            <w:hideMark/>
          </w:tcPr>
          <w:p w:rsidR="006D0012" w:rsidRPr="006D0012" w:rsidRDefault="006D0012" w:rsidP="006D0012">
            <w:pPr>
              <w:widowControl/>
              <w:rPr>
                <w:rFonts w:ascii="Times New Roman" w:eastAsia="Times New Roman" w:hAnsi="Times New Roman" w:cs="Times New Roman"/>
                <w:color w:val="auto"/>
                <w:lang w:bidi="ar-SA"/>
              </w:rPr>
            </w:pPr>
          </w:p>
        </w:tc>
        <w:tc>
          <w:tcPr>
            <w:tcW w:w="4045"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5-6 лет</w:t>
            </w:r>
          </w:p>
        </w:tc>
        <w:tc>
          <w:tcPr>
            <w:tcW w:w="3074"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6-7 лет</w:t>
            </w:r>
          </w:p>
        </w:tc>
      </w:tr>
      <w:tr w:rsidR="006D0012" w:rsidRPr="006D0012" w:rsidTr="006D0012">
        <w:tc>
          <w:tcPr>
            <w:tcW w:w="2782" w:type="dxa"/>
            <w:tcBorders>
              <w:top w:val="nil"/>
              <w:left w:val="single" w:sz="8" w:space="0" w:color="auto"/>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Знание о</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безопасной деятельности в природе</w:t>
            </w:r>
          </w:p>
        </w:tc>
        <w:tc>
          <w:tcPr>
            <w:tcW w:w="4045"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имеет представление о природных явлениях, правилах поведения во время различных природных явлений в лесу, на водоёме, при встрече с животными и насекомыми; умеет классифицировать растения, грибы, ягоды на съедобные и ядовитые.</w:t>
            </w:r>
          </w:p>
        </w:tc>
        <w:tc>
          <w:tcPr>
            <w:tcW w:w="3074"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имеет представления о правилах поведения на воде, в летние жаркие дни, во время грозы, метели, при встрече с животными и насекомыми; различает и называет съедобные и ядовитые грибы, ягоды, растения.</w:t>
            </w:r>
          </w:p>
        </w:tc>
      </w:tr>
      <w:tr w:rsidR="006D0012" w:rsidRPr="006D0012" w:rsidTr="006D0012">
        <w:tc>
          <w:tcPr>
            <w:tcW w:w="2782" w:type="dxa"/>
            <w:tcBorders>
              <w:top w:val="nil"/>
              <w:left w:val="single" w:sz="8" w:space="0" w:color="auto"/>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Знание правил безопасного поведения</w:t>
            </w:r>
          </w:p>
        </w:tc>
        <w:tc>
          <w:tcPr>
            <w:tcW w:w="4045"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знает значение сигналов светофора, действует в соответствии с ними. Ребёнок знает назначение дорожные знаков «Пешеходный переход», «Телефон», «Пункт питания», «Пункт медицинской помощи», умеет ориентироваться в дородных знаках.</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 </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 </w:t>
            </w:r>
          </w:p>
        </w:tc>
        <w:tc>
          <w:tcPr>
            <w:tcW w:w="3074"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знает назначение дорожные знаков «Место стоянки», «Круговое движение», «Автозаправочная станция», «Въезд запрещен», «Пешеходное движение запрещено», «Велосипедное движение запрещено», «Двустороннее движение», «Железнодорожный переезд со шлагбаумом», «Железнодорожный переезд без шлагбаума», умеет ориентироваться в дорожных знаках.</w:t>
            </w:r>
          </w:p>
        </w:tc>
      </w:tr>
      <w:tr w:rsidR="006D0012" w:rsidRPr="006D0012" w:rsidTr="006D0012">
        <w:tc>
          <w:tcPr>
            <w:tcW w:w="2782" w:type="dxa"/>
            <w:tcBorders>
              <w:top w:val="nil"/>
              <w:left w:val="single" w:sz="8" w:space="0" w:color="auto"/>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Умение</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принимать</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решение</w:t>
            </w:r>
          </w:p>
        </w:tc>
        <w:tc>
          <w:tcPr>
            <w:tcW w:w="4045"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У ребёнка сформулированы представления о том, как нужно вести себя в экстремальных ситуациях. Ребёнок выбирает правильное решение.</w:t>
            </w:r>
          </w:p>
        </w:tc>
        <w:tc>
          <w:tcPr>
            <w:tcW w:w="3074"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осознанно может предвидеть опасные события, умеет по возможности избегать их, а при необходимости действовать.</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 </w:t>
            </w:r>
          </w:p>
        </w:tc>
      </w:tr>
      <w:tr w:rsidR="006D0012" w:rsidRPr="006D0012" w:rsidTr="006D0012">
        <w:tc>
          <w:tcPr>
            <w:tcW w:w="2782" w:type="dxa"/>
            <w:tcBorders>
              <w:top w:val="nil"/>
              <w:left w:val="single" w:sz="8" w:space="0" w:color="auto"/>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Коммуникативность</w:t>
            </w:r>
          </w:p>
        </w:tc>
        <w:tc>
          <w:tcPr>
            <w:tcW w:w="4045"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Ребёнок умеет выбирать правильную линию поведения, регулирует своё поведение на основе усвоенных норм. Вступает во взаимодействие с взрослыми.</w:t>
            </w:r>
          </w:p>
        </w:tc>
        <w:tc>
          <w:tcPr>
            <w:tcW w:w="3074" w:type="dxa"/>
            <w:tcBorders>
              <w:top w:val="nil"/>
              <w:left w:val="nil"/>
              <w:bottom w:val="single" w:sz="8" w:space="0" w:color="auto"/>
              <w:right w:val="single" w:sz="8" w:space="0" w:color="auto"/>
            </w:tcBorders>
            <w:tcMar>
              <w:top w:w="120" w:type="dxa"/>
              <w:left w:w="120" w:type="dxa"/>
              <w:bottom w:w="120" w:type="dxa"/>
              <w:right w:w="120" w:type="dxa"/>
            </w:tcMar>
            <w:hideMark/>
          </w:tcPr>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У ребёнка присутствует саморегуляция поведения, отстаивание усвоенных норм и правил взаимодействия с взрослыми, помощь взрослым.</w:t>
            </w:r>
          </w:p>
          <w:p w:rsidR="006D0012" w:rsidRPr="006D0012" w:rsidRDefault="006D0012" w:rsidP="006D0012">
            <w:pPr>
              <w:widowControl/>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t> </w:t>
            </w:r>
          </w:p>
        </w:tc>
      </w:tr>
    </w:tbl>
    <w:p w:rsidR="006D0012" w:rsidRPr="006D0012" w:rsidRDefault="006D0012" w:rsidP="006D0012">
      <w:pPr>
        <w:widowControl/>
        <w:jc w:val="both"/>
        <w:rPr>
          <w:rFonts w:ascii="Times New Roman" w:eastAsia="Times New Roman" w:hAnsi="Times New Roman" w:cs="Times New Roman"/>
          <w:color w:val="auto"/>
          <w:lang w:bidi="ar-SA"/>
        </w:rPr>
      </w:pPr>
    </w:p>
    <w:p w:rsidR="006D0012" w:rsidRPr="006D0012" w:rsidRDefault="006D0012" w:rsidP="006D0012">
      <w:pPr>
        <w:widowControl/>
        <w:jc w:val="both"/>
        <w:rPr>
          <w:rFonts w:ascii="Times New Roman" w:eastAsia="Times New Roman" w:hAnsi="Times New Roman" w:cs="Times New Roman"/>
          <w:color w:val="auto"/>
          <w:lang w:bidi="ar-SA"/>
        </w:rPr>
      </w:pPr>
      <w:r w:rsidRPr="006D0012">
        <w:rPr>
          <w:rFonts w:ascii="Times New Roman" w:eastAsia="Times New Roman" w:hAnsi="Times New Roman" w:cs="Times New Roman"/>
          <w:color w:val="auto"/>
          <w:lang w:bidi="ar-SA"/>
        </w:rPr>
        <w:lastRenderedPageBreak/>
        <w:t>Обследование детей по данной теме проводится на основе Программы «Основы безопасности детей дошкольного возраста» Н.Н.Авдеевой, Н.Л.Князевой, Р.Б. Стёркиной.</w:t>
      </w:r>
    </w:p>
    <w:p w:rsidR="006D0012" w:rsidRPr="006D0012" w:rsidRDefault="006D0012" w:rsidP="006D0012">
      <w:pPr>
        <w:widowControl/>
        <w:rPr>
          <w:rFonts w:ascii="Arial" w:eastAsia="Times New Roman" w:hAnsi="Arial" w:cs="Arial"/>
          <w:color w:val="333333"/>
          <w:lang w:bidi="ar-SA"/>
        </w:rPr>
      </w:pPr>
      <w:r w:rsidRPr="006D0012">
        <w:rPr>
          <w:rFonts w:ascii="Arial" w:eastAsia="Times New Roman" w:hAnsi="Arial" w:cs="Arial"/>
          <w:b/>
          <w:bCs/>
          <w:color w:val="333333"/>
          <w:lang w:bidi="ar-SA"/>
        </w:rPr>
        <w:t> </w:t>
      </w:r>
    </w:p>
    <w:p w:rsidR="00FA68F2" w:rsidRPr="0047566F" w:rsidRDefault="00FA68F2" w:rsidP="0047566F">
      <w:pPr>
        <w:pStyle w:val="1"/>
        <w:shd w:val="clear" w:color="auto" w:fill="auto"/>
        <w:spacing w:line="252" w:lineRule="auto"/>
        <w:ind w:firstLine="0"/>
        <w:jc w:val="both"/>
      </w:pPr>
      <w:r>
        <w:rPr>
          <w:b/>
          <w:bCs/>
        </w:rPr>
        <w:t>Мониторинг физкультурно-оздоровительной деятельности</w:t>
      </w:r>
      <w:r w:rsidR="0047566F">
        <w:rPr>
          <w:b/>
          <w:bCs/>
        </w:rPr>
        <w:t xml:space="preserve">, </w:t>
      </w:r>
      <w:r w:rsidR="0047566F" w:rsidRPr="0047566F">
        <w:rPr>
          <w:bCs/>
        </w:rPr>
        <w:t>автор</w:t>
      </w:r>
      <w:r w:rsidR="0047566F">
        <w:rPr>
          <w:b/>
          <w:bCs/>
        </w:rPr>
        <w:t xml:space="preserve"> </w:t>
      </w:r>
      <w:r w:rsidR="0047566F">
        <w:t>доктор педагогических наук, профессор Л.Н. Волошина</w:t>
      </w:r>
    </w:p>
    <w:tbl>
      <w:tblPr>
        <w:tblOverlap w:val="never"/>
        <w:tblW w:w="0" w:type="auto"/>
        <w:jc w:val="center"/>
        <w:tblLayout w:type="fixed"/>
        <w:tblCellMar>
          <w:left w:w="10" w:type="dxa"/>
          <w:right w:w="10" w:type="dxa"/>
        </w:tblCellMar>
        <w:tblLook w:val="04A0"/>
      </w:tblPr>
      <w:tblGrid>
        <w:gridCol w:w="691"/>
        <w:gridCol w:w="2890"/>
        <w:gridCol w:w="2804"/>
        <w:gridCol w:w="3638"/>
      </w:tblGrid>
      <w:tr w:rsidR="00FA68F2" w:rsidTr="00672DB1">
        <w:trPr>
          <w:trHeight w:hRule="exact" w:val="547"/>
          <w:jc w:val="center"/>
        </w:trPr>
        <w:tc>
          <w:tcPr>
            <w:tcW w:w="691" w:type="dxa"/>
            <w:tcBorders>
              <w:top w:val="single" w:sz="4" w:space="0" w:color="auto"/>
              <w:left w:val="single" w:sz="4" w:space="0" w:color="auto"/>
            </w:tcBorders>
            <w:shd w:val="clear" w:color="auto" w:fill="FFFFFF"/>
            <w:vAlign w:val="bottom"/>
          </w:tcPr>
          <w:p w:rsidR="00FA68F2" w:rsidRDefault="00FA68F2" w:rsidP="00672DB1">
            <w:pPr>
              <w:pStyle w:val="a9"/>
              <w:shd w:val="clear" w:color="auto" w:fill="auto"/>
              <w:spacing w:line="252" w:lineRule="auto"/>
              <w:ind w:firstLine="0"/>
              <w:jc w:val="center"/>
              <w:rPr>
                <w:sz w:val="22"/>
                <w:szCs w:val="22"/>
              </w:rPr>
            </w:pPr>
            <w:r>
              <w:rPr>
                <w:sz w:val="22"/>
                <w:szCs w:val="22"/>
              </w:rPr>
              <w:t>№ п/п</w:t>
            </w:r>
          </w:p>
        </w:tc>
        <w:tc>
          <w:tcPr>
            <w:tcW w:w="2890" w:type="dxa"/>
            <w:tcBorders>
              <w:top w:val="single" w:sz="4" w:space="0" w:color="auto"/>
              <w:left w:val="single" w:sz="4" w:space="0" w:color="auto"/>
            </w:tcBorders>
            <w:shd w:val="clear" w:color="auto" w:fill="FFFFFF"/>
            <w:vAlign w:val="center"/>
          </w:tcPr>
          <w:p w:rsidR="00FA68F2" w:rsidRDefault="00FA68F2" w:rsidP="00672DB1">
            <w:pPr>
              <w:pStyle w:val="a9"/>
              <w:shd w:val="clear" w:color="auto" w:fill="auto"/>
              <w:ind w:firstLine="0"/>
              <w:jc w:val="center"/>
              <w:rPr>
                <w:sz w:val="22"/>
                <w:szCs w:val="22"/>
              </w:rPr>
            </w:pPr>
            <w:r>
              <w:rPr>
                <w:sz w:val="22"/>
                <w:szCs w:val="22"/>
              </w:rPr>
              <w:t>Показатели</w:t>
            </w:r>
          </w:p>
        </w:tc>
        <w:tc>
          <w:tcPr>
            <w:tcW w:w="2804" w:type="dxa"/>
            <w:tcBorders>
              <w:top w:val="single" w:sz="4" w:space="0" w:color="auto"/>
              <w:left w:val="single" w:sz="4" w:space="0" w:color="auto"/>
            </w:tcBorders>
            <w:shd w:val="clear" w:color="auto" w:fill="FFFFFF"/>
            <w:vAlign w:val="bottom"/>
          </w:tcPr>
          <w:p w:rsidR="00FA68F2" w:rsidRDefault="00FA68F2" w:rsidP="00672DB1">
            <w:pPr>
              <w:pStyle w:val="a9"/>
              <w:shd w:val="clear" w:color="auto" w:fill="auto"/>
              <w:spacing w:line="252" w:lineRule="auto"/>
              <w:ind w:firstLine="0"/>
              <w:jc w:val="center"/>
              <w:rPr>
                <w:sz w:val="22"/>
                <w:szCs w:val="22"/>
              </w:rPr>
            </w:pPr>
            <w:r>
              <w:rPr>
                <w:sz w:val="22"/>
                <w:szCs w:val="22"/>
              </w:rPr>
              <w:t>Измерение показателей</w:t>
            </w:r>
          </w:p>
        </w:tc>
        <w:tc>
          <w:tcPr>
            <w:tcW w:w="3638" w:type="dxa"/>
            <w:tcBorders>
              <w:top w:val="single" w:sz="4" w:space="0" w:color="auto"/>
              <w:left w:val="single" w:sz="4" w:space="0" w:color="auto"/>
              <w:right w:val="single" w:sz="4" w:space="0" w:color="auto"/>
            </w:tcBorders>
            <w:shd w:val="clear" w:color="auto" w:fill="FFFFFF"/>
            <w:vAlign w:val="bottom"/>
          </w:tcPr>
          <w:p w:rsidR="00FA68F2" w:rsidRDefault="00FA68F2" w:rsidP="00672DB1">
            <w:pPr>
              <w:pStyle w:val="a9"/>
              <w:shd w:val="clear" w:color="auto" w:fill="auto"/>
              <w:spacing w:line="254" w:lineRule="auto"/>
              <w:ind w:firstLine="0"/>
              <w:jc w:val="center"/>
              <w:rPr>
                <w:sz w:val="22"/>
                <w:szCs w:val="22"/>
              </w:rPr>
            </w:pPr>
            <w:r>
              <w:rPr>
                <w:sz w:val="22"/>
                <w:szCs w:val="22"/>
              </w:rPr>
              <w:t>Методика проведения</w:t>
            </w:r>
          </w:p>
        </w:tc>
      </w:tr>
      <w:tr w:rsidR="00FA68F2" w:rsidTr="00672DB1">
        <w:trPr>
          <w:trHeight w:hRule="exact" w:val="1622"/>
          <w:jc w:val="center"/>
        </w:trPr>
        <w:tc>
          <w:tcPr>
            <w:tcW w:w="691" w:type="dxa"/>
            <w:tcBorders>
              <w:top w:val="single" w:sz="4" w:space="0" w:color="auto"/>
              <w:left w:val="single" w:sz="4" w:space="0" w:color="auto"/>
            </w:tcBorders>
            <w:shd w:val="clear" w:color="auto" w:fill="FFFFFF"/>
          </w:tcPr>
          <w:p w:rsidR="00FA68F2" w:rsidRDefault="00FA68F2" w:rsidP="00672DB1">
            <w:pPr>
              <w:pStyle w:val="a9"/>
              <w:shd w:val="clear" w:color="auto" w:fill="auto"/>
              <w:ind w:firstLine="0"/>
              <w:jc w:val="center"/>
              <w:rPr>
                <w:sz w:val="22"/>
                <w:szCs w:val="22"/>
              </w:rPr>
            </w:pPr>
            <w:r>
              <w:rPr>
                <w:sz w:val="22"/>
                <w:szCs w:val="22"/>
              </w:rPr>
              <w:t>1</w:t>
            </w:r>
          </w:p>
        </w:tc>
        <w:tc>
          <w:tcPr>
            <w:tcW w:w="2890" w:type="dxa"/>
            <w:tcBorders>
              <w:top w:val="single" w:sz="4" w:space="0" w:color="auto"/>
              <w:left w:val="single" w:sz="4" w:space="0" w:color="auto"/>
            </w:tcBorders>
            <w:shd w:val="clear" w:color="auto" w:fill="FFFFFF"/>
          </w:tcPr>
          <w:p w:rsidR="00FA68F2" w:rsidRDefault="00FA68F2" w:rsidP="00672DB1">
            <w:pPr>
              <w:pStyle w:val="a9"/>
              <w:shd w:val="clear" w:color="auto" w:fill="auto"/>
              <w:spacing w:line="254" w:lineRule="auto"/>
              <w:ind w:firstLine="0"/>
              <w:rPr>
                <w:sz w:val="22"/>
                <w:szCs w:val="22"/>
              </w:rPr>
            </w:pPr>
            <w:r>
              <w:rPr>
                <w:sz w:val="22"/>
                <w:szCs w:val="22"/>
              </w:rPr>
              <w:t xml:space="preserve"> формированность компетенций в области укрепления здоровья</w:t>
            </w:r>
          </w:p>
        </w:tc>
        <w:tc>
          <w:tcPr>
            <w:tcW w:w="2804" w:type="dxa"/>
            <w:tcBorders>
              <w:top w:val="single" w:sz="4" w:space="0" w:color="auto"/>
              <w:left w:val="single" w:sz="4" w:space="0" w:color="auto"/>
            </w:tcBorders>
            <w:shd w:val="clear" w:color="auto" w:fill="FFFFFF"/>
            <w:vAlign w:val="bottom"/>
          </w:tcPr>
          <w:p w:rsidR="00FA68F2" w:rsidRDefault="00FA68F2" w:rsidP="00672DB1">
            <w:pPr>
              <w:pStyle w:val="a9"/>
              <w:shd w:val="clear" w:color="auto" w:fill="auto"/>
              <w:spacing w:line="254" w:lineRule="auto"/>
              <w:ind w:firstLine="0"/>
              <w:rPr>
                <w:sz w:val="22"/>
                <w:szCs w:val="22"/>
              </w:rPr>
            </w:pPr>
            <w:r>
              <w:rPr>
                <w:sz w:val="22"/>
                <w:szCs w:val="22"/>
              </w:rPr>
              <w:t>Беседы, интервьюирование, количественный и качественный анализ полученных сведений</w:t>
            </w:r>
          </w:p>
          <w:p w:rsidR="0047566F" w:rsidRDefault="0047566F" w:rsidP="00672DB1">
            <w:pPr>
              <w:pStyle w:val="a9"/>
              <w:shd w:val="clear" w:color="auto" w:fill="auto"/>
              <w:spacing w:line="254" w:lineRule="auto"/>
              <w:ind w:firstLine="0"/>
              <w:rPr>
                <w:sz w:val="22"/>
                <w:szCs w:val="22"/>
              </w:rPr>
            </w:pPr>
          </w:p>
        </w:tc>
        <w:tc>
          <w:tcPr>
            <w:tcW w:w="3638" w:type="dxa"/>
            <w:tcBorders>
              <w:top w:val="single" w:sz="4" w:space="0" w:color="auto"/>
              <w:left w:val="single" w:sz="4" w:space="0" w:color="auto"/>
              <w:right w:val="single" w:sz="4" w:space="0" w:color="auto"/>
            </w:tcBorders>
            <w:shd w:val="clear" w:color="auto" w:fill="FFFFFF"/>
            <w:vAlign w:val="bottom"/>
          </w:tcPr>
          <w:p w:rsidR="00FA68F2" w:rsidRDefault="00FA68F2" w:rsidP="00672DB1">
            <w:pPr>
              <w:pStyle w:val="a9"/>
              <w:shd w:val="clear" w:color="auto" w:fill="auto"/>
              <w:tabs>
                <w:tab w:val="right" w:pos="1891"/>
              </w:tabs>
              <w:spacing w:line="252" w:lineRule="auto"/>
              <w:ind w:firstLine="0"/>
              <w:rPr>
                <w:sz w:val="22"/>
                <w:szCs w:val="22"/>
              </w:rPr>
            </w:pPr>
            <w:r>
              <w:rPr>
                <w:sz w:val="22"/>
                <w:szCs w:val="22"/>
              </w:rPr>
              <w:t>Индивидуальные беседы</w:t>
            </w:r>
            <w:r>
              <w:rPr>
                <w:sz w:val="22"/>
                <w:szCs w:val="22"/>
              </w:rPr>
              <w:tab/>
              <w:t>по</w:t>
            </w:r>
          </w:p>
          <w:p w:rsidR="00FA68F2" w:rsidRDefault="00FA68F2" w:rsidP="00672DB1">
            <w:pPr>
              <w:pStyle w:val="a9"/>
              <w:shd w:val="clear" w:color="auto" w:fill="auto"/>
              <w:tabs>
                <w:tab w:val="right" w:pos="1886"/>
              </w:tabs>
              <w:spacing w:line="252" w:lineRule="auto"/>
              <w:ind w:firstLine="0"/>
              <w:rPr>
                <w:sz w:val="22"/>
                <w:szCs w:val="22"/>
              </w:rPr>
            </w:pPr>
            <w:r>
              <w:rPr>
                <w:sz w:val="22"/>
                <w:szCs w:val="22"/>
              </w:rPr>
              <w:t>вопросам</w:t>
            </w:r>
            <w:r>
              <w:rPr>
                <w:sz w:val="22"/>
                <w:szCs w:val="22"/>
              </w:rPr>
              <w:tab/>
              <w:t xml:space="preserve"> (в соответствии с</w:t>
            </w:r>
          </w:p>
          <w:p w:rsidR="00FA68F2" w:rsidRDefault="00FA68F2" w:rsidP="00672DB1">
            <w:pPr>
              <w:pStyle w:val="a9"/>
              <w:shd w:val="clear" w:color="auto" w:fill="auto"/>
              <w:spacing w:line="252" w:lineRule="auto"/>
              <w:ind w:firstLine="0"/>
              <w:rPr>
                <w:sz w:val="22"/>
                <w:szCs w:val="22"/>
              </w:rPr>
            </w:pPr>
            <w:r>
              <w:rPr>
                <w:sz w:val="22"/>
                <w:szCs w:val="22"/>
              </w:rPr>
              <w:t>реализуемой программой)</w:t>
            </w:r>
          </w:p>
          <w:p w:rsidR="00FA68F2" w:rsidRDefault="00FA68F2" w:rsidP="00672DB1">
            <w:pPr>
              <w:pStyle w:val="a9"/>
              <w:shd w:val="clear" w:color="auto" w:fill="auto"/>
              <w:spacing w:line="252" w:lineRule="auto"/>
              <w:ind w:firstLine="0"/>
              <w:rPr>
                <w:sz w:val="22"/>
                <w:szCs w:val="22"/>
              </w:rPr>
            </w:pPr>
          </w:p>
          <w:p w:rsidR="00FA68F2" w:rsidRDefault="00FA68F2" w:rsidP="00672DB1">
            <w:pPr>
              <w:pStyle w:val="a9"/>
              <w:shd w:val="clear" w:color="auto" w:fill="auto"/>
              <w:spacing w:line="252" w:lineRule="auto"/>
              <w:ind w:firstLine="0"/>
              <w:rPr>
                <w:sz w:val="22"/>
                <w:szCs w:val="22"/>
              </w:rPr>
            </w:pPr>
          </w:p>
        </w:tc>
      </w:tr>
      <w:tr w:rsidR="00FA68F2" w:rsidTr="00672DB1">
        <w:trPr>
          <w:trHeight w:hRule="exact" w:val="1344"/>
          <w:jc w:val="center"/>
        </w:trPr>
        <w:tc>
          <w:tcPr>
            <w:tcW w:w="691" w:type="dxa"/>
            <w:tcBorders>
              <w:top w:val="single" w:sz="4" w:space="0" w:color="auto"/>
              <w:left w:val="single" w:sz="4" w:space="0" w:color="auto"/>
            </w:tcBorders>
            <w:shd w:val="clear" w:color="auto" w:fill="FFFFFF"/>
          </w:tcPr>
          <w:p w:rsidR="00FA68F2" w:rsidRDefault="00FA68F2" w:rsidP="00672DB1">
            <w:pPr>
              <w:pStyle w:val="a9"/>
              <w:shd w:val="clear" w:color="auto" w:fill="auto"/>
              <w:ind w:firstLine="0"/>
              <w:jc w:val="center"/>
              <w:rPr>
                <w:sz w:val="22"/>
                <w:szCs w:val="22"/>
              </w:rPr>
            </w:pPr>
            <w:r>
              <w:rPr>
                <w:sz w:val="22"/>
                <w:szCs w:val="22"/>
              </w:rPr>
              <w:t>2</w:t>
            </w:r>
          </w:p>
        </w:tc>
        <w:tc>
          <w:tcPr>
            <w:tcW w:w="2890" w:type="dxa"/>
            <w:tcBorders>
              <w:top w:val="single" w:sz="4" w:space="0" w:color="auto"/>
              <w:left w:val="single" w:sz="4" w:space="0" w:color="auto"/>
            </w:tcBorders>
            <w:shd w:val="clear" w:color="auto" w:fill="FFFFFF"/>
          </w:tcPr>
          <w:p w:rsidR="00FA68F2" w:rsidRDefault="00FA68F2" w:rsidP="00672DB1">
            <w:pPr>
              <w:pStyle w:val="a9"/>
              <w:shd w:val="clear" w:color="auto" w:fill="auto"/>
              <w:spacing w:line="252" w:lineRule="auto"/>
              <w:ind w:firstLine="0"/>
              <w:rPr>
                <w:sz w:val="22"/>
                <w:szCs w:val="22"/>
              </w:rPr>
            </w:pPr>
            <w:r>
              <w:rPr>
                <w:sz w:val="22"/>
                <w:szCs w:val="22"/>
              </w:rPr>
              <w:t>Сформированность представлений о здоровье</w:t>
            </w:r>
          </w:p>
        </w:tc>
        <w:tc>
          <w:tcPr>
            <w:tcW w:w="2804" w:type="dxa"/>
            <w:tcBorders>
              <w:top w:val="single" w:sz="4" w:space="0" w:color="auto"/>
              <w:left w:val="single" w:sz="4" w:space="0" w:color="auto"/>
            </w:tcBorders>
            <w:shd w:val="clear" w:color="auto" w:fill="FFFFFF"/>
          </w:tcPr>
          <w:p w:rsidR="00FA68F2" w:rsidRDefault="00FA68F2" w:rsidP="00672DB1">
            <w:pPr>
              <w:pStyle w:val="a9"/>
              <w:shd w:val="clear" w:color="auto" w:fill="auto"/>
              <w:tabs>
                <w:tab w:val="left" w:pos="1622"/>
              </w:tabs>
              <w:spacing w:line="254" w:lineRule="auto"/>
              <w:ind w:firstLine="0"/>
              <w:rPr>
                <w:sz w:val="22"/>
                <w:szCs w:val="22"/>
              </w:rPr>
            </w:pPr>
            <w:r>
              <w:rPr>
                <w:sz w:val="22"/>
                <w:szCs w:val="22"/>
              </w:rPr>
              <w:t>Рисуночный</w:t>
            </w:r>
            <w:r>
              <w:rPr>
                <w:sz w:val="22"/>
                <w:szCs w:val="22"/>
              </w:rPr>
              <w:tab/>
              <w:t>тест,</w:t>
            </w:r>
          </w:p>
          <w:p w:rsidR="00FA68F2" w:rsidRDefault="00FA68F2" w:rsidP="00672DB1">
            <w:pPr>
              <w:pStyle w:val="a9"/>
              <w:shd w:val="clear" w:color="auto" w:fill="auto"/>
              <w:spacing w:line="254" w:lineRule="auto"/>
              <w:ind w:firstLine="0"/>
              <w:rPr>
                <w:sz w:val="22"/>
                <w:szCs w:val="22"/>
              </w:rPr>
            </w:pPr>
            <w:r>
              <w:rPr>
                <w:sz w:val="22"/>
                <w:szCs w:val="22"/>
              </w:rPr>
              <w:t>количественный и качественный анализ, наблюдения</w:t>
            </w:r>
          </w:p>
        </w:tc>
        <w:tc>
          <w:tcPr>
            <w:tcW w:w="3638" w:type="dxa"/>
            <w:tcBorders>
              <w:top w:val="single" w:sz="4" w:space="0" w:color="auto"/>
              <w:left w:val="single" w:sz="4" w:space="0" w:color="auto"/>
              <w:right w:val="single" w:sz="4" w:space="0" w:color="auto"/>
            </w:tcBorders>
            <w:shd w:val="clear" w:color="auto" w:fill="FFFFFF"/>
            <w:vAlign w:val="bottom"/>
          </w:tcPr>
          <w:p w:rsidR="00FA68F2" w:rsidRDefault="00FA68F2" w:rsidP="00672DB1">
            <w:pPr>
              <w:pStyle w:val="a9"/>
              <w:shd w:val="clear" w:color="auto" w:fill="auto"/>
              <w:tabs>
                <w:tab w:val="left" w:pos="1771"/>
              </w:tabs>
              <w:ind w:firstLine="0"/>
              <w:rPr>
                <w:sz w:val="22"/>
                <w:szCs w:val="22"/>
              </w:rPr>
            </w:pPr>
            <w:r>
              <w:rPr>
                <w:sz w:val="22"/>
                <w:szCs w:val="22"/>
              </w:rPr>
              <w:t>Методика «Здоровье</w:t>
            </w:r>
            <w:r>
              <w:rPr>
                <w:sz w:val="22"/>
                <w:szCs w:val="22"/>
              </w:rPr>
              <w:tab/>
              <w:t>и</w:t>
            </w:r>
          </w:p>
          <w:p w:rsidR="00FA68F2" w:rsidRDefault="00FA68F2" w:rsidP="00672DB1">
            <w:pPr>
              <w:pStyle w:val="a9"/>
              <w:shd w:val="clear" w:color="auto" w:fill="auto"/>
              <w:ind w:firstLine="0"/>
              <w:rPr>
                <w:sz w:val="22"/>
                <w:szCs w:val="22"/>
              </w:rPr>
            </w:pPr>
            <w:r>
              <w:rPr>
                <w:sz w:val="22"/>
                <w:szCs w:val="22"/>
              </w:rPr>
              <w:t>болезнь»</w:t>
            </w:r>
          </w:p>
          <w:p w:rsidR="00FA68F2" w:rsidRDefault="00FA68F2" w:rsidP="00672DB1">
            <w:pPr>
              <w:pStyle w:val="a9"/>
              <w:shd w:val="clear" w:color="auto" w:fill="auto"/>
              <w:ind w:firstLine="0"/>
              <w:rPr>
                <w:sz w:val="22"/>
                <w:szCs w:val="22"/>
              </w:rPr>
            </w:pPr>
            <w:r>
              <w:rPr>
                <w:sz w:val="22"/>
                <w:szCs w:val="22"/>
              </w:rPr>
              <w:t>О.С. Васильевой</w:t>
            </w:r>
          </w:p>
          <w:p w:rsidR="00FA68F2" w:rsidRDefault="00FA68F2" w:rsidP="00672DB1">
            <w:pPr>
              <w:pStyle w:val="a9"/>
              <w:shd w:val="clear" w:color="auto" w:fill="auto"/>
              <w:spacing w:line="252" w:lineRule="auto"/>
              <w:ind w:firstLine="0"/>
              <w:rPr>
                <w:sz w:val="22"/>
                <w:szCs w:val="22"/>
              </w:rPr>
            </w:pPr>
            <w:r>
              <w:rPr>
                <w:sz w:val="22"/>
                <w:szCs w:val="22"/>
              </w:rPr>
              <w:t>Ф.Р. Филатовой</w:t>
            </w:r>
          </w:p>
        </w:tc>
      </w:tr>
      <w:tr w:rsidR="00FA68F2" w:rsidTr="00672DB1">
        <w:trPr>
          <w:trHeight w:hRule="exact" w:val="972"/>
          <w:jc w:val="center"/>
        </w:trPr>
        <w:tc>
          <w:tcPr>
            <w:tcW w:w="691" w:type="dxa"/>
            <w:tcBorders>
              <w:top w:val="single" w:sz="4" w:space="0" w:color="auto"/>
              <w:left w:val="single" w:sz="4" w:space="0" w:color="auto"/>
            </w:tcBorders>
            <w:shd w:val="clear" w:color="auto" w:fill="FFFFFF"/>
          </w:tcPr>
          <w:p w:rsidR="00FA68F2" w:rsidRDefault="00FA68F2" w:rsidP="00672DB1">
            <w:pPr>
              <w:pStyle w:val="a9"/>
              <w:shd w:val="clear" w:color="auto" w:fill="auto"/>
              <w:ind w:firstLine="0"/>
              <w:jc w:val="center"/>
              <w:rPr>
                <w:sz w:val="22"/>
                <w:szCs w:val="22"/>
              </w:rPr>
            </w:pPr>
            <w:r>
              <w:rPr>
                <w:sz w:val="22"/>
                <w:szCs w:val="22"/>
              </w:rPr>
              <w:t>3</w:t>
            </w:r>
          </w:p>
        </w:tc>
        <w:tc>
          <w:tcPr>
            <w:tcW w:w="2890" w:type="dxa"/>
            <w:tcBorders>
              <w:top w:val="single" w:sz="4" w:space="0" w:color="auto"/>
              <w:left w:val="single" w:sz="4" w:space="0" w:color="auto"/>
            </w:tcBorders>
            <w:shd w:val="clear" w:color="auto" w:fill="FFFFFF"/>
          </w:tcPr>
          <w:p w:rsidR="00FA68F2" w:rsidRDefault="00FA68F2" w:rsidP="00672DB1">
            <w:pPr>
              <w:pStyle w:val="a9"/>
              <w:shd w:val="clear" w:color="auto" w:fill="auto"/>
              <w:spacing w:line="252" w:lineRule="auto"/>
              <w:ind w:firstLine="0"/>
              <w:jc w:val="both"/>
              <w:rPr>
                <w:sz w:val="22"/>
                <w:szCs w:val="22"/>
              </w:rPr>
            </w:pPr>
            <w:r>
              <w:rPr>
                <w:sz w:val="22"/>
                <w:szCs w:val="22"/>
              </w:rPr>
              <w:t>Уровень гигиенической культуры</w:t>
            </w:r>
          </w:p>
        </w:tc>
        <w:tc>
          <w:tcPr>
            <w:tcW w:w="2804" w:type="dxa"/>
            <w:tcBorders>
              <w:top w:val="single" w:sz="4" w:space="0" w:color="auto"/>
              <w:left w:val="single" w:sz="4" w:space="0" w:color="auto"/>
            </w:tcBorders>
            <w:shd w:val="clear" w:color="auto" w:fill="FFFFFF"/>
          </w:tcPr>
          <w:p w:rsidR="00FA68F2" w:rsidRDefault="00FA68F2" w:rsidP="00672DB1">
            <w:pPr>
              <w:pStyle w:val="a9"/>
              <w:shd w:val="clear" w:color="auto" w:fill="auto"/>
              <w:spacing w:line="254" w:lineRule="auto"/>
              <w:ind w:firstLine="0"/>
              <w:rPr>
                <w:sz w:val="22"/>
                <w:szCs w:val="22"/>
              </w:rPr>
            </w:pPr>
            <w:r>
              <w:rPr>
                <w:sz w:val="22"/>
                <w:szCs w:val="22"/>
              </w:rPr>
              <w:t>Количественный и качественный анализ результатов, наблюдения</w:t>
            </w:r>
          </w:p>
        </w:tc>
        <w:tc>
          <w:tcPr>
            <w:tcW w:w="3638" w:type="dxa"/>
            <w:tcBorders>
              <w:top w:val="single" w:sz="4" w:space="0" w:color="auto"/>
              <w:left w:val="single" w:sz="4" w:space="0" w:color="auto"/>
              <w:right w:val="single" w:sz="4" w:space="0" w:color="auto"/>
            </w:tcBorders>
            <w:shd w:val="clear" w:color="auto" w:fill="FFFFFF"/>
            <w:vAlign w:val="bottom"/>
          </w:tcPr>
          <w:p w:rsidR="00FA68F2" w:rsidRDefault="00FA68F2" w:rsidP="00672DB1">
            <w:pPr>
              <w:pStyle w:val="a9"/>
              <w:shd w:val="clear" w:color="auto" w:fill="auto"/>
              <w:tabs>
                <w:tab w:val="left" w:pos="1704"/>
              </w:tabs>
              <w:spacing w:line="252" w:lineRule="auto"/>
              <w:ind w:firstLine="0"/>
              <w:rPr>
                <w:sz w:val="22"/>
                <w:szCs w:val="22"/>
              </w:rPr>
            </w:pPr>
            <w:r>
              <w:rPr>
                <w:sz w:val="22"/>
                <w:szCs w:val="22"/>
              </w:rPr>
              <w:t>Педагогические наблюдения</w:t>
            </w:r>
            <w:r>
              <w:rPr>
                <w:sz w:val="22"/>
                <w:szCs w:val="22"/>
              </w:rPr>
              <w:tab/>
              <w:t>за</w:t>
            </w:r>
          </w:p>
          <w:p w:rsidR="00FA68F2" w:rsidRDefault="00FA68F2" w:rsidP="00672DB1">
            <w:pPr>
              <w:pStyle w:val="a9"/>
              <w:shd w:val="clear" w:color="auto" w:fill="auto"/>
              <w:ind w:firstLine="0"/>
              <w:rPr>
                <w:sz w:val="22"/>
                <w:szCs w:val="22"/>
              </w:rPr>
            </w:pPr>
            <w:r>
              <w:rPr>
                <w:sz w:val="22"/>
                <w:szCs w:val="22"/>
              </w:rPr>
              <w:t>деятельностью детей в режиме дня</w:t>
            </w:r>
          </w:p>
          <w:p w:rsidR="00FA68F2" w:rsidRDefault="00FA68F2" w:rsidP="00672DB1">
            <w:pPr>
              <w:pStyle w:val="a9"/>
              <w:shd w:val="clear" w:color="auto" w:fill="auto"/>
              <w:ind w:firstLine="0"/>
              <w:rPr>
                <w:sz w:val="22"/>
                <w:szCs w:val="22"/>
              </w:rPr>
            </w:pPr>
          </w:p>
          <w:p w:rsidR="00FA68F2" w:rsidRDefault="00FA68F2" w:rsidP="00672DB1">
            <w:pPr>
              <w:pStyle w:val="a9"/>
              <w:shd w:val="clear" w:color="auto" w:fill="auto"/>
              <w:ind w:firstLine="0"/>
              <w:rPr>
                <w:sz w:val="22"/>
                <w:szCs w:val="22"/>
              </w:rPr>
            </w:pPr>
          </w:p>
        </w:tc>
      </w:tr>
      <w:tr w:rsidR="00FA68F2" w:rsidTr="00672DB1">
        <w:trPr>
          <w:trHeight w:hRule="exact" w:val="1618"/>
          <w:jc w:val="center"/>
        </w:trPr>
        <w:tc>
          <w:tcPr>
            <w:tcW w:w="691" w:type="dxa"/>
            <w:tcBorders>
              <w:top w:val="single" w:sz="4" w:space="0" w:color="auto"/>
              <w:left w:val="single" w:sz="4" w:space="0" w:color="auto"/>
            </w:tcBorders>
            <w:shd w:val="clear" w:color="auto" w:fill="FFFFFF"/>
          </w:tcPr>
          <w:p w:rsidR="00FA68F2" w:rsidRDefault="00FA68F2" w:rsidP="00672DB1">
            <w:pPr>
              <w:pStyle w:val="a9"/>
              <w:shd w:val="clear" w:color="auto" w:fill="auto"/>
              <w:ind w:firstLine="0"/>
              <w:jc w:val="center"/>
              <w:rPr>
                <w:sz w:val="22"/>
                <w:szCs w:val="22"/>
              </w:rPr>
            </w:pPr>
            <w:r>
              <w:rPr>
                <w:sz w:val="22"/>
                <w:szCs w:val="22"/>
              </w:rPr>
              <w:t>4</w:t>
            </w:r>
          </w:p>
        </w:tc>
        <w:tc>
          <w:tcPr>
            <w:tcW w:w="2890" w:type="dxa"/>
            <w:tcBorders>
              <w:top w:val="single" w:sz="4" w:space="0" w:color="auto"/>
              <w:left w:val="single" w:sz="4" w:space="0" w:color="auto"/>
            </w:tcBorders>
            <w:shd w:val="clear" w:color="auto" w:fill="FFFFFF"/>
          </w:tcPr>
          <w:p w:rsidR="00FA68F2" w:rsidRDefault="00FA68F2" w:rsidP="00672DB1">
            <w:pPr>
              <w:pStyle w:val="a9"/>
              <w:shd w:val="clear" w:color="auto" w:fill="auto"/>
              <w:spacing w:line="254" w:lineRule="auto"/>
              <w:ind w:firstLine="0"/>
              <w:rPr>
                <w:sz w:val="22"/>
                <w:szCs w:val="22"/>
              </w:rPr>
            </w:pPr>
            <w:r>
              <w:rPr>
                <w:sz w:val="22"/>
                <w:szCs w:val="22"/>
              </w:rPr>
              <w:t>Гармоничность физического развития</w:t>
            </w:r>
          </w:p>
        </w:tc>
        <w:tc>
          <w:tcPr>
            <w:tcW w:w="2804" w:type="dxa"/>
            <w:tcBorders>
              <w:top w:val="single" w:sz="4" w:space="0" w:color="auto"/>
              <w:left w:val="single" w:sz="4" w:space="0" w:color="auto"/>
            </w:tcBorders>
            <w:shd w:val="clear" w:color="auto" w:fill="FFFFFF"/>
            <w:vAlign w:val="bottom"/>
          </w:tcPr>
          <w:p w:rsidR="00FA68F2" w:rsidRDefault="00FA68F2" w:rsidP="00672DB1">
            <w:pPr>
              <w:pStyle w:val="a9"/>
              <w:shd w:val="clear" w:color="auto" w:fill="auto"/>
              <w:tabs>
                <w:tab w:val="left" w:pos="1334"/>
              </w:tabs>
              <w:spacing w:line="254" w:lineRule="auto"/>
              <w:ind w:firstLine="0"/>
              <w:rPr>
                <w:sz w:val="22"/>
                <w:szCs w:val="22"/>
              </w:rPr>
            </w:pPr>
            <w:r>
              <w:rPr>
                <w:sz w:val="22"/>
                <w:szCs w:val="22"/>
              </w:rPr>
              <w:t>Весо-ростовой индекс (индекс</w:t>
            </w:r>
          </w:p>
          <w:p w:rsidR="00FA68F2" w:rsidRDefault="00FA68F2" w:rsidP="00672DB1">
            <w:pPr>
              <w:pStyle w:val="a9"/>
              <w:shd w:val="clear" w:color="auto" w:fill="auto"/>
              <w:spacing w:line="254" w:lineRule="auto"/>
              <w:ind w:firstLine="0"/>
              <w:jc w:val="both"/>
              <w:rPr>
                <w:sz w:val="22"/>
                <w:szCs w:val="22"/>
              </w:rPr>
            </w:pPr>
            <w:r>
              <w:rPr>
                <w:sz w:val="22"/>
                <w:szCs w:val="22"/>
              </w:rPr>
              <w:t>Кетле). Масса тела в граммах, длина тела и окружность груди, стоя, в сантиметрах.</w:t>
            </w:r>
          </w:p>
        </w:tc>
        <w:tc>
          <w:tcPr>
            <w:tcW w:w="3638" w:type="dxa"/>
            <w:tcBorders>
              <w:top w:val="single" w:sz="4" w:space="0" w:color="auto"/>
              <w:left w:val="single" w:sz="4" w:space="0" w:color="auto"/>
              <w:right w:val="single" w:sz="4" w:space="0" w:color="auto"/>
            </w:tcBorders>
            <w:shd w:val="clear" w:color="auto" w:fill="FFFFFF"/>
          </w:tcPr>
          <w:p w:rsidR="00FA68F2" w:rsidRDefault="00FA68F2" w:rsidP="00672DB1">
            <w:pPr>
              <w:pStyle w:val="a9"/>
              <w:shd w:val="clear" w:color="auto" w:fill="auto"/>
              <w:spacing w:line="254" w:lineRule="auto"/>
              <w:ind w:firstLine="0"/>
              <w:rPr>
                <w:sz w:val="22"/>
                <w:szCs w:val="22"/>
              </w:rPr>
            </w:pPr>
            <w:r>
              <w:rPr>
                <w:sz w:val="22"/>
                <w:szCs w:val="22"/>
              </w:rPr>
              <w:t>Данные медкарты ребенка</w:t>
            </w:r>
          </w:p>
        </w:tc>
      </w:tr>
      <w:tr w:rsidR="00FA68F2" w:rsidTr="0047566F">
        <w:trPr>
          <w:trHeight w:hRule="exact" w:val="1889"/>
          <w:jc w:val="center"/>
        </w:trPr>
        <w:tc>
          <w:tcPr>
            <w:tcW w:w="691" w:type="dxa"/>
            <w:tcBorders>
              <w:top w:val="single" w:sz="4" w:space="0" w:color="auto"/>
              <w:left w:val="single" w:sz="4" w:space="0" w:color="auto"/>
              <w:bottom w:val="single" w:sz="4" w:space="0" w:color="auto"/>
            </w:tcBorders>
            <w:shd w:val="clear" w:color="auto" w:fill="FFFFFF"/>
          </w:tcPr>
          <w:p w:rsidR="00FA68F2" w:rsidRDefault="00FA68F2" w:rsidP="00672DB1">
            <w:pPr>
              <w:pStyle w:val="a9"/>
              <w:shd w:val="clear" w:color="auto" w:fill="auto"/>
              <w:ind w:firstLine="0"/>
              <w:jc w:val="center"/>
              <w:rPr>
                <w:sz w:val="22"/>
                <w:szCs w:val="22"/>
              </w:rPr>
            </w:pPr>
            <w:r>
              <w:rPr>
                <w:sz w:val="22"/>
                <w:szCs w:val="22"/>
              </w:rPr>
              <w:t>5</w:t>
            </w:r>
          </w:p>
        </w:tc>
        <w:tc>
          <w:tcPr>
            <w:tcW w:w="2890" w:type="dxa"/>
            <w:tcBorders>
              <w:top w:val="single" w:sz="4" w:space="0" w:color="auto"/>
              <w:left w:val="single" w:sz="4" w:space="0" w:color="auto"/>
              <w:bottom w:val="single" w:sz="4" w:space="0" w:color="auto"/>
            </w:tcBorders>
            <w:shd w:val="clear" w:color="auto" w:fill="FFFFFF"/>
          </w:tcPr>
          <w:p w:rsidR="00FA68F2" w:rsidRDefault="00FA68F2" w:rsidP="00672DB1">
            <w:pPr>
              <w:pStyle w:val="a9"/>
              <w:shd w:val="clear" w:color="auto" w:fill="auto"/>
              <w:ind w:firstLine="0"/>
              <w:rPr>
                <w:sz w:val="22"/>
                <w:szCs w:val="22"/>
              </w:rPr>
            </w:pPr>
            <w:r>
              <w:rPr>
                <w:sz w:val="22"/>
                <w:szCs w:val="22"/>
              </w:rPr>
              <w:t>Функциональные</w:t>
            </w:r>
          </w:p>
          <w:p w:rsidR="00FA68F2" w:rsidRDefault="00FA68F2" w:rsidP="00672DB1">
            <w:pPr>
              <w:pStyle w:val="a9"/>
              <w:shd w:val="clear" w:color="auto" w:fill="auto"/>
              <w:ind w:firstLine="0"/>
              <w:rPr>
                <w:sz w:val="22"/>
                <w:szCs w:val="22"/>
              </w:rPr>
            </w:pPr>
            <w:r>
              <w:rPr>
                <w:sz w:val="22"/>
                <w:szCs w:val="22"/>
              </w:rPr>
              <w:t>возможности</w:t>
            </w:r>
          </w:p>
        </w:tc>
        <w:tc>
          <w:tcPr>
            <w:tcW w:w="2804" w:type="dxa"/>
            <w:tcBorders>
              <w:top w:val="single" w:sz="4" w:space="0" w:color="auto"/>
              <w:left w:val="single" w:sz="4" w:space="0" w:color="auto"/>
              <w:bottom w:val="single" w:sz="4" w:space="0" w:color="auto"/>
            </w:tcBorders>
            <w:shd w:val="clear" w:color="auto" w:fill="FFFFFF"/>
            <w:vAlign w:val="bottom"/>
          </w:tcPr>
          <w:p w:rsidR="00FA68F2" w:rsidRDefault="00FA68F2" w:rsidP="00672DB1">
            <w:pPr>
              <w:pStyle w:val="a9"/>
              <w:shd w:val="clear" w:color="auto" w:fill="auto"/>
              <w:tabs>
                <w:tab w:val="left" w:pos="1373"/>
              </w:tabs>
              <w:spacing w:line="252" w:lineRule="auto"/>
              <w:ind w:firstLine="0"/>
              <w:rPr>
                <w:sz w:val="22"/>
                <w:szCs w:val="22"/>
              </w:rPr>
            </w:pPr>
            <w:r>
              <w:rPr>
                <w:sz w:val="22"/>
                <w:szCs w:val="22"/>
              </w:rPr>
              <w:t>Состо</w:t>
            </w:r>
            <w:r w:rsidR="0047566F">
              <w:rPr>
                <w:sz w:val="22"/>
                <w:szCs w:val="22"/>
              </w:rPr>
              <w:t>яние респираторных систем</w:t>
            </w:r>
          </w:p>
          <w:p w:rsidR="0047566F" w:rsidRDefault="00FA68F2" w:rsidP="0047566F">
            <w:pPr>
              <w:pStyle w:val="a9"/>
              <w:shd w:val="clear" w:color="auto" w:fill="auto"/>
              <w:spacing w:line="252" w:lineRule="auto"/>
              <w:ind w:firstLine="0"/>
              <w:rPr>
                <w:sz w:val="22"/>
                <w:szCs w:val="22"/>
              </w:rPr>
            </w:pPr>
            <w:r>
              <w:rPr>
                <w:sz w:val="22"/>
                <w:szCs w:val="22"/>
              </w:rPr>
              <w:t>Жизненная емкость</w:t>
            </w:r>
            <w:r w:rsidR="0047566F">
              <w:rPr>
                <w:sz w:val="22"/>
                <w:szCs w:val="22"/>
              </w:rPr>
              <w:t xml:space="preserve"> легких.</w:t>
            </w:r>
          </w:p>
          <w:p w:rsidR="0047566F" w:rsidRDefault="0047566F" w:rsidP="0047566F">
            <w:pPr>
              <w:pStyle w:val="a9"/>
              <w:shd w:val="clear" w:color="auto" w:fill="auto"/>
              <w:tabs>
                <w:tab w:val="left" w:pos="1656"/>
              </w:tabs>
              <w:spacing w:line="252" w:lineRule="auto"/>
              <w:ind w:firstLine="0"/>
              <w:rPr>
                <w:sz w:val="22"/>
                <w:szCs w:val="22"/>
              </w:rPr>
            </w:pPr>
            <w:r>
              <w:rPr>
                <w:sz w:val="22"/>
                <w:szCs w:val="22"/>
              </w:rPr>
              <w:t>Максимальный результат одной из попыток</w:t>
            </w:r>
            <w:r>
              <w:rPr>
                <w:sz w:val="22"/>
                <w:szCs w:val="22"/>
              </w:rPr>
              <w:tab/>
              <w:t>(при</w:t>
            </w:r>
          </w:p>
          <w:p w:rsidR="0047566F" w:rsidRDefault="0047566F" w:rsidP="0047566F">
            <w:pPr>
              <w:pStyle w:val="a9"/>
              <w:shd w:val="clear" w:color="auto" w:fill="auto"/>
              <w:tabs>
                <w:tab w:val="left" w:pos="1358"/>
              </w:tabs>
              <w:spacing w:line="252" w:lineRule="auto"/>
              <w:ind w:firstLine="0"/>
              <w:rPr>
                <w:sz w:val="22"/>
                <w:szCs w:val="22"/>
              </w:rPr>
            </w:pPr>
            <w:r>
              <w:rPr>
                <w:sz w:val="22"/>
                <w:szCs w:val="22"/>
              </w:rPr>
              <w:t>помощи</w:t>
            </w:r>
            <w:r>
              <w:rPr>
                <w:sz w:val="22"/>
                <w:szCs w:val="22"/>
              </w:rPr>
              <w:tab/>
              <w:t>сухого</w:t>
            </w:r>
          </w:p>
          <w:p w:rsidR="00FA68F2" w:rsidRDefault="0047566F" w:rsidP="0047566F">
            <w:pPr>
              <w:pStyle w:val="a9"/>
              <w:shd w:val="clear" w:color="auto" w:fill="auto"/>
              <w:spacing w:line="252" w:lineRule="auto"/>
              <w:ind w:firstLine="0"/>
              <w:rPr>
                <w:sz w:val="22"/>
                <w:szCs w:val="22"/>
              </w:rPr>
            </w:pPr>
            <w:r>
              <w:rPr>
                <w:sz w:val="22"/>
                <w:szCs w:val="22"/>
              </w:rPr>
              <w:t>спирометра)</w:t>
            </w:r>
          </w:p>
          <w:p w:rsidR="0047566F" w:rsidRDefault="0047566F" w:rsidP="00672DB1">
            <w:pPr>
              <w:pStyle w:val="a9"/>
              <w:shd w:val="clear" w:color="auto" w:fill="auto"/>
              <w:spacing w:line="252" w:lineRule="auto"/>
              <w:ind w:firstLine="0"/>
              <w:rPr>
                <w:sz w:val="22"/>
                <w:szCs w:val="22"/>
              </w:rPr>
            </w:pP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FA68F2" w:rsidRDefault="00FA68F2" w:rsidP="00672DB1">
            <w:pPr>
              <w:pStyle w:val="a9"/>
              <w:shd w:val="clear" w:color="auto" w:fill="auto"/>
              <w:ind w:firstLine="0"/>
              <w:jc w:val="both"/>
              <w:rPr>
                <w:sz w:val="22"/>
                <w:szCs w:val="22"/>
              </w:rPr>
            </w:pPr>
            <w:r>
              <w:rPr>
                <w:sz w:val="22"/>
                <w:szCs w:val="22"/>
              </w:rPr>
              <w:t>Методика К. Бубе,</w:t>
            </w:r>
          </w:p>
          <w:p w:rsidR="00FA68F2" w:rsidRDefault="00FA68F2" w:rsidP="00672DB1">
            <w:pPr>
              <w:pStyle w:val="a9"/>
              <w:shd w:val="clear" w:color="auto" w:fill="auto"/>
              <w:ind w:firstLine="0"/>
              <w:rPr>
                <w:sz w:val="22"/>
                <w:szCs w:val="22"/>
              </w:rPr>
            </w:pPr>
            <w:r>
              <w:rPr>
                <w:sz w:val="22"/>
                <w:szCs w:val="22"/>
              </w:rPr>
              <w:t>Г. Фек,</w:t>
            </w:r>
          </w:p>
          <w:p w:rsidR="00FA68F2" w:rsidRDefault="00FA68F2" w:rsidP="00672DB1">
            <w:pPr>
              <w:pStyle w:val="a9"/>
              <w:shd w:val="clear" w:color="auto" w:fill="auto"/>
              <w:ind w:firstLine="0"/>
              <w:rPr>
                <w:sz w:val="22"/>
                <w:szCs w:val="22"/>
              </w:rPr>
            </w:pPr>
            <w:r>
              <w:rPr>
                <w:sz w:val="22"/>
                <w:szCs w:val="22"/>
              </w:rPr>
              <w:t>X. Штюблер,</w:t>
            </w:r>
          </w:p>
          <w:p w:rsidR="00FA68F2" w:rsidRDefault="00FA68F2" w:rsidP="00672DB1">
            <w:pPr>
              <w:pStyle w:val="a9"/>
              <w:shd w:val="clear" w:color="auto" w:fill="auto"/>
              <w:ind w:firstLine="0"/>
              <w:rPr>
                <w:sz w:val="22"/>
                <w:szCs w:val="22"/>
              </w:rPr>
            </w:pPr>
            <w:r>
              <w:rPr>
                <w:sz w:val="22"/>
                <w:szCs w:val="22"/>
              </w:rPr>
              <w:t>Ф. Трогаш</w:t>
            </w:r>
          </w:p>
          <w:p w:rsidR="0047566F" w:rsidRDefault="0047566F" w:rsidP="00672DB1">
            <w:pPr>
              <w:pStyle w:val="a9"/>
              <w:shd w:val="clear" w:color="auto" w:fill="auto"/>
              <w:ind w:firstLine="0"/>
              <w:rPr>
                <w:sz w:val="22"/>
                <w:szCs w:val="22"/>
              </w:rPr>
            </w:pPr>
          </w:p>
          <w:p w:rsidR="0047566F" w:rsidRDefault="0047566F" w:rsidP="00672DB1">
            <w:pPr>
              <w:pStyle w:val="a9"/>
              <w:shd w:val="clear" w:color="auto" w:fill="auto"/>
              <w:ind w:firstLine="0"/>
              <w:rPr>
                <w:sz w:val="22"/>
                <w:szCs w:val="22"/>
              </w:rPr>
            </w:pPr>
          </w:p>
          <w:p w:rsidR="0047566F" w:rsidRDefault="0047566F" w:rsidP="00672DB1">
            <w:pPr>
              <w:pStyle w:val="a9"/>
              <w:shd w:val="clear" w:color="auto" w:fill="auto"/>
              <w:ind w:firstLine="0"/>
              <w:rPr>
                <w:sz w:val="22"/>
                <w:szCs w:val="22"/>
              </w:rPr>
            </w:pPr>
          </w:p>
        </w:tc>
      </w:tr>
      <w:tr w:rsidR="0047566F" w:rsidTr="00672DB1">
        <w:trPr>
          <w:trHeight w:hRule="exact" w:val="1090"/>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6</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rPr>
                <w:sz w:val="22"/>
                <w:szCs w:val="22"/>
              </w:rPr>
            </w:pPr>
            <w:r>
              <w:rPr>
                <w:sz w:val="22"/>
                <w:szCs w:val="22"/>
              </w:rPr>
              <w:t>Группа здоровья</w:t>
            </w:r>
          </w:p>
        </w:tc>
        <w:tc>
          <w:tcPr>
            <w:tcW w:w="2804"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tabs>
                <w:tab w:val="left" w:pos="1402"/>
              </w:tabs>
              <w:spacing w:line="254" w:lineRule="auto"/>
              <w:ind w:firstLine="0"/>
              <w:rPr>
                <w:sz w:val="22"/>
                <w:szCs w:val="22"/>
              </w:rPr>
            </w:pPr>
            <w:r>
              <w:rPr>
                <w:sz w:val="22"/>
                <w:szCs w:val="22"/>
              </w:rPr>
              <w:t>Общая</w:t>
            </w:r>
            <w:r>
              <w:rPr>
                <w:sz w:val="22"/>
                <w:szCs w:val="22"/>
              </w:rPr>
              <w:tab/>
              <w:t>оценка</w:t>
            </w:r>
          </w:p>
          <w:p w:rsidR="0047566F" w:rsidRDefault="0047566F" w:rsidP="00672DB1">
            <w:pPr>
              <w:pStyle w:val="a9"/>
              <w:shd w:val="clear" w:color="auto" w:fill="auto"/>
              <w:tabs>
                <w:tab w:val="left" w:pos="1843"/>
              </w:tabs>
              <w:spacing w:line="254" w:lineRule="auto"/>
              <w:ind w:firstLine="0"/>
              <w:rPr>
                <w:sz w:val="22"/>
                <w:szCs w:val="22"/>
              </w:rPr>
            </w:pPr>
            <w:r>
              <w:rPr>
                <w:sz w:val="22"/>
                <w:szCs w:val="22"/>
              </w:rPr>
              <w:t>состояния здоровья. Соотнесение</w:t>
            </w:r>
            <w:r>
              <w:rPr>
                <w:sz w:val="22"/>
                <w:szCs w:val="22"/>
              </w:rPr>
              <w:tab/>
              <w:t>по</w:t>
            </w:r>
          </w:p>
          <w:p w:rsidR="0047566F" w:rsidRDefault="0047566F" w:rsidP="00672DB1">
            <w:pPr>
              <w:pStyle w:val="a9"/>
              <w:shd w:val="clear" w:color="auto" w:fill="auto"/>
              <w:spacing w:line="254" w:lineRule="auto"/>
              <w:ind w:firstLine="0"/>
              <w:rPr>
                <w:sz w:val="22"/>
                <w:szCs w:val="22"/>
              </w:rPr>
            </w:pPr>
            <w:r>
              <w:rPr>
                <w:sz w:val="22"/>
                <w:szCs w:val="22"/>
              </w:rPr>
              <w:t>показателям врачей к одной из групп здоровья.</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47566F" w:rsidRDefault="0047566F" w:rsidP="00672DB1">
            <w:pPr>
              <w:pStyle w:val="a9"/>
              <w:shd w:val="clear" w:color="auto" w:fill="auto"/>
              <w:spacing w:line="254" w:lineRule="auto"/>
              <w:ind w:firstLine="0"/>
              <w:rPr>
                <w:sz w:val="22"/>
                <w:szCs w:val="22"/>
              </w:rPr>
            </w:pPr>
            <w:r>
              <w:rPr>
                <w:sz w:val="22"/>
                <w:szCs w:val="22"/>
              </w:rPr>
              <w:t>Определение групп здоровья (по данным</w:t>
            </w:r>
          </w:p>
          <w:p w:rsidR="0047566F" w:rsidRDefault="0047566F" w:rsidP="00672DB1">
            <w:pPr>
              <w:pStyle w:val="a9"/>
              <w:shd w:val="clear" w:color="auto" w:fill="auto"/>
              <w:tabs>
                <w:tab w:val="left" w:pos="970"/>
              </w:tabs>
              <w:spacing w:line="254" w:lineRule="auto"/>
              <w:ind w:firstLine="0"/>
              <w:rPr>
                <w:sz w:val="22"/>
                <w:szCs w:val="22"/>
              </w:rPr>
            </w:pPr>
            <w:r>
              <w:rPr>
                <w:sz w:val="22"/>
                <w:szCs w:val="22"/>
              </w:rPr>
              <w:t>С.М.Тромбах, ИН. Сердюковской, Е.С. Рысиной) при углубленном медосмотре</w:t>
            </w:r>
          </w:p>
          <w:p w:rsidR="0047566F" w:rsidRDefault="0047566F" w:rsidP="00672DB1">
            <w:pPr>
              <w:pStyle w:val="a9"/>
              <w:shd w:val="clear" w:color="auto" w:fill="auto"/>
              <w:spacing w:line="254" w:lineRule="auto"/>
              <w:ind w:firstLine="0"/>
              <w:rPr>
                <w:sz w:val="22"/>
                <w:szCs w:val="22"/>
              </w:rPr>
            </w:pPr>
          </w:p>
          <w:p w:rsidR="0047566F" w:rsidRDefault="0047566F" w:rsidP="00672DB1">
            <w:pPr>
              <w:pStyle w:val="a9"/>
              <w:shd w:val="clear" w:color="auto" w:fill="auto"/>
              <w:spacing w:line="254" w:lineRule="auto"/>
              <w:ind w:firstLine="0"/>
              <w:rPr>
                <w:sz w:val="22"/>
                <w:szCs w:val="22"/>
              </w:rPr>
            </w:pPr>
          </w:p>
          <w:p w:rsidR="0047566F" w:rsidRDefault="0047566F" w:rsidP="00672DB1">
            <w:pPr>
              <w:pStyle w:val="a9"/>
              <w:shd w:val="clear" w:color="auto" w:fill="auto"/>
              <w:spacing w:line="254" w:lineRule="auto"/>
              <w:ind w:firstLine="0"/>
              <w:rPr>
                <w:sz w:val="22"/>
                <w:szCs w:val="22"/>
              </w:rPr>
            </w:pPr>
          </w:p>
          <w:p w:rsidR="0047566F" w:rsidRDefault="0047566F" w:rsidP="00672DB1">
            <w:pPr>
              <w:pStyle w:val="a9"/>
              <w:shd w:val="clear" w:color="auto" w:fill="auto"/>
              <w:spacing w:line="254" w:lineRule="auto"/>
              <w:ind w:firstLine="0"/>
              <w:rPr>
                <w:sz w:val="22"/>
                <w:szCs w:val="22"/>
              </w:rPr>
            </w:pPr>
          </w:p>
          <w:p w:rsidR="0047566F" w:rsidRDefault="0047566F" w:rsidP="00672DB1">
            <w:pPr>
              <w:pStyle w:val="a9"/>
              <w:shd w:val="clear" w:color="auto" w:fill="auto"/>
              <w:spacing w:line="254" w:lineRule="auto"/>
              <w:ind w:firstLine="0"/>
              <w:rPr>
                <w:sz w:val="22"/>
                <w:szCs w:val="22"/>
              </w:rPr>
            </w:pPr>
          </w:p>
        </w:tc>
      </w:tr>
      <w:tr w:rsidR="0047566F" w:rsidTr="00672DB1">
        <w:trPr>
          <w:trHeight w:hRule="exact" w:val="1090"/>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7</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rPr>
                <w:sz w:val="22"/>
                <w:szCs w:val="22"/>
              </w:rPr>
            </w:pPr>
            <w:r>
              <w:rPr>
                <w:sz w:val="22"/>
                <w:szCs w:val="22"/>
              </w:rPr>
              <w:t>Пропуск дней по болезни</w:t>
            </w:r>
          </w:p>
        </w:tc>
        <w:tc>
          <w:tcPr>
            <w:tcW w:w="2804" w:type="dxa"/>
            <w:tcBorders>
              <w:top w:val="single" w:sz="4" w:space="0" w:color="auto"/>
              <w:left w:val="single" w:sz="4" w:space="0" w:color="auto"/>
              <w:bottom w:val="single" w:sz="4" w:space="0" w:color="auto"/>
            </w:tcBorders>
            <w:shd w:val="clear" w:color="auto" w:fill="FFFFFF"/>
            <w:vAlign w:val="bottom"/>
          </w:tcPr>
          <w:p w:rsidR="0047566F" w:rsidRDefault="0047566F" w:rsidP="00672DB1">
            <w:pPr>
              <w:pStyle w:val="a9"/>
              <w:shd w:val="clear" w:color="auto" w:fill="auto"/>
              <w:spacing w:line="254" w:lineRule="auto"/>
              <w:ind w:firstLine="0"/>
              <w:rPr>
                <w:sz w:val="22"/>
                <w:szCs w:val="22"/>
              </w:rPr>
            </w:pPr>
            <w:r>
              <w:rPr>
                <w:sz w:val="22"/>
                <w:szCs w:val="22"/>
              </w:rPr>
              <w:t>Учет медицинских справок.</w:t>
            </w:r>
          </w:p>
          <w:p w:rsidR="0047566F" w:rsidRDefault="0047566F" w:rsidP="00672DB1">
            <w:pPr>
              <w:pStyle w:val="a9"/>
              <w:shd w:val="clear" w:color="auto" w:fill="auto"/>
              <w:tabs>
                <w:tab w:val="left" w:pos="1843"/>
              </w:tabs>
              <w:spacing w:line="254" w:lineRule="auto"/>
              <w:ind w:firstLine="0"/>
              <w:rPr>
                <w:sz w:val="22"/>
                <w:szCs w:val="22"/>
              </w:rPr>
            </w:pPr>
            <w:r>
              <w:rPr>
                <w:sz w:val="22"/>
                <w:szCs w:val="22"/>
              </w:rPr>
              <w:t>Суммирование дней отсутствия</w:t>
            </w:r>
            <w:r>
              <w:rPr>
                <w:sz w:val="22"/>
                <w:szCs w:val="22"/>
              </w:rPr>
              <w:tab/>
              <w:t>по</w:t>
            </w:r>
          </w:p>
          <w:p w:rsidR="0047566F" w:rsidRDefault="0047566F" w:rsidP="00672DB1">
            <w:pPr>
              <w:pStyle w:val="a9"/>
              <w:shd w:val="clear" w:color="auto" w:fill="auto"/>
              <w:spacing w:line="254" w:lineRule="auto"/>
              <w:ind w:firstLine="0"/>
              <w:rPr>
                <w:sz w:val="22"/>
                <w:szCs w:val="22"/>
              </w:rPr>
            </w:pPr>
            <w:r>
              <w:rPr>
                <w:sz w:val="22"/>
                <w:szCs w:val="22"/>
              </w:rPr>
              <w:t>болезни (согласно мед. справке)</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47566F" w:rsidRDefault="0047566F" w:rsidP="00672DB1">
            <w:pPr>
              <w:pStyle w:val="a9"/>
              <w:shd w:val="clear" w:color="auto" w:fill="auto"/>
              <w:tabs>
                <w:tab w:val="left" w:pos="970"/>
              </w:tabs>
              <w:spacing w:line="254" w:lineRule="auto"/>
              <w:ind w:firstLine="0"/>
              <w:rPr>
                <w:sz w:val="22"/>
                <w:szCs w:val="22"/>
              </w:rPr>
            </w:pPr>
            <w:r>
              <w:rPr>
                <w:sz w:val="22"/>
                <w:szCs w:val="22"/>
              </w:rPr>
              <w:t>Расчет проводится по</w:t>
            </w:r>
            <w:r>
              <w:rPr>
                <w:sz w:val="22"/>
                <w:szCs w:val="22"/>
              </w:rPr>
              <w:tab/>
              <w:t>формуле:</w:t>
            </w:r>
          </w:p>
          <w:p w:rsidR="0047566F" w:rsidRDefault="0047566F" w:rsidP="00672DB1">
            <w:pPr>
              <w:pStyle w:val="a9"/>
              <w:shd w:val="clear" w:color="auto" w:fill="auto"/>
              <w:spacing w:line="254" w:lineRule="auto"/>
              <w:ind w:firstLine="0"/>
              <w:rPr>
                <w:sz w:val="22"/>
                <w:szCs w:val="22"/>
              </w:rPr>
            </w:pPr>
            <w:r>
              <w:rPr>
                <w:sz w:val="22"/>
                <w:szCs w:val="22"/>
              </w:rPr>
              <w:t>количество дней по</w:t>
            </w:r>
          </w:p>
          <w:p w:rsidR="0047566F" w:rsidRDefault="0047566F" w:rsidP="00672DB1">
            <w:pPr>
              <w:pStyle w:val="a9"/>
              <w:shd w:val="clear" w:color="auto" w:fill="auto"/>
              <w:ind w:firstLine="0"/>
              <w:rPr>
                <w:sz w:val="22"/>
                <w:szCs w:val="22"/>
              </w:rPr>
            </w:pPr>
            <w:r>
              <w:rPr>
                <w:sz w:val="22"/>
                <w:szCs w:val="22"/>
              </w:rPr>
              <w:t>болезни: среднесписочный состав.</w:t>
            </w:r>
          </w:p>
          <w:p w:rsidR="0047566F" w:rsidRDefault="0047566F" w:rsidP="00672DB1">
            <w:pPr>
              <w:pStyle w:val="a9"/>
              <w:shd w:val="clear" w:color="auto" w:fill="auto"/>
              <w:ind w:firstLine="0"/>
              <w:rPr>
                <w:sz w:val="22"/>
                <w:szCs w:val="22"/>
              </w:rPr>
            </w:pPr>
          </w:p>
          <w:p w:rsidR="0047566F" w:rsidRDefault="0047566F" w:rsidP="00672DB1">
            <w:pPr>
              <w:pStyle w:val="a9"/>
              <w:shd w:val="clear" w:color="auto" w:fill="auto"/>
              <w:ind w:firstLine="0"/>
              <w:rPr>
                <w:sz w:val="22"/>
                <w:szCs w:val="22"/>
              </w:rPr>
            </w:pPr>
          </w:p>
        </w:tc>
      </w:tr>
      <w:tr w:rsidR="0047566F" w:rsidTr="00672DB1">
        <w:trPr>
          <w:trHeight w:hRule="exact" w:val="1090"/>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8</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9" w:lineRule="auto"/>
              <w:ind w:firstLine="0"/>
              <w:rPr>
                <w:sz w:val="22"/>
                <w:szCs w:val="22"/>
              </w:rPr>
            </w:pPr>
            <w:r>
              <w:rPr>
                <w:sz w:val="22"/>
                <w:szCs w:val="22"/>
              </w:rPr>
              <w:t>Дети часто и длительно болеющие</w:t>
            </w:r>
          </w:p>
        </w:tc>
        <w:tc>
          <w:tcPr>
            <w:tcW w:w="2804"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tabs>
                <w:tab w:val="left" w:pos="1973"/>
              </w:tabs>
              <w:spacing w:line="254" w:lineRule="auto"/>
              <w:ind w:firstLine="0"/>
              <w:rPr>
                <w:sz w:val="22"/>
                <w:szCs w:val="22"/>
              </w:rPr>
            </w:pPr>
            <w:r>
              <w:rPr>
                <w:sz w:val="22"/>
                <w:szCs w:val="22"/>
              </w:rPr>
              <w:t>Количество</w:t>
            </w:r>
            <w:r>
              <w:rPr>
                <w:sz w:val="22"/>
                <w:szCs w:val="22"/>
              </w:rPr>
              <w:tab/>
              <w:t>и</w:t>
            </w:r>
          </w:p>
          <w:p w:rsidR="0047566F" w:rsidRDefault="0047566F" w:rsidP="00672DB1">
            <w:pPr>
              <w:pStyle w:val="a9"/>
              <w:shd w:val="clear" w:color="auto" w:fill="auto"/>
              <w:spacing w:line="254" w:lineRule="auto"/>
              <w:ind w:firstLine="0"/>
              <w:rPr>
                <w:sz w:val="22"/>
                <w:szCs w:val="22"/>
              </w:rPr>
            </w:pPr>
            <w:r>
              <w:rPr>
                <w:sz w:val="22"/>
                <w:szCs w:val="22"/>
              </w:rPr>
              <w:t>длительность случаев пропусков по болезни</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47566F" w:rsidRDefault="0047566F" w:rsidP="00672DB1">
            <w:pPr>
              <w:pStyle w:val="a9"/>
              <w:shd w:val="clear" w:color="auto" w:fill="auto"/>
              <w:spacing w:line="254" w:lineRule="auto"/>
              <w:ind w:firstLine="0"/>
              <w:rPr>
                <w:sz w:val="22"/>
                <w:szCs w:val="22"/>
              </w:rPr>
            </w:pPr>
            <w:r>
              <w:rPr>
                <w:sz w:val="22"/>
                <w:szCs w:val="22"/>
              </w:rPr>
              <w:t>Согласно критериям включения детей в группу ЧБД</w:t>
            </w:r>
          </w:p>
          <w:p w:rsidR="0047566F" w:rsidRDefault="0047566F" w:rsidP="00672DB1">
            <w:pPr>
              <w:pStyle w:val="a9"/>
              <w:shd w:val="clear" w:color="auto" w:fill="auto"/>
              <w:spacing w:line="254" w:lineRule="auto"/>
              <w:ind w:firstLine="0"/>
              <w:rPr>
                <w:sz w:val="22"/>
                <w:szCs w:val="22"/>
              </w:rPr>
            </w:pPr>
            <w:r>
              <w:rPr>
                <w:sz w:val="22"/>
                <w:szCs w:val="22"/>
              </w:rPr>
              <w:t>(В.Ю. Альбицкий, А. А. Баранов)</w:t>
            </w:r>
          </w:p>
          <w:p w:rsidR="0047566F" w:rsidRDefault="0047566F" w:rsidP="00672DB1">
            <w:pPr>
              <w:pStyle w:val="a9"/>
              <w:shd w:val="clear" w:color="auto" w:fill="auto"/>
              <w:spacing w:line="254" w:lineRule="auto"/>
              <w:ind w:firstLine="0"/>
              <w:rPr>
                <w:sz w:val="22"/>
                <w:szCs w:val="22"/>
              </w:rPr>
            </w:pPr>
          </w:p>
          <w:p w:rsidR="0047566F" w:rsidRDefault="0047566F" w:rsidP="00672DB1">
            <w:pPr>
              <w:pStyle w:val="a9"/>
              <w:shd w:val="clear" w:color="auto" w:fill="auto"/>
              <w:spacing w:line="254" w:lineRule="auto"/>
              <w:ind w:firstLine="0"/>
              <w:rPr>
                <w:sz w:val="22"/>
                <w:szCs w:val="22"/>
              </w:rPr>
            </w:pPr>
          </w:p>
        </w:tc>
      </w:tr>
      <w:tr w:rsidR="0047566F" w:rsidTr="00672DB1">
        <w:trPr>
          <w:trHeight w:hRule="exact" w:val="1090"/>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9</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4" w:lineRule="auto"/>
              <w:ind w:firstLine="0"/>
              <w:rPr>
                <w:sz w:val="22"/>
                <w:szCs w:val="22"/>
              </w:rPr>
            </w:pPr>
            <w:r>
              <w:rPr>
                <w:sz w:val="22"/>
                <w:szCs w:val="22"/>
              </w:rPr>
              <w:t>Психоэмоциональный комфорт</w:t>
            </w:r>
          </w:p>
        </w:tc>
        <w:tc>
          <w:tcPr>
            <w:tcW w:w="2804"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tabs>
                <w:tab w:val="left" w:pos="1392"/>
              </w:tabs>
              <w:spacing w:line="254" w:lineRule="auto"/>
              <w:ind w:firstLine="0"/>
              <w:rPr>
                <w:sz w:val="22"/>
                <w:szCs w:val="22"/>
              </w:rPr>
            </w:pPr>
            <w:r>
              <w:rPr>
                <w:sz w:val="22"/>
                <w:szCs w:val="22"/>
              </w:rPr>
              <w:t>Оценка</w:t>
            </w:r>
            <w:r>
              <w:rPr>
                <w:sz w:val="22"/>
                <w:szCs w:val="22"/>
              </w:rPr>
              <w:tab/>
              <w:t>уровня</w:t>
            </w:r>
          </w:p>
          <w:p w:rsidR="0047566F" w:rsidRDefault="0047566F" w:rsidP="00672DB1">
            <w:pPr>
              <w:pStyle w:val="a9"/>
              <w:shd w:val="clear" w:color="auto" w:fill="auto"/>
              <w:spacing w:line="254" w:lineRule="auto"/>
              <w:ind w:firstLine="0"/>
              <w:rPr>
                <w:sz w:val="22"/>
                <w:szCs w:val="22"/>
              </w:rPr>
            </w:pPr>
            <w:r>
              <w:rPr>
                <w:sz w:val="22"/>
                <w:szCs w:val="22"/>
              </w:rPr>
              <w:t>тревожности.</w:t>
            </w:r>
          </w:p>
          <w:p w:rsidR="0047566F" w:rsidRDefault="0047566F" w:rsidP="00672DB1">
            <w:pPr>
              <w:pStyle w:val="a9"/>
              <w:shd w:val="clear" w:color="auto" w:fill="auto"/>
              <w:spacing w:line="254" w:lineRule="auto"/>
              <w:ind w:firstLine="0"/>
              <w:rPr>
                <w:sz w:val="22"/>
                <w:szCs w:val="22"/>
              </w:rPr>
            </w:pPr>
            <w:r>
              <w:rPr>
                <w:sz w:val="22"/>
                <w:szCs w:val="22"/>
              </w:rPr>
              <w:t>Количественный и качественный анализ итогов</w:t>
            </w:r>
          </w:p>
          <w:p w:rsidR="0047566F" w:rsidRDefault="0047566F" w:rsidP="00672DB1">
            <w:pPr>
              <w:pStyle w:val="a9"/>
              <w:shd w:val="clear" w:color="auto" w:fill="auto"/>
              <w:spacing w:line="254" w:lineRule="auto"/>
              <w:ind w:firstLine="0"/>
              <w:rPr>
                <w:sz w:val="22"/>
                <w:szCs w:val="22"/>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47566F" w:rsidRDefault="0047566F" w:rsidP="00672DB1">
            <w:pPr>
              <w:pStyle w:val="a9"/>
              <w:shd w:val="clear" w:color="auto" w:fill="auto"/>
              <w:ind w:firstLine="0"/>
              <w:rPr>
                <w:sz w:val="22"/>
                <w:szCs w:val="22"/>
              </w:rPr>
            </w:pPr>
            <w:r>
              <w:rPr>
                <w:sz w:val="22"/>
                <w:szCs w:val="22"/>
              </w:rPr>
              <w:t>Тест по А.И. Захарову</w:t>
            </w:r>
          </w:p>
        </w:tc>
      </w:tr>
      <w:tr w:rsidR="0047566F" w:rsidTr="0047566F">
        <w:trPr>
          <w:trHeight w:hRule="exact" w:val="859"/>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10</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rPr>
                <w:sz w:val="22"/>
                <w:szCs w:val="22"/>
              </w:rPr>
            </w:pPr>
            <w:r>
              <w:rPr>
                <w:sz w:val="22"/>
                <w:szCs w:val="22"/>
              </w:rPr>
              <w:t>Функциональные</w:t>
            </w:r>
          </w:p>
          <w:p w:rsidR="0047566F" w:rsidRDefault="0047566F" w:rsidP="00672DB1">
            <w:pPr>
              <w:pStyle w:val="a9"/>
              <w:shd w:val="clear" w:color="auto" w:fill="auto"/>
              <w:ind w:firstLine="0"/>
              <w:rPr>
                <w:sz w:val="22"/>
                <w:szCs w:val="22"/>
              </w:rPr>
            </w:pPr>
            <w:r>
              <w:rPr>
                <w:sz w:val="22"/>
                <w:szCs w:val="22"/>
              </w:rPr>
              <w:t>возможности</w:t>
            </w:r>
          </w:p>
        </w:tc>
        <w:tc>
          <w:tcPr>
            <w:tcW w:w="2804"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4" w:lineRule="auto"/>
              <w:ind w:firstLine="0"/>
              <w:rPr>
                <w:sz w:val="22"/>
                <w:szCs w:val="22"/>
              </w:rPr>
            </w:pPr>
            <w:r>
              <w:rPr>
                <w:sz w:val="22"/>
                <w:szCs w:val="22"/>
              </w:rPr>
              <w:t>Текущее состояние сердечно</w:t>
            </w:r>
            <w:r>
              <w:rPr>
                <w:sz w:val="22"/>
                <w:szCs w:val="22"/>
              </w:rPr>
              <w:softHyphen/>
              <w:t>сосудистой системы. Частота пульса.</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47566F" w:rsidRDefault="0047566F" w:rsidP="00672DB1">
            <w:pPr>
              <w:pStyle w:val="a9"/>
              <w:shd w:val="clear" w:color="auto" w:fill="auto"/>
              <w:spacing w:line="259" w:lineRule="auto"/>
              <w:ind w:firstLine="0"/>
              <w:rPr>
                <w:sz w:val="22"/>
                <w:szCs w:val="22"/>
              </w:rPr>
            </w:pPr>
            <w:r>
              <w:rPr>
                <w:sz w:val="22"/>
                <w:szCs w:val="22"/>
              </w:rPr>
              <w:t>Функциональная проба Руффье</w:t>
            </w:r>
          </w:p>
        </w:tc>
      </w:tr>
      <w:tr w:rsidR="0047566F" w:rsidTr="0047566F">
        <w:trPr>
          <w:trHeight w:hRule="exact" w:val="2023"/>
          <w:jc w:val="center"/>
        </w:trPr>
        <w:tc>
          <w:tcPr>
            <w:tcW w:w="691" w:type="dxa"/>
            <w:tcBorders>
              <w:top w:val="single" w:sz="4" w:space="0" w:color="auto"/>
              <w:left w:val="single" w:sz="4" w:space="0" w:color="auto"/>
              <w:bottom w:val="single" w:sz="4" w:space="0" w:color="auto"/>
            </w:tcBorders>
            <w:shd w:val="clear" w:color="auto" w:fill="FFFFFF"/>
          </w:tcPr>
          <w:p w:rsidR="0047566F" w:rsidRPr="0047566F" w:rsidRDefault="0047566F" w:rsidP="00672DB1">
            <w:pPr>
              <w:pStyle w:val="a9"/>
              <w:shd w:val="clear" w:color="auto" w:fill="auto"/>
              <w:ind w:firstLine="0"/>
              <w:jc w:val="center"/>
            </w:pPr>
            <w:r w:rsidRPr="0047566F">
              <w:lastRenderedPageBreak/>
              <w:t>11</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rPr>
                <w:sz w:val="22"/>
                <w:szCs w:val="22"/>
              </w:rPr>
            </w:pPr>
            <w:r>
              <w:rPr>
                <w:sz w:val="22"/>
                <w:szCs w:val="22"/>
              </w:rPr>
              <w:t>Физические качества</w:t>
            </w:r>
          </w:p>
        </w:tc>
        <w:tc>
          <w:tcPr>
            <w:tcW w:w="2804"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4" w:lineRule="auto"/>
              <w:ind w:firstLine="0"/>
              <w:rPr>
                <w:sz w:val="22"/>
                <w:szCs w:val="22"/>
              </w:rPr>
            </w:pPr>
            <w:r>
              <w:rPr>
                <w:sz w:val="22"/>
                <w:szCs w:val="22"/>
              </w:rPr>
              <w:t>Количественные и качественные показатели тестов. Ловкость, скоростно-силовые качества, координационные способности, выносливость, гибкость.</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47566F" w:rsidRDefault="0047566F" w:rsidP="0047566F">
            <w:pPr>
              <w:pStyle w:val="a9"/>
              <w:shd w:val="clear" w:color="auto" w:fill="auto"/>
              <w:tabs>
                <w:tab w:val="left" w:pos="1368"/>
              </w:tabs>
              <w:spacing w:line="254" w:lineRule="auto"/>
              <w:ind w:firstLine="0"/>
              <w:jc w:val="both"/>
              <w:rPr>
                <w:sz w:val="22"/>
                <w:szCs w:val="22"/>
              </w:rPr>
            </w:pPr>
            <w:r>
              <w:rPr>
                <w:sz w:val="22"/>
                <w:szCs w:val="22"/>
              </w:rPr>
              <w:t>Челночный бег на 30м, бег на 10 м, бросок набивного мяча, пряжок в длину с места, подбрасывание и ловля мяча, сохранение равновесия, сила мышц кистей рук (по динамометру), наклон</w:t>
            </w:r>
            <w:r>
              <w:rPr>
                <w:sz w:val="22"/>
                <w:szCs w:val="22"/>
              </w:rPr>
              <w:tab/>
              <w:t>вперед, подъем</w:t>
            </w:r>
            <w:r>
              <w:rPr>
                <w:sz w:val="22"/>
                <w:szCs w:val="22"/>
              </w:rPr>
              <w:tab/>
              <w:t>из</w:t>
            </w:r>
          </w:p>
          <w:p w:rsidR="0047566F" w:rsidRDefault="0047566F" w:rsidP="00672DB1">
            <w:pPr>
              <w:pStyle w:val="a9"/>
              <w:shd w:val="clear" w:color="auto" w:fill="auto"/>
              <w:spacing w:line="254" w:lineRule="auto"/>
              <w:ind w:firstLine="0"/>
              <w:rPr>
                <w:sz w:val="22"/>
                <w:szCs w:val="22"/>
              </w:rPr>
            </w:pPr>
            <w:r>
              <w:rPr>
                <w:sz w:val="22"/>
                <w:szCs w:val="22"/>
              </w:rPr>
              <w:t>положения лежа</w:t>
            </w:r>
          </w:p>
        </w:tc>
      </w:tr>
      <w:tr w:rsidR="0047566F" w:rsidTr="00672DB1">
        <w:trPr>
          <w:trHeight w:hRule="exact" w:val="1090"/>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12</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4" w:lineRule="auto"/>
              <w:ind w:firstLine="0"/>
              <w:rPr>
                <w:sz w:val="22"/>
                <w:szCs w:val="22"/>
              </w:rPr>
            </w:pPr>
            <w:r>
              <w:rPr>
                <w:sz w:val="22"/>
                <w:szCs w:val="22"/>
              </w:rPr>
              <w:t>Двигательная активность (по шагометру)</w:t>
            </w:r>
          </w:p>
        </w:tc>
        <w:tc>
          <w:tcPr>
            <w:tcW w:w="2804" w:type="dxa"/>
            <w:tcBorders>
              <w:top w:val="single" w:sz="4" w:space="0" w:color="auto"/>
              <w:left w:val="single" w:sz="4" w:space="0" w:color="auto"/>
              <w:bottom w:val="single" w:sz="4" w:space="0" w:color="auto"/>
            </w:tcBorders>
            <w:shd w:val="clear" w:color="auto" w:fill="FFFFFF"/>
            <w:vAlign w:val="bottom"/>
          </w:tcPr>
          <w:p w:rsidR="0047566F" w:rsidRDefault="0047566F" w:rsidP="00672DB1">
            <w:pPr>
              <w:pStyle w:val="a9"/>
              <w:shd w:val="clear" w:color="auto" w:fill="auto"/>
              <w:tabs>
                <w:tab w:val="left" w:pos="1392"/>
              </w:tabs>
              <w:spacing w:line="254" w:lineRule="auto"/>
              <w:ind w:firstLine="0"/>
              <w:rPr>
                <w:sz w:val="22"/>
                <w:szCs w:val="22"/>
              </w:rPr>
            </w:pPr>
            <w:r>
              <w:rPr>
                <w:sz w:val="22"/>
                <w:szCs w:val="22"/>
              </w:rPr>
              <w:t>Оценка</w:t>
            </w:r>
            <w:r>
              <w:rPr>
                <w:sz w:val="22"/>
                <w:szCs w:val="22"/>
              </w:rPr>
              <w:tab/>
              <w:t>уровня</w:t>
            </w:r>
          </w:p>
          <w:p w:rsidR="0047566F" w:rsidRDefault="0047566F" w:rsidP="00672DB1">
            <w:pPr>
              <w:pStyle w:val="a9"/>
              <w:shd w:val="clear" w:color="auto" w:fill="auto"/>
              <w:spacing w:line="254" w:lineRule="auto"/>
              <w:ind w:firstLine="0"/>
              <w:rPr>
                <w:sz w:val="22"/>
                <w:szCs w:val="22"/>
              </w:rPr>
            </w:pPr>
            <w:r>
              <w:rPr>
                <w:sz w:val="22"/>
                <w:szCs w:val="22"/>
              </w:rPr>
              <w:t>двигательной активности. Объем, интенсивность</w:t>
            </w:r>
          </w:p>
          <w:p w:rsidR="0047566F" w:rsidRDefault="0047566F" w:rsidP="00672DB1">
            <w:pPr>
              <w:pStyle w:val="a9"/>
              <w:shd w:val="clear" w:color="auto" w:fill="auto"/>
              <w:spacing w:line="254" w:lineRule="auto"/>
              <w:ind w:firstLine="0"/>
              <w:rPr>
                <w:sz w:val="22"/>
                <w:szCs w:val="22"/>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47566F" w:rsidRDefault="0047566F" w:rsidP="00672DB1">
            <w:pPr>
              <w:pStyle w:val="a9"/>
              <w:shd w:val="clear" w:color="auto" w:fill="auto"/>
              <w:spacing w:line="252" w:lineRule="auto"/>
              <w:ind w:firstLine="0"/>
              <w:rPr>
                <w:sz w:val="22"/>
                <w:szCs w:val="22"/>
              </w:rPr>
            </w:pPr>
            <w:r>
              <w:rPr>
                <w:sz w:val="22"/>
                <w:szCs w:val="22"/>
              </w:rPr>
              <w:t>Соответствие возрастным показателям</w:t>
            </w:r>
          </w:p>
        </w:tc>
      </w:tr>
      <w:tr w:rsidR="0047566F" w:rsidTr="0047566F">
        <w:trPr>
          <w:trHeight w:hRule="exact" w:val="1565"/>
          <w:jc w:val="center"/>
        </w:trPr>
        <w:tc>
          <w:tcPr>
            <w:tcW w:w="691"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ind w:firstLine="0"/>
              <w:jc w:val="center"/>
              <w:rPr>
                <w:sz w:val="22"/>
                <w:szCs w:val="22"/>
              </w:rPr>
            </w:pPr>
            <w:r>
              <w:rPr>
                <w:sz w:val="22"/>
                <w:szCs w:val="22"/>
              </w:rPr>
              <w:t>13</w:t>
            </w:r>
          </w:p>
        </w:tc>
        <w:tc>
          <w:tcPr>
            <w:tcW w:w="2890" w:type="dxa"/>
            <w:tcBorders>
              <w:top w:val="single" w:sz="4" w:space="0" w:color="auto"/>
              <w:left w:val="single" w:sz="4" w:space="0" w:color="auto"/>
              <w:bottom w:val="single" w:sz="4" w:space="0" w:color="auto"/>
            </w:tcBorders>
            <w:shd w:val="clear" w:color="auto" w:fill="FFFFFF"/>
          </w:tcPr>
          <w:p w:rsidR="0047566F" w:rsidRDefault="0047566F" w:rsidP="00672DB1">
            <w:pPr>
              <w:pStyle w:val="a9"/>
              <w:shd w:val="clear" w:color="auto" w:fill="auto"/>
              <w:spacing w:line="252" w:lineRule="auto"/>
              <w:ind w:firstLine="0"/>
              <w:rPr>
                <w:sz w:val="22"/>
                <w:szCs w:val="22"/>
              </w:rPr>
            </w:pPr>
            <w:r>
              <w:rPr>
                <w:sz w:val="22"/>
                <w:szCs w:val="22"/>
              </w:rPr>
              <w:t>Определение субъектной позиции ребенка в ФОД, интересов</w:t>
            </w:r>
          </w:p>
        </w:tc>
        <w:tc>
          <w:tcPr>
            <w:tcW w:w="2804" w:type="dxa"/>
            <w:tcBorders>
              <w:top w:val="single" w:sz="4" w:space="0" w:color="auto"/>
              <w:left w:val="single" w:sz="4" w:space="0" w:color="auto"/>
              <w:bottom w:val="single" w:sz="4" w:space="0" w:color="auto"/>
            </w:tcBorders>
            <w:shd w:val="clear" w:color="auto" w:fill="FFFFFF"/>
            <w:vAlign w:val="bottom"/>
          </w:tcPr>
          <w:p w:rsidR="0047566F" w:rsidRDefault="0047566F" w:rsidP="0047566F">
            <w:pPr>
              <w:pStyle w:val="a9"/>
              <w:shd w:val="clear" w:color="auto" w:fill="auto"/>
              <w:tabs>
                <w:tab w:val="left" w:pos="1997"/>
              </w:tabs>
              <w:spacing w:line="254" w:lineRule="auto"/>
              <w:ind w:firstLine="0"/>
              <w:jc w:val="both"/>
              <w:rPr>
                <w:sz w:val="22"/>
                <w:szCs w:val="22"/>
              </w:rPr>
            </w:pPr>
            <w:r>
              <w:rPr>
                <w:sz w:val="22"/>
                <w:szCs w:val="22"/>
              </w:rPr>
              <w:t>Ранжирование видов деятельности, выбор вида деятельности в соответствии с интересами</w:t>
            </w:r>
          </w:p>
          <w:p w:rsidR="0047566F" w:rsidRDefault="0047566F" w:rsidP="0047566F">
            <w:pPr>
              <w:pStyle w:val="a9"/>
              <w:shd w:val="clear" w:color="auto" w:fill="auto"/>
              <w:tabs>
                <w:tab w:val="left" w:pos="1997"/>
              </w:tabs>
              <w:spacing w:line="254" w:lineRule="auto"/>
              <w:ind w:firstLine="0"/>
              <w:jc w:val="both"/>
              <w:rPr>
                <w:sz w:val="22"/>
                <w:szCs w:val="22"/>
              </w:rPr>
            </w:pPr>
          </w:p>
          <w:p w:rsidR="0047566F" w:rsidRDefault="0047566F" w:rsidP="0047566F">
            <w:pPr>
              <w:pStyle w:val="a9"/>
              <w:shd w:val="clear" w:color="auto" w:fill="auto"/>
              <w:tabs>
                <w:tab w:val="left" w:pos="1997"/>
              </w:tabs>
              <w:spacing w:line="254" w:lineRule="auto"/>
              <w:ind w:firstLine="0"/>
              <w:jc w:val="both"/>
              <w:rPr>
                <w:sz w:val="22"/>
                <w:szCs w:val="22"/>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47566F" w:rsidRDefault="0047566F" w:rsidP="00672DB1">
            <w:pPr>
              <w:pStyle w:val="a9"/>
              <w:shd w:val="clear" w:color="auto" w:fill="auto"/>
              <w:tabs>
                <w:tab w:val="left" w:pos="1541"/>
              </w:tabs>
              <w:ind w:firstLine="0"/>
              <w:rPr>
                <w:sz w:val="22"/>
                <w:szCs w:val="22"/>
              </w:rPr>
            </w:pPr>
            <w:r>
              <w:rPr>
                <w:sz w:val="22"/>
                <w:szCs w:val="22"/>
              </w:rPr>
              <w:t>Методика «Любимый</w:t>
            </w:r>
            <w:r>
              <w:rPr>
                <w:sz w:val="22"/>
                <w:szCs w:val="22"/>
              </w:rPr>
              <w:tab/>
              <w:t>вид</w:t>
            </w:r>
          </w:p>
          <w:p w:rsidR="0047566F" w:rsidRDefault="0047566F" w:rsidP="00672DB1">
            <w:pPr>
              <w:pStyle w:val="a9"/>
              <w:shd w:val="clear" w:color="auto" w:fill="auto"/>
              <w:ind w:firstLine="0"/>
              <w:rPr>
                <w:sz w:val="22"/>
                <w:szCs w:val="22"/>
              </w:rPr>
            </w:pPr>
            <w:r>
              <w:rPr>
                <w:sz w:val="22"/>
                <w:szCs w:val="22"/>
              </w:rPr>
              <w:t>деятельности»</w:t>
            </w:r>
          </w:p>
        </w:tc>
      </w:tr>
    </w:tbl>
    <w:p w:rsidR="00FA68F2" w:rsidRDefault="0047566F" w:rsidP="0047566F">
      <w:pPr>
        <w:spacing w:line="1" w:lineRule="exact"/>
        <w:rPr>
          <w:sz w:val="2"/>
          <w:szCs w:val="2"/>
        </w:rPr>
      </w:pPr>
      <w:r>
        <w:rPr>
          <w:b/>
          <w:bCs/>
        </w:rPr>
        <w:t>используемых методических пособий</w:t>
      </w:r>
    </w:p>
    <w:p w:rsidR="001F35B2" w:rsidRPr="0091036B" w:rsidRDefault="001F35B2" w:rsidP="00FA68F2">
      <w:pPr>
        <w:pStyle w:val="1"/>
        <w:shd w:val="clear" w:color="auto" w:fill="auto"/>
        <w:spacing w:after="280"/>
        <w:ind w:firstLine="0"/>
        <w:jc w:val="both"/>
      </w:pPr>
    </w:p>
    <w:p w:rsidR="00B21BA5" w:rsidRDefault="00485D21">
      <w:pPr>
        <w:pStyle w:val="1"/>
        <w:shd w:val="clear" w:color="auto" w:fill="auto"/>
        <w:ind w:firstLine="0"/>
        <w:jc w:val="center"/>
      </w:pPr>
      <w:r>
        <w:rPr>
          <w:b/>
          <w:bCs/>
        </w:rPr>
        <w:t>II. Содержательный раздел</w:t>
      </w:r>
    </w:p>
    <w:p w:rsidR="00B21BA5" w:rsidRDefault="00485D21" w:rsidP="00AC79BA">
      <w:pPr>
        <w:pStyle w:val="1"/>
        <w:numPr>
          <w:ilvl w:val="0"/>
          <w:numId w:val="21"/>
        </w:numPr>
        <w:shd w:val="clear" w:color="auto" w:fill="auto"/>
        <w:tabs>
          <w:tab w:val="left" w:pos="1047"/>
        </w:tabs>
        <w:spacing w:after="260"/>
        <w:ind w:firstLine="580"/>
        <w:jc w:val="both"/>
      </w:pPr>
      <w:r>
        <w:rPr>
          <w:b/>
          <w:bCs/>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B21BA5" w:rsidRDefault="00485D21">
      <w:pPr>
        <w:pStyle w:val="1"/>
        <w:shd w:val="clear" w:color="auto" w:fill="auto"/>
        <w:ind w:firstLine="580"/>
        <w:jc w:val="both"/>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21BA5" w:rsidRDefault="00485D21">
      <w:pPr>
        <w:pStyle w:val="1"/>
        <w:shd w:val="clear" w:color="auto" w:fill="auto"/>
        <w:ind w:firstLine="580"/>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21BA5" w:rsidRDefault="00485D21">
      <w:pPr>
        <w:pStyle w:val="1"/>
        <w:shd w:val="clear" w:color="auto" w:fill="auto"/>
        <w:ind w:firstLine="580"/>
        <w:jc w:val="both"/>
      </w:pPr>
      <w:r>
        <w:t>Более конкретное и дифференцированное по возрастам описание воспитательных задач приводится в Программе воспитания.</w:t>
      </w:r>
    </w:p>
    <w:p w:rsidR="00B21BA5" w:rsidRDefault="00485D21" w:rsidP="00FA68F2">
      <w:pPr>
        <w:pStyle w:val="11"/>
        <w:keepNext/>
        <w:keepLines/>
        <w:shd w:val="clear" w:color="auto" w:fill="auto"/>
        <w:spacing w:after="260"/>
      </w:pPr>
      <w:bookmarkStart w:id="110" w:name="bookmark190"/>
      <w:bookmarkStart w:id="111" w:name="bookmark191"/>
      <w:r>
        <w:t>Обязательная часть Программы полностью соответствует федеральной програм</w:t>
      </w:r>
      <w:r w:rsidR="00FA68F2">
        <w:t xml:space="preserve">ме дошкольного </w:t>
      </w:r>
      <w:r>
        <w:t xml:space="preserve">образования </w:t>
      </w:r>
      <w:hyperlink r:id="rId17" w:history="1">
        <w:r>
          <w:rPr>
            <w:color w:val="0000FF"/>
            <w:u w:val="single"/>
          </w:rPr>
          <w:t>Ь11р://ррЫ1са11оп.ргауо.доу.гр/Росртеп1/У1е^/0001202212280044?1пНе\ 10</w:t>
        </w:r>
        <w:bookmarkEnd w:id="110"/>
        <w:bookmarkEnd w:id="111"/>
      </w:hyperlink>
    </w:p>
    <w:p w:rsidR="00B21BA5" w:rsidRDefault="00485D21" w:rsidP="00D54FE8">
      <w:pPr>
        <w:pStyle w:val="1"/>
        <w:numPr>
          <w:ilvl w:val="2"/>
          <w:numId w:val="183"/>
        </w:numPr>
        <w:shd w:val="clear" w:color="auto" w:fill="auto"/>
        <w:tabs>
          <w:tab w:val="left" w:pos="1248"/>
        </w:tabs>
        <w:spacing w:after="40"/>
        <w:jc w:val="both"/>
      </w:pPr>
      <w:r>
        <w:rPr>
          <w:b/>
          <w:bCs/>
        </w:rPr>
        <w:t>Социально-коммуникативное развитие</w:t>
      </w:r>
    </w:p>
    <w:p w:rsidR="00B21BA5" w:rsidRDefault="00485D21">
      <w:pPr>
        <w:pStyle w:val="1"/>
        <w:shd w:val="clear" w:color="auto" w:fill="auto"/>
        <w:spacing w:after="340"/>
        <w:ind w:firstLine="580"/>
        <w:jc w:val="both"/>
      </w:pPr>
      <w:r>
        <w:rPr>
          <w:b/>
          <w:bCs/>
        </w:rPr>
        <w:t>Задачи и содержание образовательной деятельности по возрастам, задачи воспитания и формируемые ценности для образовательной области «Социально</w:t>
      </w:r>
      <w:r w:rsidR="0091036B">
        <w:rPr>
          <w:b/>
          <w:bCs/>
        </w:rPr>
        <w:t>-</w:t>
      </w:r>
      <w:r>
        <w:rPr>
          <w:b/>
          <w:bCs/>
        </w:rPr>
        <w:softHyphen/>
        <w:t xml:space="preserve">коммуникативное развитие» </w:t>
      </w:r>
      <w:r>
        <w:rPr>
          <w:b/>
          <w:bCs/>
          <w:u w:val="single"/>
        </w:rPr>
        <w:t>полностью соответствуют п.18 содержательного раздела ФОП ДО.</w:t>
      </w:r>
    </w:p>
    <w:p w:rsidR="00B21BA5" w:rsidRDefault="00485D21">
      <w:pPr>
        <w:pStyle w:val="1"/>
        <w:shd w:val="clear" w:color="auto" w:fill="auto"/>
        <w:ind w:firstLine="580"/>
        <w:jc w:val="both"/>
      </w:pPr>
      <w:r>
        <w:rPr>
          <w:b/>
          <w:bCs/>
        </w:rPr>
        <w:t>От 2 месяцев до 1 года</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pPr>
        <w:pStyle w:val="1"/>
        <w:shd w:val="clear" w:color="auto" w:fill="auto"/>
        <w:ind w:firstLine="580"/>
        <w:jc w:val="both"/>
      </w:pPr>
      <w:r>
        <w:t>- до 6 месяцев: осуществлять эмоционально-контактное взаимодействие и общение с ребёнком, эмоционально-позитивное реагирование на него;</w:t>
      </w:r>
    </w:p>
    <w:p w:rsidR="00B21BA5" w:rsidRDefault="00485D21">
      <w:pPr>
        <w:pStyle w:val="1"/>
        <w:shd w:val="clear" w:color="auto" w:fill="auto"/>
        <w:ind w:firstLine="580"/>
        <w:jc w:val="both"/>
      </w:pPr>
      <w: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21BA5" w:rsidRDefault="00485D21">
      <w:pPr>
        <w:pStyle w:val="1"/>
        <w:shd w:val="clear" w:color="auto" w:fill="auto"/>
        <w:ind w:firstLine="580"/>
        <w:jc w:val="both"/>
      </w:pPr>
      <w: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r>
        <w:softHyphen/>
        <w:t>манипулятивной деятельности.</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t xml:space="preserve">В процессе совместных действий педагог разговаривает с ребёнком, называет предметы и игрушки, </w:t>
      </w:r>
      <w:r>
        <w:lastRenderedPageBreak/>
        <w:t>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21BA5" w:rsidRDefault="00485D21">
      <w:pPr>
        <w:pStyle w:val="1"/>
        <w:shd w:val="clear" w:color="auto" w:fill="auto"/>
        <w:spacing w:after="260"/>
        <w:ind w:firstLine="58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B21BA5" w:rsidRDefault="00485D21">
      <w:pPr>
        <w:pStyle w:val="1"/>
        <w:shd w:val="clear" w:color="auto" w:fill="auto"/>
        <w:ind w:firstLine="580"/>
        <w:jc w:val="both"/>
      </w:pPr>
      <w:r>
        <w:rPr>
          <w:b/>
          <w:bCs/>
        </w:rPr>
        <w:t>От 1 года до 2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pPr>
        <w:pStyle w:val="1"/>
        <w:shd w:val="clear" w:color="auto" w:fill="auto"/>
        <w:ind w:firstLine="580"/>
        <w:jc w:val="both"/>
      </w:pPr>
      <w:r>
        <w:t>- создавать условия для благоприятной адаптации ребёнка к ДОО;</w:t>
      </w:r>
    </w:p>
    <w:p w:rsidR="00B21BA5" w:rsidRDefault="00485D21">
      <w:pPr>
        <w:pStyle w:val="1"/>
        <w:shd w:val="clear" w:color="auto" w:fill="auto"/>
        <w:ind w:firstLine="580"/>
        <w:jc w:val="both"/>
      </w:pPr>
      <w:r>
        <w:t>- поддерживать пока еще непродолжительные контакты со сверстниками, интерес к сверстнику;</w:t>
      </w:r>
    </w:p>
    <w:p w:rsidR="00B21BA5" w:rsidRDefault="00485D21">
      <w:pPr>
        <w:pStyle w:val="1"/>
        <w:shd w:val="clear" w:color="auto" w:fill="auto"/>
        <w:ind w:firstLine="580"/>
        <w:jc w:val="both"/>
      </w:pPr>
      <w:r>
        <w:t>- формировать элементарные представления: о себе, близких людях, ближайшем предметном окружении;</w:t>
      </w:r>
    </w:p>
    <w:p w:rsidR="00B21BA5" w:rsidRDefault="00485D21">
      <w:pPr>
        <w:pStyle w:val="1"/>
        <w:shd w:val="clear" w:color="auto" w:fill="auto"/>
        <w:ind w:firstLine="580"/>
        <w:jc w:val="both"/>
      </w:pPr>
      <w:r>
        <w:t>- создавать условия для получения опыта применения правил социального взаимодействия.</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21BA5" w:rsidRDefault="00485D21">
      <w:pPr>
        <w:pStyle w:val="1"/>
        <w:shd w:val="clear" w:color="auto" w:fill="auto"/>
        <w:ind w:firstLine="58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21BA5" w:rsidRDefault="00485D21">
      <w:pPr>
        <w:pStyle w:val="1"/>
        <w:shd w:val="clear" w:color="auto" w:fill="auto"/>
        <w:ind w:firstLine="58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21BA5" w:rsidRDefault="00485D21">
      <w:pPr>
        <w:pStyle w:val="1"/>
        <w:shd w:val="clear" w:color="auto" w:fill="auto"/>
        <w:ind w:firstLine="58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21BA5" w:rsidRDefault="00485D21">
      <w:pPr>
        <w:pStyle w:val="1"/>
        <w:shd w:val="clear" w:color="auto" w:fill="auto"/>
        <w:spacing w:after="280"/>
        <w:ind w:firstLine="580"/>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21BA5" w:rsidRDefault="00485D21">
      <w:pPr>
        <w:pStyle w:val="1"/>
        <w:shd w:val="clear" w:color="auto" w:fill="auto"/>
        <w:ind w:firstLine="580"/>
        <w:jc w:val="both"/>
      </w:pPr>
      <w:r>
        <w:rPr>
          <w:b/>
          <w:bCs/>
        </w:rPr>
        <w:t>От 2 лет до 3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pPr>
        <w:pStyle w:val="1"/>
        <w:shd w:val="clear" w:color="auto" w:fill="auto"/>
        <w:ind w:firstLine="580"/>
        <w:jc w:val="both"/>
      </w:pPr>
      <w:r>
        <w:t>- поддерживать эмоционально-положительное состояние детей в период адаптации к ДОО;</w:t>
      </w:r>
    </w:p>
    <w:p w:rsidR="00B21BA5" w:rsidRDefault="00485D21">
      <w:pPr>
        <w:pStyle w:val="1"/>
        <w:shd w:val="clear" w:color="auto" w:fill="auto"/>
        <w:ind w:firstLine="580"/>
        <w:jc w:val="both"/>
      </w:pPr>
      <w:r>
        <w:t>- развивать игровой опыт ребёнка, помогая детям отражать в игре представления об окружающей действительности;</w:t>
      </w:r>
    </w:p>
    <w:p w:rsidR="00B21BA5" w:rsidRDefault="00485D21">
      <w:pPr>
        <w:pStyle w:val="1"/>
        <w:shd w:val="clear" w:color="auto" w:fill="auto"/>
        <w:ind w:firstLine="58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21BA5" w:rsidRDefault="00485D21">
      <w:pPr>
        <w:pStyle w:val="1"/>
        <w:shd w:val="clear" w:color="auto" w:fill="auto"/>
        <w:ind w:firstLine="640"/>
        <w:jc w:val="both"/>
      </w:pPr>
      <w: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21BA5" w:rsidRDefault="00485D21">
      <w:pPr>
        <w:pStyle w:val="1"/>
        <w:shd w:val="clear" w:color="auto" w:fill="auto"/>
        <w:ind w:firstLine="58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21BA5" w:rsidRDefault="00485D21">
      <w:pPr>
        <w:pStyle w:val="1"/>
        <w:shd w:val="clear" w:color="auto" w:fill="auto"/>
        <w:ind w:firstLine="580"/>
        <w:jc w:val="both"/>
      </w:pPr>
      <w: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B21BA5" w:rsidRDefault="00485D21">
      <w:pPr>
        <w:pStyle w:val="1"/>
        <w:shd w:val="clear" w:color="auto" w:fill="auto"/>
        <w:ind w:firstLine="58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21BA5" w:rsidRDefault="00485D21">
      <w:pPr>
        <w:pStyle w:val="1"/>
        <w:shd w:val="clear" w:color="auto" w:fill="auto"/>
        <w:ind w:firstLine="58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21BA5" w:rsidRDefault="00485D21">
      <w:pPr>
        <w:pStyle w:val="1"/>
        <w:shd w:val="clear" w:color="auto" w:fill="auto"/>
        <w:ind w:firstLine="58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21BA5" w:rsidRDefault="00485D21">
      <w:pPr>
        <w:pStyle w:val="1"/>
        <w:shd w:val="clear" w:color="auto" w:fill="auto"/>
        <w:ind w:firstLine="58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21BA5" w:rsidRDefault="00485D21">
      <w:pPr>
        <w:pStyle w:val="1"/>
        <w:shd w:val="clear" w:color="auto" w:fill="auto"/>
        <w:ind w:firstLine="58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21BA5" w:rsidRDefault="00485D21">
      <w:pPr>
        <w:pStyle w:val="1"/>
        <w:shd w:val="clear" w:color="auto" w:fill="auto"/>
        <w:spacing w:after="280"/>
        <w:ind w:firstLine="58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21BA5" w:rsidRDefault="00485D21">
      <w:pPr>
        <w:pStyle w:val="1"/>
        <w:shd w:val="clear" w:color="auto" w:fill="auto"/>
        <w:ind w:firstLine="580"/>
        <w:jc w:val="both"/>
      </w:pPr>
      <w:r>
        <w:rPr>
          <w:b/>
          <w:bCs/>
        </w:rPr>
        <w:t>От 3 лет до 4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rsidP="00AC79BA">
      <w:pPr>
        <w:pStyle w:val="1"/>
        <w:numPr>
          <w:ilvl w:val="0"/>
          <w:numId w:val="23"/>
        </w:numPr>
        <w:shd w:val="clear" w:color="auto" w:fill="auto"/>
        <w:tabs>
          <w:tab w:val="left" w:pos="922"/>
        </w:tabs>
        <w:ind w:firstLine="580"/>
        <w:jc w:val="both"/>
      </w:pPr>
      <w:r>
        <w:rPr>
          <w:i/>
          <w:iCs/>
        </w:rPr>
        <w:t>в сфере социальных отношений:</w:t>
      </w:r>
    </w:p>
    <w:p w:rsidR="00B21BA5" w:rsidRDefault="00485D21">
      <w:pPr>
        <w:pStyle w:val="1"/>
        <w:shd w:val="clear" w:color="auto" w:fill="auto"/>
        <w:ind w:firstLine="58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21BA5" w:rsidRDefault="00485D21">
      <w:pPr>
        <w:pStyle w:val="1"/>
        <w:shd w:val="clear" w:color="auto" w:fill="auto"/>
        <w:ind w:firstLine="580"/>
        <w:jc w:val="both"/>
      </w:pPr>
      <w:r>
        <w:t>-обогащать представления детей о действиях, в которых проявляются доброе отношение и забота о членах семьи, близком окружении;</w:t>
      </w:r>
    </w:p>
    <w:p w:rsidR="00B21BA5" w:rsidRDefault="00485D21">
      <w:pPr>
        <w:pStyle w:val="1"/>
        <w:shd w:val="clear" w:color="auto" w:fill="auto"/>
        <w:ind w:firstLine="58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21BA5" w:rsidRDefault="00485D21">
      <w:pPr>
        <w:pStyle w:val="1"/>
        <w:shd w:val="clear" w:color="auto" w:fill="auto"/>
        <w:ind w:firstLine="580"/>
        <w:jc w:val="both"/>
      </w:pPr>
      <w:r>
        <w:t>- оказывать помощь в освоении способов взаимодействия со сверстниками в игре, в повседневном общении и бытовой деятельности;</w:t>
      </w:r>
    </w:p>
    <w:p w:rsidR="00B21BA5" w:rsidRDefault="00485D21">
      <w:pPr>
        <w:pStyle w:val="1"/>
        <w:shd w:val="clear" w:color="auto" w:fill="auto"/>
        <w:ind w:firstLine="580"/>
        <w:jc w:val="both"/>
      </w:pPr>
      <w:r>
        <w:t>-приучать детей к выполнению элементарных правил культуры поведения в ДОО;</w:t>
      </w:r>
    </w:p>
    <w:p w:rsidR="00B21BA5" w:rsidRDefault="00485D21" w:rsidP="00AC79BA">
      <w:pPr>
        <w:pStyle w:val="1"/>
        <w:numPr>
          <w:ilvl w:val="0"/>
          <w:numId w:val="23"/>
        </w:numPr>
        <w:shd w:val="clear" w:color="auto" w:fill="auto"/>
        <w:tabs>
          <w:tab w:val="left" w:pos="922"/>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 обогащать представления детей о малой родине и поддерживать их отражения в различных видах деятельности;</w:t>
      </w:r>
    </w:p>
    <w:p w:rsidR="00B21BA5" w:rsidRDefault="00485D21" w:rsidP="00AC79BA">
      <w:pPr>
        <w:pStyle w:val="1"/>
        <w:numPr>
          <w:ilvl w:val="0"/>
          <w:numId w:val="23"/>
        </w:numPr>
        <w:shd w:val="clear" w:color="auto" w:fill="auto"/>
        <w:tabs>
          <w:tab w:val="left" w:pos="922"/>
        </w:tabs>
        <w:ind w:firstLine="580"/>
        <w:jc w:val="both"/>
      </w:pPr>
      <w:r>
        <w:rPr>
          <w:i/>
          <w:iCs/>
        </w:rPr>
        <w:t>в сфере трудового воспитания:</w:t>
      </w:r>
    </w:p>
    <w:p w:rsidR="00B21BA5" w:rsidRDefault="00485D21">
      <w:pPr>
        <w:pStyle w:val="1"/>
        <w:shd w:val="clear" w:color="auto" w:fill="auto"/>
        <w:ind w:firstLine="58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21BA5" w:rsidRDefault="00485D21">
      <w:pPr>
        <w:pStyle w:val="1"/>
        <w:shd w:val="clear" w:color="auto" w:fill="auto"/>
        <w:ind w:firstLine="580"/>
        <w:jc w:val="both"/>
      </w:pPr>
      <w:r>
        <w:t>-воспитывать бережное отношение к предметам и игрушкам как результатам труда взрослых;</w:t>
      </w:r>
    </w:p>
    <w:p w:rsidR="00B21BA5" w:rsidRDefault="00485D21">
      <w:pPr>
        <w:pStyle w:val="1"/>
        <w:shd w:val="clear" w:color="auto" w:fill="auto"/>
        <w:ind w:firstLine="58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B21BA5" w:rsidRDefault="00485D21" w:rsidP="00AC79BA">
      <w:pPr>
        <w:pStyle w:val="1"/>
        <w:numPr>
          <w:ilvl w:val="0"/>
          <w:numId w:val="23"/>
        </w:numPr>
        <w:shd w:val="clear" w:color="auto" w:fill="auto"/>
        <w:tabs>
          <w:tab w:val="left" w:pos="922"/>
        </w:tabs>
        <w:ind w:firstLine="580"/>
        <w:jc w:val="both"/>
      </w:pPr>
      <w:r>
        <w:t>в области формирования основ безопасного поведения:</w:t>
      </w:r>
    </w:p>
    <w:p w:rsidR="00B21BA5" w:rsidRDefault="00485D21">
      <w:pPr>
        <w:pStyle w:val="1"/>
        <w:shd w:val="clear" w:color="auto" w:fill="auto"/>
        <w:ind w:firstLine="580"/>
        <w:jc w:val="both"/>
      </w:pPr>
      <w:r>
        <w:t>-развивать интерес к правилам безопасного поведения;</w:t>
      </w:r>
    </w:p>
    <w:p w:rsidR="00B21BA5" w:rsidRDefault="00485D21">
      <w:pPr>
        <w:pStyle w:val="1"/>
        <w:shd w:val="clear" w:color="auto" w:fill="auto"/>
        <w:ind w:firstLine="58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rsidP="00AC79BA">
      <w:pPr>
        <w:pStyle w:val="1"/>
        <w:numPr>
          <w:ilvl w:val="0"/>
          <w:numId w:val="24"/>
        </w:numPr>
        <w:shd w:val="clear" w:color="auto" w:fill="auto"/>
        <w:tabs>
          <w:tab w:val="left" w:pos="922"/>
        </w:tabs>
        <w:ind w:firstLine="580"/>
        <w:jc w:val="both"/>
      </w:pPr>
      <w:r>
        <w:rPr>
          <w:i/>
          <w:iCs/>
        </w:rPr>
        <w:t>В сфере социальных отношений</w:t>
      </w:r>
    </w:p>
    <w:p w:rsidR="00B21BA5" w:rsidRDefault="00485D21">
      <w:pPr>
        <w:pStyle w:val="1"/>
        <w:shd w:val="clear" w:color="auto" w:fill="auto"/>
        <w:ind w:firstLine="580"/>
        <w:jc w:val="both"/>
      </w:pPr>
      <w: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21BA5" w:rsidRDefault="00485D21">
      <w:pPr>
        <w:pStyle w:val="1"/>
        <w:shd w:val="clear" w:color="auto" w:fill="auto"/>
        <w:ind w:firstLine="58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21BA5" w:rsidRDefault="00485D21">
      <w:pPr>
        <w:pStyle w:val="1"/>
        <w:shd w:val="clear" w:color="auto" w:fill="auto"/>
        <w:ind w:firstLine="58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21BA5" w:rsidRDefault="00485D21">
      <w:pPr>
        <w:pStyle w:val="1"/>
        <w:shd w:val="clear" w:color="auto" w:fill="auto"/>
        <w:ind w:firstLine="58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21BA5" w:rsidRDefault="00485D21">
      <w:pPr>
        <w:pStyle w:val="1"/>
        <w:shd w:val="clear" w:color="auto" w:fill="auto"/>
        <w:ind w:firstLine="58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21BA5" w:rsidRDefault="00485D21" w:rsidP="00AC79BA">
      <w:pPr>
        <w:pStyle w:val="1"/>
        <w:numPr>
          <w:ilvl w:val="0"/>
          <w:numId w:val="24"/>
        </w:numPr>
        <w:shd w:val="clear" w:color="auto" w:fill="auto"/>
        <w:tabs>
          <w:tab w:val="left" w:pos="922"/>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21BA5" w:rsidRDefault="00485D21">
      <w:pPr>
        <w:pStyle w:val="1"/>
        <w:shd w:val="clear" w:color="auto" w:fill="auto"/>
        <w:ind w:firstLine="58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21BA5" w:rsidRDefault="00485D21" w:rsidP="00AC79BA">
      <w:pPr>
        <w:pStyle w:val="1"/>
        <w:numPr>
          <w:ilvl w:val="0"/>
          <w:numId w:val="24"/>
        </w:numPr>
        <w:shd w:val="clear" w:color="auto" w:fill="auto"/>
        <w:tabs>
          <w:tab w:val="left" w:pos="922"/>
        </w:tabs>
        <w:ind w:firstLine="580"/>
        <w:jc w:val="both"/>
      </w:pPr>
      <w:r>
        <w:rPr>
          <w:i/>
          <w:iCs/>
        </w:rPr>
        <w:t>В сфере трудового воспитания.</w:t>
      </w:r>
    </w:p>
    <w:p w:rsidR="00B21BA5" w:rsidRDefault="00485D21">
      <w:pPr>
        <w:pStyle w:val="1"/>
        <w:shd w:val="clear" w:color="auto" w:fill="auto"/>
        <w:ind w:firstLine="58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21BA5" w:rsidRDefault="00485D21">
      <w:pPr>
        <w:pStyle w:val="1"/>
        <w:shd w:val="clear" w:color="auto" w:fill="auto"/>
        <w:ind w:firstLine="58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21BA5" w:rsidRDefault="00485D21">
      <w:pPr>
        <w:pStyle w:val="1"/>
        <w:shd w:val="clear" w:color="auto" w:fill="auto"/>
        <w:ind w:firstLine="580"/>
        <w:jc w:val="both"/>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w:t>
      </w:r>
      <w:r>
        <w:lastRenderedPageBreak/>
        <w:t>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21BA5" w:rsidRDefault="00485D21">
      <w:pPr>
        <w:pStyle w:val="1"/>
        <w:shd w:val="clear" w:color="auto" w:fill="auto"/>
        <w:ind w:firstLine="58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21BA5" w:rsidRDefault="00485D21" w:rsidP="00AC79BA">
      <w:pPr>
        <w:pStyle w:val="1"/>
        <w:numPr>
          <w:ilvl w:val="0"/>
          <w:numId w:val="24"/>
        </w:numPr>
        <w:shd w:val="clear" w:color="auto" w:fill="auto"/>
        <w:tabs>
          <w:tab w:val="left" w:pos="922"/>
        </w:tabs>
        <w:ind w:firstLine="580"/>
        <w:jc w:val="both"/>
      </w:pPr>
      <w:r>
        <w:rPr>
          <w:i/>
          <w:iCs/>
        </w:rPr>
        <w:t>В области формирования основ безопасного поведения</w:t>
      </w:r>
    </w:p>
    <w:p w:rsidR="00B21BA5" w:rsidRDefault="00485D21">
      <w:pPr>
        <w:pStyle w:val="1"/>
        <w:shd w:val="clear" w:color="auto" w:fill="auto"/>
        <w:ind w:firstLine="58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21BA5" w:rsidRDefault="00485D21">
      <w:pPr>
        <w:pStyle w:val="1"/>
        <w:shd w:val="clear" w:color="auto" w:fill="auto"/>
        <w:ind w:firstLine="58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21BA5" w:rsidRDefault="00485D21">
      <w:pPr>
        <w:pStyle w:val="1"/>
        <w:shd w:val="clear" w:color="auto" w:fill="auto"/>
        <w:ind w:firstLine="58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21BA5" w:rsidRDefault="00485D21">
      <w:pPr>
        <w:pStyle w:val="1"/>
        <w:shd w:val="clear" w:color="auto" w:fill="auto"/>
        <w:ind w:firstLine="58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21BA5" w:rsidRDefault="00485D21">
      <w:pPr>
        <w:pStyle w:val="1"/>
        <w:shd w:val="clear" w:color="auto" w:fill="auto"/>
        <w:spacing w:after="280"/>
        <w:ind w:firstLine="58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21BA5" w:rsidRDefault="00485D21">
      <w:pPr>
        <w:pStyle w:val="1"/>
        <w:shd w:val="clear" w:color="auto" w:fill="auto"/>
        <w:ind w:firstLine="580"/>
        <w:jc w:val="both"/>
      </w:pPr>
      <w:r>
        <w:rPr>
          <w:b/>
          <w:bCs/>
        </w:rPr>
        <w:t>От 4 лет до 5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rsidP="00AC79BA">
      <w:pPr>
        <w:pStyle w:val="1"/>
        <w:numPr>
          <w:ilvl w:val="0"/>
          <w:numId w:val="25"/>
        </w:numPr>
        <w:shd w:val="clear" w:color="auto" w:fill="auto"/>
        <w:tabs>
          <w:tab w:val="left" w:pos="970"/>
        </w:tabs>
        <w:ind w:firstLine="580"/>
        <w:jc w:val="both"/>
      </w:pPr>
      <w:r>
        <w:rPr>
          <w:i/>
          <w:iCs/>
        </w:rPr>
        <w:t>в сфере социальных отношений:</w:t>
      </w:r>
    </w:p>
    <w:p w:rsidR="00B21BA5" w:rsidRDefault="00485D21">
      <w:pPr>
        <w:pStyle w:val="1"/>
        <w:shd w:val="clear" w:color="auto" w:fill="auto"/>
        <w:ind w:firstLine="580"/>
        <w:jc w:val="both"/>
      </w:pPr>
      <w:r>
        <w:t>-формировать положительную самооценку, уверенность в своих силах, стремление к самостоятельности;</w:t>
      </w:r>
    </w:p>
    <w:p w:rsidR="00B21BA5" w:rsidRDefault="00485D21">
      <w:pPr>
        <w:pStyle w:val="1"/>
        <w:shd w:val="clear" w:color="auto" w:fill="auto"/>
        <w:ind w:firstLine="58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21BA5" w:rsidRDefault="00485D21">
      <w:pPr>
        <w:pStyle w:val="1"/>
        <w:shd w:val="clear" w:color="auto" w:fill="auto"/>
        <w:ind w:firstLine="58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21BA5" w:rsidRDefault="00485D21">
      <w:pPr>
        <w:pStyle w:val="1"/>
        <w:shd w:val="clear" w:color="auto" w:fill="auto"/>
        <w:ind w:firstLine="580"/>
        <w:jc w:val="both"/>
      </w:pPr>
      <w:r>
        <w:t>-воспитывать доброжелательное отношение ко взрослым и детям;</w:t>
      </w:r>
    </w:p>
    <w:p w:rsidR="00B21BA5" w:rsidRDefault="00485D21">
      <w:pPr>
        <w:pStyle w:val="1"/>
        <w:shd w:val="clear" w:color="auto" w:fill="auto"/>
        <w:ind w:firstLine="58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21BA5" w:rsidRDefault="00485D21">
      <w:pPr>
        <w:pStyle w:val="1"/>
        <w:shd w:val="clear" w:color="auto" w:fill="auto"/>
        <w:ind w:firstLine="58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B21BA5" w:rsidRDefault="00485D21" w:rsidP="00AC79BA">
      <w:pPr>
        <w:pStyle w:val="1"/>
        <w:numPr>
          <w:ilvl w:val="0"/>
          <w:numId w:val="25"/>
        </w:numPr>
        <w:shd w:val="clear" w:color="auto" w:fill="auto"/>
        <w:tabs>
          <w:tab w:val="left" w:pos="970"/>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-воспитывать уважительное отношение к Родине, символам страны, памятным датам;</w:t>
      </w:r>
    </w:p>
    <w:p w:rsidR="00B21BA5" w:rsidRDefault="00485D21">
      <w:pPr>
        <w:pStyle w:val="1"/>
        <w:shd w:val="clear" w:color="auto" w:fill="auto"/>
        <w:ind w:firstLine="580"/>
        <w:jc w:val="both"/>
      </w:pPr>
      <w:r>
        <w:t>-воспитывать гордость за достижения страны в области спорта, науки, искусства и других областях;</w:t>
      </w:r>
    </w:p>
    <w:p w:rsidR="00B21BA5" w:rsidRDefault="00485D21">
      <w:pPr>
        <w:pStyle w:val="1"/>
        <w:shd w:val="clear" w:color="auto" w:fill="auto"/>
        <w:ind w:firstLine="580"/>
        <w:jc w:val="both"/>
      </w:pPr>
      <w:r>
        <w:t>-развивать интерес детей к основным достопримечательностями населенного пункта, в котором они живут.</w:t>
      </w:r>
    </w:p>
    <w:p w:rsidR="00B21BA5" w:rsidRDefault="00485D21" w:rsidP="00AC79BA">
      <w:pPr>
        <w:pStyle w:val="1"/>
        <w:numPr>
          <w:ilvl w:val="0"/>
          <w:numId w:val="25"/>
        </w:numPr>
        <w:shd w:val="clear" w:color="auto" w:fill="auto"/>
        <w:tabs>
          <w:tab w:val="left" w:pos="970"/>
        </w:tabs>
        <w:ind w:firstLine="580"/>
        <w:jc w:val="both"/>
      </w:pPr>
      <w:r>
        <w:rPr>
          <w:i/>
          <w:iCs/>
        </w:rPr>
        <w:t>в сфере трудового воспитания:</w:t>
      </w:r>
    </w:p>
    <w:p w:rsidR="00B21BA5" w:rsidRDefault="00485D21">
      <w:pPr>
        <w:pStyle w:val="1"/>
        <w:shd w:val="clear" w:color="auto" w:fill="auto"/>
        <w:ind w:firstLine="580"/>
        <w:jc w:val="both"/>
      </w:pPr>
      <w:r>
        <w:t>-формировать представления об отдельных профессиях взрослых на основе ознакомления с конкретными видами труда;</w:t>
      </w:r>
    </w:p>
    <w:p w:rsidR="00B21BA5" w:rsidRDefault="00485D21">
      <w:pPr>
        <w:pStyle w:val="1"/>
        <w:shd w:val="clear" w:color="auto" w:fill="auto"/>
        <w:ind w:firstLine="580"/>
        <w:jc w:val="both"/>
      </w:pPr>
      <w:r>
        <w:t>-воспитывать уважение и благодарность взрослым за их труд, заботу о детях;</w:t>
      </w:r>
    </w:p>
    <w:p w:rsidR="00B21BA5" w:rsidRDefault="00485D21">
      <w:pPr>
        <w:pStyle w:val="1"/>
        <w:shd w:val="clear" w:color="auto" w:fill="auto"/>
        <w:ind w:firstLine="580"/>
        <w:jc w:val="both"/>
      </w:pPr>
      <w:r>
        <w:t>-вовлекать в простейшие процессы хозяйственно-бытового труда;</w:t>
      </w:r>
    </w:p>
    <w:p w:rsidR="00B21BA5" w:rsidRDefault="00485D21">
      <w:pPr>
        <w:pStyle w:val="1"/>
        <w:shd w:val="clear" w:color="auto" w:fill="auto"/>
        <w:ind w:firstLine="580"/>
        <w:jc w:val="both"/>
      </w:pPr>
      <w:r>
        <w:t xml:space="preserve">-развивать самостоятельность и уверенность в самообслуживании, желании включаться в </w:t>
      </w:r>
      <w:r>
        <w:lastRenderedPageBreak/>
        <w:t>повседневные трудовые дела в ДОО и семье;</w:t>
      </w:r>
    </w:p>
    <w:p w:rsidR="00B21BA5" w:rsidRDefault="00485D21" w:rsidP="00AC79BA">
      <w:pPr>
        <w:pStyle w:val="1"/>
        <w:numPr>
          <w:ilvl w:val="0"/>
          <w:numId w:val="25"/>
        </w:numPr>
        <w:shd w:val="clear" w:color="auto" w:fill="auto"/>
        <w:tabs>
          <w:tab w:val="left" w:pos="970"/>
        </w:tabs>
        <w:ind w:firstLine="580"/>
        <w:jc w:val="both"/>
      </w:pPr>
      <w:r>
        <w:rPr>
          <w:i/>
          <w:iCs/>
        </w:rPr>
        <w:t>в области формирования основ безопасного поведения:</w:t>
      </w:r>
    </w:p>
    <w:p w:rsidR="00B21BA5" w:rsidRDefault="00485D21">
      <w:pPr>
        <w:pStyle w:val="1"/>
        <w:shd w:val="clear" w:color="auto" w:fill="auto"/>
        <w:ind w:firstLine="58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B21BA5" w:rsidRDefault="00485D21">
      <w:pPr>
        <w:pStyle w:val="1"/>
        <w:shd w:val="clear" w:color="auto" w:fill="auto"/>
        <w:ind w:firstLine="580"/>
        <w:jc w:val="both"/>
      </w:pPr>
      <w:r>
        <w:t>-знакомить детей с простейшими способами безопасного поведения в опасных ситуациях;</w:t>
      </w:r>
    </w:p>
    <w:p w:rsidR="00B21BA5" w:rsidRDefault="00485D21">
      <w:pPr>
        <w:pStyle w:val="1"/>
        <w:shd w:val="clear" w:color="auto" w:fill="auto"/>
        <w:ind w:firstLine="580"/>
        <w:jc w:val="both"/>
      </w:pPr>
      <w:r>
        <w:t>-формировать представления о правилах безопасного дорожного движения в качестве пешехода и пассажира транспортного средства.</w:t>
      </w:r>
    </w:p>
    <w:p w:rsidR="00B21BA5" w:rsidRDefault="00485D21">
      <w:pPr>
        <w:pStyle w:val="1"/>
        <w:shd w:val="clear" w:color="auto" w:fill="auto"/>
        <w:ind w:firstLine="580"/>
        <w:jc w:val="both"/>
      </w:pPr>
      <w: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rsidP="00AC79BA">
      <w:pPr>
        <w:pStyle w:val="1"/>
        <w:numPr>
          <w:ilvl w:val="0"/>
          <w:numId w:val="26"/>
        </w:numPr>
        <w:shd w:val="clear" w:color="auto" w:fill="auto"/>
        <w:ind w:firstLine="580"/>
        <w:jc w:val="both"/>
      </w:pPr>
      <w:r>
        <w:rPr>
          <w:i/>
          <w:iCs/>
        </w:rPr>
        <w:t>В сфере социальных отношений</w:t>
      </w:r>
    </w:p>
    <w:p w:rsidR="00B21BA5" w:rsidRDefault="00485D21">
      <w:pPr>
        <w:pStyle w:val="1"/>
        <w:shd w:val="clear" w:color="auto" w:fill="auto"/>
        <w:ind w:firstLine="58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21BA5" w:rsidRDefault="00485D21">
      <w:pPr>
        <w:pStyle w:val="1"/>
        <w:shd w:val="clear" w:color="auto" w:fill="auto"/>
        <w:ind w:firstLine="58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21BA5" w:rsidRDefault="00485D21">
      <w:pPr>
        <w:pStyle w:val="1"/>
        <w:shd w:val="clear" w:color="auto" w:fill="auto"/>
        <w:ind w:firstLine="58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21BA5" w:rsidRDefault="00485D21">
      <w:pPr>
        <w:pStyle w:val="1"/>
        <w:shd w:val="clear" w:color="auto" w:fill="auto"/>
        <w:ind w:firstLine="58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21BA5" w:rsidRDefault="00485D21">
      <w:pPr>
        <w:pStyle w:val="1"/>
        <w:shd w:val="clear" w:color="auto" w:fill="auto"/>
        <w:ind w:firstLine="58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21BA5" w:rsidRDefault="00485D21">
      <w:pPr>
        <w:pStyle w:val="1"/>
        <w:shd w:val="clear" w:color="auto" w:fill="auto"/>
        <w:ind w:firstLine="58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21BA5" w:rsidRDefault="00485D21">
      <w:pPr>
        <w:pStyle w:val="1"/>
        <w:shd w:val="clear" w:color="auto" w:fill="auto"/>
        <w:ind w:firstLine="58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21BA5" w:rsidRDefault="00485D21" w:rsidP="00AC79BA">
      <w:pPr>
        <w:pStyle w:val="1"/>
        <w:numPr>
          <w:ilvl w:val="0"/>
          <w:numId w:val="26"/>
        </w:numPr>
        <w:shd w:val="clear" w:color="auto" w:fill="auto"/>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21BA5" w:rsidRDefault="00485D21">
      <w:pPr>
        <w:pStyle w:val="1"/>
        <w:shd w:val="clear" w:color="auto" w:fill="auto"/>
        <w:ind w:firstLine="580"/>
        <w:jc w:val="both"/>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w:t>
      </w:r>
      <w:r>
        <w:lastRenderedPageBreak/>
        <w:t>живет, посвященными празднику.</w:t>
      </w:r>
    </w:p>
    <w:p w:rsidR="00B21BA5" w:rsidRDefault="00485D21">
      <w:pPr>
        <w:pStyle w:val="1"/>
        <w:shd w:val="clear" w:color="auto" w:fill="auto"/>
        <w:ind w:firstLine="58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21BA5" w:rsidRDefault="00485D21">
      <w:pPr>
        <w:pStyle w:val="1"/>
        <w:shd w:val="clear" w:color="auto" w:fill="auto"/>
        <w:ind w:firstLine="580"/>
        <w:jc w:val="both"/>
      </w:pPr>
      <w:r>
        <w:t>Поддерживает интерес к народной культуре страны (традициям, устному народному творчеству, народной музыке, танцам, играм, игрушкам).</w:t>
      </w:r>
    </w:p>
    <w:p w:rsidR="00B21BA5" w:rsidRDefault="00485D21" w:rsidP="00AC79BA">
      <w:pPr>
        <w:pStyle w:val="1"/>
        <w:numPr>
          <w:ilvl w:val="0"/>
          <w:numId w:val="26"/>
        </w:numPr>
        <w:shd w:val="clear" w:color="auto" w:fill="auto"/>
        <w:ind w:firstLine="580"/>
        <w:jc w:val="both"/>
      </w:pPr>
      <w:r>
        <w:rPr>
          <w:i/>
          <w:iCs/>
        </w:rPr>
        <w:t>В сфере трудового воспитания</w:t>
      </w:r>
    </w:p>
    <w:p w:rsidR="00B21BA5" w:rsidRDefault="00485D21">
      <w:pPr>
        <w:pStyle w:val="1"/>
        <w:shd w:val="clear" w:color="auto" w:fill="auto"/>
        <w:ind w:firstLine="580"/>
        <w:jc w:val="both"/>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21BA5" w:rsidRDefault="00485D21">
      <w:pPr>
        <w:pStyle w:val="1"/>
        <w:shd w:val="clear" w:color="auto" w:fill="auto"/>
        <w:ind w:firstLine="58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21BA5" w:rsidRDefault="00485D21">
      <w:pPr>
        <w:pStyle w:val="1"/>
        <w:shd w:val="clear" w:color="auto" w:fill="auto"/>
        <w:ind w:firstLine="58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21BA5" w:rsidRDefault="00485D21">
      <w:pPr>
        <w:pStyle w:val="1"/>
        <w:shd w:val="clear" w:color="auto" w:fill="auto"/>
        <w:ind w:firstLine="58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21BA5" w:rsidRDefault="00485D21">
      <w:pPr>
        <w:pStyle w:val="1"/>
        <w:shd w:val="clear" w:color="auto" w:fill="auto"/>
        <w:ind w:firstLine="58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21BA5" w:rsidRDefault="00485D21">
      <w:pPr>
        <w:pStyle w:val="1"/>
        <w:shd w:val="clear" w:color="auto" w:fill="auto"/>
        <w:ind w:firstLine="58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21BA5" w:rsidRDefault="00485D21" w:rsidP="00AC79BA">
      <w:pPr>
        <w:pStyle w:val="1"/>
        <w:numPr>
          <w:ilvl w:val="0"/>
          <w:numId w:val="26"/>
        </w:numPr>
        <w:shd w:val="clear" w:color="auto" w:fill="auto"/>
        <w:tabs>
          <w:tab w:val="left" w:pos="922"/>
        </w:tabs>
        <w:ind w:firstLine="580"/>
        <w:jc w:val="both"/>
      </w:pPr>
      <w:r>
        <w:rPr>
          <w:i/>
          <w:iCs/>
        </w:rPr>
        <w:t>В области формирования основ безопасности поведения</w:t>
      </w:r>
    </w:p>
    <w:p w:rsidR="00B21BA5" w:rsidRDefault="00485D21">
      <w:pPr>
        <w:pStyle w:val="1"/>
        <w:shd w:val="clear" w:color="auto" w:fill="auto"/>
        <w:ind w:firstLine="58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21BA5" w:rsidRDefault="00485D21">
      <w:pPr>
        <w:pStyle w:val="1"/>
        <w:shd w:val="clear" w:color="auto" w:fill="auto"/>
        <w:ind w:firstLine="58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21BA5" w:rsidRDefault="00485D21">
      <w:pPr>
        <w:pStyle w:val="1"/>
        <w:shd w:val="clear" w:color="auto" w:fill="auto"/>
        <w:ind w:firstLine="580"/>
        <w:jc w:val="both"/>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w:t>
      </w:r>
      <w:r>
        <w:lastRenderedPageBreak/>
        <w:t>пользоваться только под его присмотром.</w:t>
      </w:r>
    </w:p>
    <w:p w:rsidR="00B21BA5" w:rsidRDefault="00485D21">
      <w:pPr>
        <w:pStyle w:val="1"/>
        <w:shd w:val="clear" w:color="auto" w:fill="auto"/>
        <w:spacing w:after="280"/>
        <w:ind w:firstLine="58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21BA5" w:rsidRDefault="00485D21">
      <w:pPr>
        <w:pStyle w:val="1"/>
        <w:shd w:val="clear" w:color="auto" w:fill="auto"/>
        <w:ind w:firstLine="580"/>
        <w:jc w:val="both"/>
      </w:pPr>
      <w:r>
        <w:rPr>
          <w:b/>
          <w:bCs/>
        </w:rPr>
        <w:t>От 5 лет до 6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rsidP="00AC79BA">
      <w:pPr>
        <w:pStyle w:val="1"/>
        <w:numPr>
          <w:ilvl w:val="0"/>
          <w:numId w:val="27"/>
        </w:numPr>
        <w:shd w:val="clear" w:color="auto" w:fill="auto"/>
        <w:tabs>
          <w:tab w:val="left" w:pos="944"/>
        </w:tabs>
        <w:ind w:firstLine="580"/>
        <w:jc w:val="both"/>
      </w:pPr>
      <w:r>
        <w:rPr>
          <w:i/>
          <w:iCs/>
        </w:rPr>
        <w:t>в сфере социальных отношений:</w:t>
      </w:r>
    </w:p>
    <w:p w:rsidR="00B21BA5" w:rsidRDefault="00485D21">
      <w:pPr>
        <w:pStyle w:val="1"/>
        <w:shd w:val="clear" w:color="auto" w:fill="auto"/>
        <w:ind w:firstLine="580"/>
        <w:jc w:val="both"/>
      </w:pPr>
      <w:r>
        <w:t>-обогащать представления детей о формах поведения и действиях в различных ситуациях в семье и ДОО;</w:t>
      </w:r>
    </w:p>
    <w:p w:rsidR="00B21BA5" w:rsidRDefault="00485D21">
      <w:pPr>
        <w:pStyle w:val="1"/>
        <w:shd w:val="clear" w:color="auto" w:fill="auto"/>
        <w:ind w:firstLine="58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21BA5" w:rsidRDefault="00485D21">
      <w:pPr>
        <w:pStyle w:val="1"/>
        <w:shd w:val="clear" w:color="auto" w:fill="auto"/>
        <w:ind w:firstLine="58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21BA5" w:rsidRDefault="00485D21">
      <w:pPr>
        <w:pStyle w:val="1"/>
        <w:shd w:val="clear" w:color="auto" w:fill="auto"/>
        <w:ind w:firstLine="58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21BA5" w:rsidRDefault="00485D21">
      <w:pPr>
        <w:pStyle w:val="1"/>
        <w:shd w:val="clear" w:color="auto" w:fill="auto"/>
        <w:ind w:firstLine="580"/>
        <w:jc w:val="both"/>
      </w:pPr>
      <w:r>
        <w:t>-расширять представления о правилах поведения в общественных местах; об обязанностях в группе;</w:t>
      </w:r>
    </w:p>
    <w:p w:rsidR="00B21BA5" w:rsidRDefault="00485D21" w:rsidP="00AC79BA">
      <w:pPr>
        <w:pStyle w:val="1"/>
        <w:numPr>
          <w:ilvl w:val="0"/>
          <w:numId w:val="27"/>
        </w:numPr>
        <w:shd w:val="clear" w:color="auto" w:fill="auto"/>
        <w:tabs>
          <w:tab w:val="left" w:pos="944"/>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B21BA5" w:rsidRDefault="00485D21">
      <w:pPr>
        <w:pStyle w:val="1"/>
        <w:shd w:val="clear" w:color="auto" w:fill="auto"/>
        <w:ind w:firstLine="58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21BA5" w:rsidRDefault="00485D21">
      <w:pPr>
        <w:pStyle w:val="1"/>
        <w:shd w:val="clear" w:color="auto" w:fill="auto"/>
        <w:ind w:firstLine="58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21BA5" w:rsidRDefault="00485D21" w:rsidP="00AC79BA">
      <w:pPr>
        <w:pStyle w:val="1"/>
        <w:numPr>
          <w:ilvl w:val="0"/>
          <w:numId w:val="27"/>
        </w:numPr>
        <w:shd w:val="clear" w:color="auto" w:fill="auto"/>
        <w:tabs>
          <w:tab w:val="left" w:pos="944"/>
        </w:tabs>
        <w:ind w:firstLine="580"/>
        <w:jc w:val="both"/>
      </w:pPr>
      <w:r>
        <w:rPr>
          <w:i/>
          <w:iCs/>
        </w:rPr>
        <w:t>в сфере трудового воспитания:</w:t>
      </w:r>
    </w:p>
    <w:p w:rsidR="00B21BA5" w:rsidRDefault="00485D21">
      <w:pPr>
        <w:pStyle w:val="1"/>
        <w:shd w:val="clear" w:color="auto" w:fill="auto"/>
        <w:ind w:firstLine="580"/>
        <w:jc w:val="both"/>
      </w:pPr>
      <w:r>
        <w:t>-формировать представления о профессиях и трудовых процессах;</w:t>
      </w:r>
    </w:p>
    <w:p w:rsidR="00B21BA5" w:rsidRDefault="00485D21">
      <w:pPr>
        <w:pStyle w:val="1"/>
        <w:shd w:val="clear" w:color="auto" w:fill="auto"/>
        <w:ind w:firstLine="580"/>
        <w:jc w:val="both"/>
      </w:pPr>
      <w:r>
        <w:t>-воспитывать бережное отношение к труду взрослых, к результатам их труда;</w:t>
      </w:r>
    </w:p>
    <w:p w:rsidR="00B21BA5" w:rsidRDefault="00485D21">
      <w:pPr>
        <w:pStyle w:val="1"/>
        <w:shd w:val="clear" w:color="auto" w:fill="auto"/>
        <w:ind w:firstLine="58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21BA5" w:rsidRDefault="00485D21">
      <w:pPr>
        <w:pStyle w:val="1"/>
        <w:shd w:val="clear" w:color="auto" w:fill="auto"/>
        <w:ind w:firstLine="580"/>
        <w:jc w:val="both"/>
      </w:pPr>
      <w:r>
        <w:t>-знакомить детей с элементарными экономическими знаниями, формировать первоначальные представления о финансовой грамотности;</w:t>
      </w:r>
    </w:p>
    <w:p w:rsidR="00B21BA5" w:rsidRDefault="00485D21" w:rsidP="00AC79BA">
      <w:pPr>
        <w:pStyle w:val="1"/>
        <w:numPr>
          <w:ilvl w:val="0"/>
          <w:numId w:val="27"/>
        </w:numPr>
        <w:shd w:val="clear" w:color="auto" w:fill="auto"/>
        <w:tabs>
          <w:tab w:val="left" w:pos="944"/>
        </w:tabs>
        <w:ind w:firstLine="580"/>
        <w:jc w:val="both"/>
      </w:pPr>
      <w:r>
        <w:rPr>
          <w:i/>
          <w:iCs/>
        </w:rPr>
        <w:t>в области формирования безопасного поведения:</w:t>
      </w:r>
    </w:p>
    <w:p w:rsidR="00B21BA5" w:rsidRDefault="00485D21">
      <w:pPr>
        <w:pStyle w:val="1"/>
        <w:shd w:val="clear" w:color="auto" w:fill="auto"/>
        <w:ind w:firstLine="58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21BA5" w:rsidRDefault="00485D21">
      <w:pPr>
        <w:pStyle w:val="1"/>
        <w:shd w:val="clear" w:color="auto" w:fill="auto"/>
        <w:ind w:firstLine="580"/>
        <w:jc w:val="both"/>
      </w:pPr>
      <w:r>
        <w:t>-формировать осмотрительное отношение к потенциально опасным для человека ситуациям;</w:t>
      </w:r>
    </w:p>
    <w:p w:rsidR="00B21BA5" w:rsidRDefault="00485D21">
      <w:pPr>
        <w:pStyle w:val="1"/>
        <w:shd w:val="clear" w:color="auto" w:fill="auto"/>
        <w:ind w:firstLine="58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rsidP="00AC79BA">
      <w:pPr>
        <w:pStyle w:val="1"/>
        <w:numPr>
          <w:ilvl w:val="0"/>
          <w:numId w:val="28"/>
        </w:numPr>
        <w:shd w:val="clear" w:color="auto" w:fill="auto"/>
        <w:ind w:firstLine="580"/>
        <w:jc w:val="both"/>
      </w:pPr>
      <w:r>
        <w:rPr>
          <w:i/>
          <w:iCs/>
        </w:rPr>
        <w:t>В сфере социальных отношений</w:t>
      </w:r>
    </w:p>
    <w:p w:rsidR="00B21BA5" w:rsidRDefault="00485D21">
      <w:pPr>
        <w:pStyle w:val="1"/>
        <w:shd w:val="clear" w:color="auto" w:fill="auto"/>
        <w:ind w:firstLine="58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21BA5" w:rsidRDefault="00485D21">
      <w:pPr>
        <w:pStyle w:val="1"/>
        <w:shd w:val="clear" w:color="auto" w:fill="auto"/>
        <w:ind w:firstLine="58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21BA5" w:rsidRDefault="00485D21">
      <w:pPr>
        <w:pStyle w:val="1"/>
        <w:shd w:val="clear" w:color="auto" w:fill="auto"/>
        <w:ind w:firstLine="58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21BA5" w:rsidRDefault="00485D21">
      <w:pPr>
        <w:pStyle w:val="1"/>
        <w:shd w:val="clear" w:color="auto" w:fill="auto"/>
        <w:ind w:firstLine="58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21BA5" w:rsidRDefault="00485D21">
      <w:pPr>
        <w:pStyle w:val="1"/>
        <w:shd w:val="clear" w:color="auto" w:fill="auto"/>
        <w:ind w:firstLine="58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21BA5" w:rsidRDefault="00485D21">
      <w:pPr>
        <w:pStyle w:val="1"/>
        <w:shd w:val="clear" w:color="auto" w:fill="auto"/>
        <w:ind w:firstLine="58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21BA5" w:rsidRDefault="00485D21">
      <w:pPr>
        <w:pStyle w:val="1"/>
        <w:shd w:val="clear" w:color="auto" w:fill="auto"/>
        <w:ind w:firstLine="58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21BA5" w:rsidRDefault="00485D21" w:rsidP="00AC79BA">
      <w:pPr>
        <w:pStyle w:val="1"/>
        <w:numPr>
          <w:ilvl w:val="0"/>
          <w:numId w:val="28"/>
        </w:numPr>
        <w:shd w:val="clear" w:color="auto" w:fill="auto"/>
        <w:tabs>
          <w:tab w:val="left" w:pos="922"/>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21BA5" w:rsidRDefault="00485D21">
      <w:pPr>
        <w:pStyle w:val="1"/>
        <w:shd w:val="clear" w:color="auto" w:fill="auto"/>
        <w:ind w:firstLine="58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21BA5" w:rsidRDefault="00485D21">
      <w:pPr>
        <w:pStyle w:val="1"/>
        <w:shd w:val="clear" w:color="auto" w:fill="auto"/>
        <w:ind w:firstLine="58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21BA5" w:rsidRDefault="00485D21" w:rsidP="00AC79BA">
      <w:pPr>
        <w:pStyle w:val="1"/>
        <w:numPr>
          <w:ilvl w:val="0"/>
          <w:numId w:val="28"/>
        </w:numPr>
        <w:shd w:val="clear" w:color="auto" w:fill="auto"/>
        <w:ind w:firstLine="580"/>
        <w:jc w:val="both"/>
      </w:pPr>
      <w:r>
        <w:rPr>
          <w:i/>
          <w:iCs/>
        </w:rPr>
        <w:t>В сфере трудового воспитания</w:t>
      </w:r>
    </w:p>
    <w:p w:rsidR="00B21BA5" w:rsidRDefault="00485D21">
      <w:pPr>
        <w:pStyle w:val="1"/>
        <w:shd w:val="clear" w:color="auto" w:fill="auto"/>
        <w:ind w:firstLine="58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r>
        <w:lastRenderedPageBreak/>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21BA5" w:rsidRDefault="00485D21">
      <w:pPr>
        <w:pStyle w:val="1"/>
        <w:shd w:val="clear" w:color="auto" w:fill="auto"/>
        <w:ind w:firstLine="580"/>
        <w:jc w:val="both"/>
      </w:pPr>
      <w: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21BA5" w:rsidRDefault="00485D21">
      <w:pPr>
        <w:pStyle w:val="1"/>
        <w:shd w:val="clear" w:color="auto" w:fill="auto"/>
        <w:ind w:firstLine="58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21BA5" w:rsidRDefault="00485D21">
      <w:pPr>
        <w:pStyle w:val="1"/>
        <w:shd w:val="clear" w:color="auto" w:fill="auto"/>
        <w:ind w:firstLine="58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1BA5" w:rsidRDefault="00485D21">
      <w:pPr>
        <w:pStyle w:val="1"/>
        <w:shd w:val="clear" w:color="auto" w:fill="auto"/>
        <w:ind w:firstLine="58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21BA5" w:rsidRDefault="00485D21" w:rsidP="00AC79BA">
      <w:pPr>
        <w:pStyle w:val="1"/>
        <w:numPr>
          <w:ilvl w:val="0"/>
          <w:numId w:val="28"/>
        </w:numPr>
        <w:shd w:val="clear" w:color="auto" w:fill="auto"/>
        <w:ind w:firstLine="580"/>
        <w:jc w:val="both"/>
      </w:pPr>
      <w:r>
        <w:rPr>
          <w:i/>
          <w:iCs/>
        </w:rPr>
        <w:t>В области формирования безопасного поведения</w:t>
      </w:r>
    </w:p>
    <w:p w:rsidR="00B21BA5" w:rsidRDefault="00485D21">
      <w:pPr>
        <w:pStyle w:val="1"/>
        <w:shd w:val="clear" w:color="auto" w:fill="auto"/>
        <w:ind w:firstLine="58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21BA5" w:rsidRDefault="00485D21">
      <w:pPr>
        <w:pStyle w:val="1"/>
        <w:shd w:val="clear" w:color="auto" w:fill="auto"/>
        <w:ind w:firstLine="58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21BA5" w:rsidRDefault="00485D21">
      <w:pPr>
        <w:pStyle w:val="1"/>
        <w:shd w:val="clear" w:color="auto" w:fill="auto"/>
        <w:spacing w:after="280"/>
        <w:ind w:firstLine="580"/>
        <w:jc w:val="both"/>
      </w:pPr>
      <w:r>
        <w:t>Педагог обсуждает с детьми правила пользования сетью Интернет, цифровыми ресурсами.</w:t>
      </w:r>
    </w:p>
    <w:p w:rsidR="00B21BA5" w:rsidRDefault="00485D21">
      <w:pPr>
        <w:pStyle w:val="1"/>
        <w:shd w:val="clear" w:color="auto" w:fill="auto"/>
        <w:ind w:firstLine="580"/>
        <w:jc w:val="both"/>
      </w:pPr>
      <w:r>
        <w:rPr>
          <w:b/>
          <w:bCs/>
        </w:rPr>
        <w:t>От 6 лет до 7 лет</w:t>
      </w:r>
    </w:p>
    <w:p w:rsidR="00B21BA5" w:rsidRDefault="00485D21">
      <w:pPr>
        <w:pStyle w:val="1"/>
        <w:shd w:val="clear" w:color="auto" w:fill="auto"/>
        <w:ind w:firstLine="580"/>
        <w:jc w:val="both"/>
      </w:pPr>
      <w:r>
        <w:rPr>
          <w:b/>
          <w:bCs/>
          <w:i/>
          <w:iCs/>
        </w:rPr>
        <w:t>В области социально-коммуникативного развития основными задачами образовательной деятельности являются:</w:t>
      </w:r>
    </w:p>
    <w:p w:rsidR="00B21BA5" w:rsidRDefault="00485D21" w:rsidP="00AC79BA">
      <w:pPr>
        <w:pStyle w:val="1"/>
        <w:numPr>
          <w:ilvl w:val="0"/>
          <w:numId w:val="29"/>
        </w:numPr>
        <w:shd w:val="clear" w:color="auto" w:fill="auto"/>
        <w:ind w:firstLine="580"/>
        <w:jc w:val="both"/>
      </w:pPr>
      <w:r>
        <w:rPr>
          <w:i/>
          <w:iCs/>
        </w:rPr>
        <w:t>в сфере социальных отношений:</w:t>
      </w:r>
    </w:p>
    <w:p w:rsidR="00B21BA5" w:rsidRDefault="00485D21">
      <w:pPr>
        <w:pStyle w:val="1"/>
        <w:shd w:val="clear" w:color="auto" w:fill="auto"/>
        <w:ind w:firstLine="58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21BA5" w:rsidRDefault="00485D21">
      <w:pPr>
        <w:pStyle w:val="1"/>
        <w:shd w:val="clear" w:color="auto" w:fill="auto"/>
        <w:ind w:firstLine="58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21BA5" w:rsidRDefault="00485D21">
      <w:pPr>
        <w:pStyle w:val="1"/>
        <w:shd w:val="clear" w:color="auto" w:fill="auto"/>
        <w:ind w:firstLine="580"/>
        <w:jc w:val="both"/>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w:t>
      </w:r>
      <w:r>
        <w:lastRenderedPageBreak/>
        <w:t>ситуациях и обосновывать свои намерения и ценностные ориентации;</w:t>
      </w:r>
    </w:p>
    <w:p w:rsidR="00B21BA5" w:rsidRDefault="00485D21">
      <w:pPr>
        <w:pStyle w:val="1"/>
        <w:shd w:val="clear" w:color="auto" w:fill="auto"/>
        <w:ind w:firstLine="58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21BA5" w:rsidRDefault="00485D21">
      <w:pPr>
        <w:pStyle w:val="1"/>
        <w:shd w:val="clear" w:color="auto" w:fill="auto"/>
        <w:ind w:firstLine="580"/>
        <w:jc w:val="both"/>
      </w:pPr>
      <w:r>
        <w:t>-воспитывать привычки культурного поведения и общения с людьми, основ этикета, правил поведения в общественных местах;</w:t>
      </w:r>
    </w:p>
    <w:p w:rsidR="00B21BA5" w:rsidRDefault="00485D21" w:rsidP="00AC79BA">
      <w:pPr>
        <w:pStyle w:val="1"/>
        <w:numPr>
          <w:ilvl w:val="0"/>
          <w:numId w:val="29"/>
        </w:numPr>
        <w:shd w:val="clear" w:color="auto" w:fill="auto"/>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21BA5" w:rsidRDefault="00485D21">
      <w:pPr>
        <w:pStyle w:val="1"/>
        <w:shd w:val="clear" w:color="auto" w:fill="auto"/>
        <w:ind w:firstLine="58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21BA5" w:rsidRDefault="00485D21">
      <w:pPr>
        <w:pStyle w:val="1"/>
        <w:shd w:val="clear" w:color="auto" w:fill="auto"/>
        <w:ind w:firstLine="58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21BA5" w:rsidRDefault="00485D21">
      <w:pPr>
        <w:pStyle w:val="1"/>
        <w:shd w:val="clear" w:color="auto" w:fill="auto"/>
        <w:ind w:firstLine="58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21BA5" w:rsidRDefault="00485D21" w:rsidP="00AC79BA">
      <w:pPr>
        <w:pStyle w:val="1"/>
        <w:numPr>
          <w:ilvl w:val="0"/>
          <w:numId w:val="29"/>
        </w:numPr>
        <w:shd w:val="clear" w:color="auto" w:fill="auto"/>
        <w:ind w:firstLine="580"/>
        <w:jc w:val="both"/>
      </w:pPr>
      <w:r>
        <w:rPr>
          <w:i/>
          <w:iCs/>
        </w:rPr>
        <w:t>в сфере трудового воспитания:</w:t>
      </w:r>
    </w:p>
    <w:p w:rsidR="00B21BA5" w:rsidRDefault="00485D21">
      <w:pPr>
        <w:pStyle w:val="1"/>
        <w:shd w:val="clear" w:color="auto" w:fill="auto"/>
        <w:ind w:firstLine="580"/>
        <w:jc w:val="both"/>
      </w:pPr>
      <w:r>
        <w:t>-развивать ценностное отношение к труду взрослых;</w:t>
      </w:r>
    </w:p>
    <w:p w:rsidR="00B21BA5" w:rsidRDefault="00485D21">
      <w:pPr>
        <w:pStyle w:val="1"/>
        <w:shd w:val="clear" w:color="auto" w:fill="auto"/>
        <w:ind w:firstLine="580"/>
        <w:jc w:val="both"/>
      </w:pPr>
      <w:r>
        <w:t>-формировать представления о труде как ценности общества, о разнообразии и взаимосвязи видов труда и профессий;</w:t>
      </w:r>
    </w:p>
    <w:p w:rsidR="00B21BA5" w:rsidRDefault="00485D21">
      <w:pPr>
        <w:pStyle w:val="1"/>
        <w:shd w:val="clear" w:color="auto" w:fill="auto"/>
        <w:ind w:firstLine="58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21BA5" w:rsidRDefault="00485D21">
      <w:pPr>
        <w:pStyle w:val="1"/>
        <w:shd w:val="clear" w:color="auto" w:fill="auto"/>
        <w:ind w:firstLine="58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21BA5" w:rsidRDefault="00485D21">
      <w:pPr>
        <w:pStyle w:val="1"/>
        <w:shd w:val="clear" w:color="auto" w:fill="auto"/>
        <w:ind w:firstLine="580"/>
        <w:jc w:val="both"/>
      </w:pPr>
      <w:r>
        <w:t>-поддерживать освоение умений сотрудничества в совместном труде;</w:t>
      </w:r>
    </w:p>
    <w:p w:rsidR="00B21BA5" w:rsidRDefault="00485D21">
      <w:pPr>
        <w:pStyle w:val="1"/>
        <w:shd w:val="clear" w:color="auto" w:fill="auto"/>
        <w:ind w:firstLine="580"/>
        <w:jc w:val="both"/>
      </w:pPr>
      <w:r>
        <w:t>-воспитывать ответственность, добросовестность, стремление к участию в труде взрослых, оказанию посильной помощи;</w:t>
      </w:r>
    </w:p>
    <w:p w:rsidR="00B21BA5" w:rsidRDefault="00485D21" w:rsidP="00AC79BA">
      <w:pPr>
        <w:pStyle w:val="1"/>
        <w:numPr>
          <w:ilvl w:val="0"/>
          <w:numId w:val="29"/>
        </w:numPr>
        <w:shd w:val="clear" w:color="auto" w:fill="auto"/>
        <w:tabs>
          <w:tab w:val="left" w:pos="922"/>
        </w:tabs>
        <w:ind w:firstLine="580"/>
        <w:jc w:val="both"/>
      </w:pPr>
      <w:r>
        <w:rPr>
          <w:i/>
          <w:iCs/>
        </w:rPr>
        <w:t>в области формирования безопасного поведения:</w:t>
      </w:r>
    </w:p>
    <w:p w:rsidR="00B21BA5" w:rsidRDefault="00485D21">
      <w:pPr>
        <w:pStyle w:val="1"/>
        <w:shd w:val="clear" w:color="auto" w:fill="auto"/>
        <w:ind w:firstLine="58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21BA5" w:rsidRDefault="00485D21">
      <w:pPr>
        <w:pStyle w:val="1"/>
        <w:shd w:val="clear" w:color="auto" w:fill="auto"/>
        <w:ind w:firstLine="58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rsidP="00AC79BA">
      <w:pPr>
        <w:pStyle w:val="1"/>
        <w:numPr>
          <w:ilvl w:val="0"/>
          <w:numId w:val="30"/>
        </w:numPr>
        <w:shd w:val="clear" w:color="auto" w:fill="auto"/>
        <w:ind w:firstLine="580"/>
        <w:jc w:val="both"/>
      </w:pPr>
      <w:r>
        <w:rPr>
          <w:i/>
          <w:iCs/>
        </w:rPr>
        <w:t>В сфере социальных отношений</w:t>
      </w:r>
    </w:p>
    <w:p w:rsidR="00B21BA5" w:rsidRDefault="00485D21">
      <w:pPr>
        <w:pStyle w:val="1"/>
        <w:shd w:val="clear" w:color="auto" w:fill="auto"/>
        <w:ind w:firstLine="58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21BA5" w:rsidRDefault="00485D21">
      <w:pPr>
        <w:pStyle w:val="1"/>
        <w:shd w:val="clear" w:color="auto" w:fill="auto"/>
        <w:ind w:firstLine="58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21BA5" w:rsidRDefault="00485D21">
      <w:pPr>
        <w:pStyle w:val="1"/>
        <w:shd w:val="clear" w:color="auto" w:fill="auto"/>
        <w:ind w:firstLine="58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21BA5" w:rsidRDefault="00485D21">
      <w:pPr>
        <w:pStyle w:val="1"/>
        <w:shd w:val="clear" w:color="auto" w:fill="auto"/>
        <w:ind w:firstLine="58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21BA5" w:rsidRDefault="00485D21">
      <w:pPr>
        <w:pStyle w:val="1"/>
        <w:shd w:val="clear" w:color="auto" w:fill="auto"/>
        <w:ind w:firstLine="58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21BA5" w:rsidRDefault="00485D21">
      <w:pPr>
        <w:pStyle w:val="1"/>
        <w:shd w:val="clear" w:color="auto" w:fill="auto"/>
        <w:ind w:firstLine="580"/>
        <w:jc w:val="both"/>
      </w:pPr>
      <w:r>
        <w:lastRenderedPageBreak/>
        <w:t>Обогащает представления о нравственных качествах людей, их проявлении в поступках и взаимоотношениях.</w:t>
      </w:r>
    </w:p>
    <w:p w:rsidR="00B21BA5" w:rsidRDefault="00485D21">
      <w:pPr>
        <w:pStyle w:val="1"/>
        <w:shd w:val="clear" w:color="auto" w:fill="auto"/>
        <w:ind w:firstLine="58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21BA5" w:rsidRDefault="00485D21">
      <w:pPr>
        <w:pStyle w:val="1"/>
        <w:shd w:val="clear" w:color="auto" w:fill="auto"/>
        <w:ind w:firstLine="58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21BA5" w:rsidRDefault="00485D21">
      <w:pPr>
        <w:pStyle w:val="1"/>
        <w:shd w:val="clear" w:color="auto" w:fill="auto"/>
        <w:ind w:firstLine="58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21BA5" w:rsidRDefault="00485D21" w:rsidP="00AC79BA">
      <w:pPr>
        <w:pStyle w:val="1"/>
        <w:numPr>
          <w:ilvl w:val="0"/>
          <w:numId w:val="30"/>
        </w:numPr>
        <w:shd w:val="clear" w:color="auto" w:fill="auto"/>
        <w:tabs>
          <w:tab w:val="left" w:pos="922"/>
        </w:tabs>
        <w:ind w:firstLine="580"/>
        <w:jc w:val="both"/>
      </w:pPr>
      <w:r>
        <w:rPr>
          <w:i/>
          <w:iCs/>
        </w:rPr>
        <w:t>В области формирования основ гражданственности и патриотизма</w:t>
      </w:r>
    </w:p>
    <w:p w:rsidR="00B21BA5" w:rsidRDefault="00485D21">
      <w:pPr>
        <w:pStyle w:val="1"/>
        <w:shd w:val="clear" w:color="auto" w:fill="auto"/>
        <w:ind w:firstLine="58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21BA5" w:rsidRDefault="00485D21">
      <w:pPr>
        <w:pStyle w:val="1"/>
        <w:shd w:val="clear" w:color="auto" w:fill="auto"/>
        <w:ind w:firstLine="58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21BA5" w:rsidRDefault="00485D21">
      <w:pPr>
        <w:pStyle w:val="1"/>
        <w:shd w:val="clear" w:color="auto" w:fill="auto"/>
        <w:ind w:firstLine="58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21BA5" w:rsidRDefault="00485D21">
      <w:pPr>
        <w:pStyle w:val="1"/>
        <w:shd w:val="clear" w:color="auto" w:fill="auto"/>
        <w:ind w:firstLine="58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w:t>
      </w:r>
      <w:hyperlink r:id="rId18" w:history="1">
        <w:r>
          <w:t xml:space="preserve"> Конституции </w:t>
        </w:r>
      </w:hyperlink>
      <w:r>
        <w:t>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21BA5" w:rsidRDefault="00485D21">
      <w:pPr>
        <w:pStyle w:val="1"/>
        <w:shd w:val="clear" w:color="auto" w:fill="auto"/>
        <w:ind w:firstLine="58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21BA5" w:rsidRDefault="00485D21" w:rsidP="00AC79BA">
      <w:pPr>
        <w:pStyle w:val="1"/>
        <w:numPr>
          <w:ilvl w:val="0"/>
          <w:numId w:val="30"/>
        </w:numPr>
        <w:shd w:val="clear" w:color="auto" w:fill="auto"/>
        <w:tabs>
          <w:tab w:val="left" w:pos="922"/>
        </w:tabs>
        <w:ind w:firstLine="580"/>
        <w:jc w:val="both"/>
      </w:pPr>
      <w:r>
        <w:rPr>
          <w:i/>
          <w:iCs/>
        </w:rPr>
        <w:t>В сфере трудового воспитания</w:t>
      </w:r>
    </w:p>
    <w:p w:rsidR="00B21BA5" w:rsidRDefault="00485D21">
      <w:pPr>
        <w:pStyle w:val="1"/>
        <w:shd w:val="clear" w:color="auto" w:fill="auto"/>
        <w:ind w:firstLine="58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w:t>
      </w:r>
      <w:r>
        <w:lastRenderedPageBreak/>
        <w:t>качества, помогающие человеку стать профессионалом и качественно выполнять профессиональные обязанности.</w:t>
      </w:r>
    </w:p>
    <w:p w:rsidR="00B21BA5" w:rsidRDefault="00485D21">
      <w:pPr>
        <w:pStyle w:val="1"/>
        <w:shd w:val="clear" w:color="auto" w:fill="auto"/>
        <w:ind w:firstLine="58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21BA5" w:rsidRDefault="00485D21">
      <w:pPr>
        <w:pStyle w:val="1"/>
        <w:shd w:val="clear" w:color="auto" w:fill="auto"/>
        <w:ind w:firstLine="58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1BA5" w:rsidRDefault="00485D21">
      <w:pPr>
        <w:pStyle w:val="1"/>
        <w:shd w:val="clear" w:color="auto" w:fill="auto"/>
        <w:ind w:firstLine="58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21BA5" w:rsidRDefault="00485D21" w:rsidP="00AC79BA">
      <w:pPr>
        <w:pStyle w:val="1"/>
        <w:numPr>
          <w:ilvl w:val="0"/>
          <w:numId w:val="30"/>
        </w:numPr>
        <w:shd w:val="clear" w:color="auto" w:fill="auto"/>
        <w:ind w:firstLine="580"/>
        <w:jc w:val="both"/>
      </w:pPr>
      <w:r>
        <w:rPr>
          <w:i/>
          <w:iCs/>
        </w:rPr>
        <w:t>В области формирования безопасного поведения</w:t>
      </w:r>
    </w:p>
    <w:p w:rsidR="00B21BA5" w:rsidRDefault="00485D21">
      <w:pPr>
        <w:pStyle w:val="1"/>
        <w:shd w:val="clear" w:color="auto" w:fill="auto"/>
        <w:ind w:firstLine="58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21BA5" w:rsidRDefault="00485D21">
      <w:pPr>
        <w:pStyle w:val="1"/>
        <w:shd w:val="clear" w:color="auto" w:fill="auto"/>
        <w:ind w:firstLine="58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21BA5" w:rsidRDefault="00485D21">
      <w:pPr>
        <w:pStyle w:val="1"/>
        <w:shd w:val="clear" w:color="auto" w:fill="auto"/>
        <w:ind w:firstLine="58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21BA5" w:rsidRDefault="00485D21">
      <w:pPr>
        <w:pStyle w:val="1"/>
        <w:shd w:val="clear" w:color="auto" w:fill="auto"/>
        <w:ind w:firstLine="58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21BA5" w:rsidRDefault="00485D21">
      <w:pPr>
        <w:pStyle w:val="1"/>
        <w:shd w:val="clear" w:color="auto" w:fill="auto"/>
        <w:ind w:firstLine="58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21BA5" w:rsidRDefault="00485D21">
      <w:pPr>
        <w:pStyle w:val="1"/>
        <w:shd w:val="clear" w:color="auto" w:fill="auto"/>
        <w:spacing w:after="280"/>
        <w:ind w:firstLine="58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21BA5" w:rsidRDefault="00485D21">
      <w:pPr>
        <w:pStyle w:val="1"/>
        <w:shd w:val="clear" w:color="auto" w:fill="auto"/>
        <w:ind w:firstLine="660"/>
        <w:jc w:val="both"/>
      </w:pPr>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w:t>
      </w:r>
    </w:p>
    <w:p w:rsidR="00B21BA5" w:rsidRDefault="00485D21">
      <w:pPr>
        <w:pStyle w:val="1"/>
        <w:shd w:val="clear" w:color="auto" w:fill="auto"/>
        <w:ind w:firstLine="660"/>
        <w:jc w:val="both"/>
      </w:pPr>
      <w:r>
        <w:rPr>
          <w:i/>
          <w:iCs/>
        </w:rPr>
        <w:lastRenderedPageBreak/>
        <w:t>Это предполагает решение задач нескольких направлений воспитания:</w:t>
      </w:r>
    </w:p>
    <w:p w:rsidR="00B21BA5" w:rsidRDefault="00485D21">
      <w:pPr>
        <w:pStyle w:val="1"/>
        <w:shd w:val="clear" w:color="auto" w:fill="auto"/>
        <w:ind w:firstLine="660"/>
        <w:jc w:val="both"/>
      </w:pPr>
      <w:r>
        <w:t>- воспитание уважения к своей семье, своему населенному пункту, родному краю, своей стране;</w:t>
      </w:r>
    </w:p>
    <w:p w:rsidR="00B21BA5" w:rsidRDefault="00485D21">
      <w:pPr>
        <w:pStyle w:val="1"/>
        <w:shd w:val="clear" w:color="auto" w:fill="auto"/>
        <w:ind w:firstLine="66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21BA5" w:rsidRDefault="00485D21">
      <w:pPr>
        <w:pStyle w:val="1"/>
        <w:shd w:val="clear" w:color="auto" w:fill="auto"/>
        <w:ind w:firstLine="660"/>
        <w:jc w:val="both"/>
      </w:pPr>
      <w:r>
        <w:t>- воспитание ценностного отношения к культурному наследию своего народа, к нравственным и культурным традициям России;</w:t>
      </w:r>
    </w:p>
    <w:p w:rsidR="00B21BA5" w:rsidRDefault="00485D21">
      <w:pPr>
        <w:pStyle w:val="1"/>
        <w:shd w:val="clear" w:color="auto" w:fill="auto"/>
        <w:ind w:firstLine="660"/>
        <w:jc w:val="both"/>
      </w:pPr>
      <w:r>
        <w:t>-содействие становлению целостной картины мира, основанной на представлениях о добре и зле, красоте и уродстве, правде и лжи;</w:t>
      </w:r>
    </w:p>
    <w:p w:rsidR="00B21BA5" w:rsidRDefault="00485D21">
      <w:pPr>
        <w:pStyle w:val="1"/>
        <w:shd w:val="clear" w:color="auto" w:fill="auto"/>
        <w:ind w:firstLine="6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1BA5" w:rsidRDefault="00485D21">
      <w:pPr>
        <w:pStyle w:val="1"/>
        <w:shd w:val="clear" w:color="auto" w:fill="auto"/>
        <w:ind w:firstLine="66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21BA5" w:rsidRDefault="00485D21">
      <w:pPr>
        <w:pStyle w:val="1"/>
        <w:shd w:val="clear" w:color="auto" w:fill="auto"/>
        <w:ind w:firstLine="6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7566F" w:rsidRDefault="00485D21" w:rsidP="0047566F">
      <w:pPr>
        <w:pStyle w:val="1"/>
        <w:shd w:val="clear" w:color="auto" w:fill="auto"/>
        <w:spacing w:after="280"/>
        <w:ind w:firstLine="660"/>
        <w:jc w:val="both"/>
      </w:pPr>
      <w:r>
        <w:t>-формирование способности бережно и уважительно относиться к результатам св</w:t>
      </w:r>
      <w:r w:rsidR="00104A9C">
        <w:t>оего труда и труда других людей</w:t>
      </w: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955F18" w:rsidRDefault="00955F18" w:rsidP="0047566F">
      <w:pPr>
        <w:pStyle w:val="1"/>
        <w:shd w:val="clear" w:color="auto" w:fill="auto"/>
        <w:spacing w:after="280"/>
        <w:ind w:firstLine="660"/>
        <w:jc w:val="both"/>
      </w:pPr>
    </w:p>
    <w:p w:rsidR="00955F18" w:rsidRDefault="00955F18" w:rsidP="0047566F">
      <w:pPr>
        <w:pStyle w:val="1"/>
        <w:shd w:val="clear" w:color="auto" w:fill="auto"/>
        <w:spacing w:after="280"/>
        <w:ind w:firstLine="660"/>
        <w:jc w:val="both"/>
      </w:pPr>
    </w:p>
    <w:p w:rsidR="00955F18" w:rsidRDefault="00955F18" w:rsidP="0047566F">
      <w:pPr>
        <w:pStyle w:val="1"/>
        <w:shd w:val="clear" w:color="auto" w:fill="auto"/>
        <w:spacing w:after="280"/>
        <w:ind w:firstLine="660"/>
        <w:jc w:val="both"/>
      </w:pPr>
    </w:p>
    <w:p w:rsidR="00955F18" w:rsidRDefault="00955F18"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47566F" w:rsidRDefault="0047566F" w:rsidP="0047566F">
      <w:pPr>
        <w:pStyle w:val="1"/>
        <w:shd w:val="clear" w:color="auto" w:fill="auto"/>
        <w:spacing w:after="280"/>
        <w:ind w:firstLine="660"/>
        <w:jc w:val="both"/>
      </w:pPr>
    </w:p>
    <w:p w:rsidR="009D7C01" w:rsidRDefault="009D7C01" w:rsidP="00104A9C">
      <w:pPr>
        <w:pStyle w:val="1"/>
        <w:shd w:val="clear" w:color="auto" w:fill="auto"/>
        <w:spacing w:after="280"/>
        <w:ind w:left="1080" w:hanging="160"/>
      </w:pPr>
      <w:r>
        <w:rPr>
          <w:b/>
          <w:bCs/>
        </w:rPr>
        <w:lastRenderedPageBreak/>
        <w:t>Перечень методических пособий, обеспечивающих реализацию содержания образовательной области «Социально-коммуникативное развитие»</w:t>
      </w:r>
    </w:p>
    <w:tbl>
      <w:tblPr>
        <w:tblStyle w:val="af0"/>
        <w:tblW w:w="10248" w:type="dxa"/>
        <w:tblLayout w:type="fixed"/>
        <w:tblLook w:val="04A0"/>
      </w:tblPr>
      <w:tblGrid>
        <w:gridCol w:w="2698"/>
        <w:gridCol w:w="387"/>
        <w:gridCol w:w="6395"/>
        <w:gridCol w:w="768"/>
      </w:tblGrid>
      <w:tr w:rsidR="009D7C01" w:rsidTr="009D7C01">
        <w:trPr>
          <w:gridAfter w:val="1"/>
          <w:wAfter w:w="768" w:type="dxa"/>
          <w:trHeight w:hRule="exact" w:val="1032"/>
        </w:trPr>
        <w:tc>
          <w:tcPr>
            <w:tcW w:w="2698" w:type="dxa"/>
          </w:tcPr>
          <w:p w:rsidR="009D7C01" w:rsidRDefault="009D7C01" w:rsidP="00104A9C">
            <w:pPr>
              <w:pStyle w:val="a9"/>
              <w:shd w:val="clear" w:color="auto" w:fill="auto"/>
              <w:ind w:firstLine="0"/>
              <w:jc w:val="center"/>
              <w:rPr>
                <w:sz w:val="20"/>
                <w:szCs w:val="20"/>
              </w:rPr>
            </w:pPr>
            <w:r>
              <w:rPr>
                <w:b/>
                <w:bCs/>
                <w:sz w:val="20"/>
                <w:szCs w:val="20"/>
              </w:rPr>
              <w:t>Образовательная область/задачи</w:t>
            </w:r>
          </w:p>
        </w:tc>
        <w:tc>
          <w:tcPr>
            <w:tcW w:w="6782" w:type="dxa"/>
            <w:gridSpan w:val="2"/>
          </w:tcPr>
          <w:p w:rsidR="009D7C01" w:rsidRDefault="009D7C01" w:rsidP="00104A9C">
            <w:pPr>
              <w:pStyle w:val="a9"/>
              <w:shd w:val="clear" w:color="auto" w:fill="auto"/>
              <w:ind w:firstLine="0"/>
              <w:jc w:val="center"/>
              <w:rPr>
                <w:sz w:val="20"/>
                <w:szCs w:val="20"/>
              </w:rPr>
            </w:pPr>
            <w:r>
              <w:rPr>
                <w:b/>
                <w:bCs/>
                <w:sz w:val="20"/>
                <w:szCs w:val="20"/>
              </w:rPr>
              <w:t>Инструментарий инвариантной части программы</w:t>
            </w:r>
          </w:p>
        </w:tc>
      </w:tr>
      <w:tr w:rsidR="009D7C01" w:rsidTr="009D7C01">
        <w:trPr>
          <w:gridAfter w:val="1"/>
          <w:wAfter w:w="768" w:type="dxa"/>
          <w:trHeight w:hRule="exact" w:val="12741"/>
        </w:trPr>
        <w:tc>
          <w:tcPr>
            <w:tcW w:w="2698" w:type="dxa"/>
          </w:tcPr>
          <w:p w:rsidR="009D7C01" w:rsidRDefault="009D7C01" w:rsidP="00104A9C">
            <w:pPr>
              <w:pStyle w:val="a9"/>
              <w:shd w:val="clear" w:color="auto" w:fill="auto"/>
              <w:ind w:firstLine="0"/>
              <w:rPr>
                <w:sz w:val="20"/>
                <w:szCs w:val="20"/>
              </w:rPr>
            </w:pPr>
            <w:r>
              <w:rPr>
                <w:b/>
                <w:bCs/>
                <w:sz w:val="20"/>
                <w:szCs w:val="20"/>
              </w:rPr>
              <w:t>Социально</w:t>
            </w:r>
            <w:r>
              <w:rPr>
                <w:b/>
                <w:bCs/>
                <w:sz w:val="20"/>
                <w:szCs w:val="20"/>
              </w:rPr>
              <w:softHyphen/>
              <w:t>-коммуникативное развитие</w:t>
            </w:r>
          </w:p>
          <w:p w:rsidR="009D7C01" w:rsidRDefault="009D7C01" w:rsidP="00104A9C">
            <w:pPr>
              <w:pStyle w:val="a9"/>
              <w:shd w:val="clear" w:color="auto" w:fill="auto"/>
              <w:spacing w:after="220"/>
              <w:ind w:firstLine="0"/>
              <w:rPr>
                <w:sz w:val="20"/>
                <w:szCs w:val="20"/>
              </w:rPr>
            </w:pPr>
            <w:r>
              <w:rPr>
                <w:sz w:val="20"/>
                <w:szCs w:val="20"/>
              </w:rPr>
              <w:t>*Труд *ОБЖ *Социальные отношения *Формирование гражданственности и патриотизма</w:t>
            </w:r>
          </w:p>
          <w:p w:rsidR="009D7C01" w:rsidRDefault="009D7C01" w:rsidP="00104A9C">
            <w:pPr>
              <w:pStyle w:val="a9"/>
              <w:shd w:val="clear" w:color="auto" w:fill="auto"/>
              <w:ind w:firstLine="0"/>
              <w:rPr>
                <w:sz w:val="20"/>
                <w:szCs w:val="20"/>
              </w:rPr>
            </w:pPr>
            <w:r>
              <w:rPr>
                <w:sz w:val="20"/>
                <w:szCs w:val="20"/>
              </w:rPr>
              <w:t>Задачи ФОП ДО стр. 21-42 Приказ Министерства просвещения Российской Федерации от 25.11.2022 № 1028"Об утверждении федеральной образовательной программы дошкольного образования" (Зарегистрирован 28.12.2022 № 71847)</w:t>
            </w: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p w:rsidR="009D7C01" w:rsidRDefault="009D7C01" w:rsidP="00104A9C">
            <w:pPr>
              <w:pStyle w:val="a9"/>
              <w:shd w:val="clear" w:color="auto" w:fill="auto"/>
              <w:ind w:firstLine="0"/>
              <w:rPr>
                <w:sz w:val="20"/>
                <w:szCs w:val="20"/>
              </w:rPr>
            </w:pPr>
          </w:p>
        </w:tc>
        <w:tc>
          <w:tcPr>
            <w:tcW w:w="6782" w:type="dxa"/>
            <w:gridSpan w:val="2"/>
          </w:tcPr>
          <w:p w:rsidR="009D7C01" w:rsidRDefault="009D7C01" w:rsidP="00104A9C">
            <w:pPr>
              <w:pStyle w:val="a9"/>
              <w:shd w:val="clear" w:color="auto" w:fill="auto"/>
              <w:ind w:firstLine="0"/>
              <w:jc w:val="both"/>
              <w:rPr>
                <w:sz w:val="20"/>
                <w:szCs w:val="20"/>
              </w:rPr>
            </w:pPr>
            <w:r>
              <w:rPr>
                <w:b/>
                <w:bCs/>
                <w:sz w:val="20"/>
                <w:szCs w:val="20"/>
              </w:rPr>
              <w:t>труд</w:t>
            </w:r>
          </w:p>
          <w:p w:rsidR="009D7C01" w:rsidRDefault="009D7C01" w:rsidP="00104A9C">
            <w:pPr>
              <w:pStyle w:val="a9"/>
              <w:shd w:val="clear" w:color="auto" w:fill="auto"/>
              <w:ind w:firstLine="0"/>
              <w:jc w:val="both"/>
              <w:rPr>
                <w:sz w:val="20"/>
                <w:szCs w:val="20"/>
              </w:rPr>
            </w:pPr>
            <w:r>
              <w:rPr>
                <w:sz w:val="20"/>
                <w:szCs w:val="20"/>
              </w:rPr>
              <w:t>*Шорыгина Т.А. Трудовые сказки. Беседа с детьми о труде и профессиях. - М.: ТЦ Сфера, 2016.</w:t>
            </w:r>
          </w:p>
          <w:p w:rsidR="009D7C01" w:rsidRDefault="009D7C01" w:rsidP="00104A9C">
            <w:pPr>
              <w:pStyle w:val="a9"/>
              <w:shd w:val="clear" w:color="auto" w:fill="auto"/>
              <w:ind w:firstLine="0"/>
              <w:jc w:val="both"/>
              <w:rPr>
                <w:sz w:val="20"/>
                <w:szCs w:val="20"/>
              </w:rPr>
            </w:pPr>
            <w:r>
              <w:rPr>
                <w:sz w:val="20"/>
                <w:szCs w:val="20"/>
              </w:rPr>
              <w:t>*Смоленцева А.А. Введение в мир экономики, или Как мы играем в экономику: Учебно-методическое пособие. - СПб.: «ДЕТСТВО-ПРЕСС», 2008. - 176 с.</w:t>
            </w:r>
          </w:p>
          <w:p w:rsidR="009D7C01" w:rsidRDefault="009D7C01" w:rsidP="00104A9C">
            <w:pPr>
              <w:pStyle w:val="a9"/>
              <w:shd w:val="clear" w:color="auto" w:fill="auto"/>
              <w:ind w:firstLine="0"/>
              <w:jc w:val="both"/>
              <w:rPr>
                <w:sz w:val="20"/>
                <w:szCs w:val="20"/>
              </w:rPr>
            </w:pPr>
            <w:r>
              <w:rPr>
                <w:sz w:val="20"/>
                <w:szCs w:val="20"/>
              </w:rPr>
              <w:t>*Нищева Н.В. Все работы хороши. Городские профессии. Обучение рассказыванию по картинке (5-7 лет). - Спб.: ООО «ИЗДАТЕЛЬСТВО «ДЕТСТВО-ПРЕСС», 2017. - 16с.</w:t>
            </w:r>
          </w:p>
          <w:p w:rsidR="009D7C01" w:rsidRDefault="009D7C01" w:rsidP="00104A9C">
            <w:pPr>
              <w:pStyle w:val="a9"/>
              <w:shd w:val="clear" w:color="auto" w:fill="auto"/>
              <w:ind w:firstLine="0"/>
              <w:jc w:val="both"/>
              <w:rPr>
                <w:sz w:val="20"/>
                <w:szCs w:val="20"/>
              </w:rPr>
            </w:pPr>
            <w:r>
              <w:rPr>
                <w:sz w:val="20"/>
                <w:szCs w:val="20"/>
              </w:rPr>
              <w:t>*Нищева Н.В. Все работы хороши. Сельские профессии. Обучение рассказыванию по картинке (5-7 лет). - Спб.: ООО «ИЗДАТЕЛЬСТВО «ДЕТСТВО-ПРЕСС», 2017. - 16с.</w:t>
            </w:r>
          </w:p>
          <w:p w:rsidR="009D7C01" w:rsidRDefault="009D7C01" w:rsidP="00104A9C">
            <w:pPr>
              <w:pStyle w:val="a9"/>
              <w:shd w:val="clear" w:color="auto" w:fill="auto"/>
              <w:ind w:firstLine="0"/>
              <w:jc w:val="both"/>
              <w:rPr>
                <w:sz w:val="20"/>
                <w:szCs w:val="20"/>
              </w:rPr>
            </w:pPr>
            <w:r>
              <w:rPr>
                <w:sz w:val="20"/>
                <w:szCs w:val="20"/>
              </w:rPr>
              <w:t>*Шорыгина Т.А. Трудовые сказки. Беседы с детьми о труде и профессиях. - М.: ТЦ Сфера, 2016. - 80 с. - (Сказки-подсказки).</w:t>
            </w:r>
          </w:p>
          <w:p w:rsidR="009D7C01" w:rsidRDefault="009D7C01" w:rsidP="009D7C01">
            <w:pPr>
              <w:pStyle w:val="a9"/>
              <w:shd w:val="clear" w:color="auto" w:fill="auto"/>
              <w:ind w:firstLine="0"/>
              <w:rPr>
                <w:sz w:val="20"/>
                <w:szCs w:val="20"/>
              </w:rPr>
            </w:pPr>
            <w:r>
              <w:rPr>
                <w:sz w:val="20"/>
                <w:szCs w:val="20"/>
              </w:rPr>
              <w:t xml:space="preserve">*Шорыгина Т.А. Профессии. Какие они? Книга для воспитателей, гувернеров и родителей. - М.: Издательство ГНОМ, 2014. - 96 с. </w:t>
            </w:r>
            <w:r>
              <w:rPr>
                <w:b/>
                <w:bCs/>
                <w:sz w:val="20"/>
                <w:szCs w:val="20"/>
              </w:rPr>
              <w:t>Алгоритмы в картинках:</w:t>
            </w:r>
          </w:p>
          <w:p w:rsidR="009D7C01" w:rsidRDefault="009D7C01" w:rsidP="009D7C01">
            <w:pPr>
              <w:pStyle w:val="a9"/>
              <w:shd w:val="clear" w:color="auto" w:fill="auto"/>
              <w:ind w:firstLine="0"/>
              <w:rPr>
                <w:sz w:val="20"/>
                <w:szCs w:val="20"/>
              </w:rPr>
            </w:pPr>
            <w:r>
              <w:rPr>
                <w:sz w:val="20"/>
                <w:szCs w:val="20"/>
              </w:rPr>
              <w:t>*Культурно-гигиенические и трудовые навыки (3-4 года) *Культурно-гигиенические и трудовые навыки (4-5 лет) *Культурно-гигиенические и трудовые навыки (5-6 лет)</w:t>
            </w:r>
          </w:p>
          <w:p w:rsidR="009D7C01" w:rsidRDefault="009D7C01" w:rsidP="009D7C01">
            <w:pPr>
              <w:pStyle w:val="a9"/>
              <w:shd w:val="clear" w:color="auto" w:fill="auto"/>
              <w:ind w:firstLine="0"/>
              <w:rPr>
                <w:sz w:val="20"/>
                <w:szCs w:val="20"/>
              </w:rPr>
            </w:pPr>
            <w:r>
              <w:rPr>
                <w:b/>
                <w:bCs/>
                <w:sz w:val="20"/>
                <w:szCs w:val="20"/>
              </w:rPr>
              <w:t>Социальные отношения</w:t>
            </w:r>
          </w:p>
          <w:p w:rsidR="009D7C01" w:rsidRDefault="009D7C01" w:rsidP="009D7C01">
            <w:pPr>
              <w:pStyle w:val="a9"/>
              <w:shd w:val="clear" w:color="auto" w:fill="auto"/>
              <w:ind w:firstLine="0"/>
              <w:jc w:val="both"/>
              <w:rPr>
                <w:sz w:val="20"/>
                <w:szCs w:val="20"/>
              </w:rPr>
            </w:pPr>
            <w:r>
              <w:rPr>
                <w:sz w:val="20"/>
                <w:szCs w:val="20"/>
              </w:rPr>
              <w:t>*Бабаева Т.И., Ромашевская Л.С. Учимся общаться и дружить: Рабочая тетрадь для детей 6-7 лет и взрослых с занимательными заданиями, играми и стихами. Выпуск 1. - СПб.: ООО «ИЗДАТЕЛЬСТВО «ДЕТСТВО- ПРЕСС», 2017. - 32 с., цв. ил. - (Методический комплект программы «Детство»).</w:t>
            </w:r>
          </w:p>
          <w:p w:rsidR="009D7C01" w:rsidRDefault="009D7C01" w:rsidP="009D7C01">
            <w:pPr>
              <w:pStyle w:val="a9"/>
              <w:shd w:val="clear" w:color="auto" w:fill="auto"/>
              <w:ind w:firstLine="0"/>
              <w:jc w:val="both"/>
              <w:rPr>
                <w:sz w:val="20"/>
                <w:szCs w:val="20"/>
              </w:rPr>
            </w:pPr>
            <w:r>
              <w:rPr>
                <w:sz w:val="20"/>
                <w:szCs w:val="20"/>
              </w:rPr>
              <w:t>*Бабаева Т.И., Деркунская В.А., Римашевская Л.С. Образовательная область «Социально-коммуникативное развитие» (Методический комплект программы «Детство»): учебно-методическое пособие. - СПб.: ООО «ИЗДАТЕЛЬСТВО «ДЕТСТВО - ПРЕСС», 2016. - 384 с.</w:t>
            </w:r>
          </w:p>
          <w:p w:rsidR="009D7C01" w:rsidRDefault="009D7C01" w:rsidP="009D7C01">
            <w:pPr>
              <w:pStyle w:val="a9"/>
              <w:shd w:val="clear" w:color="auto" w:fill="auto"/>
              <w:ind w:firstLine="0"/>
              <w:jc w:val="both"/>
              <w:rPr>
                <w:sz w:val="20"/>
                <w:szCs w:val="20"/>
              </w:rPr>
            </w:pPr>
            <w:r>
              <w:rPr>
                <w:sz w:val="20"/>
                <w:szCs w:val="20"/>
              </w:rPr>
              <w:t>*Эмоциональное развитие детей: занятия в первой младшей группе, дидактические игры, работа с семьей/авт. сост. О.А.Айрих. - Волгоград: Учитель. - 2008-134 с.</w:t>
            </w:r>
          </w:p>
          <w:p w:rsidR="009D7C01" w:rsidRDefault="009D7C01" w:rsidP="009D7C01">
            <w:pPr>
              <w:pStyle w:val="a9"/>
              <w:shd w:val="clear" w:color="auto" w:fill="auto"/>
              <w:ind w:firstLine="0"/>
              <w:jc w:val="both"/>
              <w:rPr>
                <w:sz w:val="20"/>
                <w:szCs w:val="20"/>
              </w:rPr>
            </w:pPr>
            <w:r>
              <w:rPr>
                <w:sz w:val="20"/>
                <w:szCs w:val="20"/>
              </w:rPr>
              <w:t>*Бабаева Т.И., Михайлова З.А. Игра и дошкольник. Развитие детей старшего дошкольного возраста в игровой деятельности. - Санкт- Петербург: «Детство-Пресс», 2004</w:t>
            </w:r>
          </w:p>
          <w:p w:rsidR="009D7C01" w:rsidRDefault="009D7C01" w:rsidP="009D7C01">
            <w:pPr>
              <w:pStyle w:val="a9"/>
              <w:shd w:val="clear" w:color="auto" w:fill="auto"/>
              <w:ind w:firstLine="0"/>
              <w:jc w:val="both"/>
              <w:rPr>
                <w:sz w:val="20"/>
                <w:szCs w:val="20"/>
              </w:rPr>
            </w:pPr>
            <w:r>
              <w:rPr>
                <w:sz w:val="20"/>
                <w:szCs w:val="20"/>
              </w:rPr>
              <w:t>*Мосалова Л.Л. Я и мир: Конспекты занятий по социально-нравственному воспитанию детей дошкольного возраста. - СПб.: ООО «ИЗДАТЕЛЬСТВО «ДЕТСТВО-ПРЕСС», 2023. - 80 с.</w:t>
            </w:r>
          </w:p>
          <w:p w:rsidR="009D7C01" w:rsidRDefault="009D7C01" w:rsidP="009D7C01">
            <w:pPr>
              <w:pStyle w:val="a9"/>
              <w:shd w:val="clear" w:color="auto" w:fill="auto"/>
              <w:ind w:firstLine="0"/>
              <w:jc w:val="both"/>
              <w:rPr>
                <w:sz w:val="20"/>
                <w:szCs w:val="20"/>
              </w:rPr>
            </w:pPr>
            <w:r>
              <w:rPr>
                <w:sz w:val="20"/>
                <w:szCs w:val="20"/>
              </w:rPr>
              <w:t>*Шорыгина Т.А. Беседы об этикете с детьми 5-8 лет. - М.: ТЦ Сфера, 2011.</w:t>
            </w:r>
          </w:p>
          <w:p w:rsidR="009D7C01" w:rsidRDefault="009D7C01" w:rsidP="00AC79BA">
            <w:pPr>
              <w:pStyle w:val="a9"/>
              <w:numPr>
                <w:ilvl w:val="0"/>
                <w:numId w:val="31"/>
              </w:numPr>
              <w:shd w:val="clear" w:color="auto" w:fill="auto"/>
              <w:tabs>
                <w:tab w:val="left" w:pos="158"/>
              </w:tabs>
              <w:ind w:firstLine="0"/>
              <w:rPr>
                <w:sz w:val="20"/>
                <w:szCs w:val="20"/>
              </w:rPr>
            </w:pPr>
            <w:r>
              <w:rPr>
                <w:sz w:val="20"/>
                <w:szCs w:val="20"/>
              </w:rPr>
              <w:t>96 с.</w:t>
            </w:r>
          </w:p>
          <w:p w:rsidR="009D7C01" w:rsidRDefault="009D7C01" w:rsidP="009D7C01">
            <w:pPr>
              <w:pStyle w:val="a9"/>
              <w:shd w:val="clear" w:color="auto" w:fill="auto"/>
              <w:ind w:firstLine="0"/>
              <w:rPr>
                <w:sz w:val="20"/>
                <w:szCs w:val="20"/>
              </w:rPr>
            </w:pPr>
            <w:r>
              <w:rPr>
                <w:sz w:val="20"/>
                <w:szCs w:val="20"/>
              </w:rPr>
              <w:t>*Куликовская Т.А. Тренинги по сказкам - Спб. «ДЕТСТВО-ПРЕСС», 2017.</w:t>
            </w:r>
          </w:p>
          <w:p w:rsidR="009D7C01" w:rsidRDefault="009D7C01" w:rsidP="00AC79BA">
            <w:pPr>
              <w:pStyle w:val="a9"/>
              <w:numPr>
                <w:ilvl w:val="0"/>
                <w:numId w:val="31"/>
              </w:numPr>
              <w:shd w:val="clear" w:color="auto" w:fill="auto"/>
              <w:tabs>
                <w:tab w:val="left" w:pos="154"/>
              </w:tabs>
              <w:ind w:firstLine="0"/>
              <w:rPr>
                <w:sz w:val="20"/>
                <w:szCs w:val="20"/>
              </w:rPr>
            </w:pPr>
            <w:r>
              <w:rPr>
                <w:sz w:val="20"/>
                <w:szCs w:val="20"/>
              </w:rPr>
              <w:t>24с.</w:t>
            </w:r>
          </w:p>
          <w:p w:rsidR="009D7C01" w:rsidRDefault="009D7C01" w:rsidP="009D7C01">
            <w:pPr>
              <w:pStyle w:val="a9"/>
              <w:shd w:val="clear" w:color="auto" w:fill="auto"/>
              <w:ind w:firstLine="0"/>
              <w:rPr>
                <w:sz w:val="20"/>
                <w:szCs w:val="20"/>
              </w:rPr>
            </w:pPr>
            <w:r>
              <w:rPr>
                <w:sz w:val="20"/>
                <w:szCs w:val="20"/>
              </w:rPr>
              <w:t>*Чал-Борно В.Ю.Пояркова Е. А. Где живут Светлячки? История про любопытного Зайченка. - М.:БИНОМ. Лаборатория знаний. 2019г. - 16с.</w:t>
            </w:r>
          </w:p>
          <w:p w:rsidR="009D7C01" w:rsidRDefault="009D7C01" w:rsidP="009D7C01">
            <w:pPr>
              <w:pStyle w:val="a9"/>
              <w:shd w:val="clear" w:color="auto" w:fill="auto"/>
              <w:ind w:firstLine="0"/>
              <w:rPr>
                <w:sz w:val="20"/>
                <w:szCs w:val="20"/>
              </w:rPr>
            </w:pPr>
            <w:r>
              <w:rPr>
                <w:sz w:val="20"/>
                <w:szCs w:val="20"/>
              </w:rPr>
              <w:t>*Чал-Борно В.Ю.Пояркова Е.А. Крепкий орешек. История про задиристых бельчат. - М.:БИНОМ. Лаборатория знаний. 2019г. - 16с.</w:t>
            </w:r>
          </w:p>
          <w:p w:rsidR="009D7C01" w:rsidRDefault="009D7C01" w:rsidP="009D7C01">
            <w:pPr>
              <w:pStyle w:val="a9"/>
              <w:shd w:val="clear" w:color="auto" w:fill="auto"/>
              <w:ind w:firstLine="0"/>
              <w:rPr>
                <w:sz w:val="20"/>
                <w:szCs w:val="20"/>
              </w:rPr>
            </w:pPr>
            <w:r>
              <w:rPr>
                <w:sz w:val="20"/>
                <w:szCs w:val="20"/>
              </w:rPr>
              <w:t>*Чал-Борно В.Ю.Пояркова Е. А. Что сегодня на обед? История про Медвеженка, который не любил есть. - М.:БИНОМ. Лаборатория знаний. 2019г. - 16с.</w:t>
            </w:r>
          </w:p>
          <w:p w:rsidR="009D7C01" w:rsidRDefault="009D7C01" w:rsidP="009D7C01">
            <w:pPr>
              <w:pStyle w:val="a9"/>
              <w:shd w:val="clear" w:color="auto" w:fill="auto"/>
              <w:ind w:firstLine="0"/>
              <w:rPr>
                <w:sz w:val="20"/>
                <w:szCs w:val="20"/>
              </w:rPr>
            </w:pPr>
            <w:r>
              <w:rPr>
                <w:sz w:val="20"/>
                <w:szCs w:val="20"/>
              </w:rPr>
              <w:t>*Чал-Борно В.Ю.Пояркова Е.Ане боюсь бояться. История про храброго Лисенка. - М.:БИНОМ. Лаборатория знаний. 2019г. - 16с.</w:t>
            </w:r>
          </w:p>
          <w:p w:rsidR="009D7C01" w:rsidRDefault="009D7C01" w:rsidP="009D7C01">
            <w:pPr>
              <w:pStyle w:val="a9"/>
              <w:shd w:val="clear" w:color="auto" w:fill="auto"/>
              <w:ind w:firstLine="0"/>
              <w:rPr>
                <w:sz w:val="20"/>
                <w:szCs w:val="20"/>
              </w:rPr>
            </w:pPr>
            <w:r>
              <w:rPr>
                <w:sz w:val="20"/>
                <w:szCs w:val="20"/>
              </w:rPr>
              <w:t>*Чал-Борно В.Ю.Пояркова Е.А. Ай, болит! История о закадычных друзьях.- М.:БИНОМ. Лаборатория знаний. 2019г. - 16с.</w:t>
            </w:r>
          </w:p>
          <w:p w:rsidR="009D7C01" w:rsidRDefault="009D7C01" w:rsidP="009D7C01">
            <w:pPr>
              <w:pStyle w:val="a9"/>
              <w:shd w:val="clear" w:color="auto" w:fill="auto"/>
              <w:ind w:firstLine="0"/>
              <w:rPr>
                <w:sz w:val="20"/>
                <w:szCs w:val="20"/>
              </w:rPr>
            </w:pPr>
            <w:r>
              <w:rPr>
                <w:sz w:val="20"/>
                <w:szCs w:val="20"/>
              </w:rPr>
              <w:t>*Зартайская И.В. Пряник и Варенек. В гостях. М.:БИНОМ. Лаборатория знаний, 2019г. - 24с.</w:t>
            </w:r>
          </w:p>
          <w:p w:rsidR="009D7C01" w:rsidRDefault="009D7C01" w:rsidP="009D7C01">
            <w:pPr>
              <w:pStyle w:val="a9"/>
              <w:shd w:val="clear" w:color="auto" w:fill="auto"/>
              <w:ind w:firstLine="0"/>
              <w:rPr>
                <w:sz w:val="20"/>
                <w:szCs w:val="20"/>
              </w:rPr>
            </w:pPr>
          </w:p>
          <w:p w:rsidR="009D7C01" w:rsidRDefault="009D7C01" w:rsidP="009D7C01">
            <w:pPr>
              <w:pStyle w:val="a9"/>
              <w:shd w:val="clear" w:color="auto" w:fill="auto"/>
              <w:ind w:firstLine="0"/>
              <w:rPr>
                <w:sz w:val="20"/>
                <w:szCs w:val="20"/>
              </w:rPr>
            </w:pPr>
            <w:r>
              <w:rPr>
                <w:sz w:val="20"/>
                <w:szCs w:val="20"/>
              </w:rPr>
              <w:t>*Зартайская И.В. Пряник и Варенек. Друзья навек. М.:БИНОМ. Лаборатория знаний. 2019г. - 24с.</w:t>
            </w:r>
          </w:p>
          <w:p w:rsidR="009D7C01" w:rsidRDefault="009D7C01" w:rsidP="009D7C01">
            <w:pPr>
              <w:pStyle w:val="a9"/>
              <w:shd w:val="clear" w:color="auto" w:fill="auto"/>
              <w:ind w:firstLine="0"/>
              <w:rPr>
                <w:sz w:val="20"/>
                <w:szCs w:val="20"/>
              </w:rPr>
            </w:pPr>
          </w:p>
          <w:p w:rsidR="009D7C01" w:rsidRDefault="009D7C01" w:rsidP="009D7C01">
            <w:pPr>
              <w:pStyle w:val="a9"/>
              <w:shd w:val="clear" w:color="auto" w:fill="auto"/>
              <w:ind w:firstLine="0"/>
              <w:rPr>
                <w:sz w:val="20"/>
                <w:szCs w:val="20"/>
              </w:rPr>
            </w:pPr>
            <w:r>
              <w:rPr>
                <w:sz w:val="20"/>
                <w:szCs w:val="20"/>
              </w:rPr>
              <w:t>*Зартайская И.В. Пряник и Варенек. Спорт и булочки.. М.: 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Дождь. М.:БИНОМ.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С новым годом!.. М.: 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Страшные звуки. М.:БИНОМ.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Семь цветов лета. М.:БИНОМ.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Не сердись! М.:БИНОМ. Лаборатория знаний. 2019г. - 24с.</w:t>
            </w:r>
          </w:p>
          <w:p w:rsidR="009D7C01" w:rsidRDefault="009D7C01" w:rsidP="009D7C01">
            <w:pPr>
              <w:pStyle w:val="a9"/>
              <w:shd w:val="clear" w:color="auto" w:fill="auto"/>
              <w:ind w:firstLine="0"/>
              <w:rPr>
                <w:sz w:val="20"/>
                <w:szCs w:val="20"/>
              </w:rPr>
            </w:pPr>
            <w:r>
              <w:rPr>
                <w:sz w:val="20"/>
                <w:szCs w:val="20"/>
              </w:rPr>
              <w:t>*Зартайская И.В. Пряник и Варенек. Про самых любимых. М.:БИНОМ. Лаборатория знаний. 2019г. - 24с.</w:t>
            </w:r>
          </w:p>
          <w:p w:rsidR="009D7C01" w:rsidRDefault="009D7C01" w:rsidP="009D7C01">
            <w:pPr>
              <w:pStyle w:val="a9"/>
              <w:shd w:val="clear" w:color="auto" w:fill="auto"/>
              <w:ind w:firstLine="0"/>
              <w:rPr>
                <w:sz w:val="20"/>
                <w:szCs w:val="20"/>
              </w:rPr>
            </w:pPr>
            <w:r>
              <w:rPr>
                <w:sz w:val="20"/>
                <w:szCs w:val="20"/>
              </w:rPr>
              <w:t>*Шорыгина Т.А. Общительные сказки. Беседы с детьми о вежливости и культуре общения. - М.: ТЦ Сфера, 2015. - 80 с. - (Сказки-подсказки).</w:t>
            </w:r>
          </w:p>
          <w:p w:rsidR="009D7C01" w:rsidRDefault="009D7C01" w:rsidP="009D7C01">
            <w:pPr>
              <w:pStyle w:val="a9"/>
              <w:shd w:val="clear" w:color="auto" w:fill="auto"/>
              <w:ind w:firstLine="0"/>
              <w:rPr>
                <w:sz w:val="20"/>
                <w:szCs w:val="20"/>
              </w:rPr>
            </w:pPr>
            <w:r>
              <w:rPr>
                <w:sz w:val="20"/>
                <w:szCs w:val="20"/>
              </w:rPr>
              <w:t>*Шорыгина Т.А. Беседы о хорошем и плохом поведении.- М.: ТЦ Сфера, 2008. - 96 с.</w:t>
            </w: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p w:rsidR="009D7C01" w:rsidRDefault="009D7C01" w:rsidP="00104A9C">
            <w:pPr>
              <w:pStyle w:val="a9"/>
              <w:shd w:val="clear" w:color="auto" w:fill="auto"/>
              <w:ind w:firstLine="0"/>
              <w:jc w:val="both"/>
              <w:rPr>
                <w:sz w:val="20"/>
                <w:szCs w:val="20"/>
              </w:rPr>
            </w:pPr>
          </w:p>
        </w:tc>
      </w:tr>
      <w:tr w:rsidR="009D7C01" w:rsidTr="009D7C01">
        <w:trPr>
          <w:trHeight w:val="5239"/>
        </w:trPr>
        <w:tc>
          <w:tcPr>
            <w:tcW w:w="3085" w:type="dxa"/>
            <w:gridSpan w:val="2"/>
          </w:tcPr>
          <w:p w:rsidR="009D7C01" w:rsidRDefault="009D7C01" w:rsidP="009D7C01">
            <w:pPr>
              <w:pStyle w:val="1"/>
              <w:shd w:val="clear" w:color="auto" w:fill="auto"/>
              <w:spacing w:after="280"/>
              <w:ind w:firstLine="0"/>
              <w:jc w:val="both"/>
            </w:pPr>
          </w:p>
        </w:tc>
        <w:tc>
          <w:tcPr>
            <w:tcW w:w="7163" w:type="dxa"/>
            <w:gridSpan w:val="2"/>
          </w:tcPr>
          <w:p w:rsidR="009D7C01" w:rsidRDefault="009D7C01" w:rsidP="009D7C01">
            <w:pPr>
              <w:pStyle w:val="a9"/>
              <w:shd w:val="clear" w:color="auto" w:fill="auto"/>
              <w:ind w:firstLine="0"/>
              <w:rPr>
                <w:sz w:val="20"/>
                <w:szCs w:val="20"/>
              </w:rPr>
            </w:pPr>
          </w:p>
          <w:p w:rsidR="009D7C01" w:rsidRDefault="009D7C01" w:rsidP="009D7C01">
            <w:pPr>
              <w:pStyle w:val="a9"/>
              <w:shd w:val="clear" w:color="auto" w:fill="auto"/>
              <w:ind w:firstLine="0"/>
              <w:rPr>
                <w:sz w:val="20"/>
                <w:szCs w:val="20"/>
              </w:rPr>
            </w:pPr>
            <w:r>
              <w:rPr>
                <w:sz w:val="20"/>
                <w:szCs w:val="20"/>
              </w:rPr>
              <w:t>*Зартайская И.В. Пряник и Варенек. Про самых любимых. М.:БИНОМ. Лаборатория знаний. 2019г. - 24с.</w:t>
            </w:r>
          </w:p>
          <w:p w:rsidR="009D7C01" w:rsidRDefault="009D7C01" w:rsidP="009D7C01">
            <w:pPr>
              <w:pStyle w:val="a9"/>
              <w:shd w:val="clear" w:color="auto" w:fill="auto"/>
              <w:ind w:firstLine="0"/>
              <w:rPr>
                <w:sz w:val="20"/>
                <w:szCs w:val="20"/>
              </w:rPr>
            </w:pPr>
            <w:r>
              <w:rPr>
                <w:sz w:val="20"/>
                <w:szCs w:val="20"/>
              </w:rPr>
              <w:t>*Шорыгина Т.А. Общительные сказки. Беседы с детьми о вежливости и культуре общения. - М.: ТЦ Сфера, 2015. - 80 с. - (Сказки-подсказки).</w:t>
            </w:r>
          </w:p>
          <w:p w:rsidR="009D7C01" w:rsidRDefault="009D7C01" w:rsidP="009D7C01">
            <w:pPr>
              <w:pStyle w:val="a9"/>
              <w:shd w:val="clear" w:color="auto" w:fill="auto"/>
              <w:ind w:firstLine="0"/>
              <w:rPr>
                <w:sz w:val="20"/>
                <w:szCs w:val="20"/>
              </w:rPr>
            </w:pPr>
            <w:r>
              <w:rPr>
                <w:sz w:val="20"/>
                <w:szCs w:val="20"/>
              </w:rPr>
              <w:t>*Шорыгина Т.А. Беседы о хорошем и плохом поведении.- М.: ТЦ Сфера, 2008. - 96 с.</w:t>
            </w:r>
          </w:p>
          <w:p w:rsidR="009D7C01" w:rsidRDefault="009D7C01" w:rsidP="009D7C01">
            <w:pPr>
              <w:pStyle w:val="a9"/>
              <w:shd w:val="clear" w:color="auto" w:fill="auto"/>
              <w:ind w:firstLine="0"/>
              <w:rPr>
                <w:sz w:val="20"/>
                <w:szCs w:val="20"/>
              </w:rPr>
            </w:pPr>
          </w:p>
          <w:p w:rsidR="009D7C01" w:rsidRDefault="009D7C01" w:rsidP="009D7C01">
            <w:pPr>
              <w:pStyle w:val="a9"/>
              <w:shd w:val="clear" w:color="auto" w:fill="auto"/>
              <w:ind w:firstLine="0"/>
              <w:rPr>
                <w:sz w:val="20"/>
                <w:szCs w:val="20"/>
              </w:rPr>
            </w:pPr>
            <w:r>
              <w:rPr>
                <w:b/>
                <w:bCs/>
                <w:sz w:val="20"/>
                <w:szCs w:val="20"/>
              </w:rPr>
              <w:t xml:space="preserve">Демонстрационный материал: </w:t>
            </w:r>
            <w:r>
              <w:rPr>
                <w:sz w:val="20"/>
                <w:szCs w:val="20"/>
              </w:rPr>
              <w:t>«Чувства. Эмоции», «Я и мое поведение», «Уроки Ушинского», «Воспитываем сказкой», «Семья».</w:t>
            </w:r>
          </w:p>
          <w:p w:rsidR="009D7C01" w:rsidRDefault="009D7C01" w:rsidP="009D7C01">
            <w:pPr>
              <w:pStyle w:val="a9"/>
              <w:shd w:val="clear" w:color="auto" w:fill="auto"/>
              <w:ind w:firstLine="0"/>
              <w:jc w:val="both"/>
              <w:rPr>
                <w:sz w:val="20"/>
                <w:szCs w:val="20"/>
              </w:rPr>
            </w:pPr>
            <w:r>
              <w:rPr>
                <w:b/>
                <w:bCs/>
                <w:sz w:val="20"/>
                <w:szCs w:val="20"/>
              </w:rPr>
              <w:t>ОБЖ</w:t>
            </w:r>
          </w:p>
          <w:p w:rsidR="009D7C01" w:rsidRDefault="009D7C01" w:rsidP="009D7C01">
            <w:pPr>
              <w:pStyle w:val="a9"/>
              <w:shd w:val="clear" w:color="auto" w:fill="auto"/>
              <w:ind w:firstLine="0"/>
              <w:jc w:val="both"/>
              <w:rPr>
                <w:sz w:val="20"/>
                <w:szCs w:val="20"/>
              </w:rPr>
            </w:pPr>
            <w:r>
              <w:rPr>
                <w:sz w:val="20"/>
                <w:szCs w:val="20"/>
              </w:rPr>
              <w:t>*Горская А.В. Правила - наши помощники: серия демонстрационные картинки с методическими рекомендациями по воспитанию и обучению дошкольников безопасному поведению на улицах города: Учебно</w:t>
            </w:r>
            <w:r>
              <w:rPr>
                <w:sz w:val="20"/>
                <w:szCs w:val="20"/>
              </w:rPr>
              <w:softHyphen/>
              <w:t>наглядное пособие - Спб. «ДЕТСТВО-ПРЕСС», 2006 - 16 с., 7 цв.ил.</w:t>
            </w:r>
          </w:p>
          <w:p w:rsidR="009D7C01" w:rsidRDefault="009D7C01" w:rsidP="009D7C01">
            <w:pPr>
              <w:pStyle w:val="a9"/>
              <w:shd w:val="clear" w:color="auto" w:fill="auto"/>
              <w:ind w:firstLine="0"/>
              <w:jc w:val="both"/>
              <w:rPr>
                <w:sz w:val="20"/>
                <w:szCs w:val="20"/>
              </w:rPr>
            </w:pPr>
            <w:r>
              <w:rPr>
                <w:sz w:val="20"/>
                <w:szCs w:val="20"/>
              </w:rPr>
              <w:t>*Князева Н.Л., Стеркина Р.Б. Безопасность: Учебное пособие по основам безопасности жизнедеятельности детей старшего дошкольного возраста.</w:t>
            </w:r>
          </w:p>
          <w:p w:rsidR="009D7C01" w:rsidRDefault="009D7C01" w:rsidP="009D7C01">
            <w:pPr>
              <w:pStyle w:val="a9"/>
              <w:shd w:val="clear" w:color="auto" w:fill="auto"/>
              <w:ind w:firstLine="0"/>
              <w:jc w:val="both"/>
              <w:rPr>
                <w:sz w:val="20"/>
                <w:szCs w:val="20"/>
              </w:rPr>
            </w:pPr>
            <w:r>
              <w:rPr>
                <w:sz w:val="20"/>
                <w:szCs w:val="20"/>
              </w:rPr>
              <w:t>*Полынова В.К., Дмитренко З.С. Основы безопасности жизнедеятельности детей дошкольного возраста. Планирование работы. Беседы. Игры. - СПб.:</w:t>
            </w:r>
          </w:p>
          <w:p w:rsidR="009D7C01" w:rsidRDefault="009D7C01" w:rsidP="009D7C01">
            <w:pPr>
              <w:pStyle w:val="a9"/>
              <w:shd w:val="clear" w:color="auto" w:fill="auto"/>
              <w:ind w:firstLine="0"/>
              <w:jc w:val="both"/>
              <w:rPr>
                <w:sz w:val="20"/>
                <w:szCs w:val="20"/>
              </w:rPr>
            </w:pPr>
            <w:r>
              <w:rPr>
                <w:sz w:val="20"/>
                <w:szCs w:val="20"/>
              </w:rPr>
              <w:t>ООО «ИЗДАТЕЛЬСТВО «ДЕТСТВО-ПРЕСС», 2019. - 240 с.</w:t>
            </w:r>
          </w:p>
          <w:p w:rsidR="009D7C01" w:rsidRDefault="009D7C01" w:rsidP="009D7C01">
            <w:pPr>
              <w:pStyle w:val="a9"/>
              <w:shd w:val="clear" w:color="auto" w:fill="auto"/>
              <w:ind w:firstLine="0"/>
              <w:jc w:val="both"/>
              <w:rPr>
                <w:sz w:val="20"/>
                <w:szCs w:val="20"/>
              </w:rPr>
            </w:pPr>
            <w:r>
              <w:rPr>
                <w:sz w:val="20"/>
                <w:szCs w:val="20"/>
              </w:rPr>
              <w:t>*Шорыгина Т. А. Беседы о правилах пожарной безопасности. - М.: ТЦ Сфера, 2008. - 64с.</w:t>
            </w:r>
          </w:p>
          <w:p w:rsidR="009D7C01" w:rsidRDefault="009D7C01" w:rsidP="009D7C01">
            <w:pPr>
              <w:pStyle w:val="a9"/>
              <w:shd w:val="clear" w:color="auto" w:fill="auto"/>
              <w:ind w:firstLine="0"/>
              <w:jc w:val="both"/>
              <w:rPr>
                <w:sz w:val="20"/>
                <w:szCs w:val="20"/>
              </w:rPr>
            </w:pPr>
            <w:r>
              <w:rPr>
                <w:sz w:val="20"/>
                <w:szCs w:val="20"/>
              </w:rPr>
              <w:t>*Петрова К.В. Обучение детей ПДД. Планирование занятий, конспекты, кроссворды, дидактические игры. - СПб.: ООО «ИЗДАТЕЛЬСТВО «ДЕТСТВО-ПРЕСС», 2023. - 96 с.</w:t>
            </w:r>
          </w:p>
          <w:p w:rsidR="009D7C01" w:rsidRDefault="009D7C01" w:rsidP="009D7C01">
            <w:pPr>
              <w:pStyle w:val="a9"/>
              <w:shd w:val="clear" w:color="auto" w:fill="auto"/>
              <w:ind w:firstLine="0"/>
              <w:jc w:val="both"/>
              <w:rPr>
                <w:sz w:val="20"/>
                <w:szCs w:val="20"/>
              </w:rPr>
            </w:pPr>
            <w:r>
              <w:rPr>
                <w:sz w:val="20"/>
                <w:szCs w:val="20"/>
              </w:rPr>
              <w:t>*Кулевич Ю.Б., Скрипниченко Т.А. Безопасная улица. Изучение правил дорожного движения и поведения на улице для дошкольников 3-7 лет. - СПб.: ООО «ИЗДАТЕЛЬСТВО «ДЕТСТВО-ПРЕСС», 2021. - 24 с. цв. ил.</w:t>
            </w:r>
          </w:p>
          <w:p w:rsidR="009D7C01" w:rsidRDefault="009D7C01" w:rsidP="009D7C01">
            <w:pPr>
              <w:pStyle w:val="a9"/>
              <w:shd w:val="clear" w:color="auto" w:fill="auto"/>
              <w:ind w:firstLine="0"/>
              <w:jc w:val="both"/>
              <w:rPr>
                <w:sz w:val="20"/>
                <w:szCs w:val="20"/>
              </w:rPr>
            </w:pPr>
            <w:r>
              <w:rPr>
                <w:sz w:val="20"/>
                <w:szCs w:val="20"/>
              </w:rPr>
              <w:t>*Шорыгина Т.А. Беседы о правилах пожарной безопасности. - М.: ТЦ Сфера, 2009. - 64 с.</w:t>
            </w:r>
          </w:p>
          <w:p w:rsidR="009D7C01" w:rsidRDefault="009D7C01" w:rsidP="009D7C01">
            <w:pPr>
              <w:pStyle w:val="a9"/>
              <w:shd w:val="clear" w:color="auto" w:fill="auto"/>
              <w:ind w:firstLine="0"/>
              <w:jc w:val="both"/>
              <w:rPr>
                <w:sz w:val="20"/>
                <w:szCs w:val="20"/>
              </w:rPr>
            </w:pPr>
            <w:r>
              <w:rPr>
                <w:b/>
                <w:bCs/>
                <w:sz w:val="20"/>
                <w:szCs w:val="20"/>
              </w:rPr>
              <w:t>Формирование гражданственности и патриотизма</w:t>
            </w:r>
          </w:p>
          <w:p w:rsidR="009D7C01" w:rsidRDefault="009D7C01" w:rsidP="009D7C01">
            <w:pPr>
              <w:pStyle w:val="a9"/>
              <w:shd w:val="clear" w:color="auto" w:fill="auto"/>
              <w:ind w:firstLine="0"/>
              <w:jc w:val="both"/>
              <w:rPr>
                <w:sz w:val="20"/>
                <w:szCs w:val="20"/>
              </w:rPr>
            </w:pPr>
            <w:r>
              <w:rPr>
                <w:sz w:val="20"/>
                <w:szCs w:val="20"/>
              </w:rPr>
              <w:t>*Нищева Н.В. А как поступишь ты? Нравственно-эстетическое воспитание старших дошкольников. - СПб.: ООО «ИЗДАТЕЛЬСТВО «ДЕТСВО- ПРЕСС», 2020. - 8 с., цв. вкл.</w:t>
            </w:r>
          </w:p>
          <w:p w:rsidR="009D7C01" w:rsidRDefault="009D7C01" w:rsidP="009D7C01">
            <w:pPr>
              <w:pStyle w:val="a9"/>
              <w:shd w:val="clear" w:color="auto" w:fill="auto"/>
              <w:ind w:firstLine="0"/>
              <w:jc w:val="both"/>
              <w:rPr>
                <w:sz w:val="20"/>
                <w:szCs w:val="20"/>
              </w:rPr>
            </w:pPr>
            <w:r>
              <w:rPr>
                <w:sz w:val="20"/>
                <w:szCs w:val="20"/>
              </w:rPr>
              <w:t>*Калашникова Г.В. Гербы и символы: История российского герба. Альбом демонстрационных картин. - СПб.: «ДЕТСТВО-ПРЕСС», 2008. - 32 стр.</w:t>
            </w:r>
          </w:p>
          <w:p w:rsidR="009D7C01" w:rsidRDefault="009D7C01" w:rsidP="009D7C01">
            <w:pPr>
              <w:pStyle w:val="a9"/>
              <w:shd w:val="clear" w:color="auto" w:fill="auto"/>
              <w:ind w:firstLine="0"/>
              <w:jc w:val="both"/>
              <w:rPr>
                <w:sz w:val="20"/>
                <w:szCs w:val="20"/>
              </w:rPr>
            </w:pPr>
            <w:r>
              <w:rPr>
                <w:sz w:val="20"/>
                <w:szCs w:val="20"/>
              </w:rPr>
              <w:t>*Ветохина А.Я., Дмитренко З.С. Нравственно-патриотическое воспитание детей дошкольного возраста. Детство-Пресс, 2013.</w:t>
            </w:r>
          </w:p>
          <w:p w:rsidR="009D7C01" w:rsidRDefault="009D7C01" w:rsidP="009D7C01">
            <w:pPr>
              <w:pStyle w:val="a9"/>
              <w:shd w:val="clear" w:color="auto" w:fill="auto"/>
              <w:ind w:firstLine="0"/>
              <w:rPr>
                <w:sz w:val="20"/>
                <w:szCs w:val="20"/>
              </w:rPr>
            </w:pPr>
            <w:r>
              <w:rPr>
                <w:sz w:val="20"/>
                <w:szCs w:val="20"/>
              </w:rPr>
              <w:t>*Белоусова Л.Е. «Навстречу Дню Победы» Детство-Пресс, 2016. *Краснушкина Е. Государственные символы Российской Федерации. Наглядно-дидактическое пособие: Мозаика-Синтез, 2013.</w:t>
            </w:r>
          </w:p>
          <w:p w:rsidR="009D7C01" w:rsidRDefault="009D7C01" w:rsidP="009D7C01">
            <w:pPr>
              <w:pStyle w:val="a9"/>
              <w:shd w:val="clear" w:color="auto" w:fill="auto"/>
              <w:ind w:firstLine="0"/>
              <w:rPr>
                <w:sz w:val="20"/>
                <w:szCs w:val="20"/>
              </w:rPr>
            </w:pPr>
            <w:r>
              <w:rPr>
                <w:sz w:val="20"/>
                <w:szCs w:val="20"/>
              </w:rPr>
              <w:t>*Маханева М.Д. Нравственно-патриотическое воспитание дошкольников». Сфера, 2012.</w:t>
            </w:r>
          </w:p>
          <w:p w:rsidR="009D7C01" w:rsidRDefault="009D7C01" w:rsidP="00AC79BA">
            <w:pPr>
              <w:pStyle w:val="a9"/>
              <w:numPr>
                <w:ilvl w:val="0"/>
                <w:numId w:val="32"/>
              </w:numPr>
              <w:shd w:val="clear" w:color="auto" w:fill="auto"/>
              <w:tabs>
                <w:tab w:val="left" w:pos="163"/>
              </w:tabs>
              <w:ind w:firstLine="0"/>
              <w:rPr>
                <w:sz w:val="20"/>
                <w:szCs w:val="20"/>
              </w:rPr>
            </w:pPr>
            <w:r>
              <w:rPr>
                <w:sz w:val="20"/>
                <w:szCs w:val="20"/>
              </w:rPr>
              <w:t>Комратова Н.Г., Грибова Л.Ф. Патриотическое воспитание детей 4-6 лет - Сфера, 2007.</w:t>
            </w:r>
          </w:p>
          <w:p w:rsidR="009D7C01" w:rsidRDefault="009D7C01" w:rsidP="00AC79BA">
            <w:pPr>
              <w:pStyle w:val="a9"/>
              <w:numPr>
                <w:ilvl w:val="0"/>
                <w:numId w:val="32"/>
              </w:numPr>
              <w:shd w:val="clear" w:color="auto" w:fill="auto"/>
              <w:tabs>
                <w:tab w:val="left" w:pos="154"/>
              </w:tabs>
              <w:ind w:firstLine="0"/>
              <w:rPr>
                <w:sz w:val="20"/>
                <w:szCs w:val="20"/>
              </w:rPr>
            </w:pPr>
            <w:r>
              <w:rPr>
                <w:sz w:val="20"/>
                <w:szCs w:val="20"/>
              </w:rPr>
              <w:t>Комратова Н.Г. Патриотическое воспитание детей 6-7 лет. - Сфера, 2007. *Казаков А.П., Шорыгина Т.А. Детям о Великой Победе!». - Гном - 2011. *С чего начинается Родина? (Опыт работы по патриотическому воспитанию в ДОУ)/ Под ред. Л. А. Кондрыкинской. - М: ТЦ Сфера, 2005. - 192 с.</w:t>
            </w:r>
          </w:p>
          <w:p w:rsidR="009D7C01" w:rsidRDefault="009D7C01" w:rsidP="009D7C01">
            <w:pPr>
              <w:pStyle w:val="a9"/>
              <w:shd w:val="clear" w:color="auto" w:fill="auto"/>
              <w:ind w:firstLine="0"/>
              <w:rPr>
                <w:sz w:val="20"/>
                <w:szCs w:val="20"/>
              </w:rPr>
            </w:pPr>
            <w:r>
              <w:rPr>
                <w:sz w:val="20"/>
                <w:szCs w:val="20"/>
              </w:rPr>
              <w:t>*Савченко В.И. Авторизованная «Программа нравственно-патриотического и духовного воспитания дошкольников. Методические рекомендации. -</w:t>
            </w:r>
          </w:p>
          <w:p w:rsidR="009D7C01" w:rsidRDefault="009D7C01" w:rsidP="009D7C01">
            <w:pPr>
              <w:pStyle w:val="a9"/>
              <w:shd w:val="clear" w:color="auto" w:fill="auto"/>
              <w:ind w:firstLine="0"/>
              <w:rPr>
                <w:sz w:val="20"/>
                <w:szCs w:val="20"/>
              </w:rPr>
            </w:pPr>
            <w:r>
              <w:rPr>
                <w:sz w:val="20"/>
                <w:szCs w:val="20"/>
              </w:rPr>
              <w:t>СПб.: ООО «Издательство «ДЕТСТВО-ПРЕСС», 2013. - 320 с.</w:t>
            </w:r>
          </w:p>
          <w:p w:rsidR="009D7C01" w:rsidRDefault="009D7C01" w:rsidP="009D7C01">
            <w:pPr>
              <w:pStyle w:val="a9"/>
              <w:shd w:val="clear" w:color="auto" w:fill="auto"/>
              <w:ind w:firstLine="0"/>
              <w:rPr>
                <w:sz w:val="20"/>
                <w:szCs w:val="20"/>
              </w:rPr>
            </w:pPr>
            <w:r>
              <w:rPr>
                <w:sz w:val="20"/>
                <w:szCs w:val="20"/>
              </w:rPr>
              <w:t>*Князева О.А., Маханева М.Д. Приобщение детей к истокам русской народной культуры: Программа. Учебно-методическое пособие. - 2-е изд., перераб. и доп. - СПб: ООО «ИЗДАТЕЛЬСТВО «ДЕТСТВО-ПРЕСС», 2015. - 304 с.: ил.</w:t>
            </w:r>
          </w:p>
          <w:p w:rsidR="009D7C01" w:rsidRDefault="009D7C01" w:rsidP="009D7C01">
            <w:pPr>
              <w:pStyle w:val="a9"/>
              <w:shd w:val="clear" w:color="auto" w:fill="auto"/>
              <w:ind w:firstLine="0"/>
              <w:rPr>
                <w:sz w:val="20"/>
                <w:szCs w:val="20"/>
              </w:rPr>
            </w:pPr>
            <w:r>
              <w:rPr>
                <w:sz w:val="20"/>
                <w:szCs w:val="20"/>
              </w:rPr>
              <w:t>*Бойчук И.А., Попушина Т.Н. Ознакомление детей дошкольного возраста с русским народным творчеством. Младшая и средняя группы. - 2-е изд., испр. - СПБ.: «ИЗДАТЕЛЬСТВО «ДЕТСТВО-ПРЕСС», 2020. - 352 с.</w:t>
            </w:r>
          </w:p>
          <w:p w:rsidR="009D7C01" w:rsidRDefault="009D7C01" w:rsidP="009D7C01">
            <w:pPr>
              <w:pStyle w:val="a9"/>
              <w:shd w:val="clear" w:color="auto" w:fill="auto"/>
              <w:ind w:firstLine="0"/>
              <w:rPr>
                <w:sz w:val="20"/>
                <w:szCs w:val="20"/>
              </w:rPr>
            </w:pPr>
            <w:r>
              <w:rPr>
                <w:sz w:val="20"/>
                <w:szCs w:val="20"/>
              </w:rPr>
              <w:t>*Бойчук И.А. Ознакомление детей дошкольного возраста с русским народным творчеством. Старшая группа. Перспективное планирование, конспекты бесед. - СПб.: «ИЗДАТЕЛЬСТВО «ДЕТСТВО-ПРЕСС», 2020. - 432 с.</w:t>
            </w:r>
          </w:p>
          <w:p w:rsidR="009D7C01" w:rsidRDefault="009D7C01" w:rsidP="009D7C01">
            <w:pPr>
              <w:pStyle w:val="a9"/>
              <w:shd w:val="clear" w:color="auto" w:fill="auto"/>
              <w:ind w:firstLine="0"/>
              <w:rPr>
                <w:sz w:val="20"/>
                <w:szCs w:val="20"/>
              </w:rPr>
            </w:pPr>
            <w:r>
              <w:rPr>
                <w:sz w:val="20"/>
                <w:szCs w:val="20"/>
              </w:rPr>
              <w:t>*Бойчук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«ИЗДАТЕЛЬСТВО «ДЕТСТВО-ПРЕСС», 2020. - 416 с.</w:t>
            </w:r>
          </w:p>
          <w:p w:rsidR="009D7C01" w:rsidRDefault="009D7C01" w:rsidP="009D7C01">
            <w:pPr>
              <w:pStyle w:val="a9"/>
              <w:shd w:val="clear" w:color="auto" w:fill="auto"/>
              <w:tabs>
                <w:tab w:val="left" w:pos="4618"/>
              </w:tabs>
              <w:ind w:firstLine="0"/>
              <w:rPr>
                <w:sz w:val="20"/>
                <w:szCs w:val="20"/>
              </w:rPr>
            </w:pPr>
            <w:r>
              <w:rPr>
                <w:sz w:val="20"/>
                <w:szCs w:val="20"/>
              </w:rPr>
              <w:t xml:space="preserve">*Ботякова О.А. Детский народный календарь. Солнечный круг. В помощь </w:t>
            </w:r>
            <w:r>
              <w:rPr>
                <w:sz w:val="20"/>
                <w:szCs w:val="20"/>
              </w:rPr>
              <w:lastRenderedPageBreak/>
              <w:t>педагогам дошкольных образовательных учреждений. - СПб.: «ИЗДАТЕЛЬСТВО «ДЕТСТВО-ПРЕСС», 2021.</w:t>
            </w:r>
            <w:r>
              <w:rPr>
                <w:sz w:val="20"/>
                <w:szCs w:val="20"/>
              </w:rPr>
              <w:tab/>
              <w:t>- 56 с., цв.ил. -</w:t>
            </w:r>
          </w:p>
          <w:p w:rsidR="009D7C01" w:rsidRDefault="009D7C01" w:rsidP="009D7C01">
            <w:pPr>
              <w:pStyle w:val="a9"/>
              <w:shd w:val="clear" w:color="auto" w:fill="auto"/>
              <w:ind w:firstLine="0"/>
              <w:rPr>
                <w:sz w:val="20"/>
                <w:szCs w:val="20"/>
              </w:rPr>
            </w:pPr>
            <w:r>
              <w:rPr>
                <w:sz w:val="20"/>
                <w:szCs w:val="20"/>
              </w:rPr>
              <w:t>(Приобщение детей к истокам русской народной культуры).</w:t>
            </w:r>
          </w:p>
          <w:p w:rsidR="009D7C01" w:rsidRDefault="009D7C01" w:rsidP="009D7C01">
            <w:pPr>
              <w:pStyle w:val="a9"/>
              <w:shd w:val="clear" w:color="auto" w:fill="auto"/>
              <w:ind w:firstLine="0"/>
              <w:jc w:val="both"/>
              <w:rPr>
                <w:sz w:val="20"/>
                <w:szCs w:val="20"/>
              </w:rPr>
            </w:pPr>
            <w:r>
              <w:rPr>
                <w:sz w:val="20"/>
                <w:szCs w:val="20"/>
              </w:rPr>
              <w:t>Матова В.Н. Краеведение в детском саду. - СПб.; ООО «ИЗДАТЕЛЬСТВО «ДЕТСТВО-ПРЕСС», 2014. - 176 с.</w:t>
            </w:r>
          </w:p>
          <w:p w:rsidR="009D7C01" w:rsidRDefault="009D7C01" w:rsidP="009D7C01">
            <w:pPr>
              <w:pStyle w:val="a9"/>
              <w:shd w:val="clear" w:color="auto" w:fill="auto"/>
              <w:ind w:firstLine="0"/>
              <w:jc w:val="both"/>
              <w:rPr>
                <w:sz w:val="20"/>
                <w:szCs w:val="20"/>
              </w:rPr>
            </w:pPr>
            <w:r>
              <w:rPr>
                <w:sz w:val="20"/>
                <w:szCs w:val="20"/>
              </w:rPr>
              <w:t>*Шайдурова Н.В. Традиционная тряпичная кукла: Учебно-методическое пособие. - СПб.: ООО «ИЗДАТЕЛЬСТВО «ДЕТСТВО-ПРЕСС», 2015. - 176 с., ил.+цв.вкл.</w:t>
            </w:r>
          </w:p>
          <w:p w:rsidR="009D7C01" w:rsidRDefault="009D7C01" w:rsidP="009D7C01">
            <w:pPr>
              <w:pStyle w:val="a9"/>
              <w:shd w:val="clear" w:color="auto" w:fill="auto"/>
              <w:ind w:firstLine="0"/>
              <w:jc w:val="both"/>
              <w:rPr>
                <w:sz w:val="20"/>
                <w:szCs w:val="20"/>
              </w:rPr>
            </w:pPr>
            <w:r>
              <w:rPr>
                <w:b/>
                <w:bCs/>
                <w:sz w:val="20"/>
                <w:szCs w:val="20"/>
              </w:rPr>
              <w:t>*</w:t>
            </w:r>
            <w:r>
              <w:rPr>
                <w:sz w:val="20"/>
                <w:szCs w:val="20"/>
              </w:rPr>
              <w:t>Ляпунов А.В., Ушакова Е.А. Дошкольникам о защитниках Отечества. Старший дошкольный возраст (5-7 лет). - СПб.: ООО «ИЗДАТЕЛЬСТВО «ДЕТСТВО-ПРЕСС», 2023. - 8 с., цв.ил.</w:t>
            </w:r>
          </w:p>
          <w:p w:rsidR="009D7C01" w:rsidRDefault="009D7C01" w:rsidP="009D7C01">
            <w:pPr>
              <w:pStyle w:val="a9"/>
              <w:shd w:val="clear" w:color="auto" w:fill="auto"/>
              <w:ind w:firstLine="0"/>
              <w:jc w:val="both"/>
              <w:rPr>
                <w:sz w:val="20"/>
                <w:szCs w:val="20"/>
              </w:rPr>
            </w:pPr>
            <w:r>
              <w:rPr>
                <w:sz w:val="20"/>
                <w:szCs w:val="20"/>
              </w:rPr>
              <w:t>*Конкевич С.В. Беседы с детьми о Великой Отечественной войне. Старший дошкольный возраст (5-7 лет): учебно-наглядное пособие. Выпуск 1. - СПб.: ООО «ИЗДАТЕЛЬСТВО «ДЕТСТВО-ПРЕСС», 2022. - 16 с. + 4 цв.ил. * Конкевич С.В. Беседы с детьми о Великой Отечественной войне. Старший дошкольный возраст (5-7 лет): учебно-наглядное пособие. Выпуск 2. - СПб.: ООО «ИЗДАТЕЛЬСТВО «ДЕТСТВО-ПРЕСС», 2022. - 16 с. + 4 цв.ил. *Шорыгина Т.А. Беседы о героях Великой Отечественной войны. - М.: ТЦ Сфера, 2014. - 80 с.</w:t>
            </w:r>
          </w:p>
          <w:p w:rsidR="009D7C01" w:rsidRDefault="009D7C01" w:rsidP="009D7C01">
            <w:pPr>
              <w:pStyle w:val="a9"/>
              <w:shd w:val="clear" w:color="auto" w:fill="auto"/>
              <w:ind w:firstLine="0"/>
              <w:rPr>
                <w:sz w:val="20"/>
                <w:szCs w:val="20"/>
              </w:rPr>
            </w:pPr>
            <w:r>
              <w:rPr>
                <w:b/>
                <w:bCs/>
                <w:sz w:val="20"/>
                <w:szCs w:val="20"/>
              </w:rPr>
              <w:t>Наглядно-дидактические пособия: «</w:t>
            </w:r>
            <w:r>
              <w:rPr>
                <w:sz w:val="20"/>
                <w:szCs w:val="20"/>
              </w:rPr>
              <w:t>День Победы», «Патриотическое воспитание».</w:t>
            </w:r>
          </w:p>
          <w:p w:rsidR="009D7C01" w:rsidRDefault="009D7C01" w:rsidP="009D7C01">
            <w:pPr>
              <w:pStyle w:val="a9"/>
              <w:shd w:val="clear" w:color="auto" w:fill="auto"/>
              <w:ind w:firstLine="0"/>
              <w:jc w:val="both"/>
              <w:rPr>
                <w:sz w:val="20"/>
                <w:szCs w:val="20"/>
              </w:rPr>
            </w:pPr>
          </w:p>
          <w:p w:rsidR="009D7C01" w:rsidRDefault="009D7C01" w:rsidP="009D7C01">
            <w:pPr>
              <w:pStyle w:val="1"/>
              <w:shd w:val="clear" w:color="auto" w:fill="auto"/>
              <w:spacing w:after="280"/>
              <w:ind w:firstLine="0"/>
              <w:jc w:val="both"/>
            </w:pPr>
          </w:p>
        </w:tc>
      </w:tr>
    </w:tbl>
    <w:p w:rsidR="009D7C01" w:rsidRDefault="009D7C01">
      <w:pPr>
        <w:pStyle w:val="1"/>
        <w:shd w:val="clear" w:color="auto" w:fill="auto"/>
        <w:spacing w:after="280"/>
        <w:ind w:firstLine="660"/>
        <w:jc w:val="both"/>
      </w:pPr>
    </w:p>
    <w:p w:rsidR="008E599D" w:rsidRDefault="008E599D" w:rsidP="008E599D">
      <w:pPr>
        <w:spacing w:line="1" w:lineRule="exact"/>
        <w:rPr>
          <w:b/>
          <w:bCs/>
        </w:rPr>
      </w:pPr>
    </w:p>
    <w:p w:rsidR="000F4B73" w:rsidRDefault="000F4B73" w:rsidP="000F4B73">
      <w:pPr>
        <w:spacing w:line="1" w:lineRule="exact"/>
      </w:pPr>
      <w:r>
        <w:rPr>
          <w:b/>
          <w:bCs/>
        </w:rPr>
        <w:t>2.1.2. Познавательное развитие</w:t>
      </w:r>
    </w:p>
    <w:p w:rsidR="000F4B73" w:rsidRDefault="00D54FE8" w:rsidP="000F4B73">
      <w:pPr>
        <w:pStyle w:val="ab"/>
        <w:shd w:val="clear" w:color="auto" w:fill="auto"/>
        <w:jc w:val="both"/>
      </w:pPr>
      <w:r>
        <w:rPr>
          <w:b/>
          <w:bCs/>
        </w:rPr>
        <w:t xml:space="preserve">2.1.2. </w:t>
      </w:r>
      <w:r w:rsidR="000F4B73">
        <w:rPr>
          <w:b/>
          <w:bCs/>
        </w:rPr>
        <w:t xml:space="preserve">Задачи и содержание образовательной деятельности по возрастам, задачи воспитания и формируемые ценности для образовательной области «Познавательное развитие» полностью соответствуют </w:t>
      </w:r>
      <w:r w:rsidR="000F4B73">
        <w:rPr>
          <w:b/>
          <w:bCs/>
          <w:u w:val="single"/>
        </w:rPr>
        <w:t>п.19 содержательного раздела ФОП ДО.</w:t>
      </w:r>
    </w:p>
    <w:p w:rsidR="000F4B73" w:rsidRDefault="000F4B73" w:rsidP="000F4B73">
      <w:pPr>
        <w:spacing w:after="299" w:line="1" w:lineRule="exact"/>
      </w:pPr>
    </w:p>
    <w:p w:rsidR="000F4B73" w:rsidRDefault="000F4B73" w:rsidP="000F4B73">
      <w:pPr>
        <w:pStyle w:val="1"/>
        <w:shd w:val="clear" w:color="auto" w:fill="auto"/>
        <w:ind w:firstLine="660"/>
        <w:jc w:val="both"/>
      </w:pPr>
      <w:r>
        <w:rPr>
          <w:b/>
          <w:bCs/>
        </w:rPr>
        <w:t>От 2 месяцев до 1 года</w:t>
      </w:r>
    </w:p>
    <w:p w:rsidR="000F4B73" w:rsidRDefault="000F4B73" w:rsidP="000F4B73">
      <w:pPr>
        <w:pStyle w:val="1"/>
        <w:shd w:val="clear" w:color="auto" w:fill="auto"/>
        <w:ind w:firstLine="66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ind w:firstLine="660"/>
        <w:jc w:val="both"/>
      </w:pPr>
      <w:r>
        <w:t>-развивать интерес детей к окружающим предметам и действиям с ними;</w:t>
      </w:r>
    </w:p>
    <w:p w:rsidR="000F4B73" w:rsidRDefault="000F4B73" w:rsidP="000F4B73">
      <w:pPr>
        <w:pStyle w:val="1"/>
        <w:shd w:val="clear" w:color="auto" w:fill="auto"/>
        <w:ind w:firstLine="660"/>
        <w:jc w:val="both"/>
      </w:pPr>
      <w:r>
        <w:t>-вовлекать ребёнка в действия с предметами и игрушками, развивать способы действий с ними;</w:t>
      </w:r>
    </w:p>
    <w:p w:rsidR="000F4B73" w:rsidRDefault="000F4B73" w:rsidP="000F4B73">
      <w:pPr>
        <w:pStyle w:val="1"/>
        <w:shd w:val="clear" w:color="auto" w:fill="auto"/>
        <w:ind w:firstLine="660"/>
        <w:jc w:val="both"/>
      </w:pPr>
      <w:r>
        <w:t>-развивать способности детей ориентироваться в знакомой обстановке, поддерживать эмоциональный контакт в общении со взрослым;</w:t>
      </w:r>
    </w:p>
    <w:p w:rsidR="000F4B73" w:rsidRDefault="000F4B73" w:rsidP="000F4B73">
      <w:pPr>
        <w:pStyle w:val="1"/>
        <w:shd w:val="clear" w:color="auto" w:fill="auto"/>
        <w:ind w:firstLine="660"/>
        <w:jc w:val="both"/>
      </w:pPr>
      <w:r>
        <w:t>вызывать интерес к объектам живой и неживой природы в процессе взаимодействия с ними, узнавать их.</w:t>
      </w:r>
    </w:p>
    <w:p w:rsidR="000F4B73" w:rsidRDefault="000F4B73" w:rsidP="000F4B73">
      <w:pPr>
        <w:pStyle w:val="1"/>
        <w:shd w:val="clear" w:color="auto" w:fill="auto"/>
        <w:ind w:firstLine="660"/>
        <w:jc w:val="both"/>
      </w:pPr>
      <w:r>
        <w:rPr>
          <w:b/>
          <w:bCs/>
          <w:i/>
          <w:iCs/>
        </w:rPr>
        <w:t>Содержание образовательной деятельности</w:t>
      </w:r>
    </w:p>
    <w:p w:rsidR="000F4B73" w:rsidRDefault="000F4B73" w:rsidP="00AC79BA">
      <w:pPr>
        <w:pStyle w:val="1"/>
        <w:numPr>
          <w:ilvl w:val="0"/>
          <w:numId w:val="33"/>
        </w:numPr>
        <w:shd w:val="clear" w:color="auto" w:fill="auto"/>
        <w:tabs>
          <w:tab w:val="left" w:pos="898"/>
        </w:tabs>
        <w:ind w:firstLine="660"/>
        <w:jc w:val="both"/>
      </w:pPr>
      <w:r>
        <w:rPr>
          <w:u w:val="single"/>
        </w:rPr>
        <w:t>С 2 месяцев</w:t>
      </w:r>
      <w:r>
        <w:t xml:space="preserve">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F4B73" w:rsidRDefault="000F4B73" w:rsidP="00AC79BA">
      <w:pPr>
        <w:pStyle w:val="1"/>
        <w:numPr>
          <w:ilvl w:val="0"/>
          <w:numId w:val="33"/>
        </w:numPr>
        <w:shd w:val="clear" w:color="auto" w:fill="auto"/>
        <w:tabs>
          <w:tab w:val="left" w:pos="898"/>
        </w:tabs>
        <w:ind w:firstLine="660"/>
        <w:jc w:val="both"/>
      </w:pPr>
      <w:r>
        <w:rPr>
          <w:u w:val="single"/>
        </w:rPr>
        <w:t>С 6 месяцев</w:t>
      </w:r>
      <w: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F4B73" w:rsidRDefault="000F4B73" w:rsidP="00AC79BA">
      <w:pPr>
        <w:pStyle w:val="1"/>
        <w:numPr>
          <w:ilvl w:val="0"/>
          <w:numId w:val="34"/>
        </w:numPr>
        <w:shd w:val="clear" w:color="auto" w:fill="auto"/>
        <w:tabs>
          <w:tab w:val="left" w:pos="913"/>
        </w:tabs>
        <w:ind w:firstLine="660"/>
        <w:jc w:val="both"/>
      </w:pPr>
      <w:r>
        <w:rPr>
          <w:u w:val="single"/>
        </w:rPr>
        <w:t>С 9 месяцев</w:t>
      </w:r>
      <w: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r>
        <w:lastRenderedPageBreak/>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F4B73" w:rsidRDefault="000F4B73" w:rsidP="00AC79BA">
      <w:pPr>
        <w:pStyle w:val="1"/>
        <w:numPr>
          <w:ilvl w:val="0"/>
          <w:numId w:val="34"/>
        </w:numPr>
        <w:shd w:val="clear" w:color="auto" w:fill="auto"/>
        <w:tabs>
          <w:tab w:val="left" w:pos="913"/>
        </w:tabs>
        <w:spacing w:after="280"/>
        <w:ind w:firstLine="660"/>
        <w:jc w:val="both"/>
      </w:pPr>
      <w:r>
        <w:t>Педагог привлекает внимание детей и организует взаимодействие с объектами живой и неживой природы в естественной среде.</w:t>
      </w:r>
    </w:p>
    <w:p w:rsidR="000F4B73" w:rsidRDefault="000F4B73" w:rsidP="000F4B73">
      <w:pPr>
        <w:pStyle w:val="1"/>
        <w:shd w:val="clear" w:color="auto" w:fill="auto"/>
        <w:ind w:firstLine="660"/>
        <w:jc w:val="both"/>
      </w:pPr>
      <w:r>
        <w:rPr>
          <w:b/>
          <w:bCs/>
        </w:rPr>
        <w:t>От 1 года до 2 лет</w:t>
      </w:r>
    </w:p>
    <w:p w:rsidR="000F4B73" w:rsidRDefault="000F4B73" w:rsidP="000F4B73">
      <w:pPr>
        <w:pStyle w:val="1"/>
        <w:shd w:val="clear" w:color="auto" w:fill="auto"/>
        <w:ind w:firstLine="66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ind w:firstLine="66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F4B73" w:rsidRDefault="000F4B73" w:rsidP="000F4B73">
      <w:pPr>
        <w:pStyle w:val="1"/>
        <w:shd w:val="clear" w:color="auto" w:fill="auto"/>
        <w:ind w:firstLine="660"/>
        <w:jc w:val="both"/>
      </w:pPr>
      <w:r>
        <w:t>-формировать стремление детей к подражанию действиям взрослых, понимать обозначающие их слова;</w:t>
      </w:r>
    </w:p>
    <w:p w:rsidR="000F4B73" w:rsidRDefault="000F4B73" w:rsidP="000F4B73">
      <w:pPr>
        <w:pStyle w:val="1"/>
        <w:shd w:val="clear" w:color="auto" w:fill="auto"/>
        <w:ind w:firstLine="660"/>
        <w:jc w:val="both"/>
      </w:pPr>
      <w:r>
        <w:t>-формировать умения ориентироваться в ближайшем окружении;</w:t>
      </w:r>
    </w:p>
    <w:p w:rsidR="000F4B73" w:rsidRDefault="000F4B73" w:rsidP="000F4B73">
      <w:pPr>
        <w:pStyle w:val="1"/>
        <w:shd w:val="clear" w:color="auto" w:fill="auto"/>
        <w:ind w:firstLine="660"/>
        <w:jc w:val="both"/>
      </w:pPr>
      <w:r>
        <w:t>-развивать познавательный интерес к близким людям, к предметному окружению, природным объектам;</w:t>
      </w:r>
    </w:p>
    <w:p w:rsidR="000F4B73" w:rsidRDefault="000F4B73" w:rsidP="000F4B73">
      <w:pPr>
        <w:pStyle w:val="1"/>
        <w:shd w:val="clear" w:color="auto" w:fill="auto"/>
        <w:ind w:firstLine="66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F4B73" w:rsidRDefault="000F4B73" w:rsidP="000F4B73">
      <w:pPr>
        <w:pStyle w:val="1"/>
        <w:shd w:val="clear" w:color="auto" w:fill="auto"/>
        <w:ind w:firstLine="660"/>
        <w:jc w:val="both"/>
      </w:pPr>
      <w:r>
        <w:rPr>
          <w:b/>
          <w:bCs/>
          <w:i/>
          <w:iCs/>
        </w:rPr>
        <w:t>Содержание образовательной деятельности</w:t>
      </w:r>
    </w:p>
    <w:p w:rsidR="000F4B73" w:rsidRDefault="000F4B73" w:rsidP="00AC79BA">
      <w:pPr>
        <w:pStyle w:val="1"/>
        <w:numPr>
          <w:ilvl w:val="0"/>
          <w:numId w:val="35"/>
        </w:numPr>
        <w:shd w:val="clear" w:color="auto" w:fill="auto"/>
        <w:tabs>
          <w:tab w:val="left" w:pos="1002"/>
        </w:tabs>
        <w:ind w:firstLine="660"/>
        <w:jc w:val="both"/>
      </w:pPr>
      <w:r>
        <w:rPr>
          <w:i/>
          <w:iCs/>
        </w:rPr>
        <w:t>Сенсорные эталоны и познавательные действия:</w:t>
      </w:r>
    </w:p>
    <w:p w:rsidR="000F4B73" w:rsidRDefault="000F4B73" w:rsidP="000F4B73">
      <w:pPr>
        <w:pStyle w:val="1"/>
        <w:shd w:val="clear" w:color="auto" w:fill="auto"/>
        <w:ind w:firstLine="66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w:t>
      </w:r>
      <w:r>
        <w:softHyphen/>
        <w:t>орудийных действий;</w:t>
      </w:r>
    </w:p>
    <w:p w:rsidR="000F4B73" w:rsidRDefault="000F4B73" w:rsidP="000F4B73">
      <w:pPr>
        <w:pStyle w:val="1"/>
        <w:shd w:val="clear" w:color="auto" w:fill="auto"/>
        <w:ind w:firstLine="66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F4B73" w:rsidRDefault="000F4B73" w:rsidP="000F4B73">
      <w:pPr>
        <w:pStyle w:val="1"/>
        <w:shd w:val="clear" w:color="auto" w:fill="auto"/>
        <w:ind w:firstLine="660"/>
        <w:jc w:val="both"/>
      </w:pPr>
      <w: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0F4B73" w:rsidRDefault="000F4B73" w:rsidP="00AC79BA">
      <w:pPr>
        <w:pStyle w:val="1"/>
        <w:numPr>
          <w:ilvl w:val="0"/>
          <w:numId w:val="35"/>
        </w:numPr>
        <w:shd w:val="clear" w:color="auto" w:fill="auto"/>
        <w:tabs>
          <w:tab w:val="left" w:pos="1002"/>
        </w:tabs>
        <w:ind w:firstLine="660"/>
        <w:jc w:val="both"/>
      </w:pPr>
      <w:r>
        <w:rPr>
          <w:i/>
          <w:iCs/>
        </w:rPr>
        <w:t>Окружающий мир:</w:t>
      </w:r>
    </w:p>
    <w:p w:rsidR="000F4B73" w:rsidRDefault="000F4B73" w:rsidP="000F4B73">
      <w:pPr>
        <w:pStyle w:val="1"/>
        <w:shd w:val="clear" w:color="auto" w:fill="auto"/>
        <w:ind w:firstLine="66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F4B73" w:rsidRDefault="000F4B73" w:rsidP="00AC79BA">
      <w:pPr>
        <w:pStyle w:val="1"/>
        <w:numPr>
          <w:ilvl w:val="0"/>
          <w:numId w:val="35"/>
        </w:numPr>
        <w:shd w:val="clear" w:color="auto" w:fill="auto"/>
        <w:tabs>
          <w:tab w:val="left" w:pos="922"/>
        </w:tabs>
        <w:ind w:firstLine="580"/>
        <w:jc w:val="both"/>
      </w:pPr>
      <w:r>
        <w:rPr>
          <w:i/>
          <w:iCs/>
        </w:rPr>
        <w:t>Природа:</w:t>
      </w:r>
    </w:p>
    <w:p w:rsidR="000F4B73" w:rsidRDefault="000F4B73" w:rsidP="000F4B73">
      <w:pPr>
        <w:pStyle w:val="1"/>
        <w:shd w:val="clear" w:color="auto" w:fill="auto"/>
        <w:spacing w:after="260"/>
        <w:ind w:firstLine="58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F4B73" w:rsidRDefault="000F4B73" w:rsidP="000F4B73">
      <w:pPr>
        <w:pStyle w:val="1"/>
        <w:shd w:val="clear" w:color="auto" w:fill="auto"/>
        <w:ind w:firstLine="440"/>
        <w:jc w:val="both"/>
      </w:pPr>
      <w:r>
        <w:rPr>
          <w:b/>
          <w:bCs/>
        </w:rPr>
        <w:t>От 2 лет до 3 лет</w:t>
      </w:r>
    </w:p>
    <w:p w:rsidR="000F4B73" w:rsidRDefault="000F4B73" w:rsidP="000F4B73">
      <w:pPr>
        <w:pStyle w:val="1"/>
        <w:shd w:val="clear" w:color="auto" w:fill="auto"/>
        <w:ind w:firstLine="440"/>
        <w:jc w:val="both"/>
      </w:pPr>
      <w:r>
        <w:rPr>
          <w:b/>
          <w:bCs/>
          <w:i/>
          <w:iCs/>
        </w:rPr>
        <w:t xml:space="preserve">В области познавательного развития основными задачами образовательной деятельности </w:t>
      </w:r>
      <w:r>
        <w:rPr>
          <w:b/>
          <w:bCs/>
          <w:i/>
          <w:iCs/>
        </w:rPr>
        <w:lastRenderedPageBreak/>
        <w:t>являются:</w:t>
      </w:r>
    </w:p>
    <w:p w:rsidR="000F4B73" w:rsidRDefault="000F4B73" w:rsidP="000F4B73">
      <w:pPr>
        <w:pStyle w:val="1"/>
        <w:shd w:val="clear" w:color="auto" w:fill="auto"/>
        <w:ind w:firstLine="440"/>
        <w:jc w:val="both"/>
      </w:pPr>
      <w:r>
        <w:t>-развивать разные виды восприятия: зрительного, слухового, осязательного, вкусового, обонятельного;</w:t>
      </w:r>
    </w:p>
    <w:p w:rsidR="000F4B73" w:rsidRDefault="000F4B73" w:rsidP="000F4B73">
      <w:pPr>
        <w:pStyle w:val="1"/>
        <w:shd w:val="clear" w:color="auto" w:fill="auto"/>
        <w:ind w:firstLine="440"/>
        <w:jc w:val="both"/>
      </w:pPr>
      <w:r>
        <w:t>-развивать наглядно-действенное мышление в процессе решения познавательных практических задач;</w:t>
      </w:r>
    </w:p>
    <w:p w:rsidR="000F4B73" w:rsidRDefault="000F4B73" w:rsidP="000F4B73">
      <w:pPr>
        <w:pStyle w:val="1"/>
        <w:shd w:val="clear" w:color="auto" w:fill="auto"/>
        <w:ind w:firstLine="44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F4B73" w:rsidRDefault="000F4B73" w:rsidP="000F4B73">
      <w:pPr>
        <w:pStyle w:val="1"/>
        <w:shd w:val="clear" w:color="auto" w:fill="auto"/>
        <w:ind w:firstLine="44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0F4B73" w:rsidRDefault="000F4B73" w:rsidP="000F4B73">
      <w:pPr>
        <w:pStyle w:val="1"/>
        <w:shd w:val="clear" w:color="auto" w:fill="auto"/>
        <w:ind w:firstLine="440"/>
        <w:jc w:val="both"/>
      </w:pPr>
      <w:r>
        <w:t>-развивать первоначальные представления о себе и близких людях, эмоционально</w:t>
      </w:r>
      <w:r>
        <w:softHyphen/>
        <w:t>положительное отношение к членам семьи и людям ближайшего окружения, о деятельности взрослых;</w:t>
      </w:r>
    </w:p>
    <w:p w:rsidR="000F4B73" w:rsidRDefault="000F4B73" w:rsidP="000F4B73">
      <w:pPr>
        <w:pStyle w:val="1"/>
        <w:shd w:val="clear" w:color="auto" w:fill="auto"/>
        <w:ind w:firstLine="44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F4B73" w:rsidRDefault="000F4B73" w:rsidP="000F4B73">
      <w:pPr>
        <w:pStyle w:val="1"/>
        <w:shd w:val="clear" w:color="auto" w:fill="auto"/>
        <w:ind w:firstLine="44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F4B73" w:rsidRDefault="000F4B73" w:rsidP="000F4B73">
      <w:pPr>
        <w:pStyle w:val="1"/>
        <w:shd w:val="clear" w:color="auto" w:fill="auto"/>
        <w:ind w:firstLine="440"/>
        <w:jc w:val="both"/>
      </w:pPr>
      <w:r>
        <w:t>-развивать способность наблюдать за явлениями природы, воспитывать бережное отношение к животным и растениям.</w:t>
      </w:r>
    </w:p>
    <w:p w:rsidR="000F4B73" w:rsidRDefault="000F4B73" w:rsidP="000F4B73">
      <w:pPr>
        <w:pStyle w:val="1"/>
        <w:shd w:val="clear" w:color="auto" w:fill="auto"/>
        <w:ind w:firstLine="440"/>
        <w:jc w:val="both"/>
      </w:pPr>
      <w:r>
        <w:rPr>
          <w:b/>
          <w:bCs/>
          <w:i/>
          <w:iCs/>
        </w:rPr>
        <w:t>Содержание образовательной деятельности</w:t>
      </w:r>
    </w:p>
    <w:p w:rsidR="000F4B73" w:rsidRDefault="000F4B73" w:rsidP="00AC79BA">
      <w:pPr>
        <w:pStyle w:val="1"/>
        <w:numPr>
          <w:ilvl w:val="0"/>
          <w:numId w:val="36"/>
        </w:numPr>
        <w:shd w:val="clear" w:color="auto" w:fill="auto"/>
        <w:tabs>
          <w:tab w:val="left" w:pos="782"/>
        </w:tabs>
        <w:ind w:firstLine="440"/>
        <w:jc w:val="both"/>
      </w:pPr>
      <w:r>
        <w:rPr>
          <w:i/>
          <w:iCs/>
        </w:rPr>
        <w:t>Сенсорные эталоны и познавательные действия:</w:t>
      </w:r>
    </w:p>
    <w:p w:rsidR="000F4B73" w:rsidRDefault="000F4B73" w:rsidP="000F4B73">
      <w:pPr>
        <w:pStyle w:val="1"/>
        <w:shd w:val="clear" w:color="auto" w:fill="auto"/>
        <w:ind w:firstLine="4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F4B73" w:rsidRDefault="000F4B73" w:rsidP="000F4B73">
      <w:pPr>
        <w:pStyle w:val="1"/>
        <w:shd w:val="clear" w:color="auto" w:fill="auto"/>
        <w:ind w:firstLine="44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w:t>
      </w:r>
      <w:r>
        <w:softHyphen/>
        <w:t>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F4B73" w:rsidRDefault="000F4B73" w:rsidP="00AC79BA">
      <w:pPr>
        <w:pStyle w:val="1"/>
        <w:numPr>
          <w:ilvl w:val="0"/>
          <w:numId w:val="36"/>
        </w:numPr>
        <w:shd w:val="clear" w:color="auto" w:fill="auto"/>
        <w:tabs>
          <w:tab w:val="left" w:pos="782"/>
        </w:tabs>
        <w:ind w:firstLine="440"/>
        <w:jc w:val="both"/>
      </w:pPr>
      <w:r>
        <w:rPr>
          <w:i/>
          <w:iCs/>
        </w:rPr>
        <w:t>Математические представления:</w:t>
      </w:r>
    </w:p>
    <w:p w:rsidR="000F4B73" w:rsidRDefault="000F4B73" w:rsidP="000F4B73">
      <w:pPr>
        <w:pStyle w:val="1"/>
        <w:shd w:val="clear" w:color="auto" w:fill="auto"/>
        <w:ind w:firstLine="4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F4B73" w:rsidRDefault="000F4B73" w:rsidP="00AC79BA">
      <w:pPr>
        <w:pStyle w:val="1"/>
        <w:numPr>
          <w:ilvl w:val="0"/>
          <w:numId w:val="36"/>
        </w:numPr>
        <w:shd w:val="clear" w:color="auto" w:fill="auto"/>
        <w:tabs>
          <w:tab w:val="left" w:pos="782"/>
        </w:tabs>
        <w:ind w:firstLine="440"/>
        <w:jc w:val="both"/>
      </w:pPr>
      <w:r>
        <w:rPr>
          <w:i/>
          <w:iCs/>
        </w:rPr>
        <w:t>Окружающий мир:</w:t>
      </w:r>
    </w:p>
    <w:p w:rsidR="000F4B73" w:rsidRDefault="000F4B73" w:rsidP="000F4B73">
      <w:pPr>
        <w:pStyle w:val="1"/>
        <w:shd w:val="clear" w:color="auto" w:fill="auto"/>
        <w:ind w:firstLine="44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w:t>
      </w:r>
      <w:r>
        <w:lastRenderedPageBreak/>
        <w:t>домашнего обихода (посуда, мебель, одежда), игрушки, орудия труда (веник, метла, лопата, ведро, лейка и так далее).</w:t>
      </w:r>
    </w:p>
    <w:p w:rsidR="000F4B73" w:rsidRDefault="000F4B73" w:rsidP="00AC79BA">
      <w:pPr>
        <w:pStyle w:val="1"/>
        <w:numPr>
          <w:ilvl w:val="0"/>
          <w:numId w:val="36"/>
        </w:numPr>
        <w:shd w:val="clear" w:color="auto" w:fill="auto"/>
        <w:tabs>
          <w:tab w:val="left" w:pos="782"/>
        </w:tabs>
        <w:ind w:firstLine="440"/>
        <w:jc w:val="both"/>
      </w:pPr>
      <w:r>
        <w:rPr>
          <w:i/>
          <w:iCs/>
        </w:rPr>
        <w:t>Природа:</w:t>
      </w:r>
    </w:p>
    <w:p w:rsidR="000F4B73" w:rsidRDefault="000F4B73" w:rsidP="000F4B73">
      <w:pPr>
        <w:pStyle w:val="1"/>
        <w:shd w:val="clear" w:color="auto" w:fill="auto"/>
        <w:spacing w:after="260"/>
        <w:ind w:firstLine="4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F4B73" w:rsidRDefault="000F4B73" w:rsidP="000F4B73">
      <w:pPr>
        <w:pStyle w:val="1"/>
        <w:shd w:val="clear" w:color="auto" w:fill="auto"/>
        <w:ind w:firstLine="440"/>
        <w:jc w:val="both"/>
      </w:pPr>
      <w:r>
        <w:rPr>
          <w:b/>
          <w:bCs/>
        </w:rPr>
        <w:t>От 3 лет до 4 лет</w:t>
      </w:r>
    </w:p>
    <w:p w:rsidR="000F4B73" w:rsidRDefault="000F4B73" w:rsidP="000F4B73">
      <w:pPr>
        <w:pStyle w:val="1"/>
        <w:shd w:val="clear" w:color="auto" w:fill="auto"/>
        <w:ind w:firstLine="44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ind w:firstLine="440"/>
        <w:jc w:val="both"/>
      </w:pPr>
      <w:r>
        <w:t>-формировать представления детей о сенсорных эталонах цвета и формы, их использовании в самостоятельной деятельности;</w:t>
      </w:r>
    </w:p>
    <w:p w:rsidR="000F4B73" w:rsidRDefault="000F4B73" w:rsidP="000F4B73">
      <w:pPr>
        <w:pStyle w:val="1"/>
        <w:shd w:val="clear" w:color="auto" w:fill="auto"/>
        <w:ind w:firstLine="44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F4B73" w:rsidRDefault="000F4B73" w:rsidP="000F4B73">
      <w:pPr>
        <w:pStyle w:val="1"/>
        <w:shd w:val="clear" w:color="auto" w:fill="auto"/>
        <w:ind w:firstLine="440"/>
        <w:jc w:val="both"/>
      </w:pPr>
      <w:r>
        <w:t>-обогащать представления ребёнка о себе, окружающих людях, эмоционально</w:t>
      </w:r>
      <w:r>
        <w:softHyphen/>
        <w:t>положительного отношения к членам семьи, к другим взрослым и сверстникам;</w:t>
      </w:r>
    </w:p>
    <w:p w:rsidR="000F4B73" w:rsidRDefault="000F4B73" w:rsidP="000F4B73">
      <w:pPr>
        <w:pStyle w:val="1"/>
        <w:shd w:val="clear" w:color="auto" w:fill="auto"/>
        <w:ind w:firstLine="44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F4B73" w:rsidRDefault="000F4B73" w:rsidP="000F4B73">
      <w:pPr>
        <w:pStyle w:val="1"/>
        <w:shd w:val="clear" w:color="auto" w:fill="auto"/>
        <w:ind w:firstLine="44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F4B73" w:rsidRDefault="000F4B73" w:rsidP="000F4B73">
      <w:pPr>
        <w:pStyle w:val="1"/>
        <w:shd w:val="clear" w:color="auto" w:fill="auto"/>
        <w:ind w:firstLine="440"/>
        <w:jc w:val="both"/>
      </w:pPr>
      <w:r>
        <w:rPr>
          <w:b/>
          <w:bCs/>
          <w:i/>
          <w:iCs/>
        </w:rPr>
        <w:t>Содержание образовательной деятельности</w:t>
      </w:r>
    </w:p>
    <w:p w:rsidR="000F4B73" w:rsidRDefault="000F4B73" w:rsidP="00AC79BA">
      <w:pPr>
        <w:pStyle w:val="1"/>
        <w:numPr>
          <w:ilvl w:val="0"/>
          <w:numId w:val="37"/>
        </w:numPr>
        <w:shd w:val="clear" w:color="auto" w:fill="auto"/>
        <w:tabs>
          <w:tab w:val="left" w:pos="782"/>
        </w:tabs>
        <w:ind w:firstLine="440"/>
        <w:jc w:val="both"/>
      </w:pPr>
      <w:r>
        <w:rPr>
          <w:i/>
          <w:iCs/>
        </w:rPr>
        <w:t>Сенсорные эталоны и познавательные действия:</w:t>
      </w:r>
    </w:p>
    <w:p w:rsidR="000F4B73" w:rsidRDefault="000F4B73" w:rsidP="000F4B73">
      <w:pPr>
        <w:pStyle w:val="1"/>
        <w:shd w:val="clear" w:color="auto" w:fill="auto"/>
        <w:ind w:firstLine="4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F4B73" w:rsidRDefault="000F4B73" w:rsidP="000F4B73">
      <w:pPr>
        <w:pStyle w:val="1"/>
        <w:shd w:val="clear" w:color="auto" w:fill="auto"/>
        <w:ind w:firstLine="4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F4B73" w:rsidRDefault="000F4B73" w:rsidP="00AC79BA">
      <w:pPr>
        <w:pStyle w:val="1"/>
        <w:numPr>
          <w:ilvl w:val="0"/>
          <w:numId w:val="37"/>
        </w:numPr>
        <w:shd w:val="clear" w:color="auto" w:fill="auto"/>
        <w:tabs>
          <w:tab w:val="left" w:pos="782"/>
        </w:tabs>
        <w:ind w:firstLine="440"/>
        <w:jc w:val="both"/>
      </w:pPr>
      <w:r>
        <w:rPr>
          <w:i/>
          <w:iCs/>
        </w:rPr>
        <w:t>Математические представления:</w:t>
      </w:r>
    </w:p>
    <w:p w:rsidR="000F4B73" w:rsidRDefault="000F4B73" w:rsidP="000F4B73">
      <w:pPr>
        <w:pStyle w:val="1"/>
        <w:shd w:val="clear" w:color="auto" w:fill="auto"/>
        <w:ind w:firstLine="4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w:t>
      </w:r>
      <w:r>
        <w:softHyphen/>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F4B73" w:rsidRDefault="000F4B73" w:rsidP="000F4B73">
      <w:pPr>
        <w:pStyle w:val="1"/>
        <w:shd w:val="clear" w:color="auto" w:fill="auto"/>
        <w:ind w:firstLine="4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F4B73" w:rsidRDefault="000F4B73" w:rsidP="00AC79BA">
      <w:pPr>
        <w:pStyle w:val="1"/>
        <w:numPr>
          <w:ilvl w:val="0"/>
          <w:numId w:val="37"/>
        </w:numPr>
        <w:shd w:val="clear" w:color="auto" w:fill="auto"/>
        <w:tabs>
          <w:tab w:val="left" w:pos="782"/>
        </w:tabs>
        <w:ind w:firstLine="440"/>
        <w:jc w:val="both"/>
      </w:pPr>
      <w:r>
        <w:rPr>
          <w:i/>
          <w:iCs/>
        </w:rPr>
        <w:t>Окружающий мир:</w:t>
      </w:r>
    </w:p>
    <w:p w:rsidR="000F4B73" w:rsidRDefault="000F4B73" w:rsidP="000F4B73">
      <w:pPr>
        <w:pStyle w:val="1"/>
        <w:shd w:val="clear" w:color="auto" w:fill="auto"/>
        <w:ind w:firstLine="440"/>
        <w:jc w:val="both"/>
      </w:pPr>
      <w:r>
        <w:lastRenderedPageBreak/>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F4B73" w:rsidRDefault="000F4B73" w:rsidP="00AC79BA">
      <w:pPr>
        <w:pStyle w:val="1"/>
        <w:numPr>
          <w:ilvl w:val="0"/>
          <w:numId w:val="37"/>
        </w:numPr>
        <w:shd w:val="clear" w:color="auto" w:fill="auto"/>
        <w:tabs>
          <w:tab w:val="left" w:pos="797"/>
        </w:tabs>
        <w:ind w:firstLine="440"/>
        <w:jc w:val="both"/>
      </w:pPr>
      <w:r>
        <w:rPr>
          <w:i/>
          <w:iCs/>
        </w:rPr>
        <w:t>Природа:</w:t>
      </w:r>
    </w:p>
    <w:p w:rsidR="000F4B73" w:rsidRDefault="000F4B73" w:rsidP="000F4B73">
      <w:pPr>
        <w:pStyle w:val="1"/>
        <w:shd w:val="clear" w:color="auto" w:fill="auto"/>
        <w:spacing w:after="260"/>
        <w:ind w:firstLine="4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F4B73" w:rsidRDefault="000F4B73" w:rsidP="000F4B73">
      <w:pPr>
        <w:pStyle w:val="1"/>
        <w:shd w:val="clear" w:color="auto" w:fill="auto"/>
        <w:ind w:firstLine="580"/>
        <w:jc w:val="both"/>
      </w:pPr>
      <w:r>
        <w:rPr>
          <w:b/>
          <w:bCs/>
        </w:rPr>
        <w:t>От 4 лет до 5 лет.</w:t>
      </w:r>
    </w:p>
    <w:p w:rsidR="000F4B73" w:rsidRDefault="000F4B73" w:rsidP="000F4B73">
      <w:pPr>
        <w:pStyle w:val="1"/>
        <w:shd w:val="clear" w:color="auto" w:fill="auto"/>
        <w:ind w:firstLine="58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ind w:firstLine="58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F4B73" w:rsidRDefault="000F4B73" w:rsidP="000F4B73">
      <w:pPr>
        <w:pStyle w:val="1"/>
        <w:shd w:val="clear" w:color="auto" w:fill="auto"/>
        <w:ind w:firstLine="580"/>
        <w:jc w:val="both"/>
      </w:pPr>
      <w:r>
        <w:t>-развивать способы решения поисковых задач в самостоятельной и совместной со сверстниками и взрослыми деятельности;</w:t>
      </w:r>
    </w:p>
    <w:p w:rsidR="000F4B73" w:rsidRDefault="000F4B73" w:rsidP="000F4B73">
      <w:pPr>
        <w:pStyle w:val="1"/>
        <w:shd w:val="clear" w:color="auto" w:fill="auto"/>
        <w:ind w:firstLine="58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F4B73" w:rsidRDefault="000F4B73" w:rsidP="000F4B73">
      <w:pPr>
        <w:pStyle w:val="1"/>
        <w:shd w:val="clear" w:color="auto" w:fill="auto"/>
        <w:ind w:firstLine="58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F4B73" w:rsidRDefault="000F4B73" w:rsidP="000F4B73">
      <w:pPr>
        <w:pStyle w:val="1"/>
        <w:shd w:val="clear" w:color="auto" w:fill="auto"/>
        <w:ind w:firstLine="58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F4B73" w:rsidRDefault="000F4B73" w:rsidP="000F4B73">
      <w:pPr>
        <w:pStyle w:val="1"/>
        <w:shd w:val="clear" w:color="auto" w:fill="auto"/>
        <w:ind w:firstLine="58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F4B73" w:rsidRDefault="000F4B73" w:rsidP="000F4B73">
      <w:pPr>
        <w:pStyle w:val="1"/>
        <w:shd w:val="clear" w:color="auto" w:fill="auto"/>
        <w:ind w:firstLine="58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F4B73" w:rsidRDefault="000F4B73" w:rsidP="000F4B73">
      <w:pPr>
        <w:pStyle w:val="1"/>
        <w:shd w:val="clear" w:color="auto" w:fill="auto"/>
        <w:ind w:firstLine="580"/>
        <w:jc w:val="both"/>
      </w:pPr>
      <w:r>
        <w:rPr>
          <w:b/>
          <w:bCs/>
          <w:i/>
          <w:iCs/>
        </w:rPr>
        <w:t>Содержание образовательной деятельности</w:t>
      </w:r>
    </w:p>
    <w:p w:rsidR="000F4B73" w:rsidRDefault="000F4B73" w:rsidP="00AC79BA">
      <w:pPr>
        <w:pStyle w:val="1"/>
        <w:numPr>
          <w:ilvl w:val="0"/>
          <w:numId w:val="38"/>
        </w:numPr>
        <w:shd w:val="clear" w:color="auto" w:fill="auto"/>
        <w:tabs>
          <w:tab w:val="left" w:pos="922"/>
        </w:tabs>
        <w:ind w:firstLine="580"/>
        <w:jc w:val="both"/>
      </w:pPr>
      <w:r>
        <w:rPr>
          <w:i/>
          <w:iCs/>
        </w:rPr>
        <w:t>Сенсорные эталоны и познавательные действия:</w:t>
      </w:r>
    </w:p>
    <w:p w:rsidR="000F4B73" w:rsidRDefault="000F4B73" w:rsidP="000F4B73">
      <w:pPr>
        <w:pStyle w:val="1"/>
        <w:shd w:val="clear" w:color="auto" w:fill="auto"/>
        <w:ind w:firstLine="58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w:t>
      </w:r>
      <w:r>
        <w:lastRenderedPageBreak/>
        <w:t>классификацию и сериацию; описывать предметы по 3-4 основным свойствам.</w:t>
      </w:r>
    </w:p>
    <w:p w:rsidR="000F4B73" w:rsidRDefault="000F4B73" w:rsidP="00AC79BA">
      <w:pPr>
        <w:pStyle w:val="1"/>
        <w:numPr>
          <w:ilvl w:val="0"/>
          <w:numId w:val="38"/>
        </w:numPr>
        <w:shd w:val="clear" w:color="auto" w:fill="auto"/>
        <w:tabs>
          <w:tab w:val="left" w:pos="922"/>
        </w:tabs>
        <w:ind w:firstLine="580"/>
        <w:jc w:val="both"/>
      </w:pPr>
      <w:r>
        <w:rPr>
          <w:i/>
          <w:iCs/>
        </w:rPr>
        <w:t>Математические представления:</w:t>
      </w:r>
    </w:p>
    <w:p w:rsidR="000F4B73" w:rsidRDefault="000F4B73" w:rsidP="000F4B73">
      <w:pPr>
        <w:pStyle w:val="1"/>
        <w:shd w:val="clear" w:color="auto" w:fill="auto"/>
        <w:ind w:firstLine="58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F4B73" w:rsidRDefault="000F4B73" w:rsidP="00AC79BA">
      <w:pPr>
        <w:pStyle w:val="1"/>
        <w:numPr>
          <w:ilvl w:val="0"/>
          <w:numId w:val="38"/>
        </w:numPr>
        <w:shd w:val="clear" w:color="auto" w:fill="auto"/>
        <w:tabs>
          <w:tab w:val="left" w:pos="922"/>
        </w:tabs>
        <w:ind w:firstLine="580"/>
        <w:jc w:val="both"/>
      </w:pPr>
      <w:r>
        <w:rPr>
          <w:i/>
          <w:iCs/>
        </w:rPr>
        <w:t>Окружающий мир:</w:t>
      </w:r>
    </w:p>
    <w:p w:rsidR="000F4B73" w:rsidRDefault="000F4B73" w:rsidP="000F4B73">
      <w:pPr>
        <w:pStyle w:val="1"/>
        <w:shd w:val="clear" w:color="auto" w:fill="auto"/>
        <w:ind w:firstLine="58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F4B73" w:rsidRDefault="000F4B73" w:rsidP="000F4B73">
      <w:pPr>
        <w:pStyle w:val="1"/>
        <w:shd w:val="clear" w:color="auto" w:fill="auto"/>
        <w:ind w:firstLine="58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F4B73" w:rsidRDefault="000F4B73" w:rsidP="000F4B73">
      <w:pPr>
        <w:pStyle w:val="1"/>
        <w:shd w:val="clear" w:color="auto" w:fill="auto"/>
        <w:ind w:firstLine="58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F4B73" w:rsidRDefault="000F4B73" w:rsidP="000F4B73">
      <w:pPr>
        <w:pStyle w:val="1"/>
        <w:shd w:val="clear" w:color="auto" w:fill="auto"/>
        <w:ind w:firstLine="58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F4B73" w:rsidRDefault="000F4B73" w:rsidP="00AC79BA">
      <w:pPr>
        <w:pStyle w:val="1"/>
        <w:numPr>
          <w:ilvl w:val="0"/>
          <w:numId w:val="38"/>
        </w:numPr>
        <w:shd w:val="clear" w:color="auto" w:fill="auto"/>
        <w:tabs>
          <w:tab w:val="left" w:pos="922"/>
        </w:tabs>
        <w:ind w:firstLine="580"/>
        <w:jc w:val="both"/>
      </w:pPr>
      <w:r>
        <w:rPr>
          <w:i/>
          <w:iCs/>
        </w:rPr>
        <w:t>Природа:</w:t>
      </w:r>
    </w:p>
    <w:p w:rsidR="000F4B73" w:rsidRDefault="000F4B73" w:rsidP="000F4B73">
      <w:pPr>
        <w:pStyle w:val="1"/>
        <w:shd w:val="clear" w:color="auto" w:fill="auto"/>
        <w:ind w:firstLine="58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F4B73" w:rsidRDefault="000F4B73" w:rsidP="000F4B73">
      <w:pPr>
        <w:pStyle w:val="1"/>
        <w:shd w:val="clear" w:color="auto" w:fill="auto"/>
        <w:spacing w:after="260"/>
        <w:ind w:firstLine="58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04A9C" w:rsidRDefault="00104A9C" w:rsidP="000F4B73">
      <w:pPr>
        <w:pStyle w:val="1"/>
        <w:shd w:val="clear" w:color="auto" w:fill="auto"/>
        <w:spacing w:after="260"/>
        <w:ind w:firstLine="580"/>
        <w:jc w:val="both"/>
      </w:pPr>
    </w:p>
    <w:p w:rsidR="000F4B73" w:rsidRDefault="000F4B73" w:rsidP="000F4B73">
      <w:pPr>
        <w:pStyle w:val="1"/>
        <w:shd w:val="clear" w:color="auto" w:fill="auto"/>
        <w:ind w:firstLine="580"/>
        <w:jc w:val="both"/>
      </w:pPr>
      <w:r>
        <w:rPr>
          <w:b/>
          <w:bCs/>
        </w:rPr>
        <w:t>От 5 лет до 6 лет</w:t>
      </w:r>
    </w:p>
    <w:p w:rsidR="000F4B73" w:rsidRDefault="000F4B73" w:rsidP="000F4B73">
      <w:pPr>
        <w:pStyle w:val="1"/>
        <w:shd w:val="clear" w:color="auto" w:fill="auto"/>
        <w:ind w:firstLine="58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spacing w:after="120"/>
        <w:ind w:firstLine="58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F4B73" w:rsidRDefault="000F4B73" w:rsidP="000F4B73">
      <w:pPr>
        <w:pStyle w:val="1"/>
        <w:shd w:val="clear" w:color="auto" w:fill="auto"/>
        <w:ind w:firstLine="580"/>
        <w:jc w:val="both"/>
      </w:pPr>
      <w:r>
        <w:t>-формировать представления детей о цифровых средствах познания окружающего мира, способах их безопасного использования;</w:t>
      </w:r>
    </w:p>
    <w:p w:rsidR="000F4B73" w:rsidRDefault="000F4B73" w:rsidP="000F4B73">
      <w:pPr>
        <w:pStyle w:val="1"/>
        <w:shd w:val="clear" w:color="auto" w:fill="auto"/>
        <w:ind w:firstLine="58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r>
        <w:lastRenderedPageBreak/>
        <w:t>сериация и тому подобное); совершенствовать ориентировку в пространстве и времени;</w:t>
      </w:r>
    </w:p>
    <w:p w:rsidR="000F4B73" w:rsidRDefault="000F4B73" w:rsidP="000F4B73">
      <w:pPr>
        <w:pStyle w:val="1"/>
        <w:shd w:val="clear" w:color="auto" w:fill="auto"/>
        <w:ind w:firstLine="58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F4B73" w:rsidRDefault="000F4B73" w:rsidP="000F4B73">
      <w:pPr>
        <w:pStyle w:val="1"/>
        <w:shd w:val="clear" w:color="auto" w:fill="auto"/>
        <w:ind w:firstLine="58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F4B73" w:rsidRDefault="000F4B73" w:rsidP="000F4B73">
      <w:pPr>
        <w:pStyle w:val="1"/>
        <w:shd w:val="clear" w:color="auto" w:fill="auto"/>
        <w:ind w:firstLine="58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0F4B73" w:rsidRDefault="000F4B73" w:rsidP="000F4B73">
      <w:pPr>
        <w:pStyle w:val="1"/>
        <w:shd w:val="clear" w:color="auto" w:fill="auto"/>
        <w:spacing w:after="280"/>
        <w:ind w:firstLine="58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F4B73" w:rsidRDefault="000F4B73" w:rsidP="000F4B73">
      <w:pPr>
        <w:pStyle w:val="1"/>
        <w:shd w:val="clear" w:color="auto" w:fill="auto"/>
        <w:ind w:firstLine="580"/>
        <w:jc w:val="both"/>
      </w:pPr>
      <w:r>
        <w:rPr>
          <w:b/>
          <w:bCs/>
          <w:i/>
          <w:iCs/>
        </w:rPr>
        <w:t>Содержание образовательной деятельности</w:t>
      </w:r>
    </w:p>
    <w:p w:rsidR="000F4B73" w:rsidRDefault="000F4B73" w:rsidP="00AC79BA">
      <w:pPr>
        <w:pStyle w:val="1"/>
        <w:numPr>
          <w:ilvl w:val="0"/>
          <w:numId w:val="39"/>
        </w:numPr>
        <w:shd w:val="clear" w:color="auto" w:fill="auto"/>
        <w:tabs>
          <w:tab w:val="left" w:pos="922"/>
        </w:tabs>
        <w:ind w:firstLine="580"/>
        <w:jc w:val="both"/>
      </w:pPr>
      <w:r>
        <w:rPr>
          <w:i/>
          <w:iCs/>
        </w:rPr>
        <w:t>Сенсорные эталоны и познавательные действия:</w:t>
      </w:r>
    </w:p>
    <w:p w:rsidR="000F4B73" w:rsidRDefault="000F4B73" w:rsidP="000F4B73">
      <w:pPr>
        <w:pStyle w:val="1"/>
        <w:shd w:val="clear" w:color="auto" w:fill="auto"/>
        <w:ind w:firstLine="58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F4B73" w:rsidRDefault="000F4B73" w:rsidP="000F4B73">
      <w:pPr>
        <w:pStyle w:val="1"/>
        <w:shd w:val="clear" w:color="auto" w:fill="auto"/>
        <w:ind w:firstLine="58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F4B73" w:rsidRDefault="000F4B73" w:rsidP="00AC79BA">
      <w:pPr>
        <w:pStyle w:val="1"/>
        <w:numPr>
          <w:ilvl w:val="0"/>
          <w:numId w:val="39"/>
        </w:numPr>
        <w:shd w:val="clear" w:color="auto" w:fill="auto"/>
        <w:tabs>
          <w:tab w:val="left" w:pos="922"/>
        </w:tabs>
        <w:ind w:firstLine="580"/>
        <w:jc w:val="both"/>
      </w:pPr>
      <w:r>
        <w:rPr>
          <w:i/>
          <w:iCs/>
        </w:rPr>
        <w:t>Математические представления:</w:t>
      </w:r>
    </w:p>
    <w:p w:rsidR="000F4B73" w:rsidRDefault="000F4B73" w:rsidP="000F4B73">
      <w:pPr>
        <w:pStyle w:val="1"/>
        <w:shd w:val="clear" w:color="auto" w:fill="auto"/>
        <w:ind w:firstLine="58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F4B73" w:rsidRDefault="000F4B73" w:rsidP="000F4B73">
      <w:pPr>
        <w:pStyle w:val="1"/>
        <w:shd w:val="clear" w:color="auto" w:fill="auto"/>
        <w:ind w:firstLine="58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F4B73" w:rsidRDefault="000F4B73" w:rsidP="00AC79BA">
      <w:pPr>
        <w:pStyle w:val="1"/>
        <w:numPr>
          <w:ilvl w:val="0"/>
          <w:numId w:val="39"/>
        </w:numPr>
        <w:shd w:val="clear" w:color="auto" w:fill="auto"/>
        <w:tabs>
          <w:tab w:val="left" w:pos="922"/>
        </w:tabs>
        <w:ind w:firstLine="580"/>
        <w:jc w:val="both"/>
      </w:pPr>
      <w:r>
        <w:rPr>
          <w:i/>
          <w:iCs/>
        </w:rPr>
        <w:t>Окружающий мир:</w:t>
      </w:r>
    </w:p>
    <w:p w:rsidR="000F4B73" w:rsidRDefault="000F4B73" w:rsidP="000F4B73">
      <w:pPr>
        <w:pStyle w:val="1"/>
        <w:shd w:val="clear" w:color="auto" w:fill="auto"/>
        <w:ind w:firstLine="58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F4B73" w:rsidRDefault="000F4B73" w:rsidP="000F4B73">
      <w:pPr>
        <w:pStyle w:val="1"/>
        <w:shd w:val="clear" w:color="auto" w:fill="auto"/>
        <w:ind w:firstLine="580"/>
        <w:jc w:val="both"/>
      </w:pPr>
      <w:r>
        <w:t xml:space="preserve">педагог формирует у детей понимание многообразия людей разных национальностей - особенностей </w:t>
      </w:r>
      <w:r>
        <w:lastRenderedPageBreak/>
        <w:t>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F4B73" w:rsidRDefault="000F4B73" w:rsidP="00AC79BA">
      <w:pPr>
        <w:pStyle w:val="1"/>
        <w:numPr>
          <w:ilvl w:val="0"/>
          <w:numId w:val="39"/>
        </w:numPr>
        <w:shd w:val="clear" w:color="auto" w:fill="auto"/>
        <w:tabs>
          <w:tab w:val="left" w:pos="922"/>
        </w:tabs>
        <w:ind w:firstLine="580"/>
        <w:jc w:val="both"/>
      </w:pPr>
      <w:r>
        <w:rPr>
          <w:i/>
          <w:iCs/>
        </w:rPr>
        <w:t>Природа:</w:t>
      </w:r>
    </w:p>
    <w:p w:rsidR="000F4B73" w:rsidRDefault="000F4B73" w:rsidP="000F4B73">
      <w:pPr>
        <w:pStyle w:val="1"/>
        <w:shd w:val="clear" w:color="auto" w:fill="auto"/>
        <w:ind w:firstLine="58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F4B73" w:rsidRDefault="000F4B73" w:rsidP="000F4B73">
      <w:pPr>
        <w:pStyle w:val="1"/>
        <w:shd w:val="clear" w:color="auto" w:fill="auto"/>
        <w:spacing w:after="260"/>
        <w:ind w:firstLine="58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F4B73" w:rsidRDefault="000F4B73" w:rsidP="000F4B73">
      <w:pPr>
        <w:pStyle w:val="1"/>
        <w:shd w:val="clear" w:color="auto" w:fill="auto"/>
        <w:ind w:firstLine="580"/>
        <w:jc w:val="both"/>
      </w:pPr>
      <w:r>
        <w:rPr>
          <w:b/>
          <w:bCs/>
        </w:rPr>
        <w:t>От 6 лет до 7 лет</w:t>
      </w:r>
    </w:p>
    <w:p w:rsidR="000F4B73" w:rsidRDefault="000F4B73" w:rsidP="000F4B73">
      <w:pPr>
        <w:pStyle w:val="1"/>
        <w:shd w:val="clear" w:color="auto" w:fill="auto"/>
        <w:ind w:firstLine="580"/>
        <w:jc w:val="both"/>
      </w:pPr>
      <w:r>
        <w:rPr>
          <w:b/>
          <w:bCs/>
          <w:i/>
          <w:iCs/>
        </w:rPr>
        <w:t>В области познавательного развития основными задачами образовательной деятельности являются:</w:t>
      </w:r>
    </w:p>
    <w:p w:rsidR="000F4B73" w:rsidRDefault="000F4B73" w:rsidP="000F4B73">
      <w:pPr>
        <w:pStyle w:val="1"/>
        <w:shd w:val="clear" w:color="auto" w:fill="auto"/>
        <w:ind w:firstLine="580"/>
        <w:jc w:val="both"/>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0F4B73" w:rsidRDefault="000F4B73" w:rsidP="000F4B73">
      <w:pPr>
        <w:pStyle w:val="1"/>
        <w:shd w:val="clear" w:color="auto" w:fill="auto"/>
        <w:ind w:firstLine="58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F4B73" w:rsidRDefault="000F4B73" w:rsidP="000F4B73">
      <w:pPr>
        <w:pStyle w:val="1"/>
        <w:shd w:val="clear" w:color="auto" w:fill="auto"/>
        <w:ind w:firstLine="58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F4B73" w:rsidRDefault="000F4B73" w:rsidP="000F4B73">
      <w:pPr>
        <w:pStyle w:val="1"/>
        <w:shd w:val="clear" w:color="auto" w:fill="auto"/>
        <w:ind w:firstLine="58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F4B73" w:rsidRDefault="000F4B73" w:rsidP="000F4B73">
      <w:pPr>
        <w:pStyle w:val="1"/>
        <w:shd w:val="clear" w:color="auto" w:fill="auto"/>
        <w:ind w:firstLine="58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F4B73" w:rsidRDefault="000F4B73" w:rsidP="000F4B73">
      <w:pPr>
        <w:pStyle w:val="1"/>
        <w:shd w:val="clear" w:color="auto" w:fill="auto"/>
        <w:ind w:firstLine="58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F4B73" w:rsidRDefault="000F4B73" w:rsidP="000F4B73">
      <w:pPr>
        <w:pStyle w:val="1"/>
        <w:shd w:val="clear" w:color="auto" w:fill="auto"/>
        <w:ind w:firstLine="580"/>
        <w:jc w:val="both"/>
      </w:pPr>
      <w:r>
        <w:t>-формировать представления детей о многообразии стран и народов мира;</w:t>
      </w:r>
    </w:p>
    <w:p w:rsidR="000F4B73" w:rsidRDefault="000F4B73" w:rsidP="000F4B73">
      <w:pPr>
        <w:pStyle w:val="1"/>
        <w:shd w:val="clear" w:color="auto" w:fill="auto"/>
        <w:ind w:firstLine="58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F4B73" w:rsidRDefault="000F4B73" w:rsidP="000F4B73">
      <w:pPr>
        <w:pStyle w:val="1"/>
        <w:shd w:val="clear" w:color="auto" w:fill="auto"/>
        <w:ind w:firstLine="58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F4B73" w:rsidRDefault="000F4B73" w:rsidP="000F4B73">
      <w:pPr>
        <w:pStyle w:val="1"/>
        <w:shd w:val="clear" w:color="auto" w:fill="auto"/>
        <w:ind w:firstLine="580"/>
        <w:jc w:val="both"/>
      </w:pPr>
      <w:r>
        <w:rPr>
          <w:b/>
          <w:bCs/>
          <w:i/>
          <w:iCs/>
        </w:rPr>
        <w:t>Содержание образовательной деятельности</w:t>
      </w:r>
    </w:p>
    <w:p w:rsidR="000F4B73" w:rsidRDefault="000F4B73" w:rsidP="00AC79BA">
      <w:pPr>
        <w:pStyle w:val="1"/>
        <w:numPr>
          <w:ilvl w:val="0"/>
          <w:numId w:val="40"/>
        </w:numPr>
        <w:shd w:val="clear" w:color="auto" w:fill="auto"/>
        <w:tabs>
          <w:tab w:val="left" w:pos="922"/>
        </w:tabs>
        <w:ind w:firstLine="580"/>
        <w:jc w:val="both"/>
      </w:pPr>
      <w:r>
        <w:rPr>
          <w:i/>
          <w:iCs/>
        </w:rPr>
        <w:t>Сенсорные эталоны и познавательные действия:</w:t>
      </w:r>
    </w:p>
    <w:p w:rsidR="000F4B73" w:rsidRDefault="000F4B73" w:rsidP="000F4B73">
      <w:pPr>
        <w:pStyle w:val="1"/>
        <w:shd w:val="clear" w:color="auto" w:fill="auto"/>
        <w:ind w:firstLine="58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F4B73" w:rsidRDefault="000F4B73" w:rsidP="000F4B73">
      <w:pPr>
        <w:pStyle w:val="1"/>
        <w:shd w:val="clear" w:color="auto" w:fill="auto"/>
        <w:ind w:firstLine="580"/>
        <w:jc w:val="both"/>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w:t>
      </w:r>
      <w:r>
        <w:lastRenderedPageBreak/>
        <w:t>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F4B73" w:rsidRDefault="000F4B73" w:rsidP="000F4B73">
      <w:pPr>
        <w:pStyle w:val="1"/>
        <w:shd w:val="clear" w:color="auto" w:fill="auto"/>
        <w:ind w:firstLine="580"/>
        <w:jc w:val="both"/>
      </w:pPr>
      <w:r>
        <w:t>обогащает представления о цифровых средствах познания окружающего мира, закрепляет правила безопасного обращения с ними.</w:t>
      </w:r>
    </w:p>
    <w:p w:rsidR="000F4B73" w:rsidRDefault="000F4B73" w:rsidP="00AC79BA">
      <w:pPr>
        <w:pStyle w:val="1"/>
        <w:numPr>
          <w:ilvl w:val="0"/>
          <w:numId w:val="40"/>
        </w:numPr>
        <w:shd w:val="clear" w:color="auto" w:fill="auto"/>
        <w:tabs>
          <w:tab w:val="left" w:pos="922"/>
        </w:tabs>
        <w:ind w:firstLine="580"/>
        <w:jc w:val="both"/>
      </w:pPr>
      <w:r>
        <w:rPr>
          <w:i/>
          <w:iCs/>
        </w:rPr>
        <w:t>Математические представления:</w:t>
      </w:r>
    </w:p>
    <w:p w:rsidR="000F4B73" w:rsidRDefault="000F4B73" w:rsidP="000F4B73">
      <w:pPr>
        <w:pStyle w:val="1"/>
        <w:shd w:val="clear" w:color="auto" w:fill="auto"/>
        <w:ind w:firstLine="58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F4B73" w:rsidRDefault="000F4B73" w:rsidP="000F4B73">
      <w:pPr>
        <w:pStyle w:val="1"/>
        <w:shd w:val="clear" w:color="auto" w:fill="auto"/>
        <w:ind w:firstLine="58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F4B73" w:rsidRDefault="000F4B73" w:rsidP="000F4B73">
      <w:pPr>
        <w:pStyle w:val="1"/>
        <w:shd w:val="clear" w:color="auto" w:fill="auto"/>
        <w:ind w:firstLine="58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F4B73" w:rsidRDefault="000F4B73" w:rsidP="000F4B73">
      <w:pPr>
        <w:pStyle w:val="1"/>
        <w:shd w:val="clear" w:color="auto" w:fill="auto"/>
        <w:ind w:firstLine="58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F4B73" w:rsidRDefault="000F4B73" w:rsidP="00AC79BA">
      <w:pPr>
        <w:pStyle w:val="1"/>
        <w:numPr>
          <w:ilvl w:val="0"/>
          <w:numId w:val="40"/>
        </w:numPr>
        <w:shd w:val="clear" w:color="auto" w:fill="auto"/>
        <w:tabs>
          <w:tab w:val="left" w:pos="922"/>
        </w:tabs>
        <w:ind w:firstLine="580"/>
        <w:jc w:val="both"/>
      </w:pPr>
      <w:r>
        <w:rPr>
          <w:i/>
          <w:iCs/>
        </w:rPr>
        <w:t>Окружающий мир:</w:t>
      </w:r>
    </w:p>
    <w:p w:rsidR="000F4B73" w:rsidRDefault="000F4B73" w:rsidP="000F4B73">
      <w:pPr>
        <w:pStyle w:val="1"/>
        <w:shd w:val="clear" w:color="auto" w:fill="auto"/>
        <w:ind w:firstLine="58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F4B73" w:rsidRDefault="000F4B73" w:rsidP="000F4B73">
      <w:pPr>
        <w:pStyle w:val="1"/>
        <w:shd w:val="clear" w:color="auto" w:fill="auto"/>
        <w:ind w:firstLine="580"/>
        <w:jc w:val="both"/>
      </w:pPr>
      <w:r>
        <w:t>формирует представление о планете Земля как общем доме людей, о многообразии стран и народов мира на ней.</w:t>
      </w:r>
    </w:p>
    <w:p w:rsidR="000F4B73" w:rsidRDefault="000F4B73" w:rsidP="00AC79BA">
      <w:pPr>
        <w:pStyle w:val="1"/>
        <w:numPr>
          <w:ilvl w:val="0"/>
          <w:numId w:val="40"/>
        </w:numPr>
        <w:shd w:val="clear" w:color="auto" w:fill="auto"/>
        <w:tabs>
          <w:tab w:val="left" w:pos="922"/>
        </w:tabs>
        <w:ind w:firstLine="580"/>
        <w:jc w:val="both"/>
      </w:pPr>
      <w:r>
        <w:rPr>
          <w:i/>
          <w:iCs/>
        </w:rPr>
        <w:t>Природа:</w:t>
      </w:r>
    </w:p>
    <w:p w:rsidR="000F4B73" w:rsidRDefault="000F4B73" w:rsidP="000F4B73">
      <w:pPr>
        <w:pStyle w:val="1"/>
        <w:shd w:val="clear" w:color="auto" w:fill="auto"/>
        <w:ind w:firstLine="58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0F4B73" w:rsidRDefault="000F4B73" w:rsidP="000F4B73">
      <w:pPr>
        <w:pStyle w:val="1"/>
        <w:shd w:val="clear" w:color="auto" w:fill="auto"/>
        <w:ind w:firstLine="58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F4B73" w:rsidRDefault="000F4B73" w:rsidP="000F4B73">
      <w:pPr>
        <w:pStyle w:val="1"/>
        <w:shd w:val="clear" w:color="auto" w:fill="auto"/>
        <w:ind w:firstLine="580"/>
        <w:jc w:val="both"/>
      </w:pPr>
      <w:r>
        <w:t xml:space="preserve">углубляет представления о характерных явлениях природы в разные сезоны года (изменение </w:t>
      </w:r>
      <w:r>
        <w:lastRenderedPageBreak/>
        <w:t>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F4B73" w:rsidRDefault="000F4B73" w:rsidP="000F4B73">
      <w:pPr>
        <w:pStyle w:val="1"/>
        <w:shd w:val="clear" w:color="auto" w:fill="auto"/>
        <w:ind w:firstLine="580"/>
        <w:jc w:val="both"/>
      </w:pPr>
      <w:r>
        <w:t>закрепляет правила поведения в природе, воспитывает осознанное, бережное и заботливое отношение к природе и её ресурсам.</w:t>
      </w:r>
    </w:p>
    <w:p w:rsidR="000F4B73" w:rsidRDefault="000F4B73" w:rsidP="000F4B73">
      <w:pPr>
        <w:pStyle w:val="1"/>
        <w:shd w:val="clear" w:color="auto" w:fill="auto"/>
        <w:ind w:firstLine="580"/>
        <w:jc w:val="both"/>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0F4B73" w:rsidRDefault="000F4B73" w:rsidP="000F4B73">
      <w:pPr>
        <w:pStyle w:val="1"/>
        <w:shd w:val="clear" w:color="auto" w:fill="auto"/>
        <w:ind w:firstLine="580"/>
        <w:jc w:val="both"/>
      </w:pPr>
      <w:r>
        <w:t>-воспитание отношения к знанию как ценности, понимание значения образования для человека, общества, страны;</w:t>
      </w:r>
    </w:p>
    <w:p w:rsidR="000F4B73" w:rsidRDefault="000F4B73" w:rsidP="000F4B73">
      <w:pPr>
        <w:pStyle w:val="1"/>
        <w:shd w:val="clear" w:color="auto" w:fill="auto"/>
        <w:ind w:firstLine="58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F4B73" w:rsidRDefault="000F4B73" w:rsidP="000F4B73">
      <w:pPr>
        <w:pStyle w:val="1"/>
        <w:shd w:val="clear" w:color="auto" w:fill="auto"/>
        <w:ind w:firstLine="580"/>
        <w:jc w:val="both"/>
      </w:pPr>
      <w:r>
        <w:t>-воспитание уважения к людям - представителям разных народов России независимо от их этнической принадлежности;</w:t>
      </w:r>
    </w:p>
    <w:p w:rsidR="000F4B73" w:rsidRDefault="000F4B73" w:rsidP="000F4B73">
      <w:pPr>
        <w:pStyle w:val="1"/>
        <w:shd w:val="clear" w:color="auto" w:fill="auto"/>
        <w:ind w:firstLine="580"/>
        <w:jc w:val="both"/>
      </w:pPr>
      <w:r>
        <w:t>-воспитание уважительного отношения к государственным символам страны (флагу, гербу, гимну);</w:t>
      </w:r>
    </w:p>
    <w:p w:rsidR="008E599D" w:rsidRDefault="000F4B73" w:rsidP="008E599D">
      <w:pPr>
        <w:pStyle w:val="1"/>
        <w:shd w:val="clear" w:color="auto" w:fill="auto"/>
        <w:ind w:firstLine="580"/>
        <w:jc w:val="both"/>
        <w:rPr>
          <w:b/>
          <w:bCs/>
        </w:rPr>
      </w:pPr>
      <w:r>
        <w:t xml:space="preserve">-воспитание бережного и ответственного отношения к природе родного края, родной страны, приобретение первого </w:t>
      </w:r>
    </w:p>
    <w:p w:rsidR="00B21BA5" w:rsidRDefault="00485D21" w:rsidP="000F4B73">
      <w:pPr>
        <w:spacing w:line="1" w:lineRule="exact"/>
      </w:pPr>
      <w:r>
        <w:rPr>
          <w:b/>
          <w:bCs/>
        </w:rPr>
        <w:t>2.1.2. Познавательное развитие</w:t>
      </w:r>
    </w:p>
    <w:p w:rsidR="00B21BA5" w:rsidRDefault="00485D21" w:rsidP="000F4B73">
      <w:pPr>
        <w:pStyle w:val="1"/>
        <w:shd w:val="clear" w:color="auto" w:fill="auto"/>
        <w:ind w:firstLine="580"/>
        <w:jc w:val="both"/>
      </w:pPr>
      <w:r>
        <w:br w:type="page"/>
      </w:r>
    </w:p>
    <w:p w:rsidR="00B21BA5" w:rsidRDefault="00485D21">
      <w:pPr>
        <w:pStyle w:val="1"/>
        <w:shd w:val="clear" w:color="auto" w:fill="auto"/>
        <w:spacing w:after="260"/>
        <w:ind w:left="1840" w:hanging="920"/>
      </w:pPr>
      <w:r>
        <w:rPr>
          <w:b/>
          <w:bCs/>
        </w:rPr>
        <w:lastRenderedPageBreak/>
        <w:t>Перечень методических пособий, обеспечивающих реализацию содержания образовательной области «Познавательное развитие»</w:t>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475"/>
          <w:jc w:val="center"/>
        </w:trPr>
        <w:tc>
          <w:tcPr>
            <w:tcW w:w="2698" w:type="dxa"/>
            <w:tcBorders>
              <w:top w:val="single" w:sz="4" w:space="0" w:color="auto"/>
              <w:left w:val="single" w:sz="4" w:space="0" w:color="auto"/>
            </w:tcBorders>
            <w:shd w:val="clear" w:color="auto" w:fill="FFFFFF"/>
            <w:vAlign w:val="bottom"/>
          </w:tcPr>
          <w:p w:rsidR="00B21BA5" w:rsidRPr="00C06E88" w:rsidRDefault="00485D21">
            <w:pPr>
              <w:pStyle w:val="a9"/>
              <w:shd w:val="clear" w:color="auto" w:fill="auto"/>
              <w:ind w:firstLine="0"/>
              <w:jc w:val="center"/>
              <w:rPr>
                <w:sz w:val="22"/>
                <w:szCs w:val="22"/>
              </w:rPr>
            </w:pPr>
            <w:r w:rsidRPr="00C06E88">
              <w:rPr>
                <w:b/>
                <w:bCs/>
                <w:sz w:val="22"/>
                <w:szCs w:val="22"/>
              </w:rPr>
              <w:t>Образовательная область/задачи</w:t>
            </w:r>
          </w:p>
        </w:tc>
        <w:tc>
          <w:tcPr>
            <w:tcW w:w="678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0"/>
                <w:szCs w:val="20"/>
              </w:rPr>
            </w:pPr>
            <w:r>
              <w:rPr>
                <w:b/>
                <w:bCs/>
                <w:sz w:val="20"/>
                <w:szCs w:val="20"/>
              </w:rPr>
              <w:t>Инструментарий инвариантной части программы</w:t>
            </w:r>
          </w:p>
        </w:tc>
      </w:tr>
      <w:tr w:rsidR="00B21BA5" w:rsidRPr="00C06E88">
        <w:trPr>
          <w:trHeight w:hRule="exact" w:val="13128"/>
          <w:jc w:val="center"/>
        </w:trPr>
        <w:tc>
          <w:tcPr>
            <w:tcW w:w="2698" w:type="dxa"/>
            <w:tcBorders>
              <w:top w:val="single" w:sz="4" w:space="0" w:color="auto"/>
              <w:left w:val="single" w:sz="4" w:space="0" w:color="auto"/>
              <w:bottom w:val="single" w:sz="4" w:space="0" w:color="auto"/>
            </w:tcBorders>
            <w:shd w:val="clear" w:color="auto" w:fill="FFFFFF"/>
          </w:tcPr>
          <w:p w:rsidR="00B21BA5" w:rsidRPr="00C06E88" w:rsidRDefault="00485D21">
            <w:pPr>
              <w:pStyle w:val="a9"/>
              <w:shd w:val="clear" w:color="auto" w:fill="auto"/>
              <w:ind w:firstLine="0"/>
              <w:rPr>
                <w:sz w:val="22"/>
                <w:szCs w:val="22"/>
              </w:rPr>
            </w:pPr>
            <w:r w:rsidRPr="00C06E88">
              <w:rPr>
                <w:b/>
                <w:bCs/>
                <w:sz w:val="22"/>
                <w:szCs w:val="22"/>
              </w:rPr>
              <w:t xml:space="preserve">Познавательное развитие </w:t>
            </w:r>
            <w:r w:rsidRPr="00C06E88">
              <w:rPr>
                <w:sz w:val="22"/>
                <w:szCs w:val="22"/>
              </w:rPr>
              <w:t>*Сенсорные эталоны и познавательные действия *Математические представления *Окружающий мир *Природа</w:t>
            </w:r>
          </w:p>
          <w:p w:rsidR="00B21BA5" w:rsidRPr="00C06E88" w:rsidRDefault="00485D21">
            <w:pPr>
              <w:pStyle w:val="a9"/>
              <w:shd w:val="clear" w:color="auto" w:fill="auto"/>
              <w:ind w:firstLine="0"/>
              <w:rPr>
                <w:sz w:val="22"/>
                <w:szCs w:val="22"/>
              </w:rPr>
            </w:pPr>
            <w:r w:rsidRPr="00C06E88">
              <w:rPr>
                <w:sz w:val="22"/>
                <w:szCs w:val="22"/>
              </w:rPr>
              <w:t>Задачи ФОП ДО стр. 42-57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Pr="00C06E88" w:rsidRDefault="00485D21">
            <w:pPr>
              <w:pStyle w:val="a9"/>
              <w:shd w:val="clear" w:color="auto" w:fill="auto"/>
              <w:ind w:firstLine="0"/>
              <w:jc w:val="both"/>
              <w:rPr>
                <w:sz w:val="22"/>
                <w:szCs w:val="22"/>
              </w:rPr>
            </w:pPr>
            <w:r w:rsidRPr="00C06E88">
              <w:rPr>
                <w:b/>
                <w:bCs/>
                <w:sz w:val="22"/>
                <w:szCs w:val="22"/>
              </w:rPr>
              <w:t>Сенсорные эталоны и познавательные действия</w:t>
            </w:r>
          </w:p>
          <w:p w:rsidR="00B21BA5" w:rsidRPr="00C06E88" w:rsidRDefault="00485D21">
            <w:pPr>
              <w:pStyle w:val="a9"/>
              <w:shd w:val="clear" w:color="auto" w:fill="auto"/>
              <w:ind w:firstLine="0"/>
              <w:jc w:val="both"/>
              <w:rPr>
                <w:sz w:val="22"/>
                <w:szCs w:val="22"/>
              </w:rPr>
            </w:pPr>
            <w:r w:rsidRPr="00C06E88">
              <w:rPr>
                <w:sz w:val="22"/>
                <w:szCs w:val="22"/>
              </w:rPr>
              <w:t xml:space="preserve">*Андреенко Т.А. Использование кинетического песка в работе с дошкольниками. </w:t>
            </w:r>
            <w:r w:rsidRPr="00C06E88">
              <w:rPr>
                <w:b/>
                <w:bCs/>
                <w:sz w:val="22"/>
                <w:szCs w:val="22"/>
              </w:rPr>
              <w:t xml:space="preserve">- </w:t>
            </w:r>
            <w:r w:rsidRPr="00C06E88">
              <w:rPr>
                <w:sz w:val="22"/>
                <w:szCs w:val="22"/>
              </w:rPr>
              <w:t>Спб.: ООО «ИЗДАТЕЛЬСТВО «ДЕТСТВО-ПРЕСС», 2017. - 128с.</w:t>
            </w:r>
          </w:p>
          <w:p w:rsidR="00B21BA5" w:rsidRPr="00C06E88" w:rsidRDefault="00485D21">
            <w:pPr>
              <w:pStyle w:val="a9"/>
              <w:shd w:val="clear" w:color="auto" w:fill="auto"/>
              <w:ind w:firstLine="0"/>
              <w:jc w:val="both"/>
              <w:rPr>
                <w:sz w:val="22"/>
                <w:szCs w:val="22"/>
              </w:rPr>
            </w:pPr>
            <w:r w:rsidRPr="00C06E88">
              <w:rPr>
                <w:sz w:val="22"/>
                <w:szCs w:val="22"/>
              </w:rPr>
              <w:t>*Литвинова О.Э. Познавательное развитие ребенка раннего дошкольного возраста. Планирование образовательной деятельности. - Спб.: ООО «ИЗДАТЕЛЬСТВО «ДЕТСТВО-ПРЕСС», 2016. - 256с.</w:t>
            </w:r>
          </w:p>
          <w:p w:rsidR="00B21BA5" w:rsidRPr="00C06E88" w:rsidRDefault="00485D21">
            <w:pPr>
              <w:pStyle w:val="a9"/>
              <w:shd w:val="clear" w:color="auto" w:fill="auto"/>
              <w:ind w:firstLine="0"/>
              <w:jc w:val="both"/>
              <w:rPr>
                <w:sz w:val="22"/>
                <w:szCs w:val="22"/>
              </w:rPr>
            </w:pPr>
            <w:r w:rsidRPr="00C06E88">
              <w:rPr>
                <w:sz w:val="22"/>
                <w:szCs w:val="22"/>
              </w:rPr>
              <w:t>*Петш Е.В. Совместная деятельность родителей с детьми с 1 года до 2 лет под руководством педагога. Конспекты занятий, игры. - СПб.: . ООО «ИЗДАТЕЛЬСТВО «ДЕТСТВО-ПРЕСС», 2019. - 128 с.</w:t>
            </w:r>
          </w:p>
          <w:p w:rsidR="00B21BA5" w:rsidRPr="00C06E88" w:rsidRDefault="00485D21">
            <w:pPr>
              <w:pStyle w:val="a9"/>
              <w:shd w:val="clear" w:color="auto" w:fill="auto"/>
              <w:ind w:firstLine="0"/>
              <w:jc w:val="both"/>
              <w:rPr>
                <w:sz w:val="22"/>
                <w:szCs w:val="22"/>
              </w:rPr>
            </w:pPr>
            <w:r w:rsidRPr="00C06E88">
              <w:rPr>
                <w:sz w:val="22"/>
                <w:szCs w:val="22"/>
              </w:rPr>
              <w:t>*Петш Е.В. Совместная деятельность родителей с детьми с 2 года до 3 лет под руководством педагога. Конспекты занятий, игры. - СПб.: . ООО «ИЗДАТЕЛЬСТВО «ДЕТСТВО-ПРЕСС», 2020. - 128 с.</w:t>
            </w:r>
          </w:p>
          <w:p w:rsidR="00B21BA5" w:rsidRPr="00C06E88" w:rsidRDefault="00485D21">
            <w:pPr>
              <w:pStyle w:val="a9"/>
              <w:shd w:val="clear" w:color="auto" w:fill="auto"/>
              <w:ind w:firstLine="0"/>
              <w:jc w:val="both"/>
              <w:rPr>
                <w:sz w:val="22"/>
                <w:szCs w:val="22"/>
              </w:rPr>
            </w:pPr>
            <w:r w:rsidRPr="00C06E88">
              <w:rPr>
                <w:sz w:val="22"/>
                <w:szCs w:val="22"/>
              </w:rPr>
              <w:t>*Погудкина И.С. Развивающие игры, упражнения, комплексные занятия для детей раннего возраста (с 1 года до 3-х лет) - СПб.: ООО «Издательство «ДЕТСТВО-ПРЕСС», 2017. - 176 с. - (Из опыта работы по программе «Детство»).</w:t>
            </w:r>
          </w:p>
          <w:p w:rsidR="00B21BA5" w:rsidRPr="00C06E88" w:rsidRDefault="00485D21">
            <w:pPr>
              <w:pStyle w:val="a9"/>
              <w:shd w:val="clear" w:color="auto" w:fill="auto"/>
              <w:ind w:firstLine="0"/>
              <w:jc w:val="both"/>
              <w:rPr>
                <w:sz w:val="22"/>
                <w:szCs w:val="22"/>
              </w:rPr>
            </w:pPr>
            <w:r w:rsidRPr="00C06E88">
              <w:rPr>
                <w:sz w:val="22"/>
                <w:szCs w:val="22"/>
              </w:rPr>
              <w:t>*Соляник Е.Н. Развивающие игры для детей раннего возраста. - СПб.: ООО «ИЗДАТЕЛЬСТВО «ДЕТСТВО-ПРЕСС», 2014. - 80с.</w:t>
            </w:r>
          </w:p>
          <w:p w:rsidR="00B21BA5" w:rsidRPr="00C06E88" w:rsidRDefault="00485D21">
            <w:pPr>
              <w:pStyle w:val="a9"/>
              <w:shd w:val="clear" w:color="auto" w:fill="auto"/>
              <w:ind w:firstLine="0"/>
              <w:jc w:val="both"/>
              <w:rPr>
                <w:sz w:val="22"/>
                <w:szCs w:val="22"/>
              </w:rPr>
            </w:pPr>
            <w:r w:rsidRPr="00C06E88">
              <w:rPr>
                <w:sz w:val="22"/>
                <w:szCs w:val="22"/>
              </w:rPr>
              <w:t>*Стефанко А.В. Практический материал для организации образовательной деятельности в группе для детей раннего дошкольного возраста (с 2 до 3 лет). - СПб.: ООО «ИЗДАТЕЛЬСТВО «ДЕТСТВО-ПРЕСС», 2017. - 80с.</w:t>
            </w:r>
          </w:p>
          <w:p w:rsidR="00B21BA5" w:rsidRPr="00C06E88" w:rsidRDefault="00485D21">
            <w:pPr>
              <w:pStyle w:val="a9"/>
              <w:shd w:val="clear" w:color="auto" w:fill="auto"/>
              <w:ind w:firstLine="0"/>
              <w:jc w:val="both"/>
              <w:rPr>
                <w:sz w:val="22"/>
                <w:szCs w:val="22"/>
              </w:rPr>
            </w:pPr>
            <w:r w:rsidRPr="00C06E88">
              <w:rPr>
                <w:sz w:val="22"/>
                <w:szCs w:val="22"/>
              </w:rPr>
              <w:t>*Стефанко А. В. Методические рекомендации для организации работы воспитателя в группе раннего возраста (рабочая программа и технология адаптации). От 1 года до 3 лет. - СПб.: ООО «ИЗДАТЕЛЬСТВО «ДЕТСТВО-ПРЕСС», 2019. — 96 с.</w:t>
            </w:r>
          </w:p>
          <w:p w:rsidR="00B21BA5" w:rsidRPr="00C06E88" w:rsidRDefault="00485D21">
            <w:pPr>
              <w:pStyle w:val="a9"/>
              <w:shd w:val="clear" w:color="auto" w:fill="auto"/>
              <w:ind w:firstLine="0"/>
              <w:jc w:val="both"/>
              <w:rPr>
                <w:sz w:val="22"/>
                <w:szCs w:val="22"/>
              </w:rPr>
            </w:pPr>
            <w:r w:rsidRPr="00C06E88">
              <w:rPr>
                <w:sz w:val="22"/>
                <w:szCs w:val="22"/>
              </w:rPr>
              <w:t>*Пешкова Н.В. Развивающие занятия с детьми раннего возраста: простые секреты успешной работы - СПб.: ООО «ИЗДАТЕЛЬСТВО «ДЕТСТВО- ПРЕСС», 2014. —192 с. - (Служба ранней помощи в ДОУ).</w:t>
            </w:r>
          </w:p>
          <w:p w:rsidR="00B21BA5" w:rsidRPr="00C06E88" w:rsidRDefault="00485D21">
            <w:pPr>
              <w:pStyle w:val="a9"/>
              <w:shd w:val="clear" w:color="auto" w:fill="auto"/>
              <w:ind w:firstLine="0"/>
              <w:jc w:val="both"/>
              <w:rPr>
                <w:sz w:val="22"/>
                <w:szCs w:val="22"/>
              </w:rPr>
            </w:pPr>
            <w:r w:rsidRPr="00C06E88">
              <w:rPr>
                <w:sz w:val="22"/>
                <w:szCs w:val="22"/>
              </w:rPr>
              <w:t>*Томашевская Л.В., Герц Е.Ю., Андющенкова Е.В. Интегрированные занятия с детьми в период адаптации к детскому саду. Учебно</w:t>
            </w:r>
            <w:r w:rsidRPr="00C06E88">
              <w:rPr>
                <w:sz w:val="22"/>
                <w:szCs w:val="22"/>
              </w:rPr>
              <w:softHyphen/>
              <w:t>методическое пособие для педагогов ДОУ и родителей. - СПб.: «ИЗДАТЕЛЬСТВО «ДЕТСТВО-ПРЕСС», 2011. - 96 с.</w:t>
            </w:r>
          </w:p>
          <w:p w:rsidR="00B21BA5" w:rsidRPr="00C06E88" w:rsidRDefault="00485D21">
            <w:pPr>
              <w:pStyle w:val="a9"/>
              <w:shd w:val="clear" w:color="auto" w:fill="auto"/>
              <w:ind w:firstLine="0"/>
              <w:jc w:val="both"/>
              <w:rPr>
                <w:sz w:val="22"/>
                <w:szCs w:val="22"/>
              </w:rPr>
            </w:pPr>
            <w:r w:rsidRPr="00C06E88">
              <w:rPr>
                <w:sz w:val="22"/>
                <w:szCs w:val="22"/>
              </w:rPr>
              <w:t>*Хомякова Е. Е. Комплексные занятия с детьми раннего возраста. - СПб.: «ИЗДАТЕЛЬСТВО «ДЕТСТВО-ПРЕСС», 2015. - 160с.</w:t>
            </w:r>
          </w:p>
          <w:p w:rsidR="00B21BA5" w:rsidRPr="00C06E88" w:rsidRDefault="00485D21">
            <w:pPr>
              <w:pStyle w:val="a9"/>
              <w:shd w:val="clear" w:color="auto" w:fill="auto"/>
              <w:ind w:firstLine="0"/>
              <w:jc w:val="both"/>
              <w:rPr>
                <w:sz w:val="22"/>
                <w:szCs w:val="22"/>
              </w:rPr>
            </w:pPr>
            <w:r w:rsidRPr="00C06E88">
              <w:rPr>
                <w:b/>
                <w:bCs/>
                <w:sz w:val="22"/>
                <w:szCs w:val="22"/>
              </w:rPr>
              <w:t>Окружающий мир</w:t>
            </w:r>
          </w:p>
          <w:p w:rsidR="00B21BA5" w:rsidRPr="00C06E88" w:rsidRDefault="00485D21">
            <w:pPr>
              <w:pStyle w:val="a9"/>
              <w:shd w:val="clear" w:color="auto" w:fill="auto"/>
              <w:ind w:firstLine="0"/>
              <w:jc w:val="both"/>
              <w:rPr>
                <w:sz w:val="22"/>
                <w:szCs w:val="22"/>
              </w:rPr>
            </w:pPr>
            <w:r w:rsidRPr="00C06E88">
              <w:rPr>
                <w:b/>
                <w:bCs/>
                <w:sz w:val="22"/>
                <w:szCs w:val="22"/>
              </w:rPr>
              <w:t>*</w:t>
            </w:r>
            <w:r w:rsidRPr="00C06E88">
              <w:rPr>
                <w:sz w:val="22"/>
                <w:szCs w:val="22"/>
              </w:rPr>
              <w:t>Ельцова О.М., Шапошникова Н.В., Долгополова Л.С., Волкова В.Н. Технология организации познавательной деятельности. Опорные конспекты. С 3 до 4 лет. - Спб.: ООО «ИЗДАТЕЛЬСТВО «ДЕТСТВО- ПРЕСС», 2022. - 128 с.</w:t>
            </w:r>
          </w:p>
          <w:p w:rsidR="00B21BA5" w:rsidRPr="00C06E88" w:rsidRDefault="00485D21">
            <w:pPr>
              <w:pStyle w:val="a9"/>
              <w:shd w:val="clear" w:color="auto" w:fill="auto"/>
              <w:ind w:firstLine="0"/>
              <w:jc w:val="both"/>
              <w:rPr>
                <w:sz w:val="22"/>
                <w:szCs w:val="22"/>
              </w:rPr>
            </w:pPr>
            <w:r w:rsidRPr="00C06E88">
              <w:rPr>
                <w:sz w:val="22"/>
                <w:szCs w:val="22"/>
              </w:rPr>
              <w:t>* Ельцова О.М., Волкова В.Н., Терехова А.Н. Технология организации познавательной деятельности. Опорные конспекты. С 4 до 5 лет. - Спб.: ООО «ИЗДАТЕЛЬСТВО «ДЕТСТВО-ПРЕСС», 2021. - 176 с.</w:t>
            </w:r>
          </w:p>
          <w:p w:rsidR="00B21BA5" w:rsidRPr="00C06E88" w:rsidRDefault="00485D21">
            <w:pPr>
              <w:pStyle w:val="a9"/>
              <w:shd w:val="clear" w:color="auto" w:fill="auto"/>
              <w:ind w:firstLine="0"/>
              <w:jc w:val="both"/>
              <w:rPr>
                <w:sz w:val="22"/>
                <w:szCs w:val="22"/>
              </w:rPr>
            </w:pPr>
            <w:r w:rsidRPr="00C06E88">
              <w:rPr>
                <w:b/>
                <w:bCs/>
                <w:sz w:val="22"/>
                <w:szCs w:val="22"/>
              </w:rPr>
              <w:t>*</w:t>
            </w:r>
            <w:r w:rsidRPr="00C06E88">
              <w:rPr>
                <w:sz w:val="22"/>
                <w:szCs w:val="22"/>
              </w:rPr>
              <w:t>Ельцова О.М., Есикова Л.А., Морина Ф.М. Технология организации познавательной деятельности. Опорные конспекты. С 5 до 6 лет. - Спб.: ООО «ИЗДАТЕЛЬСТВО «ДЕТСТВО-ПРЕСС», 2022. - 160 с.</w:t>
            </w:r>
          </w:p>
          <w:p w:rsidR="00B21BA5" w:rsidRPr="00C06E88" w:rsidRDefault="00485D21">
            <w:pPr>
              <w:pStyle w:val="a9"/>
              <w:shd w:val="clear" w:color="auto" w:fill="auto"/>
              <w:ind w:firstLine="0"/>
              <w:jc w:val="both"/>
              <w:rPr>
                <w:sz w:val="22"/>
                <w:szCs w:val="22"/>
              </w:rPr>
            </w:pPr>
            <w:r w:rsidRPr="00C06E88">
              <w:rPr>
                <w:b/>
                <w:bCs/>
                <w:sz w:val="22"/>
                <w:szCs w:val="22"/>
              </w:rPr>
              <w:t>*</w:t>
            </w:r>
            <w:r w:rsidRPr="00C06E88">
              <w:rPr>
                <w:sz w:val="22"/>
                <w:szCs w:val="22"/>
              </w:rPr>
              <w:t>Ельцова О.М., Есикова Л.А., Морина Ф.М. Технология организации познавательной деятельности. Опорные конспекты. С 6 до 7 лет. - Спб.: ООО «ИЗДАТЕЛЬСТВО «ДЕТСТВО-ПРЕСС», 2022. - 160 с.</w:t>
            </w:r>
          </w:p>
          <w:p w:rsidR="00B21BA5" w:rsidRPr="00C06E88" w:rsidRDefault="00485D21">
            <w:pPr>
              <w:pStyle w:val="a9"/>
              <w:shd w:val="clear" w:color="auto" w:fill="auto"/>
              <w:ind w:firstLine="0"/>
              <w:jc w:val="both"/>
              <w:rPr>
                <w:sz w:val="22"/>
                <w:szCs w:val="22"/>
              </w:rPr>
            </w:pPr>
            <w:r w:rsidRPr="00C06E88">
              <w:rPr>
                <w:sz w:val="22"/>
                <w:szCs w:val="22"/>
              </w:rPr>
              <w:t>*Шорыгина Т.А. Птицы. Какие они? Книга для воспитателей, гувернеров и родителей. - М.: «Издательство ГНОМ и Д», 2000. - 96 с.</w:t>
            </w:r>
          </w:p>
          <w:p w:rsidR="00B21BA5" w:rsidRPr="00C06E88" w:rsidRDefault="00485D21">
            <w:pPr>
              <w:pStyle w:val="a9"/>
              <w:shd w:val="clear" w:color="auto" w:fill="auto"/>
              <w:ind w:firstLine="0"/>
              <w:jc w:val="both"/>
              <w:rPr>
                <w:sz w:val="22"/>
                <w:szCs w:val="22"/>
              </w:rPr>
            </w:pPr>
            <w:r w:rsidRPr="00C06E88">
              <w:rPr>
                <w:b/>
                <w:bCs/>
                <w:sz w:val="22"/>
                <w:szCs w:val="22"/>
              </w:rPr>
              <w:t>Природа</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Парциальная программа по формированию экологической культуры у детей дошкольного возраста [Текст] - СПб.: «ДЕТСТВО-ПРЕСС», 2015. - 512 с, ил. Прил.: 1электрон. диск. (СЭ-ЕОМ) зв.; 12 см. - (Библиотека программы «Детство»).</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Детские экологические</w:t>
            </w:r>
          </w:p>
        </w:tc>
      </w:tr>
    </w:tbl>
    <w:p w:rsidR="00B21BA5" w:rsidRPr="00C06E88" w:rsidRDefault="00485D21">
      <w:pPr>
        <w:spacing w:line="1" w:lineRule="exact"/>
        <w:rPr>
          <w:sz w:val="22"/>
          <w:szCs w:val="22"/>
        </w:rPr>
      </w:pPr>
      <w:r w:rsidRPr="00C06E88">
        <w:rPr>
          <w:sz w:val="22"/>
          <w:szCs w:val="22"/>
        </w:rPr>
        <w:br w:type="page"/>
      </w:r>
    </w:p>
    <w:tbl>
      <w:tblPr>
        <w:tblOverlap w:val="never"/>
        <w:tblW w:w="0" w:type="auto"/>
        <w:jc w:val="center"/>
        <w:tblLayout w:type="fixed"/>
        <w:tblCellMar>
          <w:left w:w="10" w:type="dxa"/>
          <w:right w:w="10" w:type="dxa"/>
        </w:tblCellMar>
        <w:tblLook w:val="0000"/>
      </w:tblPr>
      <w:tblGrid>
        <w:gridCol w:w="2698"/>
        <w:gridCol w:w="6782"/>
      </w:tblGrid>
      <w:tr w:rsidR="00B21BA5" w:rsidRPr="00C06E88">
        <w:trPr>
          <w:trHeight w:hRule="exact" w:val="14515"/>
          <w:jc w:val="center"/>
        </w:trPr>
        <w:tc>
          <w:tcPr>
            <w:tcW w:w="2698" w:type="dxa"/>
            <w:tcBorders>
              <w:top w:val="single" w:sz="4" w:space="0" w:color="auto"/>
              <w:left w:val="single" w:sz="4" w:space="0" w:color="auto"/>
              <w:bottom w:val="single" w:sz="4" w:space="0" w:color="auto"/>
            </w:tcBorders>
            <w:shd w:val="clear" w:color="auto" w:fill="FFFFFF"/>
          </w:tcPr>
          <w:p w:rsidR="00B21BA5" w:rsidRPr="00C06E88" w:rsidRDefault="00B21BA5">
            <w:pPr>
              <w:rPr>
                <w:sz w:val="22"/>
                <w:szCs w:val="22"/>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Pr="00C06E88" w:rsidRDefault="00485D21">
            <w:pPr>
              <w:pStyle w:val="a9"/>
              <w:shd w:val="clear" w:color="auto" w:fill="auto"/>
              <w:ind w:firstLine="0"/>
              <w:jc w:val="both"/>
              <w:rPr>
                <w:sz w:val="22"/>
                <w:szCs w:val="22"/>
              </w:rPr>
            </w:pPr>
            <w:r w:rsidRPr="00C06E88">
              <w:rPr>
                <w:sz w:val="22"/>
                <w:szCs w:val="22"/>
              </w:rPr>
              <w:t>проекты. - СПб.: ООО «ИЗДАТЕЛЬСТВО «ДЕТСТВО-ПРЕСС», 2014. - 176 с.</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 ПРЕСС», 2017. - 16 с. + 24 цв.ил. (методический комплект парциальной программы «Добро пожаловать в экологию!»).</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Дидактический материал для работы с детьми 5-6 лет. Старшая группа. Коллажи, мнемотаблицы, модели, пиктограммы. - СПб.: ООО «ИЗДАТЕЛЬСТВО «ДЕТСТВО- ПРЕСС», 2017. - 24 с. + 14 цв.ил. (Методический комплект парциальной программы «Добро пожаловать в экологию!»).</w:t>
            </w:r>
          </w:p>
          <w:p w:rsidR="00B21BA5" w:rsidRPr="00C06E88" w:rsidRDefault="00485D21">
            <w:pPr>
              <w:pStyle w:val="a9"/>
              <w:shd w:val="clear" w:color="auto" w:fill="auto"/>
              <w:tabs>
                <w:tab w:val="left" w:pos="1507"/>
                <w:tab w:val="left" w:pos="3062"/>
                <w:tab w:val="left" w:pos="4848"/>
                <w:tab w:val="left" w:pos="6346"/>
              </w:tabs>
              <w:ind w:firstLine="0"/>
              <w:jc w:val="both"/>
              <w:rPr>
                <w:sz w:val="22"/>
                <w:szCs w:val="22"/>
              </w:rPr>
            </w:pPr>
            <w:r w:rsidRPr="00C06E88">
              <w:rPr>
                <w:sz w:val="22"/>
                <w:szCs w:val="22"/>
              </w:rPr>
              <w:t>*Воронкевич О.А. Добро пожаловать в экологию! Комплексно</w:t>
            </w:r>
            <w:r w:rsidRPr="00C06E88">
              <w:rPr>
                <w:sz w:val="22"/>
                <w:szCs w:val="22"/>
              </w:rPr>
              <w:softHyphen/>
              <w:t>тематическое</w:t>
            </w:r>
            <w:r w:rsidRPr="00C06E88">
              <w:rPr>
                <w:sz w:val="22"/>
                <w:szCs w:val="22"/>
              </w:rPr>
              <w:tab/>
              <w:t>планирование</w:t>
            </w:r>
            <w:r w:rsidRPr="00C06E88">
              <w:rPr>
                <w:sz w:val="22"/>
                <w:szCs w:val="22"/>
              </w:rPr>
              <w:tab/>
              <w:t>образовательной</w:t>
            </w:r>
            <w:r w:rsidRPr="00C06E88">
              <w:rPr>
                <w:sz w:val="22"/>
                <w:szCs w:val="22"/>
              </w:rPr>
              <w:tab/>
              <w:t>деятельности</w:t>
            </w:r>
            <w:r w:rsidRPr="00C06E88">
              <w:rPr>
                <w:sz w:val="22"/>
                <w:szCs w:val="22"/>
              </w:rPr>
              <w:tab/>
              <w:t>по</w:t>
            </w:r>
          </w:p>
          <w:p w:rsidR="00B21BA5" w:rsidRPr="00C06E88" w:rsidRDefault="00485D21">
            <w:pPr>
              <w:pStyle w:val="a9"/>
              <w:shd w:val="clear" w:color="auto" w:fill="auto"/>
              <w:ind w:firstLine="0"/>
              <w:jc w:val="both"/>
              <w:rPr>
                <w:sz w:val="22"/>
                <w:szCs w:val="22"/>
              </w:rPr>
            </w:pPr>
            <w:r w:rsidRPr="00C06E88">
              <w:rPr>
                <w:sz w:val="22"/>
                <w:szCs w:val="22"/>
              </w:rPr>
              <w:t>экологическому воспитанию в средней группе ДОО. - СПб.: ООО «ИЗДАТЕЛЬСТВО «ДЕТСТВО-ПРЕСС», 2020. - 160 с. - (методический комплект парциальной программы).</w:t>
            </w:r>
          </w:p>
          <w:p w:rsidR="00B21BA5" w:rsidRPr="00C06E88" w:rsidRDefault="00485D21">
            <w:pPr>
              <w:pStyle w:val="a9"/>
              <w:shd w:val="clear" w:color="auto" w:fill="auto"/>
              <w:tabs>
                <w:tab w:val="left" w:pos="1507"/>
                <w:tab w:val="left" w:pos="3062"/>
                <w:tab w:val="left" w:pos="4848"/>
                <w:tab w:val="left" w:pos="6346"/>
              </w:tabs>
              <w:ind w:firstLine="0"/>
              <w:jc w:val="both"/>
              <w:rPr>
                <w:sz w:val="22"/>
                <w:szCs w:val="22"/>
              </w:rPr>
            </w:pPr>
            <w:r w:rsidRPr="00C06E88">
              <w:rPr>
                <w:sz w:val="22"/>
                <w:szCs w:val="22"/>
              </w:rPr>
              <w:t>*Воронкевич О.А. Добро пожаловать в эк</w:t>
            </w:r>
            <w:r w:rsidR="00C06E88" w:rsidRPr="00C06E88">
              <w:rPr>
                <w:sz w:val="22"/>
                <w:szCs w:val="22"/>
              </w:rPr>
              <w:t>ологию! Комплексно</w:t>
            </w:r>
            <w:r w:rsidR="00C06E88" w:rsidRPr="00C06E88">
              <w:rPr>
                <w:sz w:val="22"/>
                <w:szCs w:val="22"/>
              </w:rPr>
              <w:softHyphen/>
              <w:t>тематическо</w:t>
            </w:r>
            <w:r w:rsidRPr="00C06E88">
              <w:rPr>
                <w:sz w:val="22"/>
                <w:szCs w:val="22"/>
              </w:rPr>
              <w:t>планирование</w:t>
            </w:r>
            <w:r w:rsidRPr="00C06E88">
              <w:rPr>
                <w:sz w:val="22"/>
                <w:szCs w:val="22"/>
              </w:rPr>
              <w:tab/>
              <w:t>образовательной</w:t>
            </w:r>
            <w:r w:rsidRPr="00C06E88">
              <w:rPr>
                <w:sz w:val="22"/>
                <w:szCs w:val="22"/>
              </w:rPr>
              <w:tab/>
              <w:t>деятельности</w:t>
            </w:r>
            <w:r w:rsidRPr="00C06E88">
              <w:rPr>
                <w:sz w:val="22"/>
                <w:szCs w:val="22"/>
              </w:rPr>
              <w:tab/>
              <w:t>по</w:t>
            </w:r>
          </w:p>
          <w:p w:rsidR="00B21BA5" w:rsidRPr="00C06E88" w:rsidRDefault="00485D21">
            <w:pPr>
              <w:pStyle w:val="a9"/>
              <w:shd w:val="clear" w:color="auto" w:fill="auto"/>
              <w:ind w:firstLine="0"/>
              <w:jc w:val="both"/>
              <w:rPr>
                <w:sz w:val="22"/>
                <w:szCs w:val="22"/>
              </w:rPr>
            </w:pPr>
            <w:r w:rsidRPr="00C06E88">
              <w:rPr>
                <w:sz w:val="22"/>
                <w:szCs w:val="22"/>
              </w:rPr>
              <w:t>экологическому воспитанию в старшей группе ДОО. - СПб.: ООО «ИЗДАТЕЛЬСТВО «ДЕТСТВО-ПРЕСС», 2020. - 112 с. - (методический комплект парциальной программы).</w:t>
            </w:r>
          </w:p>
          <w:p w:rsidR="00B21BA5" w:rsidRPr="00C06E88" w:rsidRDefault="00485D21">
            <w:pPr>
              <w:pStyle w:val="a9"/>
              <w:shd w:val="clear" w:color="auto" w:fill="auto"/>
              <w:tabs>
                <w:tab w:val="left" w:pos="1507"/>
                <w:tab w:val="left" w:pos="3062"/>
                <w:tab w:val="left" w:pos="4848"/>
                <w:tab w:val="left" w:pos="6346"/>
              </w:tabs>
              <w:ind w:firstLine="0"/>
              <w:jc w:val="both"/>
              <w:rPr>
                <w:sz w:val="22"/>
                <w:szCs w:val="22"/>
              </w:rPr>
            </w:pPr>
            <w:r w:rsidRPr="00C06E88">
              <w:rPr>
                <w:sz w:val="22"/>
                <w:szCs w:val="22"/>
              </w:rPr>
              <w:t>*Воронкевич О.А. Добро пожаловать в экологию! Комплексно</w:t>
            </w:r>
            <w:r w:rsidRPr="00C06E88">
              <w:rPr>
                <w:sz w:val="22"/>
                <w:szCs w:val="22"/>
              </w:rPr>
              <w:softHyphen/>
              <w:t>тематическое</w:t>
            </w:r>
            <w:r w:rsidRPr="00C06E88">
              <w:rPr>
                <w:sz w:val="22"/>
                <w:szCs w:val="22"/>
              </w:rPr>
              <w:tab/>
              <w:t>планирование</w:t>
            </w:r>
            <w:r w:rsidRPr="00C06E88">
              <w:rPr>
                <w:sz w:val="22"/>
                <w:szCs w:val="22"/>
              </w:rPr>
              <w:tab/>
              <w:t>образовательной</w:t>
            </w:r>
            <w:r w:rsidRPr="00C06E88">
              <w:rPr>
                <w:sz w:val="22"/>
                <w:szCs w:val="22"/>
              </w:rPr>
              <w:tab/>
              <w:t>деятельности</w:t>
            </w:r>
            <w:r w:rsidRPr="00C06E88">
              <w:rPr>
                <w:sz w:val="22"/>
                <w:szCs w:val="22"/>
              </w:rPr>
              <w:tab/>
              <w:t>по</w:t>
            </w:r>
          </w:p>
          <w:p w:rsidR="00B21BA5" w:rsidRPr="00C06E88" w:rsidRDefault="00485D21">
            <w:pPr>
              <w:pStyle w:val="a9"/>
              <w:shd w:val="clear" w:color="auto" w:fill="auto"/>
              <w:tabs>
                <w:tab w:val="left" w:pos="5275"/>
                <w:tab w:val="left" w:pos="5616"/>
              </w:tabs>
              <w:ind w:firstLine="0"/>
              <w:jc w:val="both"/>
              <w:rPr>
                <w:sz w:val="22"/>
                <w:szCs w:val="22"/>
              </w:rPr>
            </w:pPr>
            <w:r w:rsidRPr="00C06E88">
              <w:rPr>
                <w:sz w:val="22"/>
                <w:szCs w:val="22"/>
              </w:rPr>
              <w:t>экологическому воспитанию в подготовительной к школе группе. - СПб.: ООО «ИЗДАТЕЛЬСТВО «ДЕТСТВО-ПРЕСС», 2020.</w:t>
            </w:r>
            <w:r w:rsidRPr="00C06E88">
              <w:rPr>
                <w:sz w:val="22"/>
                <w:szCs w:val="22"/>
              </w:rPr>
              <w:tab/>
              <w:t>-</w:t>
            </w:r>
            <w:r w:rsidRPr="00C06E88">
              <w:rPr>
                <w:sz w:val="22"/>
                <w:szCs w:val="22"/>
              </w:rPr>
              <w:tab/>
              <w:t>128 с. -</w:t>
            </w:r>
          </w:p>
          <w:p w:rsidR="00B21BA5" w:rsidRPr="00C06E88" w:rsidRDefault="00485D21">
            <w:pPr>
              <w:pStyle w:val="a9"/>
              <w:shd w:val="clear" w:color="auto" w:fill="auto"/>
              <w:ind w:firstLine="0"/>
              <w:jc w:val="both"/>
              <w:rPr>
                <w:sz w:val="22"/>
                <w:szCs w:val="22"/>
              </w:rPr>
            </w:pPr>
            <w:r w:rsidRPr="00C06E88">
              <w:rPr>
                <w:sz w:val="22"/>
                <w:szCs w:val="22"/>
              </w:rPr>
              <w:t>(методический комплект парциальной программы).</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Конспекты для проведения непрерывной образовательной деятельности с дошкольниками.</w:t>
            </w:r>
          </w:p>
          <w:p w:rsidR="00B21BA5" w:rsidRPr="00C06E88" w:rsidRDefault="00485D21">
            <w:pPr>
              <w:pStyle w:val="a9"/>
              <w:shd w:val="clear" w:color="auto" w:fill="auto"/>
              <w:ind w:firstLine="0"/>
              <w:jc w:val="both"/>
              <w:rPr>
                <w:sz w:val="22"/>
                <w:szCs w:val="22"/>
              </w:rPr>
            </w:pPr>
            <w:r w:rsidRPr="00C06E88">
              <w:rPr>
                <w:sz w:val="22"/>
                <w:szCs w:val="22"/>
              </w:rPr>
              <w:t>- СПб.: ООО «ИЗДАТЕЛЬСТВО «ДЕТСТВО-ПРЕСС», 2021. - 80 с. - (методический комплект парциальной программы).</w:t>
            </w:r>
          </w:p>
          <w:p w:rsidR="00B21BA5" w:rsidRPr="00C06E88" w:rsidRDefault="00485D21">
            <w:pPr>
              <w:pStyle w:val="a9"/>
              <w:shd w:val="clear" w:color="auto" w:fill="auto"/>
              <w:ind w:firstLine="0"/>
              <w:jc w:val="both"/>
              <w:rPr>
                <w:sz w:val="22"/>
                <w:szCs w:val="22"/>
              </w:rPr>
            </w:pPr>
            <w:r w:rsidRPr="00C06E88">
              <w:rPr>
                <w:sz w:val="22"/>
                <w:szCs w:val="22"/>
              </w:rPr>
              <w:t>*Воронкевич О.А. Добро пожаловать в экологию! 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B21BA5" w:rsidRPr="00C06E88" w:rsidRDefault="00485D21">
            <w:pPr>
              <w:pStyle w:val="a9"/>
              <w:shd w:val="clear" w:color="auto" w:fill="auto"/>
              <w:ind w:firstLine="0"/>
              <w:jc w:val="both"/>
              <w:rPr>
                <w:sz w:val="22"/>
                <w:szCs w:val="22"/>
              </w:rPr>
            </w:pPr>
            <w:r w:rsidRPr="00C06E88">
              <w:rPr>
                <w:sz w:val="22"/>
                <w:szCs w:val="22"/>
              </w:rPr>
              <w:t>*Воронкевич О. А. Добро пожаловать в экологию! Рабочая тетрадь для детей 3-4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*Воронкевич О. А. Добро пожаловать в экологию! Рабочая тетрадь для детей 4-5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*Воронкевич О. А. Добро пожаловать в экологию! Рабочая тетрадь для детей 5-6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*Никонова Н. О., Талызина М. И. Экологический дневник дошкольника. Рабочая тетрадь для детей 3-4 лет.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*Никонова Н. О., Талызина М. И. Экологический дневник дошкольника. Рабочая тетрадь для детей 4-5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*Никонова Н. О., Талызина М. И. Экологический дневник дошкольника. Рабочая тетрадь для детей 5-6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*Никонова Н. О., Талызина М. И. Экологический дневник дошкольника. Рабочая тетрадь для детей 6-7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*Рыжова Н.А. Экологическое образование в детском саду. - М.: Изд. Дом «Карапуз», 2001. - 432с.</w:t>
            </w:r>
          </w:p>
          <w:p w:rsidR="00B21BA5" w:rsidRPr="00C06E88" w:rsidRDefault="00485D21">
            <w:pPr>
              <w:pStyle w:val="a9"/>
              <w:shd w:val="clear" w:color="auto" w:fill="auto"/>
              <w:ind w:firstLine="0"/>
              <w:jc w:val="both"/>
              <w:rPr>
                <w:sz w:val="22"/>
                <w:szCs w:val="22"/>
              </w:rPr>
            </w:pPr>
            <w:r w:rsidRPr="00C06E88">
              <w:rPr>
                <w:sz w:val="22"/>
                <w:szCs w:val="22"/>
              </w:rPr>
              <w:t>*Опытно-экспериментальная деятельность в ДОУ. Конспекты занятий в разных возрастных группах / сост. Н.В.Нищева. - СПб.: ООО «ИЗДАТЕЛЬСТВО «ДЕТСТВО-ПРЕСС», 2017. - 320 с. - (Библиотека журнала «Дошкольная педагогика»).</w:t>
            </w:r>
          </w:p>
          <w:p w:rsidR="00B21BA5" w:rsidRPr="00C06E88" w:rsidRDefault="00485D21">
            <w:pPr>
              <w:pStyle w:val="a9"/>
              <w:shd w:val="clear" w:color="auto" w:fill="auto"/>
              <w:tabs>
                <w:tab w:val="left" w:pos="2736"/>
                <w:tab w:val="left" w:pos="3019"/>
              </w:tabs>
              <w:ind w:firstLine="0"/>
              <w:jc w:val="both"/>
              <w:rPr>
                <w:sz w:val="22"/>
                <w:szCs w:val="22"/>
              </w:rPr>
            </w:pPr>
            <w:r w:rsidRPr="00C06E88">
              <w:rPr>
                <w:sz w:val="22"/>
                <w:szCs w:val="22"/>
              </w:rPr>
              <w:t>*Тугушева Г.П., Чистякова А.Е.Экспериментальная деятельность детей среднего и старшего дошкольного возраста. Методическое пособие. - СПб. «ДЕТСТВО-ПРЕСС», 2008.</w:t>
            </w:r>
            <w:r w:rsidRPr="00C06E88">
              <w:rPr>
                <w:sz w:val="22"/>
                <w:szCs w:val="22"/>
              </w:rPr>
              <w:tab/>
              <w:t>-</w:t>
            </w:r>
            <w:r w:rsidRPr="00C06E88">
              <w:rPr>
                <w:sz w:val="22"/>
                <w:szCs w:val="22"/>
              </w:rPr>
              <w:tab/>
              <w:t>128 с., ил. (Библиотека программы</w:t>
            </w:r>
          </w:p>
          <w:p w:rsidR="00B21BA5" w:rsidRPr="00C06E88" w:rsidRDefault="00485D21">
            <w:pPr>
              <w:pStyle w:val="a9"/>
              <w:shd w:val="clear" w:color="auto" w:fill="auto"/>
              <w:ind w:firstLine="0"/>
              <w:jc w:val="both"/>
              <w:rPr>
                <w:sz w:val="22"/>
                <w:szCs w:val="22"/>
              </w:rPr>
            </w:pPr>
            <w:r w:rsidRPr="00C06E88">
              <w:rPr>
                <w:sz w:val="22"/>
                <w:szCs w:val="22"/>
              </w:rPr>
              <w:t>«Детство»).</w:t>
            </w:r>
          </w:p>
          <w:p w:rsidR="00B21BA5" w:rsidRPr="00C06E88" w:rsidRDefault="00485D21">
            <w:pPr>
              <w:pStyle w:val="a9"/>
              <w:shd w:val="clear" w:color="auto" w:fill="auto"/>
              <w:ind w:firstLine="0"/>
              <w:jc w:val="both"/>
              <w:rPr>
                <w:sz w:val="22"/>
                <w:szCs w:val="22"/>
              </w:rPr>
            </w:pPr>
            <w:r w:rsidRPr="00C06E88">
              <w:rPr>
                <w:sz w:val="22"/>
                <w:szCs w:val="22"/>
              </w:rPr>
              <w:t>*Паникова Е.А., Инкина В.В. Беседы о космосе. Методическое пособие. - М.: ТЦ Сфера, 2012. - 96 с.</w:t>
            </w:r>
          </w:p>
          <w:p w:rsidR="00B21BA5" w:rsidRPr="00C06E88" w:rsidRDefault="00485D21">
            <w:pPr>
              <w:pStyle w:val="a9"/>
              <w:shd w:val="clear" w:color="auto" w:fill="auto"/>
              <w:ind w:firstLine="0"/>
              <w:jc w:val="both"/>
              <w:rPr>
                <w:sz w:val="22"/>
                <w:szCs w:val="22"/>
              </w:rPr>
            </w:pPr>
            <w:r w:rsidRPr="00C06E88">
              <w:rPr>
                <w:sz w:val="22"/>
                <w:szCs w:val="22"/>
              </w:rPr>
              <w:t>*Шорыгина Т.А. Деревья. Какие они? Книга для воспитателей, гувернеров и родителей. - М.: Издательство ГНОМ и Д, 2002. - 96 с.</w:t>
            </w:r>
          </w:p>
        </w:tc>
      </w:tr>
    </w:tbl>
    <w:p w:rsidR="00B21BA5" w:rsidRPr="00C06E88" w:rsidRDefault="00485D21">
      <w:pPr>
        <w:spacing w:line="1" w:lineRule="exact"/>
        <w:rPr>
          <w:sz w:val="22"/>
          <w:szCs w:val="22"/>
        </w:rPr>
      </w:pPr>
      <w:r w:rsidRPr="00C06E88">
        <w:rPr>
          <w:sz w:val="22"/>
          <w:szCs w:val="22"/>
        </w:rPr>
        <w:br w:type="page"/>
      </w:r>
    </w:p>
    <w:tbl>
      <w:tblPr>
        <w:tblOverlap w:val="never"/>
        <w:tblW w:w="0" w:type="auto"/>
        <w:jc w:val="center"/>
        <w:tblLayout w:type="fixed"/>
        <w:tblCellMar>
          <w:left w:w="10" w:type="dxa"/>
          <w:right w:w="10" w:type="dxa"/>
        </w:tblCellMar>
        <w:tblLook w:val="0000"/>
      </w:tblPr>
      <w:tblGrid>
        <w:gridCol w:w="2698"/>
        <w:gridCol w:w="6782"/>
      </w:tblGrid>
      <w:tr w:rsidR="00B21BA5" w:rsidRPr="00C06E88">
        <w:trPr>
          <w:trHeight w:hRule="exact" w:val="14515"/>
          <w:jc w:val="center"/>
        </w:trPr>
        <w:tc>
          <w:tcPr>
            <w:tcW w:w="2698" w:type="dxa"/>
            <w:tcBorders>
              <w:top w:val="single" w:sz="4" w:space="0" w:color="auto"/>
              <w:left w:val="single" w:sz="4" w:space="0" w:color="auto"/>
              <w:bottom w:val="single" w:sz="4" w:space="0" w:color="auto"/>
            </w:tcBorders>
            <w:shd w:val="clear" w:color="auto" w:fill="FFFFFF"/>
          </w:tcPr>
          <w:p w:rsidR="00B21BA5" w:rsidRPr="00C06E88" w:rsidRDefault="00B21BA5">
            <w:pPr>
              <w:rPr>
                <w:sz w:val="22"/>
                <w:szCs w:val="22"/>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Pr="00C06E88" w:rsidRDefault="00485D21">
            <w:pPr>
              <w:pStyle w:val="a9"/>
              <w:shd w:val="clear" w:color="auto" w:fill="auto"/>
              <w:ind w:firstLine="0"/>
              <w:jc w:val="both"/>
              <w:rPr>
                <w:sz w:val="22"/>
                <w:szCs w:val="22"/>
              </w:rPr>
            </w:pPr>
            <w:r w:rsidRPr="00C06E88">
              <w:rPr>
                <w:sz w:val="22"/>
                <w:szCs w:val="22"/>
              </w:rPr>
              <w:t>*Шорыгина Т.А. Беседы о хлебе. Методические рекомендации. - М.: ТЦ Сфера, 2012. - 80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природных явлениях и объектах. Методические рекомендации. - М.: ТЦ Сфера, 2012. - 96 с.</w:t>
            </w:r>
          </w:p>
          <w:p w:rsidR="00B21BA5" w:rsidRPr="00C06E88" w:rsidRDefault="00485D21">
            <w:pPr>
              <w:pStyle w:val="a9"/>
              <w:shd w:val="clear" w:color="auto" w:fill="auto"/>
              <w:ind w:firstLine="0"/>
              <w:jc w:val="both"/>
              <w:rPr>
                <w:sz w:val="22"/>
                <w:szCs w:val="22"/>
              </w:rPr>
            </w:pPr>
            <w:r w:rsidRPr="00C06E88">
              <w:rPr>
                <w:sz w:val="22"/>
                <w:szCs w:val="22"/>
              </w:rPr>
              <w:t>*Королева Л.А. Познавательно-исследовательская деятельность в ДОУ. Тематические дни. - Спб.: ООО «ИЗДАТЕЛЬСТВО «ДЕТСТВО-ПРЕСС», 2016. - 64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русском лесе. Методические рекомендации. - М.: ТЦ Сыфера, 2008. - 96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субтропиках и горах. Методические рекомендации. - М.: ТЦ Сфера, 2009. - 64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пустыне и полупустыне. Методические рекомендации. - М.: ТЦ Сфера, 2009. - 64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степи и лесостепи. Методические рекомендации. - М.: ТЦ Сфера, 2009. - 64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тайге и ее обитателях. Методические рекомендации. - М.: ТЦ Сфера, 2009. - 96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русском Севере. Методические рекомендации. - М.: ТЦ Сфера, 2009. - 96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природных явлениях и объектах. Методические рекомендации. - М.: ТЦ Сфера, 2011. - 96 с.</w:t>
            </w:r>
          </w:p>
          <w:p w:rsidR="00B21BA5" w:rsidRPr="00C06E88" w:rsidRDefault="00485D21">
            <w:pPr>
              <w:pStyle w:val="a9"/>
              <w:shd w:val="clear" w:color="auto" w:fill="auto"/>
              <w:ind w:firstLine="0"/>
              <w:jc w:val="both"/>
              <w:rPr>
                <w:sz w:val="22"/>
                <w:szCs w:val="22"/>
              </w:rPr>
            </w:pPr>
            <w:r w:rsidRPr="00C06E88">
              <w:rPr>
                <w:sz w:val="22"/>
                <w:szCs w:val="22"/>
              </w:rPr>
              <w:t>*Шорыгина Т.А. Беседы о домашних и декоративных птицах. - М.: ТЦ Сфера, 2008. - 64 с.</w:t>
            </w:r>
          </w:p>
          <w:p w:rsidR="00B21BA5" w:rsidRPr="00C06E88" w:rsidRDefault="00485D21">
            <w:pPr>
              <w:pStyle w:val="a9"/>
              <w:shd w:val="clear" w:color="auto" w:fill="auto"/>
              <w:ind w:firstLine="0"/>
              <w:jc w:val="both"/>
              <w:rPr>
                <w:sz w:val="22"/>
                <w:szCs w:val="22"/>
              </w:rPr>
            </w:pPr>
            <w:r w:rsidRPr="00C06E88">
              <w:rPr>
                <w:sz w:val="22"/>
                <w:szCs w:val="22"/>
              </w:rPr>
              <w:t>*Шорыгина Т.А. Травы. Какие они? - М.: Издательство ГНОМ, 2010. - 72 с. *Шорыгина Т.А. Какие звери в лесу?! Путешествие в мир природы и развитие речи. - М.: Издательство ГНОМ и Д, 2000. - 96 с.</w:t>
            </w:r>
          </w:p>
          <w:p w:rsidR="00B21BA5" w:rsidRPr="00C06E88" w:rsidRDefault="00485D21">
            <w:pPr>
              <w:pStyle w:val="a9"/>
              <w:shd w:val="clear" w:color="auto" w:fill="auto"/>
              <w:ind w:firstLine="0"/>
              <w:jc w:val="both"/>
              <w:rPr>
                <w:sz w:val="22"/>
                <w:szCs w:val="22"/>
              </w:rPr>
            </w:pPr>
            <w:r w:rsidRPr="00C06E88">
              <w:rPr>
                <w:sz w:val="22"/>
                <w:szCs w:val="22"/>
              </w:rPr>
              <w:t xml:space="preserve">*Шорыгина Т.А. Злаки. Какие они? - М.: Издательство ГНОМ, 2012. - 48 с. </w:t>
            </w:r>
            <w:r w:rsidRPr="00C06E88">
              <w:rPr>
                <w:b/>
                <w:bCs/>
                <w:sz w:val="22"/>
                <w:szCs w:val="22"/>
              </w:rPr>
              <w:t>Математические представления</w:t>
            </w:r>
          </w:p>
          <w:p w:rsidR="00B21BA5" w:rsidRPr="00C06E88" w:rsidRDefault="00485D21">
            <w:pPr>
              <w:pStyle w:val="a9"/>
              <w:shd w:val="clear" w:color="auto" w:fill="auto"/>
              <w:ind w:firstLine="0"/>
              <w:jc w:val="both"/>
              <w:rPr>
                <w:sz w:val="22"/>
                <w:szCs w:val="22"/>
              </w:rPr>
            </w:pPr>
            <w:r w:rsidRPr="00C06E88">
              <w:rPr>
                <w:sz w:val="22"/>
                <w:szCs w:val="22"/>
              </w:rPr>
              <w:t>*Михайлова З.А., Носова Е.А. Логико-математическое развитие дошкольников: игры с логическими блоками Дьенеша и цветными палочками Кюизенера - СПб.: ООО «Издательство «ДЕТСТВО-ПРЕСС»,</w:t>
            </w:r>
          </w:p>
          <w:p w:rsidR="00B21BA5" w:rsidRPr="00C06E88" w:rsidRDefault="00485D21" w:rsidP="00AC79BA">
            <w:pPr>
              <w:pStyle w:val="a9"/>
              <w:numPr>
                <w:ilvl w:val="0"/>
                <w:numId w:val="41"/>
              </w:numPr>
              <w:shd w:val="clear" w:color="auto" w:fill="auto"/>
              <w:tabs>
                <w:tab w:val="left" w:pos="504"/>
              </w:tabs>
              <w:ind w:firstLine="0"/>
              <w:rPr>
                <w:sz w:val="22"/>
                <w:szCs w:val="22"/>
              </w:rPr>
            </w:pPr>
            <w:r w:rsidRPr="00C06E88">
              <w:rPr>
                <w:sz w:val="22"/>
                <w:szCs w:val="22"/>
              </w:rPr>
              <w:t>- 128 с., ил.- (методический комплект программы «Детство»).</w:t>
            </w:r>
          </w:p>
          <w:p w:rsidR="00B21BA5" w:rsidRPr="00C06E88" w:rsidRDefault="00485D21">
            <w:pPr>
              <w:pStyle w:val="a9"/>
              <w:shd w:val="clear" w:color="auto" w:fill="auto"/>
              <w:ind w:firstLine="0"/>
              <w:jc w:val="both"/>
              <w:rPr>
                <w:sz w:val="22"/>
                <w:szCs w:val="22"/>
              </w:rPr>
            </w:pPr>
            <w:r w:rsidRPr="00C06E88">
              <w:rPr>
                <w:sz w:val="22"/>
                <w:szCs w:val="22"/>
              </w:rPr>
              <w:t>*Захарова Н.И</w:t>
            </w:r>
            <w:r w:rsidRPr="00C06E88">
              <w:rPr>
                <w:b/>
                <w:bCs/>
                <w:sz w:val="22"/>
                <w:szCs w:val="22"/>
              </w:rPr>
              <w:t xml:space="preserve">. </w:t>
            </w:r>
            <w:r w:rsidRPr="00C06E88">
              <w:rPr>
                <w:sz w:val="22"/>
                <w:szCs w:val="22"/>
              </w:rPr>
              <w:t>Играем с логическими блоками Дьенеша. Учебный курс для детей 5-6 лет. ФГОС. - Спб.: ООО «ИЗДАТЕЛЬСТВО «ДЕТСТВО-ПРЕСС»,</w:t>
            </w:r>
          </w:p>
          <w:p w:rsidR="00B21BA5" w:rsidRPr="00C06E88" w:rsidRDefault="00485D21" w:rsidP="00AC79BA">
            <w:pPr>
              <w:pStyle w:val="a9"/>
              <w:numPr>
                <w:ilvl w:val="0"/>
                <w:numId w:val="41"/>
              </w:numPr>
              <w:shd w:val="clear" w:color="auto" w:fill="auto"/>
              <w:tabs>
                <w:tab w:val="left" w:pos="504"/>
              </w:tabs>
              <w:ind w:firstLine="0"/>
              <w:jc w:val="both"/>
              <w:rPr>
                <w:sz w:val="22"/>
                <w:szCs w:val="22"/>
              </w:rPr>
            </w:pPr>
            <w:r w:rsidRPr="00C06E88">
              <w:rPr>
                <w:sz w:val="22"/>
                <w:szCs w:val="22"/>
              </w:rPr>
              <w:t>- 272с.</w:t>
            </w:r>
          </w:p>
          <w:p w:rsidR="00B21BA5" w:rsidRPr="00C06E88" w:rsidRDefault="00485D21">
            <w:pPr>
              <w:pStyle w:val="a9"/>
              <w:shd w:val="clear" w:color="auto" w:fill="auto"/>
              <w:tabs>
                <w:tab w:val="left" w:pos="1690"/>
                <w:tab w:val="left" w:pos="2573"/>
                <w:tab w:val="left" w:pos="5347"/>
              </w:tabs>
              <w:ind w:firstLine="0"/>
              <w:jc w:val="both"/>
              <w:rPr>
                <w:sz w:val="22"/>
                <w:szCs w:val="22"/>
              </w:rPr>
            </w:pPr>
            <w:r w:rsidRPr="00C06E88">
              <w:rPr>
                <w:sz w:val="22"/>
                <w:szCs w:val="22"/>
              </w:rPr>
              <w:t>*Коротовских</w:t>
            </w:r>
            <w:r w:rsidRPr="00C06E88">
              <w:rPr>
                <w:sz w:val="22"/>
                <w:szCs w:val="22"/>
              </w:rPr>
              <w:tab/>
              <w:t>Л.Н.</w:t>
            </w:r>
            <w:r w:rsidRPr="00C06E88">
              <w:rPr>
                <w:sz w:val="22"/>
                <w:szCs w:val="22"/>
              </w:rPr>
              <w:tab/>
              <w:t>Комплексно-тематическое</w:t>
            </w:r>
            <w:r w:rsidRPr="00C06E88">
              <w:rPr>
                <w:sz w:val="22"/>
                <w:szCs w:val="22"/>
              </w:rPr>
              <w:tab/>
              <w:t>планирование</w:t>
            </w:r>
          </w:p>
          <w:p w:rsidR="00B21BA5" w:rsidRPr="00C06E88" w:rsidRDefault="00485D21">
            <w:pPr>
              <w:pStyle w:val="a9"/>
              <w:shd w:val="clear" w:color="auto" w:fill="auto"/>
              <w:ind w:firstLine="0"/>
              <w:jc w:val="both"/>
              <w:rPr>
                <w:sz w:val="22"/>
                <w:szCs w:val="22"/>
              </w:rPr>
            </w:pPr>
            <w:r w:rsidRPr="00C06E88">
              <w:rPr>
                <w:sz w:val="22"/>
                <w:szCs w:val="22"/>
              </w:rPr>
              <w:t>образовательной деятельности в соответствии с программой «Детство» (3-4 года, 4-5 лет): учебно-методическое пособие. - СПб.: «ИЗДАТЕЛЬСТВО «ДЕТСТВО-ПРЕСС», 2022. - 176 с.</w:t>
            </w:r>
          </w:p>
          <w:p w:rsidR="00B21BA5" w:rsidRPr="00C06E88" w:rsidRDefault="00485D21">
            <w:pPr>
              <w:pStyle w:val="a9"/>
              <w:shd w:val="clear" w:color="auto" w:fill="auto"/>
              <w:tabs>
                <w:tab w:val="left" w:pos="1690"/>
                <w:tab w:val="left" w:pos="2573"/>
                <w:tab w:val="left" w:pos="5347"/>
              </w:tabs>
              <w:ind w:firstLine="0"/>
              <w:jc w:val="both"/>
              <w:rPr>
                <w:sz w:val="22"/>
                <w:szCs w:val="22"/>
              </w:rPr>
            </w:pPr>
            <w:r w:rsidRPr="00C06E88">
              <w:rPr>
                <w:sz w:val="22"/>
                <w:szCs w:val="22"/>
              </w:rPr>
              <w:t>*Коротовских</w:t>
            </w:r>
            <w:r w:rsidRPr="00C06E88">
              <w:rPr>
                <w:sz w:val="22"/>
                <w:szCs w:val="22"/>
              </w:rPr>
              <w:tab/>
              <w:t>Л.Н.</w:t>
            </w:r>
            <w:r w:rsidRPr="00C06E88">
              <w:rPr>
                <w:sz w:val="22"/>
                <w:szCs w:val="22"/>
              </w:rPr>
              <w:tab/>
              <w:t>Комплексно-тематическое</w:t>
            </w:r>
            <w:r w:rsidRPr="00C06E88">
              <w:rPr>
                <w:sz w:val="22"/>
                <w:szCs w:val="22"/>
              </w:rPr>
              <w:tab/>
              <w:t>планирование</w:t>
            </w:r>
          </w:p>
          <w:p w:rsidR="00B21BA5" w:rsidRPr="00C06E88" w:rsidRDefault="00485D21">
            <w:pPr>
              <w:pStyle w:val="a9"/>
              <w:shd w:val="clear" w:color="auto" w:fill="auto"/>
              <w:ind w:firstLine="0"/>
              <w:jc w:val="both"/>
              <w:rPr>
                <w:sz w:val="22"/>
                <w:szCs w:val="22"/>
              </w:rPr>
            </w:pPr>
            <w:r w:rsidRPr="00C06E88">
              <w:rPr>
                <w:sz w:val="22"/>
                <w:szCs w:val="22"/>
              </w:rPr>
              <w:t>образовательной деятельности в соответствии с программой «Детство» (5-6, 6-7 лет): учебно-методическое пособие. - СПб.: «ИЗДАТЕЛЬСТВО «ДЕТСТВО-ПРЕСС», 2022. - 176 с.</w:t>
            </w:r>
          </w:p>
          <w:p w:rsidR="00B21BA5" w:rsidRPr="00C06E88" w:rsidRDefault="00485D21">
            <w:pPr>
              <w:pStyle w:val="a9"/>
              <w:shd w:val="clear" w:color="auto" w:fill="auto"/>
              <w:tabs>
                <w:tab w:val="left" w:pos="1402"/>
                <w:tab w:val="left" w:pos="2237"/>
                <w:tab w:val="left" w:pos="3374"/>
                <w:tab w:val="left" w:pos="5798"/>
              </w:tabs>
              <w:ind w:firstLine="0"/>
              <w:jc w:val="both"/>
              <w:rPr>
                <w:sz w:val="22"/>
                <w:szCs w:val="22"/>
              </w:rPr>
            </w:pPr>
            <w:r w:rsidRPr="00C06E88">
              <w:rPr>
                <w:sz w:val="22"/>
                <w:szCs w:val="22"/>
              </w:rPr>
              <w:t>*Логические</w:t>
            </w:r>
            <w:r w:rsidRPr="00C06E88">
              <w:rPr>
                <w:sz w:val="22"/>
                <w:szCs w:val="22"/>
              </w:rPr>
              <w:tab/>
              <w:t>блоки</w:t>
            </w:r>
            <w:r w:rsidRPr="00C06E88">
              <w:rPr>
                <w:sz w:val="22"/>
                <w:szCs w:val="22"/>
              </w:rPr>
              <w:tab/>
              <w:t>Дьенеша:</w:t>
            </w:r>
            <w:r w:rsidRPr="00C06E88">
              <w:rPr>
                <w:sz w:val="22"/>
                <w:szCs w:val="22"/>
              </w:rPr>
              <w:tab/>
              <w:t>наглядно-дидактическое</w:t>
            </w:r>
            <w:r w:rsidRPr="00C06E88">
              <w:rPr>
                <w:sz w:val="22"/>
                <w:szCs w:val="22"/>
              </w:rPr>
              <w:tab/>
              <w:t>пособие.</w:t>
            </w:r>
          </w:p>
          <w:p w:rsidR="00B21BA5" w:rsidRPr="00C06E88" w:rsidRDefault="00485D21">
            <w:pPr>
              <w:pStyle w:val="a9"/>
              <w:shd w:val="clear" w:color="auto" w:fill="auto"/>
              <w:ind w:firstLine="0"/>
              <w:jc w:val="both"/>
              <w:rPr>
                <w:sz w:val="22"/>
                <w:szCs w:val="22"/>
              </w:rPr>
            </w:pPr>
            <w:r w:rsidRPr="00C06E88">
              <w:rPr>
                <w:sz w:val="22"/>
                <w:szCs w:val="22"/>
              </w:rPr>
              <w:t>Методическое сопровождение З. А. Михайловой. - СПб.: Корвет, 1995 - 2011.</w:t>
            </w:r>
          </w:p>
          <w:p w:rsidR="00B21BA5" w:rsidRPr="00C06E88" w:rsidRDefault="00485D21">
            <w:pPr>
              <w:pStyle w:val="a9"/>
              <w:shd w:val="clear" w:color="auto" w:fill="auto"/>
              <w:ind w:firstLine="0"/>
              <w:jc w:val="both"/>
              <w:rPr>
                <w:sz w:val="22"/>
                <w:szCs w:val="22"/>
              </w:rPr>
            </w:pPr>
            <w:r w:rsidRPr="00C06E88">
              <w:rPr>
                <w:sz w:val="22"/>
                <w:szCs w:val="22"/>
              </w:rPr>
              <w:t>*Михайлова З.А., Полякова М.Н. Математика-это интересно. Парциальная программа. - СПб.: «ИЗДАТЕЛЬСТВО «ДЕТСТВО-ПРЕСС». 2015.-64с.</w:t>
            </w:r>
          </w:p>
          <w:p w:rsidR="00B21BA5" w:rsidRPr="00C06E88" w:rsidRDefault="00485D21">
            <w:pPr>
              <w:pStyle w:val="a9"/>
              <w:shd w:val="clear" w:color="auto" w:fill="auto"/>
              <w:ind w:firstLine="0"/>
              <w:jc w:val="both"/>
              <w:rPr>
                <w:sz w:val="22"/>
                <w:szCs w:val="22"/>
              </w:rPr>
            </w:pPr>
            <w:r w:rsidRPr="00C06E88">
              <w:rPr>
                <w:sz w:val="22"/>
                <w:szCs w:val="22"/>
              </w:rPr>
              <w:t>*Михайлова З.А., Бабаева Т.И., Кларина Л.М., Серовав З.А. Развитие познавательно-исследовательских умений у старших дошкольников. - СПб.: ООО «ИЗДАТЕЛЬСТВО «ДЕТСТВО-ПРЕСС», 2012. - 160 с.</w:t>
            </w:r>
          </w:p>
          <w:p w:rsidR="00B21BA5" w:rsidRPr="00C06E88" w:rsidRDefault="00485D21">
            <w:pPr>
              <w:pStyle w:val="a9"/>
              <w:shd w:val="clear" w:color="auto" w:fill="auto"/>
              <w:ind w:firstLine="0"/>
              <w:jc w:val="both"/>
              <w:rPr>
                <w:sz w:val="22"/>
                <w:szCs w:val="22"/>
              </w:rPr>
            </w:pPr>
            <w:r w:rsidRPr="00C06E88">
              <w:rPr>
                <w:sz w:val="22"/>
                <w:szCs w:val="22"/>
              </w:rPr>
              <w:t>*Михайлова З.А., Полякова Н.М., Ивченко Т.А. Образовательная область «Познавательное развитие»: учебно-методическое пособие. - СПб.: ООО «ИЗДАТЕЛЬСТВО «ДЕТСТВО - ПРЕСС», 2016. - 304 с.</w:t>
            </w:r>
          </w:p>
          <w:p w:rsidR="00B21BA5" w:rsidRPr="00C06E88" w:rsidRDefault="00485D21">
            <w:pPr>
              <w:pStyle w:val="a9"/>
              <w:shd w:val="clear" w:color="auto" w:fill="auto"/>
              <w:ind w:firstLine="0"/>
              <w:jc w:val="both"/>
              <w:rPr>
                <w:sz w:val="22"/>
                <w:szCs w:val="22"/>
              </w:rPr>
            </w:pPr>
            <w:r w:rsidRPr="00C06E88">
              <w:rPr>
                <w:sz w:val="22"/>
                <w:szCs w:val="22"/>
              </w:rPr>
              <w:t>*Михайлова З.А., Чеплашкина И.Н. Математика - это интересно. Рабочая тетрадь для детей 6-7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*Михайлова З.А., Чеплашкина И.Н. Математика - это интересно. Рабочая тетрадь для детей 2,5-3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*Михайлова З.А., Чеплашкина И.Н. Математика - это интересно. Рабочая тетрадь для детей 3-4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*Михайлова З.А., Чеплашкина И.Н. Математика - это интересно. Рабочая тетрадь для детей 4-5 лет. -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*Михайлова З.А., Чеплашкина И.Н. Математика — это интересно. Рабочая</w:t>
            </w:r>
          </w:p>
        </w:tc>
      </w:tr>
    </w:tbl>
    <w:p w:rsidR="00B21BA5" w:rsidRPr="00C06E88" w:rsidRDefault="00485D21">
      <w:pPr>
        <w:spacing w:line="1" w:lineRule="exact"/>
        <w:rPr>
          <w:sz w:val="22"/>
          <w:szCs w:val="22"/>
        </w:rPr>
      </w:pPr>
      <w:r w:rsidRPr="00C06E88">
        <w:rPr>
          <w:sz w:val="22"/>
          <w:szCs w:val="22"/>
        </w:rPr>
        <w:br w:type="page"/>
      </w:r>
    </w:p>
    <w:tbl>
      <w:tblPr>
        <w:tblOverlap w:val="never"/>
        <w:tblW w:w="0" w:type="auto"/>
        <w:jc w:val="center"/>
        <w:tblLayout w:type="fixed"/>
        <w:tblCellMar>
          <w:left w:w="10" w:type="dxa"/>
          <w:right w:w="10" w:type="dxa"/>
        </w:tblCellMar>
        <w:tblLook w:val="0000"/>
      </w:tblPr>
      <w:tblGrid>
        <w:gridCol w:w="2768"/>
        <w:gridCol w:w="6959"/>
      </w:tblGrid>
      <w:tr w:rsidR="00B21BA5" w:rsidRPr="00C06E88" w:rsidTr="00C06E88">
        <w:trPr>
          <w:trHeight w:hRule="exact" w:val="9858"/>
          <w:jc w:val="center"/>
        </w:trPr>
        <w:tc>
          <w:tcPr>
            <w:tcW w:w="2768" w:type="dxa"/>
            <w:tcBorders>
              <w:top w:val="single" w:sz="4" w:space="0" w:color="auto"/>
              <w:left w:val="single" w:sz="4" w:space="0" w:color="auto"/>
              <w:bottom w:val="single" w:sz="4" w:space="0" w:color="auto"/>
            </w:tcBorders>
            <w:shd w:val="clear" w:color="auto" w:fill="FFFFFF"/>
          </w:tcPr>
          <w:p w:rsidR="00B21BA5" w:rsidRPr="00C06E88" w:rsidRDefault="00B21BA5">
            <w:pPr>
              <w:rPr>
                <w:sz w:val="22"/>
                <w:szCs w:val="22"/>
              </w:rPr>
            </w:pPr>
          </w:p>
        </w:tc>
        <w:tc>
          <w:tcPr>
            <w:tcW w:w="695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Pr="00C06E88" w:rsidRDefault="00485D21">
            <w:pPr>
              <w:pStyle w:val="a9"/>
              <w:shd w:val="clear" w:color="auto" w:fill="auto"/>
              <w:ind w:firstLine="0"/>
              <w:jc w:val="both"/>
              <w:rPr>
                <w:sz w:val="22"/>
                <w:szCs w:val="22"/>
              </w:rPr>
            </w:pPr>
            <w:r w:rsidRPr="00C06E88">
              <w:rPr>
                <w:sz w:val="22"/>
                <w:szCs w:val="22"/>
              </w:rPr>
              <w:t>тетрадь для детей 5-6 лет. -СПб.: ДЕТСТВО-ПРЕСС, 2010.</w:t>
            </w:r>
          </w:p>
          <w:p w:rsidR="00B21BA5" w:rsidRPr="00C06E88" w:rsidRDefault="00485D21">
            <w:pPr>
              <w:pStyle w:val="a9"/>
              <w:shd w:val="clear" w:color="auto" w:fill="auto"/>
              <w:ind w:firstLine="0"/>
              <w:jc w:val="both"/>
              <w:rPr>
                <w:sz w:val="22"/>
                <w:szCs w:val="22"/>
              </w:rPr>
            </w:pPr>
            <w:r w:rsidRPr="00C06E88">
              <w:rPr>
                <w:sz w:val="22"/>
                <w:szCs w:val="22"/>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B21BA5" w:rsidRPr="00C06E88" w:rsidRDefault="00485D21">
            <w:pPr>
              <w:pStyle w:val="a9"/>
              <w:shd w:val="clear" w:color="auto" w:fill="auto"/>
              <w:ind w:firstLine="0"/>
              <w:jc w:val="both"/>
              <w:rPr>
                <w:sz w:val="22"/>
                <w:szCs w:val="22"/>
              </w:rPr>
            </w:pPr>
            <w:r w:rsidRPr="00C06E88">
              <w:rPr>
                <w:sz w:val="22"/>
                <w:szCs w:val="22"/>
              </w:rPr>
              <w:t>*Игра «Геоконт»/ Воскобович В.В., ООО «РИВ», Россия, 2005 г. *Развивающая игра «Двухцветный квадрат Воскобовича»/ Воскобович В.В., ООО «РИВ», Россия, 2007</w:t>
            </w:r>
          </w:p>
          <w:p w:rsidR="00B21BA5" w:rsidRPr="00C06E88" w:rsidRDefault="00485D21">
            <w:pPr>
              <w:pStyle w:val="a9"/>
              <w:shd w:val="clear" w:color="auto" w:fill="auto"/>
              <w:ind w:firstLine="0"/>
              <w:jc w:val="both"/>
              <w:rPr>
                <w:sz w:val="22"/>
                <w:szCs w:val="22"/>
              </w:rPr>
            </w:pPr>
            <w:r w:rsidRPr="00C06E88">
              <w:rPr>
                <w:sz w:val="22"/>
                <w:szCs w:val="22"/>
              </w:rPr>
              <w:t>*Развивающая игра «Квадрат Воскобовича»/четырехцветный//Воскобович В.В., Устинова М.С.: ООВ «РИВ», Россия, 2007</w:t>
            </w:r>
          </w:p>
          <w:p w:rsidR="00B21BA5" w:rsidRPr="00C06E88" w:rsidRDefault="00485D21">
            <w:pPr>
              <w:pStyle w:val="a9"/>
              <w:shd w:val="clear" w:color="auto" w:fill="auto"/>
              <w:ind w:firstLine="0"/>
              <w:jc w:val="both"/>
              <w:rPr>
                <w:sz w:val="22"/>
                <w:szCs w:val="22"/>
              </w:rPr>
            </w:pPr>
            <w:r w:rsidRPr="00C06E88">
              <w:rPr>
                <w:sz w:val="22"/>
                <w:szCs w:val="22"/>
              </w:rPr>
              <w:t>*Развивающая игра «Лого формочки»/ Воскобович В.В.: ООВ «РИВ», Россия, 2014</w:t>
            </w:r>
          </w:p>
          <w:p w:rsidR="00B21BA5" w:rsidRPr="00C06E88" w:rsidRDefault="00485D21">
            <w:pPr>
              <w:pStyle w:val="a9"/>
              <w:shd w:val="clear" w:color="auto" w:fill="auto"/>
              <w:ind w:firstLine="0"/>
              <w:jc w:val="both"/>
              <w:rPr>
                <w:sz w:val="22"/>
                <w:szCs w:val="22"/>
              </w:rPr>
            </w:pPr>
            <w:r w:rsidRPr="00C06E88">
              <w:rPr>
                <w:sz w:val="22"/>
                <w:szCs w:val="22"/>
              </w:rPr>
              <w:t>*Развивающая игра «Чудо цветик»/ Воскобович В.В.: ООВ «РИВ», Россия, 2006</w:t>
            </w:r>
          </w:p>
          <w:p w:rsidR="00B21BA5" w:rsidRPr="00C06E88" w:rsidRDefault="00485D21">
            <w:pPr>
              <w:pStyle w:val="a9"/>
              <w:shd w:val="clear" w:color="auto" w:fill="auto"/>
              <w:ind w:firstLine="0"/>
              <w:rPr>
                <w:sz w:val="22"/>
                <w:szCs w:val="22"/>
              </w:rPr>
            </w:pPr>
            <w:r w:rsidRPr="00C06E88">
              <w:rPr>
                <w:sz w:val="22"/>
                <w:szCs w:val="22"/>
              </w:rPr>
              <w:t>*Игра - головоломка «Змейка»/ Воскобович В.В., ООВ «РИВ», Россия *Игровые задания «Шнур затейник»/ Воскобович В.В., ООВ «РИВ», Россия, 2006</w:t>
            </w:r>
          </w:p>
          <w:p w:rsidR="00B21BA5" w:rsidRPr="00C06E88" w:rsidRDefault="00485D21">
            <w:pPr>
              <w:pStyle w:val="a9"/>
              <w:shd w:val="clear" w:color="auto" w:fill="auto"/>
              <w:ind w:firstLine="0"/>
              <w:jc w:val="both"/>
              <w:rPr>
                <w:sz w:val="22"/>
                <w:szCs w:val="22"/>
              </w:rPr>
            </w:pPr>
            <w:r w:rsidRPr="00C06E88">
              <w:rPr>
                <w:sz w:val="22"/>
                <w:szCs w:val="22"/>
              </w:rPr>
              <w:t>*Игры серии «Эрудиты»: «Яблонька»/ Воскобович В.В., ООВ «РИВ», Россия, 2016 г.</w:t>
            </w:r>
          </w:p>
          <w:p w:rsidR="00B21BA5" w:rsidRPr="00C06E88" w:rsidRDefault="00485D21">
            <w:pPr>
              <w:pStyle w:val="a9"/>
              <w:shd w:val="clear" w:color="auto" w:fill="auto"/>
              <w:ind w:firstLine="0"/>
              <w:jc w:val="both"/>
              <w:rPr>
                <w:sz w:val="22"/>
                <w:szCs w:val="22"/>
              </w:rPr>
            </w:pPr>
            <w:r w:rsidRPr="00C06E88">
              <w:rPr>
                <w:sz w:val="22"/>
                <w:szCs w:val="22"/>
              </w:rPr>
              <w:t>*Игры серии «Эрудиты»: «Ромашка»/ Воскобович В.В., ООВ «РИВ», Россия, 2016 г.</w:t>
            </w:r>
          </w:p>
          <w:p w:rsidR="00B21BA5" w:rsidRPr="00C06E88" w:rsidRDefault="00485D21">
            <w:pPr>
              <w:pStyle w:val="a9"/>
              <w:shd w:val="clear" w:color="auto" w:fill="auto"/>
              <w:ind w:firstLine="0"/>
              <w:jc w:val="both"/>
              <w:rPr>
                <w:sz w:val="22"/>
                <w:szCs w:val="22"/>
              </w:rPr>
            </w:pPr>
            <w:r w:rsidRPr="00C06E88">
              <w:rPr>
                <w:sz w:val="22"/>
                <w:szCs w:val="22"/>
              </w:rPr>
              <w:t>*Игры серии «Эрудиты»: «Снеговик»/ Воскобович В.В., ООВ «РИВ», Россия, 2018 г.</w:t>
            </w:r>
          </w:p>
          <w:p w:rsidR="00B21BA5" w:rsidRPr="00C06E88" w:rsidRDefault="00485D21">
            <w:pPr>
              <w:pStyle w:val="a9"/>
              <w:shd w:val="clear" w:color="auto" w:fill="auto"/>
              <w:ind w:firstLine="0"/>
              <w:jc w:val="both"/>
              <w:rPr>
                <w:sz w:val="22"/>
                <w:szCs w:val="22"/>
              </w:rPr>
            </w:pPr>
            <w:r w:rsidRPr="00C06E88">
              <w:rPr>
                <w:sz w:val="22"/>
                <w:szCs w:val="22"/>
              </w:rPr>
              <w:t>*Методическая сказка «Малыш ГЕО, Ворон МЕТР и Я, дядя Слава, или Сказка об удивительном Геоконте»/ Воскобович В.В., ООВ «РИВ», 2006.</w:t>
            </w:r>
          </w:p>
          <w:p w:rsidR="00B21BA5" w:rsidRPr="00C06E88" w:rsidRDefault="009A34EB">
            <w:pPr>
              <w:pStyle w:val="a9"/>
              <w:shd w:val="clear" w:color="auto" w:fill="auto"/>
              <w:ind w:firstLine="0"/>
              <w:jc w:val="both"/>
              <w:rPr>
                <w:sz w:val="22"/>
                <w:szCs w:val="22"/>
              </w:rPr>
            </w:pPr>
            <w:hyperlink r:id="rId19" w:history="1">
              <w:r w:rsidR="00485D21" w:rsidRPr="00C06E88">
                <w:rPr>
                  <w:sz w:val="22"/>
                  <w:szCs w:val="22"/>
                </w:rPr>
                <w:t>*«На золотом крыльце...(игры с цветными счетными палочками</w:t>
              </w:r>
            </w:hyperlink>
            <w:hyperlink r:id="rId20" w:history="1">
              <w:r w:rsidR="00485D21" w:rsidRPr="00C06E88">
                <w:rPr>
                  <w:sz w:val="22"/>
                  <w:szCs w:val="22"/>
                </w:rPr>
                <w:t>Кюизенера)»- ООО «Корвет».</w:t>
              </w:r>
            </w:hyperlink>
          </w:p>
          <w:p w:rsidR="00B21BA5" w:rsidRPr="00C06E88" w:rsidRDefault="00485D21">
            <w:pPr>
              <w:pStyle w:val="a9"/>
              <w:shd w:val="clear" w:color="auto" w:fill="auto"/>
              <w:ind w:firstLine="0"/>
              <w:jc w:val="both"/>
              <w:rPr>
                <w:sz w:val="22"/>
                <w:szCs w:val="22"/>
              </w:rPr>
            </w:pPr>
            <w:r w:rsidRPr="00C06E88">
              <w:rPr>
                <w:sz w:val="22"/>
                <w:szCs w:val="22"/>
              </w:rPr>
              <w:t>*Альбом «Посудная лавка. Крестики».</w:t>
            </w:r>
          </w:p>
          <w:p w:rsidR="00B21BA5" w:rsidRPr="00C06E88" w:rsidRDefault="00485D21">
            <w:pPr>
              <w:pStyle w:val="a9"/>
              <w:shd w:val="clear" w:color="auto" w:fill="auto"/>
              <w:ind w:firstLine="0"/>
              <w:rPr>
                <w:sz w:val="22"/>
                <w:szCs w:val="22"/>
              </w:rPr>
            </w:pPr>
            <w:r w:rsidRPr="00C06E88">
              <w:rPr>
                <w:sz w:val="22"/>
                <w:szCs w:val="22"/>
              </w:rPr>
              <w:t>*Альбом «Страна Блоков и палочек». Сюжетно-дидактические игры. *Цветные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B21BA5" w:rsidRPr="00C06E88" w:rsidRDefault="00485D21">
            <w:pPr>
              <w:pStyle w:val="a9"/>
              <w:shd w:val="clear" w:color="auto" w:fill="auto"/>
              <w:ind w:firstLine="0"/>
              <w:jc w:val="both"/>
              <w:rPr>
                <w:sz w:val="22"/>
                <w:szCs w:val="22"/>
              </w:rPr>
            </w:pPr>
            <w:r w:rsidRPr="00C06E88">
              <w:rPr>
                <w:sz w:val="22"/>
                <w:szCs w:val="22"/>
              </w:rPr>
              <w:t>*Логические блоки Дьенеша: наглядно-дидактическое пособие / Методическое сопровождение разработано З. А. Михайловой. - СПб.: Корвет, 1995-2011.</w:t>
            </w:r>
          </w:p>
          <w:p w:rsidR="00B21BA5" w:rsidRPr="00C06E88" w:rsidRDefault="00485D21">
            <w:pPr>
              <w:pStyle w:val="a9"/>
              <w:shd w:val="clear" w:color="auto" w:fill="auto"/>
              <w:ind w:firstLine="0"/>
              <w:jc w:val="both"/>
              <w:rPr>
                <w:sz w:val="22"/>
                <w:szCs w:val="22"/>
              </w:rPr>
            </w:pPr>
            <w:r w:rsidRPr="00C06E88">
              <w:rPr>
                <w:sz w:val="22"/>
                <w:szCs w:val="22"/>
              </w:rPr>
              <w:t>*Нищева Н.В. Развитие предматематических представлений у детей раннего дошкольного возраста. — СПб.: ООО «ИЗДАТЕЛЬСТВО «ДЕТСТВО-ПРЕСС», 2019. —24 с.</w:t>
            </w:r>
          </w:p>
        </w:tc>
      </w:tr>
    </w:tbl>
    <w:p w:rsidR="00B21BA5" w:rsidRDefault="00B21BA5">
      <w:pPr>
        <w:spacing w:after="259" w:line="1" w:lineRule="exact"/>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C06E88" w:rsidRDefault="00C06E88">
      <w:pPr>
        <w:pStyle w:val="1"/>
        <w:shd w:val="clear" w:color="auto" w:fill="auto"/>
        <w:spacing w:after="260"/>
        <w:ind w:firstLine="660"/>
        <w:rPr>
          <w:b/>
          <w:bCs/>
        </w:rPr>
      </w:pPr>
    </w:p>
    <w:p w:rsidR="00955F18" w:rsidRDefault="00955F18">
      <w:pPr>
        <w:pStyle w:val="1"/>
        <w:shd w:val="clear" w:color="auto" w:fill="auto"/>
        <w:spacing w:after="260"/>
        <w:ind w:firstLine="660"/>
        <w:rPr>
          <w:b/>
          <w:bCs/>
        </w:rPr>
      </w:pPr>
    </w:p>
    <w:p w:rsidR="00955F18" w:rsidRDefault="00955F18">
      <w:pPr>
        <w:pStyle w:val="1"/>
        <w:shd w:val="clear" w:color="auto" w:fill="auto"/>
        <w:spacing w:after="260"/>
        <w:ind w:firstLine="660"/>
        <w:rPr>
          <w:b/>
          <w:bCs/>
        </w:rPr>
      </w:pPr>
    </w:p>
    <w:p w:rsidR="00B21BA5" w:rsidRDefault="00485D21">
      <w:pPr>
        <w:pStyle w:val="1"/>
        <w:shd w:val="clear" w:color="auto" w:fill="auto"/>
        <w:spacing w:after="260"/>
        <w:ind w:firstLine="660"/>
      </w:pPr>
      <w:r>
        <w:rPr>
          <w:b/>
          <w:bCs/>
        </w:rPr>
        <w:t>Реализация регионального компонента образовательной деятельности:</w:t>
      </w:r>
    </w:p>
    <w:tbl>
      <w:tblPr>
        <w:tblOverlap w:val="never"/>
        <w:tblW w:w="0" w:type="auto"/>
        <w:jc w:val="center"/>
        <w:tblLayout w:type="fixed"/>
        <w:tblCellMar>
          <w:left w:w="10" w:type="dxa"/>
          <w:right w:w="10" w:type="dxa"/>
        </w:tblCellMar>
        <w:tblLook w:val="0000"/>
      </w:tblPr>
      <w:tblGrid>
        <w:gridCol w:w="2296"/>
        <w:gridCol w:w="4287"/>
        <w:gridCol w:w="3171"/>
      </w:tblGrid>
      <w:tr w:rsidR="00B21BA5" w:rsidTr="00C06E88">
        <w:trPr>
          <w:trHeight w:hRule="exact" w:val="1320"/>
          <w:jc w:val="center"/>
        </w:trPr>
        <w:tc>
          <w:tcPr>
            <w:tcW w:w="229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Образовательная область</w:t>
            </w:r>
          </w:p>
        </w:tc>
        <w:tc>
          <w:tcPr>
            <w:tcW w:w="428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Региональные программы, цель и результат</w:t>
            </w:r>
          </w:p>
        </w:tc>
        <w:tc>
          <w:tcPr>
            <w:tcW w:w="3171"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2"/>
                <w:szCs w:val="22"/>
              </w:rPr>
            </w:pPr>
            <w:r>
              <w:rPr>
                <w:b/>
                <w:bCs/>
                <w:sz w:val="22"/>
                <w:szCs w:val="22"/>
              </w:rPr>
              <w:t>Инструментарий</w:t>
            </w:r>
          </w:p>
        </w:tc>
      </w:tr>
      <w:tr w:rsidR="00B21BA5" w:rsidTr="00C06E88">
        <w:trPr>
          <w:trHeight w:hRule="exact" w:val="10915"/>
          <w:jc w:val="center"/>
        </w:trPr>
        <w:tc>
          <w:tcPr>
            <w:tcW w:w="229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sz w:val="22"/>
                <w:szCs w:val="22"/>
              </w:rPr>
              <w:t>Познавательное развитие</w:t>
            </w:r>
          </w:p>
          <w:p w:rsidR="00B21BA5" w:rsidRDefault="00485D21" w:rsidP="00AC79BA">
            <w:pPr>
              <w:pStyle w:val="a9"/>
              <w:numPr>
                <w:ilvl w:val="0"/>
                <w:numId w:val="42"/>
              </w:numPr>
              <w:shd w:val="clear" w:color="auto" w:fill="auto"/>
              <w:tabs>
                <w:tab w:val="left" w:pos="154"/>
              </w:tabs>
              <w:ind w:firstLine="0"/>
              <w:rPr>
                <w:sz w:val="22"/>
                <w:szCs w:val="22"/>
              </w:rPr>
            </w:pPr>
            <w:r>
              <w:rPr>
                <w:sz w:val="22"/>
                <w:szCs w:val="22"/>
              </w:rPr>
              <w:t>Окружающий мир</w:t>
            </w:r>
          </w:p>
          <w:p w:rsidR="00B21BA5" w:rsidRDefault="00485D21" w:rsidP="00AC79BA">
            <w:pPr>
              <w:pStyle w:val="a9"/>
              <w:numPr>
                <w:ilvl w:val="0"/>
                <w:numId w:val="42"/>
              </w:numPr>
              <w:shd w:val="clear" w:color="auto" w:fill="auto"/>
              <w:tabs>
                <w:tab w:val="left" w:pos="144"/>
              </w:tabs>
              <w:ind w:firstLine="0"/>
              <w:rPr>
                <w:sz w:val="22"/>
                <w:szCs w:val="22"/>
              </w:rPr>
            </w:pPr>
            <w:r>
              <w:rPr>
                <w:sz w:val="22"/>
                <w:szCs w:val="22"/>
              </w:rPr>
              <w:t>Природа</w:t>
            </w:r>
          </w:p>
        </w:tc>
        <w:tc>
          <w:tcPr>
            <w:tcW w:w="4287" w:type="dxa"/>
            <w:tcBorders>
              <w:top w:val="single" w:sz="4" w:space="0" w:color="auto"/>
              <w:left w:val="single" w:sz="4" w:space="0" w:color="auto"/>
              <w:bottom w:val="single" w:sz="4" w:space="0" w:color="auto"/>
            </w:tcBorders>
            <w:shd w:val="clear" w:color="auto" w:fill="FFFFFF"/>
            <w:vAlign w:val="bottom"/>
          </w:tcPr>
          <w:p w:rsidR="00B21BA5" w:rsidRPr="000435A4" w:rsidRDefault="000435A4" w:rsidP="000435A4">
            <w:pPr>
              <w:pStyle w:val="a9"/>
              <w:shd w:val="clear" w:color="auto" w:fill="auto"/>
              <w:tabs>
                <w:tab w:val="left" w:pos="1656"/>
                <w:tab w:val="left" w:pos="3384"/>
              </w:tabs>
              <w:ind w:firstLine="0"/>
              <w:jc w:val="both"/>
            </w:pPr>
            <w:r w:rsidRPr="000435A4">
              <w:rPr>
                <w:b/>
              </w:rPr>
              <w:t xml:space="preserve">Парциальная программа «Здравствуй, мир Белогорья» </w:t>
            </w:r>
            <w:r w:rsidR="00C06E88">
              <w:t xml:space="preserve">: </w:t>
            </w:r>
            <w:r w:rsidRPr="000435A4">
              <w:rPr>
                <w:spacing w:val="1"/>
              </w:rPr>
              <w:t xml:space="preserve"> </w:t>
            </w:r>
            <w:r w:rsidRPr="000435A4">
              <w:t xml:space="preserve">под ред. А. А. Бучек, Л. В. Серых, О. В. Пастюк. </w:t>
            </w:r>
          </w:p>
          <w:p w:rsidR="00B21BA5" w:rsidRDefault="00485D21">
            <w:pPr>
              <w:pStyle w:val="a9"/>
              <w:shd w:val="clear" w:color="auto" w:fill="auto"/>
              <w:tabs>
                <w:tab w:val="left" w:pos="2861"/>
              </w:tabs>
              <w:ind w:firstLine="0"/>
              <w:jc w:val="both"/>
              <w:rPr>
                <w:sz w:val="22"/>
                <w:szCs w:val="22"/>
              </w:rPr>
            </w:pPr>
            <w:r>
              <w:rPr>
                <w:b/>
                <w:bCs/>
                <w:sz w:val="22"/>
                <w:szCs w:val="22"/>
              </w:rPr>
              <w:t xml:space="preserve">Цель: </w:t>
            </w:r>
            <w:r>
              <w:rPr>
                <w:sz w:val="22"/>
                <w:szCs w:val="22"/>
              </w:rPr>
              <w:t>обеспечение познавательного развития детей 3-8 лет на основе социокультурных</w:t>
            </w:r>
            <w:r>
              <w:rPr>
                <w:sz w:val="22"/>
                <w:szCs w:val="22"/>
              </w:rPr>
              <w:tab/>
              <w:t>традиций</w:t>
            </w:r>
          </w:p>
          <w:p w:rsidR="00B21BA5" w:rsidRDefault="00485D21">
            <w:pPr>
              <w:pStyle w:val="a9"/>
              <w:shd w:val="clear" w:color="auto" w:fill="auto"/>
              <w:tabs>
                <w:tab w:val="left" w:pos="2078"/>
                <w:tab w:val="left" w:pos="2674"/>
              </w:tabs>
              <w:ind w:firstLine="0"/>
              <w:jc w:val="both"/>
              <w:rPr>
                <w:sz w:val="22"/>
                <w:szCs w:val="22"/>
              </w:rPr>
            </w:pPr>
            <w:r>
              <w:rPr>
                <w:sz w:val="22"/>
                <w:szCs w:val="22"/>
              </w:rPr>
              <w:t>Белгородской области, с учетом индивидуальных</w:t>
            </w:r>
            <w:r>
              <w:rPr>
                <w:sz w:val="22"/>
                <w:szCs w:val="22"/>
              </w:rPr>
              <w:tab/>
              <w:t>и</w:t>
            </w:r>
            <w:r>
              <w:rPr>
                <w:sz w:val="22"/>
                <w:szCs w:val="22"/>
              </w:rPr>
              <w:tab/>
              <w:t>возрастных</w:t>
            </w:r>
          </w:p>
          <w:p w:rsidR="00B21BA5" w:rsidRDefault="00485D21">
            <w:pPr>
              <w:pStyle w:val="a9"/>
              <w:shd w:val="clear" w:color="auto" w:fill="auto"/>
              <w:tabs>
                <w:tab w:val="left" w:pos="2314"/>
              </w:tabs>
              <w:ind w:firstLine="0"/>
              <w:jc w:val="both"/>
              <w:rPr>
                <w:sz w:val="22"/>
                <w:szCs w:val="22"/>
              </w:rPr>
            </w:pPr>
            <w:r>
              <w:rPr>
                <w:sz w:val="22"/>
                <w:szCs w:val="22"/>
              </w:rPr>
              <w:t>особенностей</w:t>
            </w:r>
            <w:r>
              <w:rPr>
                <w:sz w:val="22"/>
                <w:szCs w:val="22"/>
              </w:rPr>
              <w:tab/>
              <w:t>дошкольников,</w:t>
            </w:r>
          </w:p>
          <w:p w:rsidR="00C06E88" w:rsidRDefault="00485D21">
            <w:pPr>
              <w:pStyle w:val="a9"/>
              <w:shd w:val="clear" w:color="auto" w:fill="auto"/>
              <w:ind w:firstLine="0"/>
              <w:jc w:val="both"/>
              <w:rPr>
                <w:sz w:val="22"/>
                <w:szCs w:val="22"/>
              </w:rPr>
            </w:pPr>
            <w:r>
              <w:rPr>
                <w:sz w:val="22"/>
                <w:szCs w:val="22"/>
              </w:rPr>
              <w:t>потребности детей и их родителей.</w:t>
            </w:r>
          </w:p>
          <w:p w:rsidR="00B21BA5" w:rsidRDefault="00485D21">
            <w:pPr>
              <w:pStyle w:val="a9"/>
              <w:shd w:val="clear" w:color="auto" w:fill="auto"/>
              <w:ind w:firstLine="0"/>
              <w:jc w:val="both"/>
              <w:rPr>
                <w:sz w:val="22"/>
                <w:szCs w:val="22"/>
              </w:rPr>
            </w:pPr>
            <w:r>
              <w:rPr>
                <w:sz w:val="22"/>
                <w:szCs w:val="22"/>
              </w:rPr>
              <w:t xml:space="preserve"> </w:t>
            </w:r>
            <w:r>
              <w:rPr>
                <w:b/>
                <w:bCs/>
                <w:sz w:val="22"/>
                <w:szCs w:val="22"/>
              </w:rPr>
              <w:t>Задачи:</w:t>
            </w:r>
          </w:p>
          <w:p w:rsidR="00B21BA5" w:rsidRDefault="00485D21" w:rsidP="00AC79BA">
            <w:pPr>
              <w:pStyle w:val="a9"/>
              <w:numPr>
                <w:ilvl w:val="0"/>
                <w:numId w:val="43"/>
              </w:numPr>
              <w:shd w:val="clear" w:color="auto" w:fill="auto"/>
              <w:tabs>
                <w:tab w:val="left" w:pos="202"/>
              </w:tabs>
              <w:ind w:firstLine="0"/>
              <w:jc w:val="both"/>
              <w:rPr>
                <w:sz w:val="22"/>
                <w:szCs w:val="22"/>
              </w:rPr>
            </w:pPr>
            <w:r>
              <w:rPr>
                <w:sz w:val="22"/>
                <w:szCs w:val="22"/>
              </w:rPr>
              <w:t>Развитие познавательных интересов</w:t>
            </w:r>
          </w:p>
          <w:p w:rsidR="00B21BA5" w:rsidRDefault="00485D21">
            <w:pPr>
              <w:pStyle w:val="a9"/>
              <w:shd w:val="clear" w:color="auto" w:fill="auto"/>
              <w:tabs>
                <w:tab w:val="left" w:pos="2861"/>
              </w:tabs>
              <w:ind w:firstLine="0"/>
              <w:jc w:val="both"/>
              <w:rPr>
                <w:sz w:val="22"/>
                <w:szCs w:val="22"/>
              </w:rPr>
            </w:pPr>
            <w:r>
              <w:rPr>
                <w:sz w:val="22"/>
                <w:szCs w:val="22"/>
              </w:rPr>
              <w:t>дошкольников, любознательности и познавательной мотивации на основе социокультурных</w:t>
            </w:r>
            <w:r>
              <w:rPr>
                <w:sz w:val="22"/>
                <w:szCs w:val="22"/>
              </w:rPr>
              <w:tab/>
              <w:t>традиций</w:t>
            </w:r>
          </w:p>
          <w:p w:rsidR="00B21BA5" w:rsidRDefault="00485D21">
            <w:pPr>
              <w:pStyle w:val="a9"/>
              <w:shd w:val="clear" w:color="auto" w:fill="auto"/>
              <w:ind w:firstLine="0"/>
              <w:jc w:val="both"/>
              <w:rPr>
                <w:sz w:val="22"/>
                <w:szCs w:val="22"/>
              </w:rPr>
            </w:pPr>
            <w:r>
              <w:rPr>
                <w:sz w:val="22"/>
                <w:szCs w:val="22"/>
              </w:rPr>
              <w:t>Белгородской области.</w:t>
            </w:r>
          </w:p>
          <w:p w:rsidR="00B21BA5" w:rsidRDefault="00485D21" w:rsidP="00AC79BA">
            <w:pPr>
              <w:pStyle w:val="a9"/>
              <w:numPr>
                <w:ilvl w:val="0"/>
                <w:numId w:val="43"/>
              </w:numPr>
              <w:shd w:val="clear" w:color="auto" w:fill="auto"/>
              <w:tabs>
                <w:tab w:val="left" w:pos="331"/>
              </w:tabs>
              <w:ind w:firstLine="0"/>
              <w:jc w:val="both"/>
              <w:rPr>
                <w:sz w:val="22"/>
                <w:szCs w:val="22"/>
              </w:rPr>
            </w:pPr>
            <w:r>
              <w:rPr>
                <w:sz w:val="22"/>
                <w:szCs w:val="22"/>
              </w:rPr>
              <w:t>Формирование представлений о</w:t>
            </w:r>
          </w:p>
          <w:p w:rsidR="00C06E88" w:rsidRDefault="00C06E88" w:rsidP="00C06E88">
            <w:pPr>
              <w:pStyle w:val="a9"/>
              <w:shd w:val="clear" w:color="auto" w:fill="auto"/>
              <w:ind w:firstLine="0"/>
              <w:jc w:val="both"/>
              <w:rPr>
                <w:sz w:val="22"/>
                <w:szCs w:val="22"/>
              </w:rPr>
            </w:pPr>
            <w:r>
              <w:rPr>
                <w:sz w:val="22"/>
                <w:szCs w:val="22"/>
              </w:rPr>
              <w:t>социокультурных ценностях и традициях России и Белгородской области.</w:t>
            </w:r>
          </w:p>
          <w:p w:rsidR="00C06E88" w:rsidRDefault="00C06E88" w:rsidP="00C06E88">
            <w:pPr>
              <w:pStyle w:val="a9"/>
              <w:numPr>
                <w:ilvl w:val="0"/>
                <w:numId w:val="44"/>
              </w:numPr>
              <w:shd w:val="clear" w:color="auto" w:fill="auto"/>
              <w:tabs>
                <w:tab w:val="left" w:pos="197"/>
                <w:tab w:val="left" w:pos="2765"/>
              </w:tabs>
              <w:ind w:firstLine="0"/>
              <w:jc w:val="both"/>
              <w:rPr>
                <w:sz w:val="22"/>
                <w:szCs w:val="22"/>
              </w:rPr>
            </w:pPr>
            <w:r>
              <w:rPr>
                <w:sz w:val="22"/>
                <w:szCs w:val="22"/>
              </w:rPr>
              <w:t>Развитие в игровой, познавательно</w:t>
            </w:r>
            <w:r>
              <w:rPr>
                <w:sz w:val="22"/>
                <w:szCs w:val="22"/>
              </w:rPr>
              <w:softHyphen/>
              <w:t>исследовательской,</w:t>
            </w:r>
            <w:r>
              <w:rPr>
                <w:sz w:val="22"/>
                <w:szCs w:val="22"/>
              </w:rPr>
              <w:tab/>
              <w:t>проектной</w:t>
            </w:r>
          </w:p>
          <w:p w:rsidR="00C06E88" w:rsidRDefault="00C06E88" w:rsidP="00C06E88">
            <w:pPr>
              <w:pStyle w:val="a9"/>
              <w:shd w:val="clear" w:color="auto" w:fill="auto"/>
              <w:tabs>
                <w:tab w:val="left" w:pos="763"/>
                <w:tab w:val="left" w:pos="2525"/>
              </w:tabs>
              <w:ind w:firstLine="0"/>
              <w:jc w:val="both"/>
              <w:rPr>
                <w:sz w:val="22"/>
                <w:szCs w:val="22"/>
              </w:rPr>
            </w:pPr>
            <w:r>
              <w:rPr>
                <w:sz w:val="22"/>
                <w:szCs w:val="22"/>
              </w:rPr>
              <w:t>деятельности представлений о себе и других людях, о природных богатствах икультурных</w:t>
            </w:r>
            <w:r>
              <w:rPr>
                <w:sz w:val="22"/>
                <w:szCs w:val="22"/>
              </w:rPr>
              <w:tab/>
              <w:t>достижениях</w:t>
            </w:r>
          </w:p>
          <w:p w:rsidR="00C06E88" w:rsidRDefault="00C06E88" w:rsidP="00C06E88">
            <w:pPr>
              <w:pStyle w:val="a9"/>
              <w:shd w:val="clear" w:color="auto" w:fill="auto"/>
              <w:ind w:firstLine="0"/>
              <w:jc w:val="both"/>
              <w:rPr>
                <w:sz w:val="22"/>
                <w:szCs w:val="22"/>
              </w:rPr>
            </w:pPr>
            <w:r>
              <w:rPr>
                <w:sz w:val="22"/>
                <w:szCs w:val="22"/>
              </w:rPr>
              <w:t>Белгородской области, о труде и профессиях земляков, об историческом прошлом и настоящем Белогорья.</w:t>
            </w:r>
          </w:p>
          <w:p w:rsidR="00C06E88" w:rsidRDefault="00C06E88" w:rsidP="00C06E88">
            <w:pPr>
              <w:pStyle w:val="a9"/>
              <w:shd w:val="clear" w:color="auto" w:fill="auto"/>
              <w:tabs>
                <w:tab w:val="left" w:pos="1550"/>
                <w:tab w:val="left" w:pos="2717"/>
              </w:tabs>
              <w:ind w:firstLine="0"/>
              <w:jc w:val="both"/>
              <w:rPr>
                <w:sz w:val="22"/>
                <w:szCs w:val="22"/>
              </w:rPr>
            </w:pPr>
            <w:r>
              <w:rPr>
                <w:sz w:val="22"/>
                <w:szCs w:val="22"/>
              </w:rPr>
              <w:t>-Расширение «зоны ближайшего разв итипутем</w:t>
            </w:r>
            <w:r>
              <w:rPr>
                <w:sz w:val="22"/>
                <w:szCs w:val="22"/>
              </w:rPr>
              <w:tab/>
              <w:t>включения</w:t>
            </w:r>
          </w:p>
          <w:p w:rsidR="00C06E88" w:rsidRDefault="00C06E88" w:rsidP="00C06E88">
            <w:pPr>
              <w:pStyle w:val="a9"/>
              <w:shd w:val="clear" w:color="auto" w:fill="auto"/>
              <w:ind w:firstLine="0"/>
              <w:jc w:val="both"/>
              <w:rPr>
                <w:sz w:val="22"/>
                <w:szCs w:val="22"/>
              </w:rPr>
            </w:pPr>
            <w:r>
              <w:rPr>
                <w:sz w:val="22"/>
                <w:szCs w:val="22"/>
              </w:rPr>
              <w:t>дошкольников в развивающие формы совместной деятельности со взрослыми и друг с другом с учетом социокультурных традиций Белогорья.</w:t>
            </w:r>
          </w:p>
          <w:p w:rsidR="00C06E88" w:rsidRDefault="00C06E88" w:rsidP="00C06E88">
            <w:pPr>
              <w:pStyle w:val="a9"/>
              <w:numPr>
                <w:ilvl w:val="0"/>
                <w:numId w:val="44"/>
              </w:numPr>
              <w:shd w:val="clear" w:color="auto" w:fill="auto"/>
              <w:tabs>
                <w:tab w:val="left" w:pos="360"/>
              </w:tabs>
              <w:ind w:firstLine="0"/>
              <w:jc w:val="both"/>
              <w:rPr>
                <w:sz w:val="22"/>
                <w:szCs w:val="22"/>
              </w:rPr>
            </w:pPr>
            <w:r>
              <w:rPr>
                <w:sz w:val="22"/>
                <w:szCs w:val="22"/>
              </w:rPr>
              <w:t>Ознакомление дошкольников с</w:t>
            </w:r>
          </w:p>
          <w:p w:rsidR="00C06E88" w:rsidRDefault="00C06E88" w:rsidP="00C06E88">
            <w:pPr>
              <w:pStyle w:val="a9"/>
              <w:shd w:val="clear" w:color="auto" w:fill="auto"/>
              <w:tabs>
                <w:tab w:val="left" w:pos="1435"/>
                <w:tab w:val="right" w:pos="3763"/>
              </w:tabs>
              <w:ind w:firstLine="0"/>
              <w:jc w:val="both"/>
              <w:rPr>
                <w:sz w:val="22"/>
                <w:szCs w:val="22"/>
              </w:rPr>
            </w:pPr>
            <w:r>
              <w:rPr>
                <w:sz w:val="22"/>
                <w:szCs w:val="22"/>
              </w:rPr>
              <w:t>медицинскими профессиями, лучшими врачами</w:t>
            </w:r>
            <w:r>
              <w:rPr>
                <w:sz w:val="22"/>
                <w:szCs w:val="22"/>
              </w:rPr>
              <w:tab/>
              <w:t>Белогорья,</w:t>
            </w:r>
            <w:r>
              <w:rPr>
                <w:sz w:val="22"/>
                <w:szCs w:val="22"/>
              </w:rPr>
              <w:tab/>
              <w:t>ранняя</w:t>
            </w:r>
          </w:p>
          <w:p w:rsidR="00C06E88" w:rsidRDefault="00C06E88" w:rsidP="00C06E88">
            <w:pPr>
              <w:pStyle w:val="a9"/>
              <w:shd w:val="clear" w:color="auto" w:fill="auto"/>
              <w:ind w:firstLine="0"/>
              <w:jc w:val="both"/>
              <w:rPr>
                <w:sz w:val="22"/>
                <w:szCs w:val="22"/>
              </w:rPr>
            </w:pPr>
            <w:r>
              <w:rPr>
                <w:sz w:val="22"/>
                <w:szCs w:val="22"/>
              </w:rPr>
              <w:t>профессиональная ориентация старших дошкольников.</w:t>
            </w:r>
          </w:p>
          <w:p w:rsidR="00C06E88" w:rsidRDefault="00C06E88" w:rsidP="00C06E88">
            <w:pPr>
              <w:pStyle w:val="a9"/>
              <w:shd w:val="clear" w:color="auto" w:fill="auto"/>
              <w:tabs>
                <w:tab w:val="left" w:pos="331"/>
              </w:tabs>
              <w:ind w:firstLine="0"/>
              <w:jc w:val="both"/>
              <w:rPr>
                <w:sz w:val="22"/>
                <w:szCs w:val="22"/>
              </w:rPr>
            </w:pPr>
            <w:r>
              <w:rPr>
                <w:sz w:val="22"/>
                <w:szCs w:val="22"/>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06E88" w:rsidRDefault="00C06E88" w:rsidP="00C06E88">
            <w:pPr>
              <w:pStyle w:val="a9"/>
              <w:shd w:val="clear" w:color="auto" w:fill="auto"/>
              <w:tabs>
                <w:tab w:val="left" w:pos="331"/>
              </w:tabs>
              <w:jc w:val="both"/>
              <w:rPr>
                <w:sz w:val="22"/>
                <w:szCs w:val="22"/>
              </w:rPr>
            </w:pPr>
          </w:p>
          <w:p w:rsidR="00C06E88" w:rsidRDefault="00C06E88" w:rsidP="00C06E88">
            <w:pPr>
              <w:pStyle w:val="a9"/>
              <w:shd w:val="clear" w:color="auto" w:fill="auto"/>
              <w:tabs>
                <w:tab w:val="left" w:pos="331"/>
              </w:tabs>
              <w:jc w:val="both"/>
              <w:rPr>
                <w:sz w:val="22"/>
                <w:szCs w:val="22"/>
              </w:rPr>
            </w:pPr>
          </w:p>
          <w:p w:rsidR="00C06E88" w:rsidRDefault="00C06E88" w:rsidP="00C06E88">
            <w:pPr>
              <w:pStyle w:val="a9"/>
              <w:shd w:val="clear" w:color="auto" w:fill="auto"/>
              <w:tabs>
                <w:tab w:val="left" w:pos="331"/>
              </w:tabs>
              <w:jc w:val="both"/>
              <w:rPr>
                <w:sz w:val="22"/>
                <w:szCs w:val="22"/>
              </w:rPr>
            </w:pPr>
          </w:p>
          <w:p w:rsidR="00C06E88" w:rsidRDefault="00C06E88" w:rsidP="00C06E88">
            <w:pPr>
              <w:pStyle w:val="a9"/>
              <w:shd w:val="clear" w:color="auto" w:fill="auto"/>
              <w:tabs>
                <w:tab w:val="left" w:pos="331"/>
              </w:tabs>
              <w:jc w:val="both"/>
              <w:rPr>
                <w:sz w:val="22"/>
                <w:szCs w:val="22"/>
              </w:rPr>
            </w:pPr>
          </w:p>
          <w:p w:rsidR="00C06E88" w:rsidRDefault="00C06E88" w:rsidP="00C06E88">
            <w:pPr>
              <w:pStyle w:val="a9"/>
              <w:shd w:val="clear" w:color="auto" w:fill="auto"/>
              <w:tabs>
                <w:tab w:val="left" w:pos="331"/>
              </w:tabs>
              <w:jc w:val="both"/>
              <w:rPr>
                <w:sz w:val="22"/>
                <w:szCs w:val="22"/>
              </w:rPr>
            </w:pPr>
          </w:p>
        </w:tc>
        <w:tc>
          <w:tcPr>
            <w:tcW w:w="3171" w:type="dxa"/>
            <w:tcBorders>
              <w:top w:val="single" w:sz="4" w:space="0" w:color="auto"/>
              <w:left w:val="single" w:sz="4" w:space="0" w:color="auto"/>
              <w:bottom w:val="single" w:sz="4" w:space="0" w:color="auto"/>
              <w:right w:val="single" w:sz="4" w:space="0" w:color="auto"/>
            </w:tcBorders>
            <w:shd w:val="clear" w:color="auto" w:fill="FFFFFF"/>
          </w:tcPr>
          <w:p w:rsidR="000435A4" w:rsidRDefault="000435A4">
            <w:pPr>
              <w:pStyle w:val="a9"/>
              <w:shd w:val="clear" w:color="auto" w:fill="auto"/>
              <w:tabs>
                <w:tab w:val="left" w:pos="2131"/>
              </w:tabs>
              <w:ind w:firstLine="0"/>
              <w:rPr>
                <w:sz w:val="22"/>
                <w:szCs w:val="22"/>
              </w:rPr>
            </w:pPr>
          </w:p>
          <w:p w:rsidR="000435A4" w:rsidRDefault="000435A4">
            <w:pPr>
              <w:pStyle w:val="a9"/>
              <w:shd w:val="clear" w:color="auto" w:fill="auto"/>
              <w:tabs>
                <w:tab w:val="left" w:pos="2131"/>
              </w:tabs>
              <w:ind w:firstLine="0"/>
              <w:rPr>
                <w:sz w:val="22"/>
                <w:szCs w:val="22"/>
              </w:rPr>
            </w:pPr>
            <w:r>
              <w:rPr>
                <w:b/>
                <w:sz w:val="28"/>
              </w:rPr>
              <w:t>«</w:t>
            </w:r>
            <w:r w:rsidRPr="000435A4">
              <w:rPr>
                <w:b/>
              </w:rPr>
              <w:t xml:space="preserve">Здравствуй, мир Белогорья» </w:t>
            </w:r>
            <w:r w:rsidRPr="000435A4">
              <w:t xml:space="preserve">: программно-методическое пособие  </w:t>
            </w:r>
            <w:r w:rsidRPr="000435A4">
              <w:rPr>
                <w:spacing w:val="1"/>
              </w:rPr>
              <w:t xml:space="preserve"> </w:t>
            </w:r>
            <w:r w:rsidRPr="000435A4">
              <w:t>по</w:t>
            </w:r>
            <w:r w:rsidRPr="000435A4">
              <w:rPr>
                <w:spacing w:val="70"/>
              </w:rPr>
              <w:t xml:space="preserve"> </w:t>
            </w:r>
            <w:r w:rsidRPr="000435A4">
              <w:t>познавательному</w:t>
            </w:r>
            <w:r w:rsidRPr="000435A4">
              <w:rPr>
                <w:spacing w:val="70"/>
              </w:rPr>
              <w:t xml:space="preserve"> </w:t>
            </w:r>
            <w:r w:rsidRPr="000435A4">
              <w:t>развитию</w:t>
            </w:r>
            <w:r w:rsidRPr="000435A4">
              <w:rPr>
                <w:spacing w:val="70"/>
              </w:rPr>
              <w:t xml:space="preserve"> </w:t>
            </w:r>
            <w:r w:rsidRPr="000435A4">
              <w:t>детей</w:t>
            </w:r>
            <w:r w:rsidRPr="000435A4">
              <w:rPr>
                <w:spacing w:val="70"/>
              </w:rPr>
              <w:t xml:space="preserve"> </w:t>
            </w:r>
            <w:r w:rsidRPr="000435A4">
              <w:t>дошкольного</w:t>
            </w:r>
            <w:r w:rsidRPr="000435A4">
              <w:rPr>
                <w:spacing w:val="70"/>
              </w:rPr>
              <w:t xml:space="preserve"> </w:t>
            </w:r>
            <w:r w:rsidRPr="000435A4">
              <w:t>возраста</w:t>
            </w:r>
            <w:r w:rsidRPr="000435A4">
              <w:rPr>
                <w:spacing w:val="70"/>
              </w:rPr>
              <w:t xml:space="preserve"> </w:t>
            </w:r>
            <w:r w:rsidRPr="000435A4">
              <w:t>/</w:t>
            </w:r>
            <w:r w:rsidRPr="000435A4">
              <w:rPr>
                <w:spacing w:val="1"/>
              </w:rPr>
              <w:t xml:space="preserve"> </w:t>
            </w:r>
            <w:r w:rsidRPr="000435A4">
              <w:t>под ред. А. А. Бучек, Л. В. Серых, О. В. Пастюк. – 2 изд. – Белгород :</w:t>
            </w:r>
            <w:r w:rsidRPr="000435A4">
              <w:rPr>
                <w:spacing w:val="1"/>
              </w:rPr>
              <w:t xml:space="preserve"> </w:t>
            </w:r>
            <w:r w:rsidRPr="000435A4">
              <w:t>ОГАОУ</w:t>
            </w:r>
            <w:r w:rsidRPr="000435A4">
              <w:rPr>
                <w:spacing w:val="63"/>
              </w:rPr>
              <w:t xml:space="preserve"> </w:t>
            </w:r>
            <w:r w:rsidRPr="000435A4">
              <w:t>ДПО</w:t>
            </w:r>
            <w:r w:rsidRPr="000435A4">
              <w:rPr>
                <w:spacing w:val="63"/>
              </w:rPr>
              <w:t xml:space="preserve"> </w:t>
            </w:r>
            <w:r w:rsidRPr="000435A4">
              <w:t>«БелИРО»,</w:t>
            </w:r>
            <w:r w:rsidRPr="000435A4">
              <w:rPr>
                <w:spacing w:val="63"/>
              </w:rPr>
              <w:t xml:space="preserve"> </w:t>
            </w:r>
            <w:r w:rsidRPr="000435A4">
              <w:t>2021.</w:t>
            </w:r>
            <w:r w:rsidRPr="000435A4">
              <w:rPr>
                <w:spacing w:val="63"/>
              </w:rPr>
              <w:t xml:space="preserve"> </w:t>
            </w:r>
            <w:r w:rsidRPr="000435A4">
              <w:t>–</w:t>
            </w:r>
            <w:r w:rsidRPr="000435A4">
              <w:rPr>
                <w:spacing w:val="64"/>
              </w:rPr>
              <w:t xml:space="preserve"> </w:t>
            </w:r>
            <w:r w:rsidRPr="000435A4">
              <w:t>299</w:t>
            </w:r>
            <w:r w:rsidRPr="000435A4">
              <w:rPr>
                <w:spacing w:val="63"/>
              </w:rPr>
              <w:t xml:space="preserve"> </w:t>
            </w:r>
            <w:r w:rsidRPr="000435A4">
              <w:t>с.</w:t>
            </w:r>
          </w:p>
          <w:p w:rsidR="00B21BA5" w:rsidRDefault="00485D21">
            <w:pPr>
              <w:pStyle w:val="a9"/>
              <w:shd w:val="clear" w:color="auto" w:fill="auto"/>
              <w:tabs>
                <w:tab w:val="left" w:pos="2131"/>
              </w:tabs>
              <w:ind w:firstLine="0"/>
              <w:rPr>
                <w:sz w:val="22"/>
                <w:szCs w:val="22"/>
              </w:rPr>
            </w:pPr>
            <w:r>
              <w:rPr>
                <w:sz w:val="22"/>
                <w:szCs w:val="22"/>
              </w:rPr>
              <w:t>*Планирование образовательной деятельности по парциальной программе познавательного</w:t>
            </w:r>
            <w:r>
              <w:rPr>
                <w:sz w:val="22"/>
                <w:szCs w:val="22"/>
              </w:rPr>
              <w:tab/>
              <w:t>развития</w:t>
            </w:r>
          </w:p>
          <w:p w:rsidR="00B21BA5" w:rsidRDefault="00485D21">
            <w:pPr>
              <w:pStyle w:val="a9"/>
              <w:shd w:val="clear" w:color="auto" w:fill="auto"/>
              <w:tabs>
                <w:tab w:val="left" w:pos="1742"/>
              </w:tabs>
              <w:ind w:firstLine="0"/>
              <w:rPr>
                <w:sz w:val="22"/>
                <w:szCs w:val="22"/>
              </w:rPr>
            </w:pPr>
            <w:r>
              <w:rPr>
                <w:sz w:val="22"/>
                <w:szCs w:val="22"/>
              </w:rPr>
              <w:t>дошкольников</w:t>
            </w:r>
            <w:r>
              <w:rPr>
                <w:sz w:val="22"/>
                <w:szCs w:val="22"/>
              </w:rPr>
              <w:tab/>
              <w:t>«Здравствуй,</w:t>
            </w:r>
          </w:p>
          <w:p w:rsidR="00B21BA5" w:rsidRDefault="00485D21">
            <w:pPr>
              <w:pStyle w:val="a9"/>
              <w:shd w:val="clear" w:color="auto" w:fill="auto"/>
              <w:ind w:firstLine="0"/>
              <w:jc w:val="both"/>
              <w:rPr>
                <w:sz w:val="22"/>
                <w:szCs w:val="22"/>
              </w:rPr>
            </w:pPr>
            <w:r>
              <w:rPr>
                <w:sz w:val="22"/>
                <w:szCs w:val="22"/>
              </w:rPr>
              <w:t>мир Белогорья»/Л.В. Серых, Г.А. Махова, Е. А. Мережко, Ю.Н. Наседкина. - Белгород: ООО «Эпицентр», 2018. - 52 с.</w:t>
            </w:r>
          </w:p>
        </w:tc>
      </w:tr>
      <w:tr w:rsidR="00C06E88" w:rsidTr="00C06E88">
        <w:trPr>
          <w:trHeight w:hRule="exact" w:val="1974"/>
          <w:jc w:val="center"/>
        </w:trPr>
        <w:tc>
          <w:tcPr>
            <w:tcW w:w="2296" w:type="dxa"/>
            <w:tcBorders>
              <w:top w:val="single" w:sz="4" w:space="0" w:color="auto"/>
              <w:left w:val="single" w:sz="4" w:space="0" w:color="auto"/>
              <w:bottom w:val="single" w:sz="4" w:space="0" w:color="auto"/>
            </w:tcBorders>
            <w:shd w:val="clear" w:color="auto" w:fill="FFFFFF"/>
          </w:tcPr>
          <w:p w:rsidR="00C06E88" w:rsidRDefault="00C06E88" w:rsidP="00672DB1">
            <w:pPr>
              <w:pStyle w:val="a9"/>
              <w:shd w:val="clear" w:color="auto" w:fill="auto"/>
              <w:ind w:firstLine="0"/>
              <w:rPr>
                <w:sz w:val="22"/>
                <w:szCs w:val="22"/>
              </w:rPr>
            </w:pPr>
            <w:r>
              <w:rPr>
                <w:sz w:val="22"/>
                <w:szCs w:val="22"/>
              </w:rPr>
              <w:t>Методическое</w:t>
            </w:r>
          </w:p>
          <w:p w:rsidR="00C06E88" w:rsidRDefault="00C06E88" w:rsidP="00672DB1">
            <w:pPr>
              <w:pStyle w:val="a9"/>
              <w:shd w:val="clear" w:color="auto" w:fill="auto"/>
              <w:ind w:firstLine="0"/>
              <w:rPr>
                <w:sz w:val="22"/>
                <w:szCs w:val="22"/>
              </w:rPr>
            </w:pPr>
            <w:r>
              <w:rPr>
                <w:sz w:val="22"/>
                <w:szCs w:val="22"/>
              </w:rPr>
              <w:t>обеспечение</w:t>
            </w:r>
          </w:p>
        </w:tc>
        <w:tc>
          <w:tcPr>
            <w:tcW w:w="74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06E88" w:rsidRDefault="00C06E88" w:rsidP="00672DB1">
            <w:pPr>
              <w:pStyle w:val="a9"/>
              <w:shd w:val="clear" w:color="auto" w:fill="auto"/>
              <w:ind w:firstLine="0"/>
              <w:rPr>
                <w:sz w:val="22"/>
                <w:szCs w:val="22"/>
              </w:rPr>
            </w:pPr>
            <w:r>
              <w:rPr>
                <w:b/>
                <w:sz w:val="28"/>
              </w:rPr>
              <w:t>«</w:t>
            </w:r>
            <w:r w:rsidRPr="000435A4">
              <w:rPr>
                <w:b/>
              </w:rPr>
              <w:t xml:space="preserve">Здравствуй, мир Белогорья» </w:t>
            </w:r>
            <w:r w:rsidRPr="000435A4">
              <w:t xml:space="preserve">: программно-методическое пособие  </w:t>
            </w:r>
            <w:r w:rsidRPr="000435A4">
              <w:rPr>
                <w:spacing w:val="1"/>
              </w:rPr>
              <w:t xml:space="preserve"> </w:t>
            </w:r>
            <w:r w:rsidRPr="000435A4">
              <w:t>по</w:t>
            </w:r>
            <w:r w:rsidRPr="000435A4">
              <w:rPr>
                <w:spacing w:val="70"/>
              </w:rPr>
              <w:t xml:space="preserve"> </w:t>
            </w:r>
            <w:r w:rsidRPr="000435A4">
              <w:t>познавательному</w:t>
            </w:r>
            <w:r w:rsidRPr="000435A4">
              <w:rPr>
                <w:spacing w:val="70"/>
              </w:rPr>
              <w:t xml:space="preserve"> </w:t>
            </w:r>
            <w:r w:rsidRPr="000435A4">
              <w:t>развитию</w:t>
            </w:r>
            <w:r w:rsidRPr="000435A4">
              <w:rPr>
                <w:spacing w:val="70"/>
              </w:rPr>
              <w:t xml:space="preserve"> </w:t>
            </w:r>
            <w:r w:rsidRPr="000435A4">
              <w:t>детей</w:t>
            </w:r>
            <w:r w:rsidRPr="000435A4">
              <w:rPr>
                <w:spacing w:val="70"/>
              </w:rPr>
              <w:t xml:space="preserve"> </w:t>
            </w:r>
            <w:r w:rsidRPr="000435A4">
              <w:t>дошкольного</w:t>
            </w:r>
            <w:r w:rsidRPr="000435A4">
              <w:rPr>
                <w:spacing w:val="70"/>
              </w:rPr>
              <w:t xml:space="preserve"> </w:t>
            </w:r>
            <w:r w:rsidRPr="000435A4">
              <w:t>возраста</w:t>
            </w:r>
            <w:r w:rsidRPr="000435A4">
              <w:rPr>
                <w:spacing w:val="70"/>
              </w:rPr>
              <w:t xml:space="preserve"> </w:t>
            </w:r>
            <w:r w:rsidRPr="000435A4">
              <w:t>/</w:t>
            </w:r>
            <w:r w:rsidRPr="000435A4">
              <w:rPr>
                <w:spacing w:val="1"/>
              </w:rPr>
              <w:t xml:space="preserve"> </w:t>
            </w:r>
            <w:r w:rsidRPr="000435A4">
              <w:t>под ред. А. А. Бучек, Л. В. Серых, О. В. Пастюк. – 2 изд. – Белгород :</w:t>
            </w:r>
            <w:r w:rsidRPr="000435A4">
              <w:rPr>
                <w:spacing w:val="1"/>
              </w:rPr>
              <w:t xml:space="preserve"> </w:t>
            </w:r>
            <w:r w:rsidRPr="000435A4">
              <w:t>ОГАОУ</w:t>
            </w:r>
            <w:r w:rsidRPr="000435A4">
              <w:rPr>
                <w:spacing w:val="63"/>
              </w:rPr>
              <w:t xml:space="preserve"> </w:t>
            </w:r>
            <w:r w:rsidRPr="000435A4">
              <w:t>ДПО</w:t>
            </w:r>
            <w:r w:rsidRPr="000435A4">
              <w:rPr>
                <w:spacing w:val="63"/>
              </w:rPr>
              <w:t xml:space="preserve"> </w:t>
            </w:r>
            <w:r w:rsidRPr="000435A4">
              <w:t>«БелИРО»,</w:t>
            </w:r>
            <w:r w:rsidRPr="000435A4">
              <w:rPr>
                <w:spacing w:val="63"/>
              </w:rPr>
              <w:t xml:space="preserve"> </w:t>
            </w:r>
            <w:r w:rsidRPr="000435A4">
              <w:t>2021.</w:t>
            </w:r>
            <w:r w:rsidRPr="000435A4">
              <w:rPr>
                <w:spacing w:val="63"/>
              </w:rPr>
              <w:t xml:space="preserve"> </w:t>
            </w:r>
            <w:r w:rsidRPr="000435A4">
              <w:t>–</w:t>
            </w:r>
            <w:r w:rsidRPr="000435A4">
              <w:rPr>
                <w:spacing w:val="64"/>
              </w:rPr>
              <w:t xml:space="preserve"> </w:t>
            </w:r>
            <w:r w:rsidRPr="000435A4">
              <w:t>299</w:t>
            </w:r>
            <w:r w:rsidRPr="000435A4">
              <w:rPr>
                <w:spacing w:val="63"/>
              </w:rPr>
              <w:t xml:space="preserve"> </w:t>
            </w:r>
            <w:r w:rsidRPr="000435A4">
              <w:t>с.</w:t>
            </w:r>
            <w:r>
              <w:rPr>
                <w:spacing w:val="63"/>
                <w:sz w:val="28"/>
              </w:rPr>
              <w:t xml:space="preserve"> </w:t>
            </w:r>
          </w:p>
          <w:p w:rsidR="00C06E88" w:rsidRDefault="00C06E88" w:rsidP="00672DB1">
            <w:pPr>
              <w:pStyle w:val="a9"/>
              <w:shd w:val="clear" w:color="auto" w:fill="auto"/>
              <w:ind w:firstLine="0"/>
              <w:rPr>
                <w:sz w:val="22"/>
                <w:szCs w:val="22"/>
              </w:rPr>
            </w:pPr>
            <w:r>
              <w:rPr>
                <w:sz w:val="22"/>
                <w:szCs w:val="22"/>
              </w:rPr>
              <w:t>Здравствуй, мир Белогорья!: рабочая тетрадь для детей старшего дошкольного возраста/Л.В. Серых, Е.Н. Качур, С.А. Лазарева. - Белгород: ООО «Эпицентр», 2018. - 54 с.</w:t>
            </w:r>
          </w:p>
          <w:p w:rsidR="00C06E88" w:rsidRDefault="00C06E88" w:rsidP="00C06E88">
            <w:pPr>
              <w:pStyle w:val="a9"/>
              <w:tabs>
                <w:tab w:val="left" w:pos="2131"/>
              </w:tabs>
              <w:rPr>
                <w:sz w:val="22"/>
                <w:szCs w:val="22"/>
              </w:rPr>
            </w:pPr>
            <w:r>
              <w:rPr>
                <w:sz w:val="22"/>
                <w:szCs w:val="22"/>
              </w:rPr>
              <w:t>*Планирование образовательной деятельности по парциальной программе познавательного развития дошкольников «Здравствуй, мир Белогорья»/Л.В. Серых, Г.А. Махова, Е. А. Мережко, Ю.Н. Наседкина. - Белгород: ООО «Эпицентр», 2018. - 52 с.</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2669"/>
        <w:gridCol w:w="7167"/>
      </w:tblGrid>
      <w:tr w:rsidR="00B21BA5" w:rsidTr="00C06E88">
        <w:trPr>
          <w:trHeight w:hRule="exact" w:val="1139"/>
          <w:jc w:val="center"/>
        </w:trPr>
        <w:tc>
          <w:tcPr>
            <w:tcW w:w="2669" w:type="dxa"/>
            <w:tcBorders>
              <w:top w:val="single" w:sz="4" w:space="0" w:color="auto"/>
              <w:left w:val="single" w:sz="4" w:space="0" w:color="auto"/>
              <w:bottom w:val="single" w:sz="4" w:space="0" w:color="auto"/>
            </w:tcBorders>
            <w:shd w:val="clear" w:color="auto" w:fill="FFFFFF"/>
          </w:tcPr>
          <w:p w:rsidR="00B21BA5" w:rsidRDefault="00B21BA5">
            <w:pPr>
              <w:pStyle w:val="a9"/>
              <w:shd w:val="clear" w:color="auto" w:fill="auto"/>
              <w:ind w:firstLine="0"/>
              <w:rPr>
                <w:sz w:val="22"/>
                <w:szCs w:val="22"/>
              </w:rPr>
            </w:pPr>
          </w:p>
        </w:tc>
        <w:tc>
          <w:tcPr>
            <w:tcW w:w="7167"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rsidP="00C06E88">
            <w:pPr>
              <w:pStyle w:val="a9"/>
              <w:shd w:val="clear" w:color="auto" w:fill="auto"/>
              <w:ind w:firstLine="0"/>
              <w:rPr>
                <w:sz w:val="22"/>
                <w:szCs w:val="22"/>
              </w:rPr>
            </w:pPr>
            <w:r>
              <w:rPr>
                <w:sz w:val="22"/>
                <w:szCs w:val="22"/>
              </w:rPr>
              <w:t>*Планирование образовательной деятельности по парциальной программе познавательного развития дошкольников «Здравствуй, мир Белогорья»/Л.В. Серых, Г.А. Махова, Е. А. Мережко, Ю.Н. Наседкина. - Белгород: ООО «Эпицентр», 2018. - 52 с.</w:t>
            </w: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p w:rsidR="00C06E88" w:rsidRDefault="00C06E88" w:rsidP="00C06E88">
            <w:pPr>
              <w:pStyle w:val="a9"/>
              <w:shd w:val="clear" w:color="auto" w:fill="auto"/>
              <w:ind w:firstLine="0"/>
              <w:rPr>
                <w:sz w:val="22"/>
                <w:szCs w:val="22"/>
              </w:rPr>
            </w:pPr>
          </w:p>
        </w:tc>
      </w:tr>
    </w:tbl>
    <w:p w:rsidR="00B21BA5" w:rsidRDefault="00B21BA5">
      <w:pPr>
        <w:spacing w:after="259" w:line="1" w:lineRule="exact"/>
      </w:pPr>
    </w:p>
    <w:p w:rsidR="00B21BA5" w:rsidRDefault="00485D21">
      <w:pPr>
        <w:pStyle w:val="1"/>
        <w:shd w:val="clear" w:color="auto" w:fill="auto"/>
        <w:ind w:firstLine="660"/>
      </w:pPr>
      <w:r>
        <w:t>Реализация регионального компонента представлена в виде тематических модулей:</w:t>
      </w:r>
    </w:p>
    <w:p w:rsidR="00B21BA5" w:rsidRDefault="00485D21" w:rsidP="00AC79BA">
      <w:pPr>
        <w:pStyle w:val="1"/>
        <w:numPr>
          <w:ilvl w:val="0"/>
          <w:numId w:val="45"/>
        </w:numPr>
        <w:shd w:val="clear" w:color="auto" w:fill="auto"/>
        <w:tabs>
          <w:tab w:val="left" w:pos="806"/>
        </w:tabs>
        <w:spacing w:line="264" w:lineRule="auto"/>
        <w:ind w:firstLine="520"/>
      </w:pPr>
      <w:r>
        <w:t>«Мой детский сад»</w:t>
      </w:r>
    </w:p>
    <w:p w:rsidR="00B21BA5" w:rsidRDefault="00485D21" w:rsidP="00AC79BA">
      <w:pPr>
        <w:pStyle w:val="1"/>
        <w:numPr>
          <w:ilvl w:val="0"/>
          <w:numId w:val="45"/>
        </w:numPr>
        <w:shd w:val="clear" w:color="auto" w:fill="auto"/>
        <w:tabs>
          <w:tab w:val="left" w:pos="806"/>
        </w:tabs>
        <w:spacing w:line="264" w:lineRule="auto"/>
        <w:ind w:firstLine="520"/>
      </w:pPr>
      <w:r>
        <w:t>«Моя семья - мои корни»</w:t>
      </w:r>
    </w:p>
    <w:p w:rsidR="00B21BA5" w:rsidRDefault="00485D21" w:rsidP="00AC79BA">
      <w:pPr>
        <w:pStyle w:val="1"/>
        <w:numPr>
          <w:ilvl w:val="0"/>
          <w:numId w:val="45"/>
        </w:numPr>
        <w:shd w:val="clear" w:color="auto" w:fill="auto"/>
        <w:tabs>
          <w:tab w:val="left" w:pos="806"/>
        </w:tabs>
        <w:spacing w:line="264" w:lineRule="auto"/>
        <w:ind w:firstLine="520"/>
      </w:pPr>
      <w:r>
        <w:t>«Я - белгородец»</w:t>
      </w:r>
    </w:p>
    <w:p w:rsidR="00B21BA5" w:rsidRDefault="00485D21" w:rsidP="00AC79BA">
      <w:pPr>
        <w:pStyle w:val="1"/>
        <w:numPr>
          <w:ilvl w:val="0"/>
          <w:numId w:val="45"/>
        </w:numPr>
        <w:shd w:val="clear" w:color="auto" w:fill="auto"/>
        <w:tabs>
          <w:tab w:val="left" w:pos="806"/>
        </w:tabs>
        <w:spacing w:line="264" w:lineRule="auto"/>
        <w:ind w:firstLine="520"/>
      </w:pPr>
      <w:r>
        <w:t>«Мир животных и растений»</w:t>
      </w:r>
    </w:p>
    <w:p w:rsidR="00B21BA5" w:rsidRDefault="00485D21" w:rsidP="00AC79BA">
      <w:pPr>
        <w:pStyle w:val="1"/>
        <w:numPr>
          <w:ilvl w:val="0"/>
          <w:numId w:val="45"/>
        </w:numPr>
        <w:shd w:val="clear" w:color="auto" w:fill="auto"/>
        <w:tabs>
          <w:tab w:val="left" w:pos="806"/>
        </w:tabs>
        <w:spacing w:line="264" w:lineRule="auto"/>
        <w:ind w:firstLine="520"/>
      </w:pPr>
      <w:r>
        <w:t>«Мир профессий и труда жителей Белгородской области»</w:t>
      </w:r>
    </w:p>
    <w:p w:rsidR="00B21BA5" w:rsidRDefault="00485D21" w:rsidP="00AC79BA">
      <w:pPr>
        <w:pStyle w:val="1"/>
        <w:numPr>
          <w:ilvl w:val="0"/>
          <w:numId w:val="45"/>
        </w:numPr>
        <w:shd w:val="clear" w:color="auto" w:fill="auto"/>
        <w:tabs>
          <w:tab w:val="left" w:pos="806"/>
        </w:tabs>
        <w:spacing w:line="264" w:lineRule="auto"/>
        <w:ind w:firstLine="520"/>
      </w:pPr>
      <w:r>
        <w:t>«Народные промыслы и ремесла»</w:t>
      </w:r>
    </w:p>
    <w:p w:rsidR="00B21BA5" w:rsidRDefault="00485D21" w:rsidP="00AC79BA">
      <w:pPr>
        <w:pStyle w:val="1"/>
        <w:numPr>
          <w:ilvl w:val="0"/>
          <w:numId w:val="45"/>
        </w:numPr>
        <w:shd w:val="clear" w:color="auto" w:fill="auto"/>
        <w:tabs>
          <w:tab w:val="left" w:pos="806"/>
        </w:tabs>
        <w:spacing w:line="264" w:lineRule="auto"/>
        <w:ind w:firstLine="520"/>
      </w:pPr>
      <w:r>
        <w:t>«Белгородчина православная»</w:t>
      </w:r>
    </w:p>
    <w:p w:rsidR="00B21BA5" w:rsidRDefault="00485D21" w:rsidP="00AC79BA">
      <w:pPr>
        <w:pStyle w:val="1"/>
        <w:numPr>
          <w:ilvl w:val="0"/>
          <w:numId w:val="45"/>
        </w:numPr>
        <w:shd w:val="clear" w:color="auto" w:fill="auto"/>
        <w:tabs>
          <w:tab w:val="left" w:pos="806"/>
        </w:tabs>
        <w:spacing w:line="264" w:lineRule="auto"/>
        <w:ind w:firstLine="520"/>
      </w:pPr>
      <w:r>
        <w:t>«Герои Белогорья»</w:t>
      </w:r>
    </w:p>
    <w:p w:rsidR="00B21BA5" w:rsidRDefault="00485D21" w:rsidP="00AC79BA">
      <w:pPr>
        <w:pStyle w:val="1"/>
        <w:numPr>
          <w:ilvl w:val="0"/>
          <w:numId w:val="45"/>
        </w:numPr>
        <w:shd w:val="clear" w:color="auto" w:fill="auto"/>
        <w:tabs>
          <w:tab w:val="left" w:pos="806"/>
        </w:tabs>
        <w:spacing w:line="264" w:lineRule="auto"/>
        <w:ind w:firstLine="520"/>
      </w:pPr>
      <w:r>
        <w:t>«Деятели культуры и искусства Белогорья»</w:t>
      </w:r>
    </w:p>
    <w:p w:rsidR="00B21BA5" w:rsidRDefault="00485D21" w:rsidP="00AC79BA">
      <w:pPr>
        <w:pStyle w:val="1"/>
        <w:numPr>
          <w:ilvl w:val="0"/>
          <w:numId w:val="45"/>
        </w:numPr>
        <w:shd w:val="clear" w:color="auto" w:fill="auto"/>
        <w:tabs>
          <w:tab w:val="left" w:pos="806"/>
        </w:tabs>
        <w:spacing w:line="264" w:lineRule="auto"/>
        <w:ind w:firstLine="520"/>
      </w:pPr>
      <w:r>
        <w:t>«Замечательные места Белогорья (природа)»</w:t>
      </w:r>
    </w:p>
    <w:p w:rsidR="00B21BA5" w:rsidRDefault="00485D21">
      <w:pPr>
        <w:pStyle w:val="1"/>
        <w:shd w:val="clear" w:color="auto" w:fill="auto"/>
        <w:ind w:firstLine="660"/>
      </w:pPr>
      <w:r>
        <w:t>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может состоять в следующем:</w:t>
      </w:r>
    </w:p>
    <w:p w:rsidR="00B21BA5" w:rsidRDefault="00485D21">
      <w:pPr>
        <w:pStyle w:val="1"/>
        <w:shd w:val="clear" w:color="auto" w:fill="auto"/>
        <w:ind w:firstLine="0"/>
        <w:jc w:val="both"/>
      </w:pPr>
      <w:r>
        <w:t>-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B21BA5" w:rsidRDefault="00485D21">
      <w:pPr>
        <w:pStyle w:val="1"/>
        <w:shd w:val="clear" w:color="auto" w:fill="auto"/>
        <w:ind w:firstLine="0"/>
        <w:jc w:val="both"/>
      </w:pPr>
      <w:r>
        <w:t>- обсуждение с детьми правил безопасного поведения на улицах города;</w:t>
      </w:r>
    </w:p>
    <w:p w:rsidR="00B21BA5" w:rsidRDefault="00485D21">
      <w:pPr>
        <w:pStyle w:val="1"/>
        <w:shd w:val="clear" w:color="auto" w:fill="auto"/>
        <w:ind w:firstLine="0"/>
        <w:jc w:val="both"/>
      </w:pPr>
      <w:r>
        <w:t>- участие в совместном с воспитателем труде на участке детского сада (посильная уборка участка после листопада, подкормка птиц, живущих в поселке);</w:t>
      </w:r>
    </w:p>
    <w:p w:rsidR="00B21BA5" w:rsidRDefault="00485D21">
      <w:pPr>
        <w:pStyle w:val="1"/>
        <w:shd w:val="clear" w:color="auto" w:fill="auto"/>
        <w:ind w:firstLine="0"/>
        <w:jc w:val="both"/>
      </w:pPr>
      <w:r>
        <w:t>- 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поселке, о достопримечательностях родного поселка, участие в придумывании сказок и историй о достопримечательностях малой Родины;</w:t>
      </w:r>
    </w:p>
    <w:p w:rsidR="00B21BA5" w:rsidRDefault="00485D21">
      <w:pPr>
        <w:pStyle w:val="1"/>
        <w:shd w:val="clear" w:color="auto" w:fill="auto"/>
        <w:ind w:firstLine="0"/>
        <w:jc w:val="both"/>
      </w:pPr>
      <w:r>
        <w:t>- 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B21BA5" w:rsidRDefault="00485D21">
      <w:pPr>
        <w:pStyle w:val="1"/>
        <w:shd w:val="clear" w:color="auto" w:fill="auto"/>
        <w:ind w:firstLine="0"/>
        <w:jc w:val="both"/>
      </w:pPr>
      <w:r>
        <w:t>- 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B21BA5" w:rsidRDefault="00485D21">
      <w:pPr>
        <w:pStyle w:val="1"/>
        <w:shd w:val="clear" w:color="auto" w:fill="auto"/>
        <w:ind w:firstLine="0"/>
        <w:jc w:val="both"/>
      </w:pPr>
      <w:r>
        <w:t>- обсуждение и составление рассказов о профессиях родителей;</w:t>
      </w:r>
    </w:p>
    <w:p w:rsidR="00B21BA5" w:rsidRDefault="00485D21">
      <w:pPr>
        <w:pStyle w:val="1"/>
        <w:shd w:val="clear" w:color="auto" w:fill="auto"/>
        <w:spacing w:after="280"/>
        <w:ind w:firstLine="0"/>
        <w:jc w:val="both"/>
      </w:pPr>
      <w:r>
        <w:t>- участие с родителями и воспитателями в социально-значимых событиях, происходящих в городе (чествование ветеранов, фотоотчеты, социальные акции, День города и пр.).</w:t>
      </w:r>
    </w:p>
    <w:p w:rsidR="00B21BA5" w:rsidRDefault="00485D21" w:rsidP="00AC79BA">
      <w:pPr>
        <w:pStyle w:val="1"/>
        <w:numPr>
          <w:ilvl w:val="0"/>
          <w:numId w:val="46"/>
        </w:numPr>
        <w:shd w:val="clear" w:color="auto" w:fill="auto"/>
        <w:tabs>
          <w:tab w:val="left" w:pos="1342"/>
        </w:tabs>
        <w:ind w:firstLine="660"/>
      </w:pPr>
      <w:r>
        <w:rPr>
          <w:b/>
          <w:bCs/>
        </w:rPr>
        <w:t>Речевое развитие</w:t>
      </w:r>
    </w:p>
    <w:p w:rsidR="00B21BA5" w:rsidRDefault="00485D21">
      <w:pPr>
        <w:pStyle w:val="1"/>
        <w:shd w:val="clear" w:color="auto" w:fill="auto"/>
        <w:spacing w:after="280"/>
        <w:ind w:firstLine="660"/>
        <w:jc w:val="both"/>
      </w:pPr>
      <w:r>
        <w:rPr>
          <w:b/>
          <w:bCs/>
        </w:rPr>
        <w:t xml:space="preserve">Задачи и содержание образовательной деятельности по возрастам, задачи воспитания и формируемые ценности для образовательной области «Речевое развитие» </w:t>
      </w:r>
      <w:r>
        <w:rPr>
          <w:b/>
          <w:bCs/>
          <w:u w:val="single"/>
        </w:rPr>
        <w:t>полностью соответствуют п.20 содержательного раздела ФОП ДО.</w:t>
      </w:r>
    </w:p>
    <w:p w:rsidR="00B21BA5" w:rsidRDefault="00485D21">
      <w:pPr>
        <w:pStyle w:val="1"/>
        <w:shd w:val="clear" w:color="auto" w:fill="auto"/>
        <w:ind w:firstLine="660"/>
        <w:jc w:val="both"/>
      </w:pPr>
      <w:r>
        <w:rPr>
          <w:b/>
          <w:bCs/>
        </w:rPr>
        <w:t>От 2 месяцев до 1 года</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47"/>
        </w:numPr>
        <w:shd w:val="clear" w:color="auto" w:fill="auto"/>
        <w:tabs>
          <w:tab w:val="left" w:pos="830"/>
        </w:tabs>
        <w:ind w:firstLine="660"/>
        <w:jc w:val="both"/>
      </w:pPr>
      <w:r>
        <w:rPr>
          <w:u w:val="single"/>
        </w:rPr>
        <w:t>с 2 месяцев:</w:t>
      </w:r>
      <w: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21BA5" w:rsidRDefault="00485D21" w:rsidP="00AC79BA">
      <w:pPr>
        <w:pStyle w:val="1"/>
        <w:numPr>
          <w:ilvl w:val="0"/>
          <w:numId w:val="47"/>
        </w:numPr>
        <w:shd w:val="clear" w:color="auto" w:fill="auto"/>
        <w:tabs>
          <w:tab w:val="left" w:pos="830"/>
        </w:tabs>
        <w:ind w:firstLine="660"/>
        <w:jc w:val="both"/>
      </w:pPr>
      <w:r>
        <w:rPr>
          <w:u w:val="single"/>
        </w:rPr>
        <w:t>с 6 месяцев:</w:t>
      </w:r>
      <w: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21BA5" w:rsidRDefault="00485D21" w:rsidP="00AC79BA">
      <w:pPr>
        <w:pStyle w:val="1"/>
        <w:numPr>
          <w:ilvl w:val="0"/>
          <w:numId w:val="47"/>
        </w:numPr>
        <w:shd w:val="clear" w:color="auto" w:fill="auto"/>
        <w:tabs>
          <w:tab w:val="left" w:pos="830"/>
        </w:tabs>
        <w:ind w:firstLine="660"/>
        <w:jc w:val="both"/>
      </w:pPr>
      <w:r>
        <w:rPr>
          <w:u w:val="single"/>
        </w:rPr>
        <w:t>с 9 месяцев</w:t>
      </w:r>
      <w:r>
        <w:t xml:space="preserve">: развивать понимание речи: обогащать пассивный словарь детей, формировать умение </w:t>
      </w:r>
      <w:r>
        <w:lastRenderedPageBreak/>
        <w:t>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48"/>
        </w:numPr>
        <w:shd w:val="clear" w:color="auto" w:fill="auto"/>
        <w:tabs>
          <w:tab w:val="left" w:pos="908"/>
        </w:tabs>
        <w:ind w:firstLine="660"/>
        <w:jc w:val="both"/>
      </w:pPr>
      <w:r>
        <w:rPr>
          <w:i/>
          <w:iCs/>
        </w:rPr>
        <w:t>С 2 месяцев</w:t>
      </w:r>
      <w: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B21BA5" w:rsidRDefault="00485D21" w:rsidP="00AC79BA">
      <w:pPr>
        <w:pStyle w:val="1"/>
        <w:numPr>
          <w:ilvl w:val="0"/>
          <w:numId w:val="48"/>
        </w:numPr>
        <w:shd w:val="clear" w:color="auto" w:fill="auto"/>
        <w:tabs>
          <w:tab w:val="left" w:pos="908"/>
        </w:tabs>
        <w:ind w:firstLine="660"/>
        <w:jc w:val="both"/>
      </w:pPr>
      <w:r>
        <w:rPr>
          <w:i/>
          <w:iCs/>
        </w:rPr>
        <w:t>С 4 месяцев</w:t>
      </w:r>
      <w: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21BA5" w:rsidRDefault="00485D21" w:rsidP="00AC79BA">
      <w:pPr>
        <w:pStyle w:val="1"/>
        <w:numPr>
          <w:ilvl w:val="0"/>
          <w:numId w:val="48"/>
        </w:numPr>
        <w:shd w:val="clear" w:color="auto" w:fill="auto"/>
        <w:tabs>
          <w:tab w:val="left" w:pos="342"/>
        </w:tabs>
        <w:ind w:firstLine="660"/>
        <w:jc w:val="both"/>
      </w:pPr>
      <w:r>
        <w:rPr>
          <w:i/>
          <w:iCs/>
        </w:rPr>
        <w:t>С 6 месяцев</w:t>
      </w:r>
      <w: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21BA5" w:rsidRDefault="00485D21" w:rsidP="00AC79BA">
      <w:pPr>
        <w:pStyle w:val="1"/>
        <w:numPr>
          <w:ilvl w:val="0"/>
          <w:numId w:val="48"/>
        </w:numPr>
        <w:shd w:val="clear" w:color="auto" w:fill="auto"/>
        <w:tabs>
          <w:tab w:val="left" w:pos="908"/>
        </w:tabs>
        <w:spacing w:after="280"/>
        <w:ind w:firstLine="660"/>
        <w:jc w:val="both"/>
      </w:pPr>
      <w:r>
        <w:rPr>
          <w:i/>
          <w:iCs/>
        </w:rPr>
        <w:t>С 9 месяцев</w:t>
      </w:r>
      <w: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21BA5" w:rsidRDefault="00485D21">
      <w:pPr>
        <w:pStyle w:val="1"/>
        <w:shd w:val="clear" w:color="auto" w:fill="auto"/>
        <w:ind w:firstLine="660"/>
        <w:jc w:val="both"/>
      </w:pPr>
      <w:r>
        <w:rPr>
          <w:b/>
          <w:bCs/>
        </w:rPr>
        <w:t>От 1 года до 2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49"/>
        </w:numPr>
        <w:shd w:val="clear" w:color="auto" w:fill="auto"/>
        <w:tabs>
          <w:tab w:val="left" w:pos="1002"/>
        </w:tabs>
        <w:ind w:firstLine="660"/>
        <w:jc w:val="both"/>
      </w:pPr>
      <w:r>
        <w:rPr>
          <w:i/>
          <w:iCs/>
        </w:rPr>
        <w:t>от 1 года до 1 года 6 месяцев:</w:t>
      </w:r>
    </w:p>
    <w:p w:rsidR="00B21BA5" w:rsidRDefault="00485D21">
      <w:pPr>
        <w:pStyle w:val="1"/>
        <w:shd w:val="clear" w:color="auto" w:fill="auto"/>
        <w:ind w:firstLine="66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21BA5" w:rsidRDefault="00485D21">
      <w:pPr>
        <w:pStyle w:val="1"/>
        <w:shd w:val="clear" w:color="auto" w:fill="auto"/>
        <w:ind w:firstLine="66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21BA5" w:rsidRDefault="00485D21">
      <w:pPr>
        <w:pStyle w:val="1"/>
        <w:shd w:val="clear" w:color="auto" w:fill="auto"/>
        <w:ind w:firstLine="66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21BA5" w:rsidRDefault="00485D21">
      <w:pPr>
        <w:pStyle w:val="1"/>
        <w:shd w:val="clear" w:color="auto" w:fill="auto"/>
        <w:ind w:firstLine="660"/>
        <w:jc w:val="both"/>
      </w:pPr>
      <w:r>
        <w:t>-реагировать улыбкой и движениями на эмоциональные реакции малыша при чтении и пропевании фольклорных текстов;</w:t>
      </w:r>
    </w:p>
    <w:p w:rsidR="00B21BA5" w:rsidRDefault="00485D21">
      <w:pPr>
        <w:pStyle w:val="1"/>
        <w:shd w:val="clear" w:color="auto" w:fill="auto"/>
        <w:ind w:firstLine="66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B21BA5" w:rsidRDefault="00485D21">
      <w:pPr>
        <w:pStyle w:val="1"/>
        <w:shd w:val="clear" w:color="auto" w:fill="auto"/>
        <w:ind w:firstLine="66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B21BA5" w:rsidRDefault="00485D21" w:rsidP="00AC79BA">
      <w:pPr>
        <w:pStyle w:val="1"/>
        <w:numPr>
          <w:ilvl w:val="0"/>
          <w:numId w:val="49"/>
        </w:numPr>
        <w:shd w:val="clear" w:color="auto" w:fill="auto"/>
        <w:tabs>
          <w:tab w:val="left" w:pos="1002"/>
        </w:tabs>
        <w:ind w:firstLine="660"/>
        <w:jc w:val="both"/>
      </w:pPr>
      <w:r>
        <w:rPr>
          <w:i/>
          <w:iCs/>
        </w:rPr>
        <w:t>от 1 года 6 месяцев до 2 лет:</w:t>
      </w:r>
    </w:p>
    <w:p w:rsidR="00B21BA5" w:rsidRDefault="00485D21">
      <w:pPr>
        <w:pStyle w:val="1"/>
        <w:shd w:val="clear" w:color="auto" w:fill="auto"/>
        <w:ind w:firstLine="66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21BA5" w:rsidRDefault="00485D21">
      <w:pPr>
        <w:pStyle w:val="1"/>
        <w:shd w:val="clear" w:color="auto" w:fill="auto"/>
        <w:ind w:firstLine="66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21BA5" w:rsidRDefault="00485D21">
      <w:pPr>
        <w:pStyle w:val="1"/>
        <w:shd w:val="clear" w:color="auto" w:fill="auto"/>
        <w:ind w:firstLine="660"/>
        <w:jc w:val="both"/>
      </w:pPr>
      <w:r>
        <w:lastRenderedPageBreak/>
        <w:t>-развивать умение слушать чтение взрослым наизусть потешек, стихов, песенок, сказок с наглядным сопровождением (картинки, игрушки, книжки-игрушки, книжки- картинки);</w:t>
      </w:r>
    </w:p>
    <w:p w:rsidR="00B21BA5" w:rsidRDefault="00485D21">
      <w:pPr>
        <w:pStyle w:val="1"/>
        <w:shd w:val="clear" w:color="auto" w:fill="auto"/>
        <w:ind w:firstLine="660"/>
        <w:jc w:val="both"/>
      </w:pPr>
      <w:r>
        <w:t>-развивать у детей умение эмоционально откликаться на ритм и мелодичность пестушек, песенок, потешек, сказок;</w:t>
      </w:r>
    </w:p>
    <w:p w:rsidR="00B21BA5" w:rsidRDefault="00485D21">
      <w:pPr>
        <w:pStyle w:val="1"/>
        <w:shd w:val="clear" w:color="auto" w:fill="auto"/>
        <w:ind w:firstLine="66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21BA5" w:rsidRDefault="00485D21">
      <w:pPr>
        <w:pStyle w:val="1"/>
        <w:shd w:val="clear" w:color="auto" w:fill="auto"/>
        <w:ind w:firstLine="66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21BA5" w:rsidRDefault="00485D21">
      <w:pPr>
        <w:pStyle w:val="1"/>
        <w:shd w:val="clear" w:color="auto" w:fill="auto"/>
        <w:ind w:firstLine="660"/>
        <w:jc w:val="both"/>
      </w:pPr>
      <w:r>
        <w:t>-воспринимать вопросительные и восклицательные интонации поэтических произведений;</w:t>
      </w:r>
    </w:p>
    <w:p w:rsidR="00B21BA5" w:rsidRDefault="00485D21">
      <w:pPr>
        <w:pStyle w:val="1"/>
        <w:shd w:val="clear" w:color="auto" w:fill="auto"/>
        <w:ind w:firstLine="660"/>
        <w:jc w:val="both"/>
      </w:pPr>
      <w:r>
        <w:t>-побуждать договаривать (заканчивать) слова и строчки знакомых ребёнку песенок и стихов.</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50"/>
        </w:numPr>
        <w:shd w:val="clear" w:color="auto" w:fill="auto"/>
        <w:tabs>
          <w:tab w:val="left" w:pos="1002"/>
        </w:tabs>
        <w:ind w:firstLine="660"/>
      </w:pPr>
      <w:r>
        <w:rPr>
          <w:i/>
          <w:iCs/>
        </w:rPr>
        <w:t>От 1 года до 1 года 6 месяцев:</w:t>
      </w:r>
    </w:p>
    <w:p w:rsidR="00B21BA5" w:rsidRDefault="00485D21">
      <w:pPr>
        <w:pStyle w:val="1"/>
        <w:shd w:val="clear" w:color="auto" w:fill="auto"/>
        <w:ind w:firstLine="66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21BA5" w:rsidRDefault="00485D21">
      <w:pPr>
        <w:pStyle w:val="1"/>
        <w:shd w:val="clear" w:color="auto" w:fill="auto"/>
        <w:ind w:firstLine="66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21BA5" w:rsidRDefault="00485D21" w:rsidP="00AC79BA">
      <w:pPr>
        <w:pStyle w:val="1"/>
        <w:numPr>
          <w:ilvl w:val="0"/>
          <w:numId w:val="50"/>
        </w:numPr>
        <w:shd w:val="clear" w:color="auto" w:fill="auto"/>
        <w:tabs>
          <w:tab w:val="left" w:pos="1002"/>
        </w:tabs>
        <w:ind w:firstLine="660"/>
        <w:jc w:val="both"/>
      </w:pPr>
      <w:r>
        <w:rPr>
          <w:i/>
          <w:iCs/>
        </w:rPr>
        <w:t>От 1 года 6 месяцев до 2 лет:</w:t>
      </w:r>
    </w:p>
    <w:p w:rsidR="00B21BA5" w:rsidRDefault="00485D21">
      <w:pPr>
        <w:pStyle w:val="1"/>
        <w:shd w:val="clear" w:color="auto" w:fill="auto"/>
        <w:ind w:firstLine="66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21BA5" w:rsidRDefault="00485D21">
      <w:pPr>
        <w:pStyle w:val="1"/>
        <w:shd w:val="clear" w:color="auto" w:fill="auto"/>
        <w:ind w:firstLine="66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21BA5" w:rsidRDefault="00485D21">
      <w:pPr>
        <w:pStyle w:val="1"/>
        <w:shd w:val="clear" w:color="auto" w:fill="auto"/>
        <w:ind w:firstLine="66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21BA5" w:rsidRDefault="00485D21">
      <w:pPr>
        <w:pStyle w:val="1"/>
        <w:shd w:val="clear" w:color="auto" w:fill="auto"/>
        <w:spacing w:after="260"/>
        <w:ind w:firstLine="66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21BA5" w:rsidRDefault="00485D21">
      <w:pPr>
        <w:pStyle w:val="1"/>
        <w:shd w:val="clear" w:color="auto" w:fill="auto"/>
        <w:ind w:firstLine="660"/>
        <w:jc w:val="both"/>
      </w:pPr>
      <w:r>
        <w:rPr>
          <w:b/>
          <w:bCs/>
        </w:rPr>
        <w:t>От 2 лет до 3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51"/>
        </w:numPr>
        <w:shd w:val="clear" w:color="auto" w:fill="auto"/>
        <w:tabs>
          <w:tab w:val="left" w:pos="1002"/>
        </w:tabs>
        <w:ind w:firstLine="660"/>
        <w:jc w:val="both"/>
      </w:pPr>
      <w:r>
        <w:rPr>
          <w:i/>
          <w:iCs/>
        </w:rPr>
        <w:t>Формирование словаря:</w:t>
      </w:r>
    </w:p>
    <w:p w:rsidR="00B21BA5" w:rsidRDefault="00485D21">
      <w:pPr>
        <w:pStyle w:val="1"/>
        <w:shd w:val="clear" w:color="auto" w:fill="auto"/>
        <w:ind w:firstLine="66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21BA5" w:rsidRDefault="00485D21" w:rsidP="00AC79BA">
      <w:pPr>
        <w:pStyle w:val="1"/>
        <w:numPr>
          <w:ilvl w:val="0"/>
          <w:numId w:val="51"/>
        </w:numPr>
        <w:shd w:val="clear" w:color="auto" w:fill="auto"/>
        <w:tabs>
          <w:tab w:val="left" w:pos="1002"/>
        </w:tabs>
        <w:ind w:firstLine="660"/>
      </w:pPr>
      <w:r>
        <w:rPr>
          <w:i/>
          <w:iCs/>
        </w:rPr>
        <w:t>Звуковая культура речи:</w:t>
      </w:r>
    </w:p>
    <w:p w:rsidR="00B21BA5" w:rsidRDefault="00485D21">
      <w:pPr>
        <w:pStyle w:val="1"/>
        <w:shd w:val="clear" w:color="auto" w:fill="auto"/>
        <w:ind w:firstLine="66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21BA5" w:rsidRDefault="00485D21" w:rsidP="00AC79BA">
      <w:pPr>
        <w:pStyle w:val="1"/>
        <w:numPr>
          <w:ilvl w:val="0"/>
          <w:numId w:val="51"/>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 xml:space="preserve">формировать у детей умение согласовывать существительные и местоимения с глаголами, </w:t>
      </w:r>
      <w:r>
        <w:lastRenderedPageBreak/>
        <w:t>составлять фразы из 3-4 слов.</w:t>
      </w:r>
    </w:p>
    <w:p w:rsidR="00B21BA5" w:rsidRDefault="00485D21" w:rsidP="00AC79BA">
      <w:pPr>
        <w:pStyle w:val="1"/>
        <w:numPr>
          <w:ilvl w:val="0"/>
          <w:numId w:val="51"/>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продолжать развивать у детей умения понимать речь педагога, отвечать на вопросы; рассказывать об окружающем в 2-4 предложениях.</w:t>
      </w:r>
    </w:p>
    <w:p w:rsidR="00B21BA5" w:rsidRDefault="00485D21" w:rsidP="00AC79BA">
      <w:pPr>
        <w:pStyle w:val="1"/>
        <w:numPr>
          <w:ilvl w:val="0"/>
          <w:numId w:val="51"/>
        </w:numPr>
        <w:shd w:val="clear" w:color="auto" w:fill="auto"/>
        <w:tabs>
          <w:tab w:val="left" w:pos="1002"/>
        </w:tabs>
        <w:ind w:firstLine="660"/>
        <w:jc w:val="both"/>
      </w:pPr>
      <w:r>
        <w:rPr>
          <w:i/>
          <w:iCs/>
        </w:rPr>
        <w:t>Интерес к художественной литературе:</w:t>
      </w:r>
    </w:p>
    <w:p w:rsidR="00B21BA5" w:rsidRDefault="00485D21">
      <w:pPr>
        <w:pStyle w:val="1"/>
        <w:shd w:val="clear" w:color="auto" w:fill="auto"/>
        <w:ind w:firstLine="660"/>
        <w:jc w:val="both"/>
      </w:pPr>
      <w:r>
        <w:t>формировать у детей умение воспринимать небольшие по объему потешки, сказки и рассказы с наглядным сопровождением (и без него);</w:t>
      </w:r>
    </w:p>
    <w:p w:rsidR="00B21BA5" w:rsidRDefault="00485D21">
      <w:pPr>
        <w:pStyle w:val="1"/>
        <w:shd w:val="clear" w:color="auto" w:fill="auto"/>
        <w:ind w:firstLine="66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21BA5" w:rsidRDefault="00485D21">
      <w:pPr>
        <w:pStyle w:val="1"/>
        <w:shd w:val="clear" w:color="auto" w:fill="auto"/>
        <w:ind w:firstLine="66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B21BA5" w:rsidRDefault="00485D21">
      <w:pPr>
        <w:pStyle w:val="1"/>
        <w:shd w:val="clear" w:color="auto" w:fill="auto"/>
        <w:ind w:firstLine="66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21BA5" w:rsidRDefault="00485D21">
      <w:pPr>
        <w:pStyle w:val="1"/>
        <w:shd w:val="clear" w:color="auto" w:fill="auto"/>
        <w:ind w:firstLine="660"/>
        <w:jc w:val="both"/>
      </w:pPr>
      <w:r>
        <w:t>побуждать рассматривать книги и иллюстрации вместе с педагогом и самостоятельно;</w:t>
      </w:r>
    </w:p>
    <w:p w:rsidR="00B21BA5" w:rsidRDefault="00485D21">
      <w:pPr>
        <w:pStyle w:val="1"/>
        <w:shd w:val="clear" w:color="auto" w:fill="auto"/>
        <w:ind w:firstLine="660"/>
        <w:jc w:val="both"/>
      </w:pPr>
      <w:r>
        <w:t>развивать восприятие вопросительных и восклицательных интонаций художественного произведения.</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52"/>
        </w:numPr>
        <w:shd w:val="clear" w:color="auto" w:fill="auto"/>
        <w:tabs>
          <w:tab w:val="left" w:pos="1002"/>
        </w:tabs>
        <w:ind w:firstLine="660"/>
      </w:pPr>
      <w:r>
        <w:rPr>
          <w:i/>
          <w:iCs/>
        </w:rPr>
        <w:t>Формирование словаря:</w:t>
      </w:r>
    </w:p>
    <w:p w:rsidR="00B21BA5" w:rsidRDefault="00485D21">
      <w:pPr>
        <w:pStyle w:val="1"/>
        <w:shd w:val="clear" w:color="auto" w:fill="auto"/>
        <w:ind w:firstLine="66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21BA5" w:rsidRDefault="00485D21" w:rsidP="00AC79BA">
      <w:pPr>
        <w:pStyle w:val="1"/>
        <w:numPr>
          <w:ilvl w:val="0"/>
          <w:numId w:val="52"/>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21BA5" w:rsidRDefault="00485D21" w:rsidP="00AC79BA">
      <w:pPr>
        <w:pStyle w:val="1"/>
        <w:numPr>
          <w:ilvl w:val="0"/>
          <w:numId w:val="52"/>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softHyphen/>
        <w:t>ласкательных суффиксов; поощряет словотворчество, формирует умение детей выражать свои мысли посредством трех-, четырехсловных предложений.</w:t>
      </w:r>
    </w:p>
    <w:p w:rsidR="00B21BA5" w:rsidRDefault="00485D21" w:rsidP="00AC79BA">
      <w:pPr>
        <w:pStyle w:val="1"/>
        <w:numPr>
          <w:ilvl w:val="0"/>
          <w:numId w:val="52"/>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21BA5" w:rsidRDefault="00485D21">
      <w:pPr>
        <w:pStyle w:val="1"/>
        <w:shd w:val="clear" w:color="auto" w:fill="auto"/>
        <w:spacing w:after="260"/>
        <w:ind w:firstLine="66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21BA5" w:rsidRDefault="00485D21">
      <w:pPr>
        <w:pStyle w:val="1"/>
        <w:shd w:val="clear" w:color="auto" w:fill="auto"/>
        <w:ind w:firstLine="660"/>
        <w:jc w:val="both"/>
      </w:pPr>
      <w:r>
        <w:rPr>
          <w:b/>
          <w:bCs/>
        </w:rPr>
        <w:lastRenderedPageBreak/>
        <w:t>От 3 лет до 4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53"/>
        </w:numPr>
        <w:shd w:val="clear" w:color="auto" w:fill="auto"/>
        <w:tabs>
          <w:tab w:val="left" w:pos="1002"/>
        </w:tabs>
        <w:ind w:firstLine="660"/>
        <w:jc w:val="both"/>
      </w:pPr>
      <w:r>
        <w:rPr>
          <w:i/>
          <w:iCs/>
        </w:rPr>
        <w:t>Формирование словаря:</w:t>
      </w:r>
    </w:p>
    <w:p w:rsidR="00B21BA5" w:rsidRDefault="00485D21">
      <w:pPr>
        <w:pStyle w:val="1"/>
        <w:shd w:val="clear" w:color="auto" w:fill="auto"/>
        <w:ind w:firstLine="66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21BA5" w:rsidRDefault="00485D21">
      <w:pPr>
        <w:pStyle w:val="1"/>
        <w:shd w:val="clear" w:color="auto" w:fill="auto"/>
        <w:ind w:firstLine="660"/>
        <w:jc w:val="both"/>
      </w:pPr>
      <w:r>
        <w:t>-активизация словаря: активизировать в речи слова, обозначающие названия предметов ближайшего окружения.</w:t>
      </w:r>
    </w:p>
    <w:p w:rsidR="00B21BA5" w:rsidRDefault="00485D21" w:rsidP="00AC79BA">
      <w:pPr>
        <w:pStyle w:val="1"/>
        <w:numPr>
          <w:ilvl w:val="0"/>
          <w:numId w:val="53"/>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21BA5" w:rsidRDefault="00485D21" w:rsidP="00AC79BA">
      <w:pPr>
        <w:pStyle w:val="1"/>
        <w:numPr>
          <w:ilvl w:val="0"/>
          <w:numId w:val="53"/>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21BA5" w:rsidRDefault="00485D21" w:rsidP="00AC79BA">
      <w:pPr>
        <w:pStyle w:val="1"/>
        <w:numPr>
          <w:ilvl w:val="0"/>
          <w:numId w:val="53"/>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21BA5" w:rsidRDefault="00485D21" w:rsidP="00AC79BA">
      <w:pPr>
        <w:pStyle w:val="1"/>
        <w:numPr>
          <w:ilvl w:val="0"/>
          <w:numId w:val="53"/>
        </w:numPr>
        <w:shd w:val="clear" w:color="auto" w:fill="auto"/>
        <w:tabs>
          <w:tab w:val="left" w:pos="1002"/>
        </w:tabs>
        <w:ind w:firstLine="660"/>
        <w:jc w:val="both"/>
      </w:pPr>
      <w:r>
        <w:rPr>
          <w:i/>
          <w:iCs/>
        </w:rPr>
        <w:t>Подготовка детей к обучению грамоте:</w:t>
      </w:r>
    </w:p>
    <w:p w:rsidR="00B21BA5" w:rsidRDefault="00485D21">
      <w:pPr>
        <w:pStyle w:val="1"/>
        <w:shd w:val="clear" w:color="auto" w:fill="auto"/>
        <w:spacing w:after="140"/>
        <w:ind w:firstLine="660"/>
        <w:jc w:val="both"/>
      </w:pPr>
      <w:r>
        <w:t>-формировать умение вслушиваться в звучание слова, знакомить детей с терминами</w:t>
      </w:r>
    </w:p>
    <w:p w:rsidR="00B21BA5" w:rsidRDefault="00485D21">
      <w:pPr>
        <w:pStyle w:val="1"/>
        <w:shd w:val="clear" w:color="auto" w:fill="auto"/>
        <w:ind w:firstLine="0"/>
      </w:pPr>
      <w:r>
        <w:t>«слово», «звук» в практическом плане.</w:t>
      </w:r>
    </w:p>
    <w:p w:rsidR="00B21BA5" w:rsidRDefault="00485D21" w:rsidP="00AC79BA">
      <w:pPr>
        <w:pStyle w:val="1"/>
        <w:numPr>
          <w:ilvl w:val="0"/>
          <w:numId w:val="53"/>
        </w:numPr>
        <w:shd w:val="clear" w:color="auto" w:fill="auto"/>
        <w:tabs>
          <w:tab w:val="left" w:pos="1002"/>
        </w:tabs>
        <w:ind w:firstLine="660"/>
        <w:jc w:val="both"/>
      </w:pPr>
      <w:r>
        <w:rPr>
          <w:i/>
          <w:iCs/>
        </w:rPr>
        <w:t>Интерес к художественной литературе:</w:t>
      </w:r>
    </w:p>
    <w:p w:rsidR="00B21BA5" w:rsidRDefault="00485D21">
      <w:pPr>
        <w:pStyle w:val="1"/>
        <w:shd w:val="clear" w:color="auto" w:fill="auto"/>
        <w:ind w:firstLine="660"/>
        <w:jc w:val="both"/>
      </w:pPr>
      <w: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21BA5" w:rsidRDefault="00485D21">
      <w:pPr>
        <w:pStyle w:val="1"/>
        <w:shd w:val="clear" w:color="auto" w:fill="auto"/>
        <w:ind w:firstLine="660"/>
        <w:jc w:val="both"/>
      </w:pPr>
      <w:r>
        <w:t>- формировать навык совместного слушания выразительного чтения и рассказывания (с наглядным сопровождением и без него);</w:t>
      </w:r>
    </w:p>
    <w:p w:rsidR="00B21BA5" w:rsidRDefault="00485D21">
      <w:pPr>
        <w:pStyle w:val="1"/>
        <w:shd w:val="clear" w:color="auto" w:fill="auto"/>
        <w:ind w:firstLine="660"/>
        <w:jc w:val="both"/>
      </w:pPr>
      <w: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21BA5" w:rsidRDefault="00485D21">
      <w:pPr>
        <w:pStyle w:val="1"/>
        <w:shd w:val="clear" w:color="auto" w:fill="auto"/>
        <w:ind w:firstLine="660"/>
        <w:jc w:val="both"/>
      </w:pPr>
      <w: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B21BA5" w:rsidRDefault="00485D21">
      <w:pPr>
        <w:pStyle w:val="1"/>
        <w:shd w:val="clear" w:color="auto" w:fill="auto"/>
        <w:ind w:firstLine="660"/>
        <w:jc w:val="both"/>
      </w:pPr>
      <w:r>
        <w:t>- поддерживать общение детей друг с другом и с педагогом в процессе совместного рассматривания книжек-картинок, иллюстраций;</w:t>
      </w:r>
    </w:p>
    <w:p w:rsidR="00B21BA5" w:rsidRDefault="00485D21">
      <w:pPr>
        <w:pStyle w:val="1"/>
        <w:shd w:val="clear" w:color="auto" w:fill="auto"/>
        <w:ind w:firstLine="660"/>
        <w:jc w:val="both"/>
      </w:pPr>
      <w: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54"/>
        </w:numPr>
        <w:shd w:val="clear" w:color="auto" w:fill="auto"/>
        <w:tabs>
          <w:tab w:val="left" w:pos="1002"/>
        </w:tabs>
        <w:ind w:firstLine="660"/>
      </w:pPr>
      <w:r>
        <w:rPr>
          <w:i/>
          <w:iCs/>
        </w:rPr>
        <w:t>Формирование словаря:</w:t>
      </w:r>
    </w:p>
    <w:p w:rsidR="00B21BA5" w:rsidRDefault="00485D21">
      <w:pPr>
        <w:pStyle w:val="1"/>
        <w:shd w:val="clear" w:color="auto" w:fill="auto"/>
        <w:ind w:firstLine="66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21BA5" w:rsidRDefault="00485D21">
      <w:pPr>
        <w:pStyle w:val="1"/>
        <w:shd w:val="clear" w:color="auto" w:fill="auto"/>
        <w:ind w:firstLine="660"/>
        <w:jc w:val="both"/>
      </w:pPr>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w:t>
      </w:r>
      <w:r>
        <w:lastRenderedPageBreak/>
        <w:t>природы.</w:t>
      </w:r>
    </w:p>
    <w:p w:rsidR="00B21BA5" w:rsidRDefault="00485D21" w:rsidP="00AC79BA">
      <w:pPr>
        <w:pStyle w:val="1"/>
        <w:numPr>
          <w:ilvl w:val="0"/>
          <w:numId w:val="54"/>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21BA5" w:rsidRDefault="00485D21" w:rsidP="00AC79BA">
      <w:pPr>
        <w:pStyle w:val="1"/>
        <w:numPr>
          <w:ilvl w:val="0"/>
          <w:numId w:val="54"/>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21BA5" w:rsidRDefault="00485D21">
      <w:pPr>
        <w:pStyle w:val="1"/>
        <w:shd w:val="clear" w:color="auto" w:fill="auto"/>
        <w:ind w:firstLine="66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21BA5" w:rsidRDefault="00485D21" w:rsidP="00AC79BA">
      <w:pPr>
        <w:pStyle w:val="1"/>
        <w:numPr>
          <w:ilvl w:val="0"/>
          <w:numId w:val="54"/>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21BA5" w:rsidRDefault="00485D21">
      <w:pPr>
        <w:pStyle w:val="1"/>
        <w:shd w:val="clear" w:color="auto" w:fill="auto"/>
        <w:ind w:firstLine="66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21BA5" w:rsidRDefault="00485D21">
      <w:pPr>
        <w:pStyle w:val="1"/>
        <w:shd w:val="clear" w:color="auto" w:fill="auto"/>
        <w:ind w:firstLine="66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21BA5" w:rsidRDefault="00485D21" w:rsidP="00AC79BA">
      <w:pPr>
        <w:pStyle w:val="1"/>
        <w:numPr>
          <w:ilvl w:val="0"/>
          <w:numId w:val="54"/>
        </w:numPr>
        <w:shd w:val="clear" w:color="auto" w:fill="auto"/>
        <w:tabs>
          <w:tab w:val="left" w:pos="1002"/>
        </w:tabs>
        <w:ind w:firstLine="660"/>
        <w:jc w:val="both"/>
      </w:pPr>
      <w:r>
        <w:rPr>
          <w:i/>
          <w:iCs/>
        </w:rPr>
        <w:t>Подготовка детей к обучению грамоте:</w:t>
      </w:r>
    </w:p>
    <w:p w:rsidR="00B21BA5" w:rsidRDefault="00485D21">
      <w:pPr>
        <w:pStyle w:val="1"/>
        <w:shd w:val="clear" w:color="auto" w:fill="auto"/>
        <w:spacing w:after="260"/>
        <w:ind w:firstLine="660"/>
        <w:jc w:val="both"/>
      </w:pPr>
      <w:r>
        <w:t>педагог формирует у детей умение вслушиваться в звучание слова, закрепляет в речи детей термины «слово», «звук» в практическом плане.</w:t>
      </w:r>
    </w:p>
    <w:p w:rsidR="00B21BA5" w:rsidRDefault="00485D21">
      <w:pPr>
        <w:pStyle w:val="1"/>
        <w:shd w:val="clear" w:color="auto" w:fill="auto"/>
        <w:ind w:firstLine="660"/>
        <w:jc w:val="both"/>
      </w:pPr>
      <w:r>
        <w:rPr>
          <w:b/>
          <w:bCs/>
        </w:rPr>
        <w:t>От 4 лет до 5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55"/>
        </w:numPr>
        <w:shd w:val="clear" w:color="auto" w:fill="auto"/>
        <w:tabs>
          <w:tab w:val="left" w:pos="1002"/>
        </w:tabs>
        <w:ind w:firstLine="660"/>
        <w:jc w:val="both"/>
      </w:pPr>
      <w:r>
        <w:rPr>
          <w:i/>
          <w:iCs/>
        </w:rPr>
        <w:t>Развитие словаря:</w:t>
      </w:r>
    </w:p>
    <w:p w:rsidR="00B21BA5" w:rsidRDefault="00485D21">
      <w:pPr>
        <w:pStyle w:val="1"/>
        <w:shd w:val="clear" w:color="auto" w:fill="auto"/>
        <w:ind w:firstLine="66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21BA5" w:rsidRDefault="00485D21">
      <w:pPr>
        <w:pStyle w:val="1"/>
        <w:shd w:val="clear" w:color="auto" w:fill="auto"/>
        <w:ind w:firstLine="66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21BA5" w:rsidRDefault="00485D21" w:rsidP="00AC79BA">
      <w:pPr>
        <w:pStyle w:val="1"/>
        <w:numPr>
          <w:ilvl w:val="0"/>
          <w:numId w:val="55"/>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21BA5" w:rsidRDefault="00485D21" w:rsidP="00AC79BA">
      <w:pPr>
        <w:pStyle w:val="1"/>
        <w:numPr>
          <w:ilvl w:val="0"/>
          <w:numId w:val="55"/>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 xml:space="preserve">-продолжать формировать у детей умение правильно согласовывать слова в предложении. </w:t>
      </w:r>
      <w:r>
        <w:lastRenderedPageBreak/>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21BA5" w:rsidRDefault="00485D21" w:rsidP="00AC79BA">
      <w:pPr>
        <w:pStyle w:val="1"/>
        <w:numPr>
          <w:ilvl w:val="0"/>
          <w:numId w:val="55"/>
        </w:numPr>
        <w:shd w:val="clear" w:color="auto" w:fill="auto"/>
        <w:tabs>
          <w:tab w:val="left" w:pos="1002"/>
        </w:tabs>
        <w:ind w:firstLine="660"/>
      </w:pPr>
      <w:r>
        <w:rPr>
          <w:i/>
          <w:iCs/>
        </w:rPr>
        <w:t>Связная речь:</w:t>
      </w:r>
    </w:p>
    <w:p w:rsidR="00B21BA5" w:rsidRDefault="00485D21">
      <w:pPr>
        <w:pStyle w:val="1"/>
        <w:shd w:val="clear" w:color="auto" w:fill="auto"/>
        <w:ind w:firstLine="66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21BA5" w:rsidRDefault="00485D21" w:rsidP="00AC79BA">
      <w:pPr>
        <w:pStyle w:val="1"/>
        <w:numPr>
          <w:ilvl w:val="0"/>
          <w:numId w:val="55"/>
        </w:numPr>
        <w:shd w:val="clear" w:color="auto" w:fill="auto"/>
        <w:tabs>
          <w:tab w:val="left" w:pos="1002"/>
        </w:tabs>
        <w:ind w:firstLine="660"/>
      </w:pPr>
      <w:r>
        <w:rPr>
          <w:i/>
          <w:iCs/>
        </w:rPr>
        <w:t>Подготовка детей к обучению грамоте:</w:t>
      </w:r>
    </w:p>
    <w:p w:rsidR="00B21BA5" w:rsidRDefault="00485D21">
      <w:pPr>
        <w:pStyle w:val="1"/>
        <w:shd w:val="clear" w:color="auto" w:fill="auto"/>
        <w:ind w:firstLine="66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21BA5" w:rsidRDefault="00485D21" w:rsidP="00AC79BA">
      <w:pPr>
        <w:pStyle w:val="1"/>
        <w:numPr>
          <w:ilvl w:val="0"/>
          <w:numId w:val="55"/>
        </w:numPr>
        <w:shd w:val="clear" w:color="auto" w:fill="auto"/>
        <w:tabs>
          <w:tab w:val="left" w:pos="1002"/>
        </w:tabs>
        <w:ind w:firstLine="660"/>
      </w:pPr>
      <w:r>
        <w:rPr>
          <w:i/>
          <w:iCs/>
        </w:rPr>
        <w:t>Интерес к художественной литературе:</w:t>
      </w:r>
    </w:p>
    <w:p w:rsidR="00B21BA5" w:rsidRDefault="00485D21">
      <w:pPr>
        <w:pStyle w:val="1"/>
        <w:shd w:val="clear" w:color="auto" w:fill="auto"/>
        <w:ind w:firstLine="66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21BA5" w:rsidRDefault="00485D21">
      <w:pPr>
        <w:pStyle w:val="1"/>
        <w:shd w:val="clear" w:color="auto" w:fill="auto"/>
        <w:ind w:firstLine="66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21BA5" w:rsidRDefault="00485D21">
      <w:pPr>
        <w:pStyle w:val="1"/>
        <w:shd w:val="clear" w:color="auto" w:fill="auto"/>
        <w:ind w:firstLine="66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21BA5" w:rsidRDefault="00485D21">
      <w:pPr>
        <w:pStyle w:val="1"/>
        <w:shd w:val="clear" w:color="auto" w:fill="auto"/>
        <w:ind w:firstLine="660"/>
        <w:jc w:val="both"/>
      </w:pPr>
      <w:r>
        <w:t>воспитывать ценностное отношение к книге, уважение к творчеству писателей и иллюстраторов.</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56"/>
        </w:numPr>
        <w:shd w:val="clear" w:color="auto" w:fill="auto"/>
        <w:tabs>
          <w:tab w:val="left" w:pos="1002"/>
        </w:tabs>
        <w:ind w:firstLine="660"/>
      </w:pPr>
      <w:r>
        <w:rPr>
          <w:i/>
          <w:iCs/>
        </w:rPr>
        <w:t>Развитие словаря:</w:t>
      </w:r>
    </w:p>
    <w:p w:rsidR="00B21BA5" w:rsidRDefault="00485D21">
      <w:pPr>
        <w:pStyle w:val="1"/>
        <w:shd w:val="clear" w:color="auto" w:fill="auto"/>
        <w:ind w:firstLine="66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21BA5" w:rsidRDefault="00485D21" w:rsidP="00AC79BA">
      <w:pPr>
        <w:pStyle w:val="1"/>
        <w:numPr>
          <w:ilvl w:val="0"/>
          <w:numId w:val="56"/>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21BA5" w:rsidRDefault="00485D21" w:rsidP="00AC79BA">
      <w:pPr>
        <w:pStyle w:val="1"/>
        <w:numPr>
          <w:ilvl w:val="0"/>
          <w:numId w:val="56"/>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w:t>
      </w:r>
      <w:r>
        <w:lastRenderedPageBreak/>
        <w:t>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21BA5" w:rsidRDefault="00485D21" w:rsidP="00AC79BA">
      <w:pPr>
        <w:pStyle w:val="1"/>
        <w:numPr>
          <w:ilvl w:val="0"/>
          <w:numId w:val="56"/>
        </w:numPr>
        <w:shd w:val="clear" w:color="auto" w:fill="auto"/>
        <w:tabs>
          <w:tab w:val="left" w:pos="1002"/>
        </w:tabs>
        <w:ind w:firstLine="660"/>
      </w:pPr>
      <w:r>
        <w:rPr>
          <w:i/>
          <w:iCs/>
        </w:rPr>
        <w:t>Связная речь:</w:t>
      </w:r>
    </w:p>
    <w:p w:rsidR="00B21BA5" w:rsidRDefault="00485D21">
      <w:pPr>
        <w:pStyle w:val="1"/>
        <w:shd w:val="clear" w:color="auto" w:fill="auto"/>
        <w:ind w:firstLine="66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21BA5" w:rsidRDefault="00485D21">
      <w:pPr>
        <w:pStyle w:val="1"/>
        <w:shd w:val="clear" w:color="auto" w:fill="auto"/>
        <w:ind w:firstLine="66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21BA5" w:rsidRDefault="00485D21">
      <w:pPr>
        <w:pStyle w:val="1"/>
        <w:shd w:val="clear" w:color="auto" w:fill="auto"/>
        <w:ind w:firstLine="66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21BA5" w:rsidRDefault="00485D21">
      <w:pPr>
        <w:pStyle w:val="1"/>
        <w:shd w:val="clear" w:color="auto" w:fill="auto"/>
        <w:ind w:firstLine="66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21BA5" w:rsidRDefault="00485D21" w:rsidP="00AC79BA">
      <w:pPr>
        <w:pStyle w:val="1"/>
        <w:numPr>
          <w:ilvl w:val="0"/>
          <w:numId w:val="56"/>
        </w:numPr>
        <w:shd w:val="clear" w:color="auto" w:fill="auto"/>
        <w:tabs>
          <w:tab w:val="left" w:pos="1002"/>
        </w:tabs>
        <w:ind w:firstLine="660"/>
      </w:pPr>
      <w:r>
        <w:rPr>
          <w:i/>
          <w:iCs/>
        </w:rPr>
        <w:t>Подготовка детей к обучению грамоте:</w:t>
      </w:r>
    </w:p>
    <w:p w:rsidR="00B21BA5" w:rsidRDefault="00485D21">
      <w:pPr>
        <w:pStyle w:val="1"/>
        <w:shd w:val="clear" w:color="auto" w:fill="auto"/>
        <w:spacing w:after="260"/>
        <w:ind w:firstLine="66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21BA5" w:rsidRDefault="00485D21">
      <w:pPr>
        <w:pStyle w:val="1"/>
        <w:shd w:val="clear" w:color="auto" w:fill="auto"/>
        <w:ind w:firstLine="660"/>
        <w:jc w:val="both"/>
      </w:pPr>
      <w:r>
        <w:rPr>
          <w:b/>
          <w:bCs/>
        </w:rPr>
        <w:t>От 5 лет до 6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57"/>
        </w:numPr>
        <w:shd w:val="clear" w:color="auto" w:fill="auto"/>
        <w:tabs>
          <w:tab w:val="left" w:pos="1002"/>
        </w:tabs>
        <w:ind w:firstLine="660"/>
        <w:jc w:val="both"/>
      </w:pPr>
      <w:r>
        <w:rPr>
          <w:i/>
          <w:iCs/>
        </w:rPr>
        <w:t>Формирование словаря:</w:t>
      </w:r>
    </w:p>
    <w:p w:rsidR="00B21BA5" w:rsidRDefault="00485D21">
      <w:pPr>
        <w:pStyle w:val="1"/>
        <w:shd w:val="clear" w:color="auto" w:fill="auto"/>
        <w:ind w:firstLine="66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21BA5" w:rsidRDefault="00485D21">
      <w:pPr>
        <w:pStyle w:val="1"/>
        <w:shd w:val="clear" w:color="auto" w:fill="auto"/>
        <w:ind w:firstLine="66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21BA5" w:rsidRDefault="00485D21" w:rsidP="00AC79BA">
      <w:pPr>
        <w:pStyle w:val="1"/>
        <w:numPr>
          <w:ilvl w:val="0"/>
          <w:numId w:val="57"/>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w:t>
      </w:r>
    </w:p>
    <w:p w:rsidR="00B21BA5" w:rsidRDefault="00485D21">
      <w:pPr>
        <w:pStyle w:val="1"/>
        <w:shd w:val="clear" w:color="auto" w:fill="auto"/>
        <w:ind w:firstLine="0"/>
      </w:pPr>
      <w:r>
        <w:t>Отрабатывать интонационную выразительность речи.</w:t>
      </w:r>
    </w:p>
    <w:p w:rsidR="00B21BA5" w:rsidRDefault="00485D21" w:rsidP="00AC79BA">
      <w:pPr>
        <w:pStyle w:val="1"/>
        <w:numPr>
          <w:ilvl w:val="0"/>
          <w:numId w:val="57"/>
        </w:numPr>
        <w:shd w:val="clear" w:color="auto" w:fill="auto"/>
        <w:tabs>
          <w:tab w:val="left" w:pos="1002"/>
        </w:tabs>
        <w:ind w:firstLine="660"/>
      </w:pPr>
      <w:r>
        <w:rPr>
          <w:i/>
          <w:iCs/>
        </w:rPr>
        <w:t>Грамматический строй речи:</w:t>
      </w:r>
    </w:p>
    <w:p w:rsidR="00B21BA5" w:rsidRDefault="00485D21">
      <w:pPr>
        <w:pStyle w:val="1"/>
        <w:shd w:val="clear" w:color="auto" w:fill="auto"/>
        <w:ind w:firstLine="660"/>
        <w:jc w:val="both"/>
      </w:pPr>
      <w: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w:t>
      </w:r>
      <w:r>
        <w:lastRenderedPageBreak/>
        <w:t>улавливать оттенки в значении слов;</w:t>
      </w:r>
    </w:p>
    <w:p w:rsidR="00B21BA5" w:rsidRDefault="00485D21">
      <w:pPr>
        <w:pStyle w:val="1"/>
        <w:shd w:val="clear" w:color="auto" w:fill="auto"/>
        <w:ind w:firstLine="66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21BA5" w:rsidRDefault="00485D21" w:rsidP="00AC79BA">
      <w:pPr>
        <w:pStyle w:val="1"/>
        <w:numPr>
          <w:ilvl w:val="0"/>
          <w:numId w:val="57"/>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21BA5" w:rsidRDefault="00485D21" w:rsidP="00AC79BA">
      <w:pPr>
        <w:pStyle w:val="1"/>
        <w:numPr>
          <w:ilvl w:val="0"/>
          <w:numId w:val="57"/>
        </w:numPr>
        <w:shd w:val="clear" w:color="auto" w:fill="auto"/>
        <w:tabs>
          <w:tab w:val="left" w:pos="1002"/>
        </w:tabs>
        <w:ind w:firstLine="660"/>
        <w:jc w:val="both"/>
      </w:pPr>
      <w:r>
        <w:rPr>
          <w:i/>
          <w:iCs/>
        </w:rPr>
        <w:t>Подготовка детей к обучению грамоте;</w:t>
      </w:r>
    </w:p>
    <w:p w:rsidR="00B21BA5" w:rsidRDefault="00485D21">
      <w:pPr>
        <w:pStyle w:val="1"/>
        <w:shd w:val="clear" w:color="auto" w:fill="auto"/>
        <w:ind w:firstLine="66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21BA5" w:rsidRDefault="00485D21" w:rsidP="00AC79BA">
      <w:pPr>
        <w:pStyle w:val="1"/>
        <w:numPr>
          <w:ilvl w:val="0"/>
          <w:numId w:val="57"/>
        </w:numPr>
        <w:shd w:val="clear" w:color="auto" w:fill="auto"/>
        <w:tabs>
          <w:tab w:val="left" w:pos="1002"/>
        </w:tabs>
        <w:ind w:firstLine="660"/>
        <w:jc w:val="both"/>
      </w:pPr>
      <w:r>
        <w:rPr>
          <w:i/>
          <w:iCs/>
        </w:rPr>
        <w:t>Интерес к художественной литературе:</w:t>
      </w:r>
    </w:p>
    <w:p w:rsidR="00B21BA5" w:rsidRDefault="00485D21">
      <w:pPr>
        <w:pStyle w:val="1"/>
        <w:shd w:val="clear" w:color="auto" w:fill="auto"/>
        <w:ind w:firstLine="66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21BA5" w:rsidRDefault="00485D21">
      <w:pPr>
        <w:pStyle w:val="1"/>
        <w:shd w:val="clear" w:color="auto" w:fill="auto"/>
        <w:ind w:firstLine="660"/>
        <w:jc w:val="both"/>
      </w:pPr>
      <w:r>
        <w:t>-развивать интерес к произведениям познавательного характера;</w:t>
      </w:r>
    </w:p>
    <w:p w:rsidR="00B21BA5" w:rsidRDefault="00485D21">
      <w:pPr>
        <w:pStyle w:val="1"/>
        <w:shd w:val="clear" w:color="auto" w:fill="auto"/>
        <w:ind w:firstLine="66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B21BA5" w:rsidRDefault="00485D21">
      <w:pPr>
        <w:pStyle w:val="1"/>
        <w:shd w:val="clear" w:color="auto" w:fill="auto"/>
        <w:ind w:firstLine="66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B21BA5" w:rsidRDefault="00485D21">
      <w:pPr>
        <w:pStyle w:val="1"/>
        <w:shd w:val="clear" w:color="auto" w:fill="auto"/>
        <w:ind w:firstLine="66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21BA5" w:rsidRDefault="00485D21">
      <w:pPr>
        <w:pStyle w:val="1"/>
        <w:shd w:val="clear" w:color="auto" w:fill="auto"/>
        <w:ind w:firstLine="6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21BA5" w:rsidRDefault="00485D21">
      <w:pPr>
        <w:pStyle w:val="1"/>
        <w:shd w:val="clear" w:color="auto" w:fill="auto"/>
        <w:ind w:firstLine="66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21BA5" w:rsidRDefault="00485D21">
      <w:pPr>
        <w:pStyle w:val="1"/>
        <w:shd w:val="clear" w:color="auto" w:fill="auto"/>
        <w:ind w:firstLine="66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58"/>
        </w:numPr>
        <w:shd w:val="clear" w:color="auto" w:fill="auto"/>
        <w:tabs>
          <w:tab w:val="left" w:pos="1002"/>
        </w:tabs>
        <w:ind w:firstLine="660"/>
      </w:pPr>
      <w:r>
        <w:rPr>
          <w:i/>
          <w:iCs/>
        </w:rPr>
        <w:t>Формирование словаря:</w:t>
      </w:r>
    </w:p>
    <w:p w:rsidR="00B21BA5" w:rsidRDefault="00485D21">
      <w:pPr>
        <w:pStyle w:val="1"/>
        <w:shd w:val="clear" w:color="auto" w:fill="auto"/>
        <w:ind w:firstLine="66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w:t>
      </w:r>
      <w:r>
        <w:lastRenderedPageBreak/>
        <w:t>выявления качеств и свойств предметов. Педагог закрепляет у детей умение обобщать предметы: объединять их в группы по существенным признакам.</w:t>
      </w:r>
    </w:p>
    <w:p w:rsidR="00B21BA5" w:rsidRDefault="00485D21" w:rsidP="00AC79BA">
      <w:pPr>
        <w:pStyle w:val="1"/>
        <w:numPr>
          <w:ilvl w:val="0"/>
          <w:numId w:val="58"/>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21BA5" w:rsidRDefault="00485D21" w:rsidP="00AC79BA">
      <w:pPr>
        <w:pStyle w:val="1"/>
        <w:numPr>
          <w:ilvl w:val="0"/>
          <w:numId w:val="58"/>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21BA5" w:rsidRDefault="00485D21" w:rsidP="00AC79BA">
      <w:pPr>
        <w:pStyle w:val="1"/>
        <w:numPr>
          <w:ilvl w:val="0"/>
          <w:numId w:val="58"/>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21BA5" w:rsidRDefault="00485D21">
      <w:pPr>
        <w:pStyle w:val="1"/>
        <w:shd w:val="clear" w:color="auto" w:fill="auto"/>
        <w:ind w:firstLine="66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21BA5" w:rsidRDefault="00485D21">
      <w:pPr>
        <w:pStyle w:val="1"/>
        <w:shd w:val="clear" w:color="auto" w:fill="auto"/>
        <w:ind w:firstLine="66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21BA5" w:rsidRDefault="00485D21">
      <w:pPr>
        <w:pStyle w:val="1"/>
        <w:shd w:val="clear" w:color="auto" w:fill="auto"/>
        <w:ind w:firstLine="66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21BA5" w:rsidRDefault="00485D21" w:rsidP="00AC79BA">
      <w:pPr>
        <w:pStyle w:val="1"/>
        <w:numPr>
          <w:ilvl w:val="0"/>
          <w:numId w:val="58"/>
        </w:numPr>
        <w:shd w:val="clear" w:color="auto" w:fill="auto"/>
        <w:tabs>
          <w:tab w:val="left" w:pos="1002"/>
        </w:tabs>
        <w:ind w:firstLine="660"/>
        <w:jc w:val="both"/>
      </w:pPr>
      <w:r>
        <w:rPr>
          <w:i/>
          <w:iCs/>
        </w:rPr>
        <w:t>Подготовка детей к обучению грамоте:</w:t>
      </w:r>
    </w:p>
    <w:p w:rsidR="00B21BA5" w:rsidRDefault="00485D21">
      <w:pPr>
        <w:pStyle w:val="1"/>
        <w:shd w:val="clear" w:color="auto" w:fill="auto"/>
        <w:spacing w:after="260"/>
        <w:ind w:firstLine="66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21BA5" w:rsidRDefault="00485D21">
      <w:pPr>
        <w:pStyle w:val="1"/>
        <w:shd w:val="clear" w:color="auto" w:fill="auto"/>
        <w:ind w:firstLine="660"/>
      </w:pPr>
      <w:r>
        <w:rPr>
          <w:b/>
          <w:bCs/>
        </w:rPr>
        <w:t>От 6 лет до 7 лет</w:t>
      </w:r>
    </w:p>
    <w:p w:rsidR="00B21BA5" w:rsidRDefault="00485D21">
      <w:pPr>
        <w:pStyle w:val="1"/>
        <w:shd w:val="clear" w:color="auto" w:fill="auto"/>
        <w:ind w:firstLine="660"/>
        <w:jc w:val="both"/>
      </w:pPr>
      <w:r>
        <w:rPr>
          <w:b/>
          <w:bCs/>
          <w:i/>
          <w:iCs/>
        </w:rPr>
        <w:t>В области речевого развития основными задачами образовательной деятельности являются:</w:t>
      </w:r>
    </w:p>
    <w:p w:rsidR="00B21BA5" w:rsidRDefault="00485D21" w:rsidP="00AC79BA">
      <w:pPr>
        <w:pStyle w:val="1"/>
        <w:numPr>
          <w:ilvl w:val="0"/>
          <w:numId w:val="59"/>
        </w:numPr>
        <w:shd w:val="clear" w:color="auto" w:fill="auto"/>
        <w:tabs>
          <w:tab w:val="left" w:pos="1002"/>
        </w:tabs>
        <w:ind w:firstLine="660"/>
        <w:jc w:val="both"/>
      </w:pPr>
      <w:r>
        <w:rPr>
          <w:i/>
          <w:iCs/>
        </w:rPr>
        <w:t>Формирование словаря:</w:t>
      </w:r>
    </w:p>
    <w:p w:rsidR="00B21BA5" w:rsidRDefault="00485D21">
      <w:pPr>
        <w:pStyle w:val="1"/>
        <w:shd w:val="clear" w:color="auto" w:fill="auto"/>
        <w:ind w:firstLine="66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21BA5" w:rsidRDefault="00485D21">
      <w:pPr>
        <w:pStyle w:val="1"/>
        <w:shd w:val="clear" w:color="auto" w:fill="auto"/>
        <w:ind w:firstLine="660"/>
        <w:jc w:val="both"/>
      </w:pPr>
      <w:r>
        <w:t>-активизация словаря: совершенствовать умение использовать разные части речи точно по смыслу.</w:t>
      </w:r>
    </w:p>
    <w:p w:rsidR="00B21BA5" w:rsidRDefault="00485D21" w:rsidP="00AC79BA">
      <w:pPr>
        <w:pStyle w:val="1"/>
        <w:numPr>
          <w:ilvl w:val="0"/>
          <w:numId w:val="59"/>
        </w:numPr>
        <w:shd w:val="clear" w:color="auto" w:fill="auto"/>
        <w:tabs>
          <w:tab w:val="left" w:pos="1002"/>
        </w:tabs>
        <w:ind w:firstLine="660"/>
        <w:jc w:val="both"/>
      </w:pPr>
      <w:r>
        <w:rPr>
          <w:i/>
          <w:iCs/>
        </w:rPr>
        <w:lastRenderedPageBreak/>
        <w:t>Звуковая культура речи:</w:t>
      </w:r>
    </w:p>
    <w:p w:rsidR="00B21BA5" w:rsidRDefault="00485D21">
      <w:pPr>
        <w:pStyle w:val="1"/>
        <w:shd w:val="clear" w:color="auto" w:fill="auto"/>
        <w:ind w:firstLine="660"/>
        <w:jc w:val="both"/>
      </w:pPr>
      <w: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21BA5" w:rsidRDefault="00485D21" w:rsidP="00AC79BA">
      <w:pPr>
        <w:pStyle w:val="1"/>
        <w:numPr>
          <w:ilvl w:val="0"/>
          <w:numId w:val="59"/>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21BA5" w:rsidRDefault="00485D21" w:rsidP="00AC79BA">
      <w:pPr>
        <w:pStyle w:val="1"/>
        <w:numPr>
          <w:ilvl w:val="0"/>
          <w:numId w:val="59"/>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21BA5" w:rsidRDefault="00485D21" w:rsidP="00AC79BA">
      <w:pPr>
        <w:pStyle w:val="1"/>
        <w:numPr>
          <w:ilvl w:val="0"/>
          <w:numId w:val="59"/>
        </w:numPr>
        <w:shd w:val="clear" w:color="auto" w:fill="auto"/>
        <w:tabs>
          <w:tab w:val="left" w:pos="1002"/>
        </w:tabs>
        <w:ind w:firstLine="660"/>
      </w:pPr>
      <w:r>
        <w:rPr>
          <w:i/>
          <w:iCs/>
        </w:rPr>
        <w:t>Подготовка детей к обучению грамоте:</w:t>
      </w:r>
    </w:p>
    <w:p w:rsidR="00B21BA5" w:rsidRDefault="00485D21">
      <w:pPr>
        <w:pStyle w:val="1"/>
        <w:shd w:val="clear" w:color="auto" w:fill="auto"/>
        <w:ind w:firstLine="66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21BA5" w:rsidRDefault="00485D21" w:rsidP="00AC79BA">
      <w:pPr>
        <w:pStyle w:val="1"/>
        <w:numPr>
          <w:ilvl w:val="0"/>
          <w:numId w:val="59"/>
        </w:numPr>
        <w:shd w:val="clear" w:color="auto" w:fill="auto"/>
        <w:tabs>
          <w:tab w:val="left" w:pos="1002"/>
        </w:tabs>
        <w:ind w:firstLine="660"/>
        <w:jc w:val="both"/>
      </w:pPr>
      <w:r>
        <w:rPr>
          <w:i/>
          <w:iCs/>
        </w:rPr>
        <w:t>Интерес к художественной литературе:</w:t>
      </w:r>
    </w:p>
    <w:p w:rsidR="00B21BA5" w:rsidRDefault="00485D21">
      <w:pPr>
        <w:pStyle w:val="1"/>
        <w:shd w:val="clear" w:color="auto" w:fill="auto"/>
        <w:ind w:firstLine="66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21BA5" w:rsidRDefault="00485D21">
      <w:pPr>
        <w:pStyle w:val="1"/>
        <w:shd w:val="clear" w:color="auto" w:fill="auto"/>
        <w:ind w:firstLine="66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21BA5" w:rsidRDefault="00485D21">
      <w:pPr>
        <w:pStyle w:val="1"/>
        <w:shd w:val="clear" w:color="auto" w:fill="auto"/>
        <w:ind w:firstLine="66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B21BA5" w:rsidRDefault="00485D21">
      <w:pPr>
        <w:pStyle w:val="1"/>
        <w:shd w:val="clear" w:color="auto" w:fill="auto"/>
        <w:ind w:firstLine="66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21BA5" w:rsidRDefault="00485D21">
      <w:pPr>
        <w:pStyle w:val="1"/>
        <w:shd w:val="clear" w:color="auto" w:fill="auto"/>
        <w:ind w:firstLine="6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21BA5" w:rsidRDefault="00485D21">
      <w:pPr>
        <w:pStyle w:val="1"/>
        <w:shd w:val="clear" w:color="auto" w:fill="auto"/>
        <w:ind w:firstLine="660"/>
        <w:jc w:val="both"/>
      </w:pPr>
      <w:r>
        <w:t>-поддерживать избирательные интересы детей к произведениям определенного жанра и тематики;</w:t>
      </w:r>
    </w:p>
    <w:p w:rsidR="00B21BA5" w:rsidRDefault="00485D21">
      <w:pPr>
        <w:pStyle w:val="1"/>
        <w:shd w:val="clear" w:color="auto" w:fill="auto"/>
        <w:spacing w:after="260"/>
        <w:ind w:firstLine="66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21BA5" w:rsidRDefault="00485D21">
      <w:pPr>
        <w:pStyle w:val="1"/>
        <w:shd w:val="clear" w:color="auto" w:fill="auto"/>
        <w:ind w:firstLine="660"/>
      </w:pPr>
      <w:r>
        <w:rPr>
          <w:b/>
          <w:bCs/>
          <w:i/>
          <w:iCs/>
        </w:rPr>
        <w:t>Содержание образовательной деятельности</w:t>
      </w:r>
    </w:p>
    <w:p w:rsidR="00B21BA5" w:rsidRDefault="00485D21" w:rsidP="00AC79BA">
      <w:pPr>
        <w:pStyle w:val="1"/>
        <w:numPr>
          <w:ilvl w:val="0"/>
          <w:numId w:val="60"/>
        </w:numPr>
        <w:shd w:val="clear" w:color="auto" w:fill="auto"/>
        <w:tabs>
          <w:tab w:val="left" w:pos="1002"/>
        </w:tabs>
        <w:ind w:firstLine="660"/>
      </w:pPr>
      <w:r>
        <w:rPr>
          <w:i/>
          <w:iCs/>
        </w:rPr>
        <w:t>Формирование словаря:</w:t>
      </w:r>
    </w:p>
    <w:p w:rsidR="00B21BA5" w:rsidRDefault="00485D21">
      <w:pPr>
        <w:pStyle w:val="1"/>
        <w:shd w:val="clear" w:color="auto" w:fill="auto"/>
        <w:ind w:firstLine="66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21BA5" w:rsidRDefault="00485D21" w:rsidP="00AC79BA">
      <w:pPr>
        <w:pStyle w:val="1"/>
        <w:numPr>
          <w:ilvl w:val="0"/>
          <w:numId w:val="60"/>
        </w:numPr>
        <w:shd w:val="clear" w:color="auto" w:fill="auto"/>
        <w:tabs>
          <w:tab w:val="left" w:pos="1002"/>
        </w:tabs>
        <w:ind w:firstLine="660"/>
        <w:jc w:val="both"/>
      </w:pPr>
      <w:r>
        <w:rPr>
          <w:i/>
          <w:iCs/>
        </w:rPr>
        <w:t>Звуковая культура речи:</w:t>
      </w:r>
    </w:p>
    <w:p w:rsidR="00B21BA5" w:rsidRDefault="00485D21">
      <w:pPr>
        <w:pStyle w:val="1"/>
        <w:shd w:val="clear" w:color="auto" w:fill="auto"/>
        <w:ind w:firstLine="66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21BA5" w:rsidRDefault="00485D21" w:rsidP="00AC79BA">
      <w:pPr>
        <w:pStyle w:val="1"/>
        <w:numPr>
          <w:ilvl w:val="0"/>
          <w:numId w:val="60"/>
        </w:numPr>
        <w:shd w:val="clear" w:color="auto" w:fill="auto"/>
        <w:tabs>
          <w:tab w:val="left" w:pos="1002"/>
        </w:tabs>
        <w:ind w:firstLine="660"/>
        <w:jc w:val="both"/>
      </w:pPr>
      <w:r>
        <w:rPr>
          <w:i/>
          <w:iCs/>
        </w:rPr>
        <w:t>Грамматический строй речи:</w:t>
      </w:r>
    </w:p>
    <w:p w:rsidR="00B21BA5" w:rsidRDefault="00485D21">
      <w:pPr>
        <w:pStyle w:val="1"/>
        <w:shd w:val="clear" w:color="auto" w:fill="auto"/>
        <w:ind w:firstLine="660"/>
        <w:jc w:val="both"/>
      </w:pPr>
      <w:r>
        <w:t xml:space="preserve">педагог развивает у детей умения образовывать сложные слова посредством слияния основ, </w:t>
      </w:r>
      <w:r>
        <w:lastRenderedPageBreak/>
        <w:t>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21BA5" w:rsidRDefault="00485D21" w:rsidP="00AC79BA">
      <w:pPr>
        <w:pStyle w:val="1"/>
        <w:numPr>
          <w:ilvl w:val="0"/>
          <w:numId w:val="60"/>
        </w:numPr>
        <w:shd w:val="clear" w:color="auto" w:fill="auto"/>
        <w:tabs>
          <w:tab w:val="left" w:pos="1002"/>
        </w:tabs>
        <w:ind w:firstLine="660"/>
        <w:jc w:val="both"/>
      </w:pPr>
      <w:r>
        <w:rPr>
          <w:i/>
          <w:iCs/>
        </w:rPr>
        <w:t>Связная речь:</w:t>
      </w:r>
    </w:p>
    <w:p w:rsidR="00B21BA5" w:rsidRDefault="00485D21">
      <w:pPr>
        <w:pStyle w:val="1"/>
        <w:shd w:val="clear" w:color="auto" w:fill="auto"/>
        <w:ind w:firstLine="66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21BA5" w:rsidRDefault="00485D21">
      <w:pPr>
        <w:pStyle w:val="1"/>
        <w:shd w:val="clear" w:color="auto" w:fill="auto"/>
        <w:ind w:firstLine="66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21BA5" w:rsidRDefault="00485D21">
      <w:pPr>
        <w:pStyle w:val="1"/>
        <w:shd w:val="clear" w:color="auto" w:fill="auto"/>
        <w:ind w:firstLine="66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21BA5" w:rsidRDefault="00485D21" w:rsidP="00AC79BA">
      <w:pPr>
        <w:pStyle w:val="1"/>
        <w:numPr>
          <w:ilvl w:val="0"/>
          <w:numId w:val="60"/>
        </w:numPr>
        <w:shd w:val="clear" w:color="auto" w:fill="auto"/>
        <w:tabs>
          <w:tab w:val="left" w:pos="1002"/>
        </w:tabs>
        <w:ind w:firstLine="660"/>
        <w:jc w:val="both"/>
      </w:pPr>
      <w:r>
        <w:rPr>
          <w:i/>
          <w:iCs/>
        </w:rPr>
        <w:t>Подготовка детей к обучению грамоте:</w:t>
      </w:r>
    </w:p>
    <w:p w:rsidR="00B21BA5" w:rsidRDefault="00485D21">
      <w:pPr>
        <w:pStyle w:val="1"/>
        <w:shd w:val="clear" w:color="auto" w:fill="auto"/>
        <w:spacing w:after="260"/>
        <w:ind w:firstLine="66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21BA5" w:rsidRDefault="00485D21">
      <w:pPr>
        <w:pStyle w:val="1"/>
        <w:shd w:val="clear" w:color="auto" w:fill="auto"/>
        <w:ind w:firstLine="660"/>
        <w:jc w:val="both"/>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B21BA5" w:rsidRDefault="00485D21">
      <w:pPr>
        <w:pStyle w:val="1"/>
        <w:shd w:val="clear" w:color="auto" w:fill="auto"/>
        <w:ind w:firstLine="660"/>
        <w:jc w:val="both"/>
      </w:pPr>
      <w:r>
        <w:t>-владение формами речевого этикета, отражающими принятые в обществе правила и нормы культурного поведения;</w:t>
      </w:r>
    </w:p>
    <w:p w:rsidR="00B21BA5" w:rsidRDefault="00485D21">
      <w:pPr>
        <w:pStyle w:val="1"/>
        <w:shd w:val="clear" w:color="auto" w:fill="auto"/>
        <w:spacing w:after="260"/>
        <w:ind w:firstLine="66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B21BA5" w:rsidRDefault="00485D21">
      <w:pPr>
        <w:pStyle w:val="1"/>
        <w:shd w:val="clear" w:color="auto" w:fill="auto"/>
        <w:spacing w:after="260"/>
        <w:ind w:firstLine="0"/>
        <w:jc w:val="center"/>
      </w:pPr>
      <w:r>
        <w:rPr>
          <w:b/>
          <w:bCs/>
        </w:rPr>
        <w:lastRenderedPageBreak/>
        <w:t>Перечень методических пособий, обеспечивающих реализацию содержания</w:t>
      </w:r>
      <w:r>
        <w:rPr>
          <w:b/>
          <w:bCs/>
        </w:rPr>
        <w:br/>
        <w:t>образовательной области «Речевое развитие»</w:t>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475"/>
          <w:jc w:val="center"/>
        </w:trPr>
        <w:tc>
          <w:tcPr>
            <w:tcW w:w="269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0"/>
                <w:szCs w:val="20"/>
              </w:rPr>
            </w:pPr>
            <w:r>
              <w:rPr>
                <w:b/>
                <w:bCs/>
                <w:sz w:val="20"/>
                <w:szCs w:val="20"/>
              </w:rPr>
              <w:t>Образовательная область/задачи</w:t>
            </w:r>
          </w:p>
        </w:tc>
        <w:tc>
          <w:tcPr>
            <w:tcW w:w="678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0"/>
                <w:szCs w:val="20"/>
              </w:rPr>
            </w:pPr>
            <w:r>
              <w:rPr>
                <w:b/>
                <w:bCs/>
                <w:sz w:val="20"/>
                <w:szCs w:val="20"/>
              </w:rPr>
              <w:t>Инструментарий инвариантной части программы</w:t>
            </w:r>
          </w:p>
        </w:tc>
      </w:tr>
      <w:tr w:rsidR="00AB2C1B" w:rsidTr="00AB2C1B">
        <w:trPr>
          <w:trHeight w:val="2254"/>
          <w:jc w:val="center"/>
        </w:trPr>
        <w:tc>
          <w:tcPr>
            <w:tcW w:w="2698" w:type="dxa"/>
            <w:tcBorders>
              <w:top w:val="single" w:sz="4" w:space="0" w:color="auto"/>
              <w:left w:val="single" w:sz="4" w:space="0" w:color="auto"/>
              <w:bottom w:val="single" w:sz="4" w:space="0" w:color="auto"/>
            </w:tcBorders>
            <w:shd w:val="clear" w:color="auto" w:fill="FFFFFF"/>
            <w:vAlign w:val="bottom"/>
          </w:tcPr>
          <w:p w:rsidR="00AB2C1B" w:rsidRPr="00AB2C1B" w:rsidRDefault="00AB2C1B">
            <w:pPr>
              <w:pStyle w:val="a9"/>
              <w:shd w:val="clear" w:color="auto" w:fill="auto"/>
              <w:ind w:firstLine="0"/>
              <w:rPr>
                <w:sz w:val="22"/>
                <w:szCs w:val="22"/>
              </w:rPr>
            </w:pPr>
            <w:r w:rsidRPr="00AB2C1B">
              <w:rPr>
                <w:b/>
                <w:bCs/>
                <w:sz w:val="22"/>
                <w:szCs w:val="22"/>
              </w:rPr>
              <w:t>Речевое развитие</w:t>
            </w:r>
          </w:p>
          <w:p w:rsidR="00AB2C1B" w:rsidRPr="00AB2C1B" w:rsidRDefault="00AB2C1B">
            <w:pPr>
              <w:pStyle w:val="a9"/>
              <w:shd w:val="clear" w:color="auto" w:fill="auto"/>
              <w:ind w:firstLine="0"/>
              <w:rPr>
                <w:sz w:val="22"/>
                <w:szCs w:val="22"/>
              </w:rPr>
            </w:pPr>
            <w:r w:rsidRPr="00AB2C1B">
              <w:rPr>
                <w:sz w:val="22"/>
                <w:szCs w:val="22"/>
              </w:rPr>
              <w:t>Задачи</w:t>
            </w:r>
          </w:p>
          <w:p w:rsidR="00AB2C1B" w:rsidRDefault="00AB2C1B">
            <w:pPr>
              <w:pStyle w:val="a9"/>
              <w:shd w:val="clear" w:color="auto" w:fill="auto"/>
              <w:ind w:firstLine="0"/>
              <w:rPr>
                <w:sz w:val="22"/>
                <w:szCs w:val="22"/>
              </w:rPr>
            </w:pPr>
            <w:r w:rsidRPr="00AB2C1B">
              <w:rPr>
                <w:sz w:val="22"/>
                <w:szCs w:val="22"/>
              </w:rPr>
              <w:t>ФОП ДО стр. 57-76</w:t>
            </w:r>
          </w:p>
          <w:p w:rsidR="00AB2C1B" w:rsidRPr="00AB2C1B" w:rsidRDefault="00AB2C1B">
            <w:pPr>
              <w:pStyle w:val="a9"/>
              <w:shd w:val="clear" w:color="auto" w:fill="auto"/>
              <w:ind w:firstLine="0"/>
              <w:rPr>
                <w:sz w:val="22"/>
                <w:szCs w:val="22"/>
              </w:rPr>
            </w:pPr>
            <w:r>
              <w:rPr>
                <w:sz w:val="20"/>
                <w:szCs w:val="20"/>
              </w:rPr>
              <w:t>Приказ Министерства просвещения Российской Федерации от 25.11.2022 № 1028"Об утверждении федеральной образовательной программы дошкольного образования" (Зарегистрирован 28.12.2022 № 71847)</w:t>
            </w: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p w:rsidR="00AB2C1B" w:rsidRPr="00AB2C1B" w:rsidRDefault="00AB2C1B">
            <w:pPr>
              <w:pStyle w:val="a9"/>
              <w:shd w:val="clear" w:color="auto" w:fill="auto"/>
              <w:ind w:firstLine="0"/>
              <w:rPr>
                <w:sz w:val="22"/>
                <w:szCs w:val="22"/>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AB2C1B" w:rsidRPr="00AB2C1B" w:rsidRDefault="00AB2C1B" w:rsidP="00AB2C1B">
            <w:pPr>
              <w:pStyle w:val="a9"/>
              <w:shd w:val="clear" w:color="auto" w:fill="auto"/>
              <w:ind w:firstLine="0"/>
              <w:jc w:val="both"/>
              <w:rPr>
                <w:sz w:val="22"/>
                <w:szCs w:val="22"/>
              </w:rPr>
            </w:pPr>
            <w:r w:rsidRPr="00AB2C1B">
              <w:rPr>
                <w:sz w:val="22"/>
                <w:szCs w:val="22"/>
              </w:rPr>
              <w:t>*Астафьева Е.О. Времена года. Учимся пересказывать, рассказывать и сочинять! Обучающие рассказы для детей. - СПб.: «ИЗДАТЕЛЬСТВО «ДЕТСТВО- ПРЕСС», 2017. - 36 с., цв.ил.</w:t>
            </w:r>
          </w:p>
          <w:p w:rsidR="00AB2C1B" w:rsidRPr="00AB2C1B" w:rsidRDefault="00AB2C1B" w:rsidP="00AB2C1B">
            <w:pPr>
              <w:pStyle w:val="a9"/>
              <w:shd w:val="clear" w:color="auto" w:fill="auto"/>
              <w:ind w:firstLine="0"/>
              <w:jc w:val="both"/>
              <w:rPr>
                <w:sz w:val="22"/>
                <w:szCs w:val="22"/>
              </w:rPr>
            </w:pPr>
            <w:r w:rsidRPr="00AB2C1B">
              <w:rPr>
                <w:sz w:val="22"/>
                <w:szCs w:val="22"/>
              </w:rPr>
              <w:t xml:space="preserve">Гербова В.В. Развитие речи в детском саду: Программа и методические рекомендации. 2 –е изд., испр. и доп. – М.: Мозаика-Синтез, 2015.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Гербова В.В. Приобщение детей к художественной литературе: Программа и методические рекомендации. 2 –е изд., испр. и доп. – М.: Мозаика-Синтез, 2015.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Гербова В.В. Развитие речи в детском саду: Первая младшая группа. - М.: МозаикаСинтез, 2015.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 Гербова В.В. Развитие речи в детском саду: Младшая группа. - М.: Мозаика-Синтез, 2016.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Гербова В.В. Развитие речи в детском саду: Средняя группа. - М.: Мозаика-Синтез, 2016.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Гербова В.В. Развитие речи в детском саду: Старшая группа. - М.: Мозаика-Синтез, 2020.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Гербова В.В. Развитие речи в детском саду: Подготовительная к школе группа. - М.: Мозаика-Синтез, 2020.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Максаков А.И. Воспитание звуковой культуры речи у дошкольников: Методическое пособие. - 2 - е изд. – М.: Мозаика-Синтез, 2010.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 xml:space="preserve">Варенцова Н.С. Обучение дошкольников грамоте: Методическое пособие. - 2 - е изд., испр., допол. - М.: Мозаика-Синтез, 2014. </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Максаков А.И. Развитие правильной речи ребенка в семье: Методическое пособие. - 2 - е изд. – М.: Мозаика-Синтез, 2016.</w:t>
            </w:r>
          </w:p>
          <w:p w:rsidR="00AB2C1B" w:rsidRPr="00AB2C1B" w:rsidRDefault="00AB2C1B" w:rsidP="00AB2C1B">
            <w:pPr>
              <w:pStyle w:val="a9"/>
              <w:shd w:val="clear" w:color="auto" w:fill="auto"/>
              <w:ind w:firstLine="0"/>
              <w:jc w:val="both"/>
              <w:rPr>
                <w:sz w:val="22"/>
                <w:szCs w:val="22"/>
              </w:rPr>
            </w:pPr>
            <w:r w:rsidRPr="00AB2C1B">
              <w:rPr>
                <w:sz w:val="22"/>
                <w:szCs w:val="22"/>
              </w:rPr>
              <w:t>Ельцова О.М. Развитие речевой и коммуникативной деятельности у старших дошкольников (первый год обучения). Альбом с иллюстративным материалом для детей старшего дошкольного возраста. - СПб.: ООО «ИЗДАТЕЛЬСТВО «ДЕТСТВО-ПРЕСС», 2014.</w:t>
            </w:r>
          </w:p>
          <w:p w:rsidR="00AB2C1B" w:rsidRPr="00AB2C1B" w:rsidRDefault="00AB2C1B" w:rsidP="00AB2C1B">
            <w:pPr>
              <w:pStyle w:val="a9"/>
              <w:shd w:val="clear" w:color="auto" w:fill="auto"/>
              <w:ind w:firstLine="0"/>
              <w:jc w:val="both"/>
              <w:rPr>
                <w:sz w:val="22"/>
                <w:szCs w:val="22"/>
              </w:rPr>
            </w:pPr>
            <w:r w:rsidRPr="00AB2C1B">
              <w:rPr>
                <w:sz w:val="22"/>
                <w:szCs w:val="22"/>
              </w:rPr>
              <w:t>*Ельцова О.М. Развитие речевой и коммуникативной деятельности у старших дошкольников (второй год обучения). Альбом с иллюстративным материалом для детей старшего дошкольного возраста. - СПб.: ООО «ИЗДАТЕЛЬСТВО «ДЕТСТВО-ПРЕСС», 2014. - 40 с. +14 с.цв.ил.</w:t>
            </w:r>
          </w:p>
          <w:p w:rsidR="00AB2C1B" w:rsidRPr="00AB2C1B" w:rsidRDefault="00AB2C1B" w:rsidP="00955F18">
            <w:pPr>
              <w:jc w:val="both"/>
              <w:rPr>
                <w:rFonts w:ascii="Times New Roman" w:hAnsi="Times New Roman" w:cs="Times New Roman"/>
                <w:sz w:val="22"/>
                <w:szCs w:val="22"/>
              </w:rPr>
            </w:pPr>
            <w:r w:rsidRPr="00AB2C1B">
              <w:rPr>
                <w:sz w:val="22"/>
                <w:szCs w:val="22"/>
              </w:rPr>
              <w:t>*</w:t>
            </w:r>
            <w:r w:rsidRPr="00AB2C1B">
              <w:rPr>
                <w:rFonts w:ascii="Times New Roman" w:hAnsi="Times New Roman" w:cs="Times New Roman"/>
                <w:sz w:val="22"/>
                <w:szCs w:val="22"/>
              </w:rPr>
              <w:t>Нищева Н.В. Обучение грамоте детей дошкольного возраста. Парциальная программа. - СПб.: ООО «Издательство «ДЕТСТВО-ПРЕСС». 2015. -256 с</w:t>
            </w:r>
          </w:p>
          <w:p w:rsidR="00AB2C1B" w:rsidRPr="00AB2C1B" w:rsidRDefault="00AB2C1B" w:rsidP="00AB2C1B">
            <w:pPr>
              <w:pStyle w:val="a9"/>
              <w:shd w:val="clear" w:color="auto" w:fill="auto"/>
              <w:tabs>
                <w:tab w:val="left" w:pos="1262"/>
                <w:tab w:val="left" w:pos="2054"/>
                <w:tab w:val="left" w:pos="2683"/>
                <w:tab w:val="left" w:pos="4162"/>
                <w:tab w:val="left" w:pos="4848"/>
                <w:tab w:val="left" w:pos="5165"/>
                <w:tab w:val="left" w:pos="6062"/>
              </w:tabs>
              <w:ind w:firstLine="0"/>
              <w:jc w:val="both"/>
              <w:rPr>
                <w:sz w:val="22"/>
                <w:szCs w:val="22"/>
              </w:rPr>
            </w:pPr>
            <w:r w:rsidRPr="00AB2C1B">
              <w:rPr>
                <w:sz w:val="22"/>
                <w:szCs w:val="22"/>
              </w:rPr>
              <w:t>Теремкова</w:t>
            </w:r>
            <w:r w:rsidRPr="00AB2C1B">
              <w:rPr>
                <w:sz w:val="22"/>
                <w:szCs w:val="22"/>
              </w:rPr>
              <w:tab/>
              <w:t>Н.Э. Я</w:t>
            </w:r>
            <w:r w:rsidRPr="00AB2C1B">
              <w:rPr>
                <w:sz w:val="22"/>
                <w:szCs w:val="22"/>
              </w:rPr>
              <w:tab/>
              <w:t>учусь</w:t>
            </w:r>
            <w:r w:rsidRPr="00AB2C1B">
              <w:rPr>
                <w:sz w:val="22"/>
                <w:szCs w:val="22"/>
              </w:rPr>
              <w:tab/>
              <w:t>пересказывать.</w:t>
            </w:r>
            <w:r w:rsidRPr="00AB2C1B">
              <w:rPr>
                <w:sz w:val="22"/>
                <w:szCs w:val="22"/>
              </w:rPr>
              <w:tab/>
              <w:t>Часть</w:t>
            </w:r>
            <w:r w:rsidRPr="00AB2C1B">
              <w:rPr>
                <w:sz w:val="22"/>
                <w:szCs w:val="22"/>
              </w:rPr>
              <w:tab/>
              <w:t>2.</w:t>
            </w:r>
            <w:r w:rsidRPr="00AB2C1B">
              <w:rPr>
                <w:sz w:val="22"/>
                <w:szCs w:val="22"/>
              </w:rPr>
              <w:tab/>
              <w:t>- Спб.:</w:t>
            </w:r>
            <w:r w:rsidRPr="00AB2C1B">
              <w:rPr>
                <w:sz w:val="22"/>
                <w:szCs w:val="22"/>
              </w:rPr>
              <w:tab/>
              <w:t>ООО</w:t>
            </w:r>
          </w:p>
          <w:p w:rsidR="00AB2C1B" w:rsidRPr="00AB2C1B" w:rsidRDefault="00AB2C1B" w:rsidP="00AB2C1B">
            <w:pPr>
              <w:pStyle w:val="a9"/>
              <w:shd w:val="clear" w:color="auto" w:fill="auto"/>
              <w:ind w:firstLine="0"/>
              <w:jc w:val="both"/>
              <w:rPr>
                <w:sz w:val="22"/>
                <w:szCs w:val="22"/>
              </w:rPr>
            </w:pPr>
            <w:r w:rsidRPr="00AB2C1B">
              <w:rPr>
                <w:sz w:val="22"/>
                <w:szCs w:val="22"/>
              </w:rPr>
              <w:t>«ИЗДАТЕЛЬСТВО «ДЕТСТВО-ПРЕСС», 2015. - 24с.</w:t>
            </w:r>
          </w:p>
          <w:p w:rsidR="00AB2C1B" w:rsidRPr="00AB2C1B" w:rsidRDefault="00AB2C1B" w:rsidP="00AB2C1B">
            <w:pPr>
              <w:pStyle w:val="a9"/>
              <w:shd w:val="clear" w:color="auto" w:fill="auto"/>
              <w:tabs>
                <w:tab w:val="left" w:pos="1262"/>
                <w:tab w:val="left" w:pos="2054"/>
                <w:tab w:val="left" w:pos="2683"/>
                <w:tab w:val="left" w:pos="4162"/>
                <w:tab w:val="left" w:pos="4848"/>
                <w:tab w:val="left" w:pos="5165"/>
                <w:tab w:val="left" w:pos="6062"/>
              </w:tabs>
              <w:ind w:firstLine="0"/>
              <w:jc w:val="both"/>
              <w:rPr>
                <w:sz w:val="22"/>
                <w:szCs w:val="22"/>
              </w:rPr>
            </w:pPr>
            <w:r w:rsidRPr="00AB2C1B">
              <w:rPr>
                <w:sz w:val="22"/>
                <w:szCs w:val="22"/>
              </w:rPr>
              <w:t>*Теремкова</w:t>
            </w:r>
            <w:r w:rsidRPr="00AB2C1B">
              <w:rPr>
                <w:sz w:val="22"/>
                <w:szCs w:val="22"/>
              </w:rPr>
              <w:tab/>
              <w:t>Н.Э. Я</w:t>
            </w:r>
            <w:r w:rsidRPr="00AB2C1B">
              <w:rPr>
                <w:sz w:val="22"/>
                <w:szCs w:val="22"/>
              </w:rPr>
              <w:tab/>
              <w:t>учусь</w:t>
            </w:r>
            <w:r w:rsidRPr="00AB2C1B">
              <w:rPr>
                <w:sz w:val="22"/>
                <w:szCs w:val="22"/>
              </w:rPr>
              <w:tab/>
              <w:t>пересказывать.</w:t>
            </w:r>
            <w:r w:rsidRPr="00AB2C1B">
              <w:rPr>
                <w:sz w:val="22"/>
                <w:szCs w:val="22"/>
              </w:rPr>
              <w:tab/>
              <w:t>Часть</w:t>
            </w:r>
            <w:r w:rsidRPr="00AB2C1B">
              <w:rPr>
                <w:sz w:val="22"/>
                <w:szCs w:val="22"/>
              </w:rPr>
              <w:tab/>
              <w:t>3.</w:t>
            </w:r>
            <w:r w:rsidRPr="00AB2C1B">
              <w:rPr>
                <w:sz w:val="22"/>
                <w:szCs w:val="22"/>
              </w:rPr>
              <w:tab/>
              <w:t>- Спб.:</w:t>
            </w:r>
            <w:r w:rsidRPr="00AB2C1B">
              <w:rPr>
                <w:sz w:val="22"/>
                <w:szCs w:val="22"/>
              </w:rPr>
              <w:tab/>
              <w:t>ООО</w:t>
            </w:r>
          </w:p>
          <w:p w:rsidR="00AB2C1B" w:rsidRPr="00AB2C1B" w:rsidRDefault="00AB2C1B" w:rsidP="00AB2C1B">
            <w:pPr>
              <w:pStyle w:val="a9"/>
              <w:shd w:val="clear" w:color="auto" w:fill="auto"/>
              <w:ind w:firstLine="0"/>
              <w:jc w:val="both"/>
              <w:rPr>
                <w:sz w:val="22"/>
                <w:szCs w:val="22"/>
              </w:rPr>
            </w:pPr>
            <w:r w:rsidRPr="00AB2C1B">
              <w:rPr>
                <w:sz w:val="22"/>
                <w:szCs w:val="22"/>
              </w:rPr>
              <w:t>«ИЗДАТЕЛЬСТВО «ДЕТСТВО-ПРЕСС», 2015. - 24с.</w:t>
            </w:r>
          </w:p>
          <w:p w:rsidR="00AB2C1B" w:rsidRPr="00AB2C1B" w:rsidRDefault="00AB2C1B" w:rsidP="00AB2C1B">
            <w:pPr>
              <w:pStyle w:val="a9"/>
              <w:shd w:val="clear" w:color="auto" w:fill="auto"/>
              <w:tabs>
                <w:tab w:val="left" w:pos="1262"/>
                <w:tab w:val="left" w:pos="2054"/>
                <w:tab w:val="left" w:pos="2683"/>
                <w:tab w:val="left" w:pos="4162"/>
                <w:tab w:val="left" w:pos="4848"/>
                <w:tab w:val="left" w:pos="5165"/>
                <w:tab w:val="left" w:pos="6062"/>
              </w:tabs>
              <w:ind w:firstLine="0"/>
              <w:jc w:val="both"/>
              <w:rPr>
                <w:sz w:val="22"/>
                <w:szCs w:val="22"/>
              </w:rPr>
            </w:pPr>
            <w:r w:rsidRPr="00AB2C1B">
              <w:rPr>
                <w:sz w:val="22"/>
                <w:szCs w:val="22"/>
              </w:rPr>
              <w:t>*Теремкова</w:t>
            </w:r>
            <w:r w:rsidRPr="00AB2C1B">
              <w:rPr>
                <w:sz w:val="22"/>
                <w:szCs w:val="22"/>
              </w:rPr>
              <w:tab/>
              <w:t>Н.Э. Я</w:t>
            </w:r>
            <w:r w:rsidRPr="00AB2C1B">
              <w:rPr>
                <w:sz w:val="22"/>
                <w:szCs w:val="22"/>
              </w:rPr>
              <w:tab/>
              <w:t>учусь</w:t>
            </w:r>
            <w:r w:rsidRPr="00AB2C1B">
              <w:rPr>
                <w:sz w:val="22"/>
                <w:szCs w:val="22"/>
              </w:rPr>
              <w:tab/>
              <w:t>пересказывать.</w:t>
            </w:r>
            <w:r w:rsidRPr="00AB2C1B">
              <w:rPr>
                <w:sz w:val="22"/>
                <w:szCs w:val="22"/>
              </w:rPr>
              <w:tab/>
              <w:t>Часть</w:t>
            </w:r>
            <w:r w:rsidRPr="00AB2C1B">
              <w:rPr>
                <w:sz w:val="22"/>
                <w:szCs w:val="22"/>
              </w:rPr>
              <w:tab/>
              <w:t>4.</w:t>
            </w:r>
            <w:r w:rsidRPr="00AB2C1B">
              <w:rPr>
                <w:sz w:val="22"/>
                <w:szCs w:val="22"/>
              </w:rPr>
              <w:tab/>
              <w:t>- Спб.:</w:t>
            </w:r>
            <w:r w:rsidRPr="00AB2C1B">
              <w:rPr>
                <w:sz w:val="22"/>
                <w:szCs w:val="22"/>
              </w:rPr>
              <w:tab/>
              <w:t>ООО</w:t>
            </w:r>
          </w:p>
          <w:p w:rsidR="00AB2C1B" w:rsidRPr="00AB2C1B" w:rsidRDefault="00AB2C1B" w:rsidP="00AB2C1B">
            <w:pPr>
              <w:pStyle w:val="a9"/>
              <w:shd w:val="clear" w:color="auto" w:fill="auto"/>
              <w:ind w:firstLine="0"/>
              <w:jc w:val="both"/>
              <w:rPr>
                <w:sz w:val="22"/>
                <w:szCs w:val="22"/>
              </w:rPr>
            </w:pPr>
            <w:r w:rsidRPr="00AB2C1B">
              <w:rPr>
                <w:sz w:val="22"/>
                <w:szCs w:val="22"/>
              </w:rPr>
              <w:t>«ИЗДАТЕЛЬСТВО «ДЕТСТВО-ПРЕСС», 2017. - 24с.</w:t>
            </w:r>
          </w:p>
          <w:p w:rsidR="00AB2C1B" w:rsidRPr="00AB2C1B" w:rsidRDefault="00AB2C1B" w:rsidP="00AB2C1B">
            <w:pPr>
              <w:pStyle w:val="a9"/>
              <w:shd w:val="clear" w:color="auto" w:fill="auto"/>
              <w:ind w:firstLine="0"/>
              <w:jc w:val="both"/>
              <w:rPr>
                <w:sz w:val="22"/>
                <w:szCs w:val="22"/>
              </w:rPr>
            </w:pPr>
            <w:r w:rsidRPr="00AB2C1B">
              <w:rPr>
                <w:sz w:val="22"/>
                <w:szCs w:val="22"/>
              </w:rPr>
              <w:t>*Сомкова О.Н. Образовательная область «Речевое развитие». Как работать по программе «Детство»: Учебно-методическое пособие. - СПб.: ООО «ИЗДАТЕЛЬСТВО «ДЕТСТВО - ПРЕСС», 2016. - 160 с.</w:t>
            </w:r>
          </w:p>
          <w:p w:rsidR="00AB2C1B" w:rsidRPr="00AB2C1B" w:rsidRDefault="00AB2C1B" w:rsidP="00AB2C1B">
            <w:pPr>
              <w:pStyle w:val="a9"/>
              <w:shd w:val="clear" w:color="auto" w:fill="auto"/>
              <w:ind w:firstLine="0"/>
              <w:jc w:val="both"/>
              <w:rPr>
                <w:sz w:val="22"/>
                <w:szCs w:val="22"/>
              </w:rPr>
            </w:pPr>
            <w:r w:rsidRPr="00AB2C1B">
              <w:rPr>
                <w:sz w:val="22"/>
                <w:szCs w:val="22"/>
              </w:rPr>
              <w:t>*Ельцова О.М., Прокопьева Л.В. Реализация содержания образовательной области «Речевое развитие» в форме игровых обучающих ситуаций.</w:t>
            </w:r>
          </w:p>
          <w:p w:rsidR="00AB2C1B" w:rsidRPr="00AB2C1B" w:rsidRDefault="00AB2C1B" w:rsidP="00AB2C1B">
            <w:pPr>
              <w:pStyle w:val="a9"/>
              <w:shd w:val="clear" w:color="auto" w:fill="auto"/>
              <w:ind w:firstLine="0"/>
              <w:jc w:val="both"/>
              <w:rPr>
                <w:sz w:val="22"/>
                <w:szCs w:val="22"/>
              </w:rPr>
            </w:pPr>
            <w:r w:rsidRPr="00AB2C1B">
              <w:rPr>
                <w:sz w:val="22"/>
                <w:szCs w:val="22"/>
              </w:rPr>
              <w:t>Старшая группа (5-6 лет). - Спб.: ООО «ИЗДАТЕЛЬСТВО «ДЕТСТВО- ПРЕСС», 2016. - 160 *Куликовская Т.А. Тренинги по сказкам для формирования связной речи детей 5-7 лет. Вып.1. - СПб.: ООО «ИЗДАТЕЛЬСТВО «ДЕТСТВО-ПРЕСС», 2017. - 24 с., цв.ил.</w:t>
            </w:r>
          </w:p>
          <w:p w:rsidR="00AB2C1B" w:rsidRPr="00AB2C1B" w:rsidRDefault="00AB2C1B" w:rsidP="00AB2C1B">
            <w:pPr>
              <w:pStyle w:val="a9"/>
              <w:shd w:val="clear" w:color="auto" w:fill="auto"/>
              <w:ind w:firstLine="0"/>
              <w:jc w:val="both"/>
              <w:rPr>
                <w:sz w:val="22"/>
                <w:szCs w:val="22"/>
              </w:rPr>
            </w:pPr>
            <w:r w:rsidRPr="00AB2C1B">
              <w:rPr>
                <w:sz w:val="22"/>
                <w:szCs w:val="22"/>
              </w:rPr>
              <w:t>*Куликовская Т.А. Тренинги по сказкам для формирования связной речи 5</w:t>
            </w:r>
            <w:r w:rsidRPr="00AB2C1B">
              <w:rPr>
                <w:sz w:val="22"/>
                <w:szCs w:val="22"/>
              </w:rPr>
              <w:softHyphen/>
              <w:t>7 лет. Вып.2. - СПб.: «ИЗДАТЕЛЬСТВО «ДЕТСТВО- ПРЕСС», 2018. - 24 с. цв.ил.</w:t>
            </w:r>
          </w:p>
          <w:p w:rsidR="00AB2C1B" w:rsidRPr="00AB2C1B" w:rsidRDefault="00AB2C1B" w:rsidP="00AB2C1B">
            <w:pPr>
              <w:pStyle w:val="a9"/>
              <w:shd w:val="clear" w:color="auto" w:fill="auto"/>
              <w:ind w:firstLine="0"/>
              <w:jc w:val="both"/>
              <w:rPr>
                <w:sz w:val="22"/>
                <w:szCs w:val="22"/>
              </w:rPr>
            </w:pPr>
            <w:r w:rsidRPr="00AB2C1B">
              <w:rPr>
                <w:sz w:val="22"/>
                <w:szCs w:val="22"/>
              </w:rPr>
              <w:lastRenderedPageBreak/>
              <w:t>*Литвинова О.Э. Речевое развитие детей раннего возраста (2-3 года). Словарь. Звуковая культура речи. Грамматический строй речи. Связная речь. Конспекты занятий. Ч.1. ФГОС. - Спб.: ООО «ИЗДАТЕЛЬСТВО «ДЕТСТВО-ПРЕСС», 2016. - 128с.</w:t>
            </w:r>
          </w:p>
          <w:p w:rsidR="00AB2C1B" w:rsidRPr="00AB2C1B" w:rsidRDefault="00AB2C1B" w:rsidP="00AB2C1B">
            <w:pPr>
              <w:pStyle w:val="a9"/>
              <w:shd w:val="clear" w:color="auto" w:fill="auto"/>
              <w:ind w:firstLine="0"/>
              <w:jc w:val="both"/>
              <w:rPr>
                <w:sz w:val="22"/>
                <w:szCs w:val="22"/>
              </w:rPr>
            </w:pPr>
            <w:r w:rsidRPr="00AB2C1B">
              <w:rPr>
                <w:sz w:val="22"/>
                <w:szCs w:val="22"/>
              </w:rPr>
              <w:t>*Литвинова О.Э. Речевое развитие детей раннего возраста (2-3 года). Восприятие художественной литературы. Конспекты занятий. Ч.2. ФГОС. - Спб.: ООО «ИЗДАТЕЛЬСТВО «ДЕТСТВО-ПРЕСС», 2016. - 144с.</w:t>
            </w:r>
          </w:p>
          <w:p w:rsidR="00AB2C1B" w:rsidRPr="00AB2C1B" w:rsidRDefault="00AB2C1B" w:rsidP="00AB2C1B">
            <w:pPr>
              <w:pStyle w:val="a9"/>
              <w:shd w:val="clear" w:color="auto" w:fill="auto"/>
              <w:ind w:firstLine="0"/>
              <w:jc w:val="both"/>
              <w:rPr>
                <w:sz w:val="22"/>
                <w:szCs w:val="22"/>
              </w:rPr>
            </w:pPr>
            <w:r w:rsidRPr="00AB2C1B">
              <w:rPr>
                <w:sz w:val="22"/>
                <w:szCs w:val="22"/>
              </w:rPr>
              <w:t>*Литвинова О.Э. Речевое развитие детей раннего возраста (2-3 года). Владение речью как средством общения. Конспекты занятий. Ч.3. ФГОС. - Спб.: ООО «ИЗДАТЕЛЬСТВО «ДЕТСТВО-ПРЕСС», 2016. - 128с.</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1. - Изд. 2-е , до. и перераб. - СПб.: «ИЗДАТЕЛЬСТВО «ДЕТСТВО- ПРЕСС», 2017. - 24с. + 8 цв.</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2. - Изд. 2-е, до. и перераб. - СПб.: «ИЗДАТЕЛЬСТВО «ДЕТСТВО- ПРЕСС», 2017. - 16 с. + 8 цв.</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Рабочая тетрадь для развития речи и коммуникативных способностей детей старшего дошкольного возраста (с 5 до 6 лет). - СПб.: ООО ИЗДАТЕЛЬСТВО «ДЕТСТВО-ПРЕСС», 2016. - 32с.</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Обучение детей рассказыванию с опорой на картинки. Вып. 6. - СПб.: ООО «ИЗДАТЕЛЬСТВО «ДЕТСТВО-ПРЕСС», 2020. -24 с.</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Секреты работы с неговорящим ребёнком, игры со звукоподражаниями.</w:t>
            </w:r>
          </w:p>
          <w:p w:rsidR="00AB2C1B" w:rsidRPr="00AB2C1B" w:rsidRDefault="00AB2C1B" w:rsidP="00AB2C1B">
            <w:pPr>
              <w:pStyle w:val="a9"/>
              <w:shd w:val="clear" w:color="auto" w:fill="auto"/>
              <w:ind w:firstLine="0"/>
              <w:jc w:val="both"/>
              <w:rPr>
                <w:sz w:val="22"/>
                <w:szCs w:val="22"/>
              </w:rPr>
            </w:pPr>
            <w:r w:rsidRPr="00AB2C1B">
              <w:rPr>
                <w:sz w:val="22"/>
                <w:szCs w:val="22"/>
              </w:rPr>
              <w:t>*Нищева Н.В. Развитие связной речи детей дошкольного возраста. Игры со звуком произношения - СПб.: ООО «ИЗДАТЕЛЬСТВО «ДЕТСТВО- ПРЕСС», 2020. -32 с.</w:t>
            </w:r>
          </w:p>
          <w:p w:rsidR="00AB2C1B" w:rsidRPr="00AB2C1B" w:rsidRDefault="00AB2C1B" w:rsidP="00AB2C1B">
            <w:pPr>
              <w:pStyle w:val="a9"/>
              <w:numPr>
                <w:ilvl w:val="0"/>
                <w:numId w:val="61"/>
              </w:numPr>
              <w:shd w:val="clear" w:color="auto" w:fill="auto"/>
              <w:tabs>
                <w:tab w:val="left" w:pos="154"/>
              </w:tabs>
              <w:ind w:firstLine="0"/>
              <w:jc w:val="both"/>
              <w:rPr>
                <w:sz w:val="22"/>
                <w:szCs w:val="22"/>
              </w:rPr>
            </w:pPr>
            <w:r w:rsidRPr="00AB2C1B">
              <w:rPr>
                <w:b/>
                <w:bCs/>
                <w:sz w:val="22"/>
                <w:szCs w:val="22"/>
              </w:rPr>
              <w:t>Подготовка к обучению грамоте</w:t>
            </w:r>
          </w:p>
          <w:p w:rsidR="00AB2C1B" w:rsidRDefault="00AB2C1B" w:rsidP="00AB2C1B">
            <w:pPr>
              <w:pStyle w:val="a9"/>
              <w:shd w:val="clear" w:color="auto" w:fill="auto"/>
              <w:ind w:firstLine="0"/>
              <w:jc w:val="both"/>
              <w:rPr>
                <w:sz w:val="22"/>
                <w:szCs w:val="22"/>
              </w:rPr>
            </w:pPr>
            <w:r w:rsidRPr="00AB2C1B">
              <w:rPr>
                <w:sz w:val="22"/>
                <w:szCs w:val="22"/>
              </w:rPr>
              <w:t>*Нищева Н.В. Звуковая культура речи и подготовка к обучению грамоте в общеразвивающих группах ДОО на основе ФОП ДО. - СПб.: ООО</w:t>
            </w:r>
            <w:r>
              <w:rPr>
                <w:sz w:val="20"/>
                <w:szCs w:val="20"/>
              </w:rPr>
              <w:t xml:space="preserve"> </w:t>
            </w:r>
            <w:r>
              <w:rPr>
                <w:sz w:val="22"/>
                <w:szCs w:val="22"/>
              </w:rPr>
              <w:t>«ИЗДАТЕЛЬСТВО «ДЕТСТВО- ПРЕСС», 2024 - 208 с.</w:t>
            </w:r>
          </w:p>
          <w:p w:rsidR="00AB2C1B" w:rsidRDefault="00AB2C1B" w:rsidP="00AB2C1B">
            <w:pPr>
              <w:pStyle w:val="a9"/>
              <w:shd w:val="clear" w:color="auto" w:fill="auto"/>
              <w:ind w:firstLine="0"/>
              <w:jc w:val="both"/>
              <w:rPr>
                <w:sz w:val="20"/>
                <w:szCs w:val="20"/>
              </w:rPr>
            </w:pPr>
            <w:r>
              <w:rPr>
                <w:sz w:val="20"/>
                <w:szCs w:val="20"/>
              </w:rPr>
              <w:t>*Нищева Н.В. Тетрадь №1 для обучения грамоте детей дошкольного возраста. Художники И. Ф. Дукк, С.А. Козубченко. - СПб.: «ДЕТСТВО- ПРЕСС», 2015. - 32с.</w:t>
            </w:r>
          </w:p>
          <w:p w:rsidR="00AB2C1B" w:rsidRDefault="00AB2C1B" w:rsidP="00AB2C1B">
            <w:pPr>
              <w:pStyle w:val="a9"/>
              <w:shd w:val="clear" w:color="auto" w:fill="auto"/>
              <w:ind w:firstLine="0"/>
              <w:jc w:val="both"/>
              <w:rPr>
                <w:sz w:val="20"/>
                <w:szCs w:val="20"/>
              </w:rPr>
            </w:pPr>
            <w:r>
              <w:rPr>
                <w:sz w:val="20"/>
                <w:szCs w:val="20"/>
              </w:rPr>
              <w:t>*Нищева Н.В. Тетрадь №2 для обучения грамоте детей дошкольного возраста. Художники И. Ф. Дукк, С.А. Козубченко. - СПб.: «ДЕТСТВО- ПРЕСС», 2015. - 32с.</w:t>
            </w:r>
          </w:p>
          <w:p w:rsidR="00AB2C1B" w:rsidRPr="00AB2C1B" w:rsidRDefault="00AB2C1B" w:rsidP="00AB2C1B">
            <w:pPr>
              <w:jc w:val="both"/>
              <w:rPr>
                <w:rFonts w:ascii="Times New Roman" w:hAnsi="Times New Roman" w:cs="Times New Roman"/>
                <w:sz w:val="22"/>
                <w:szCs w:val="22"/>
              </w:rPr>
            </w:pPr>
            <w:r w:rsidRPr="00AB2C1B">
              <w:rPr>
                <w:rFonts w:ascii="Times New Roman" w:hAnsi="Times New Roman" w:cs="Times New Roman"/>
                <w:sz w:val="22"/>
                <w:szCs w:val="22"/>
              </w:rPr>
              <w:t>Нищева Н.В. Мой букварь. Книга для обучения дошкольников чтению / Худ. О.Н. Капустина. - 3-е изд., доп. - СПб.: ДЕТСТВО-ПРЕСС, 2017</w:t>
            </w:r>
          </w:p>
          <w:p w:rsidR="00AB2C1B" w:rsidRDefault="00AB2C1B" w:rsidP="00AB2C1B">
            <w:pPr>
              <w:jc w:val="both"/>
              <w:rPr>
                <w:rFonts w:ascii="Times New Roman" w:hAnsi="Times New Roman" w:cs="Times New Roman"/>
                <w:sz w:val="22"/>
                <w:szCs w:val="22"/>
              </w:rPr>
            </w:pPr>
          </w:p>
          <w:p w:rsidR="00AB2C1B" w:rsidRPr="00AB2C1B" w:rsidRDefault="00AB2C1B" w:rsidP="00AB2C1B">
            <w:pPr>
              <w:spacing w:line="1" w:lineRule="exact"/>
            </w:pPr>
            <w:r>
              <w:br w:type="page"/>
            </w:r>
          </w:p>
        </w:tc>
      </w:tr>
    </w:tbl>
    <w:p w:rsidR="00B21BA5" w:rsidRDefault="00485D21">
      <w:pPr>
        <w:spacing w:line="1" w:lineRule="exact"/>
      </w:pPr>
      <w:r>
        <w:lastRenderedPageBreak/>
        <w:br w:type="page"/>
      </w:r>
    </w:p>
    <w:p w:rsidR="00B21BA5" w:rsidRDefault="00B21BA5">
      <w:pPr>
        <w:spacing w:line="1" w:lineRule="exact"/>
      </w:pPr>
    </w:p>
    <w:p w:rsidR="00B21BA5" w:rsidRDefault="00485D21" w:rsidP="00AB2C1B">
      <w:pPr>
        <w:spacing w:line="1" w:lineRule="exact"/>
      </w:pPr>
      <w:r>
        <w:rPr>
          <w:b/>
          <w:bCs/>
        </w:rPr>
        <w:t>Реализ</w:t>
      </w:r>
    </w:p>
    <w:p w:rsidR="00B21BA5" w:rsidRDefault="00485D21" w:rsidP="00AC79BA">
      <w:pPr>
        <w:pStyle w:val="1"/>
        <w:numPr>
          <w:ilvl w:val="0"/>
          <w:numId w:val="62"/>
        </w:numPr>
        <w:shd w:val="clear" w:color="auto" w:fill="auto"/>
        <w:tabs>
          <w:tab w:val="left" w:pos="1342"/>
        </w:tabs>
        <w:ind w:firstLine="660"/>
        <w:jc w:val="both"/>
      </w:pPr>
      <w:r>
        <w:rPr>
          <w:b/>
          <w:bCs/>
        </w:rPr>
        <w:t>Художественно-эстетическое развитие</w:t>
      </w:r>
    </w:p>
    <w:p w:rsidR="00B21BA5" w:rsidRDefault="00485D21">
      <w:pPr>
        <w:pStyle w:val="1"/>
        <w:shd w:val="clear" w:color="auto" w:fill="auto"/>
        <w:ind w:firstLine="660"/>
        <w:jc w:val="both"/>
      </w:pPr>
      <w:r>
        <w:rPr>
          <w:b/>
          <w:bCs/>
        </w:rPr>
        <w:t>Задачи и содержание образовательной деятельности по возрастам, задачи воспитания и формируемые ценности для образовательной области «Художественно</w:t>
      </w:r>
      <w:r>
        <w:rPr>
          <w:b/>
          <w:bCs/>
        </w:rPr>
        <w:softHyphen/>
        <w:t xml:space="preserve">эстетическое развитие» </w:t>
      </w:r>
      <w:r>
        <w:rPr>
          <w:b/>
          <w:bCs/>
          <w:u w:val="single"/>
        </w:rPr>
        <w:t>полностью соответствуют п.21 содержательного раздела ФОП ДО.</w:t>
      </w:r>
    </w:p>
    <w:p w:rsidR="00B21BA5" w:rsidRDefault="00485D21">
      <w:pPr>
        <w:pStyle w:val="1"/>
        <w:shd w:val="clear" w:color="auto" w:fill="auto"/>
        <w:ind w:firstLine="660"/>
        <w:jc w:val="both"/>
      </w:pPr>
      <w:r>
        <w:rPr>
          <w:b/>
          <w:bCs/>
        </w:rPr>
        <w:t>От 2 месяцев до 1 года</w:t>
      </w:r>
    </w:p>
    <w:p w:rsidR="00B21BA5" w:rsidRDefault="00485D21">
      <w:pPr>
        <w:pStyle w:val="1"/>
        <w:shd w:val="clear" w:color="auto" w:fill="auto"/>
        <w:ind w:firstLine="66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63"/>
        </w:numPr>
        <w:shd w:val="clear" w:color="auto" w:fill="auto"/>
        <w:tabs>
          <w:tab w:val="left" w:pos="908"/>
        </w:tabs>
        <w:ind w:firstLine="660"/>
        <w:jc w:val="both"/>
      </w:pPr>
      <w:r>
        <w:rPr>
          <w:i/>
          <w:iCs/>
        </w:rPr>
        <w:t>от 2-3 до 5-6 месяцев:</w:t>
      </w:r>
      <w: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21BA5" w:rsidRDefault="00485D21" w:rsidP="00AC79BA">
      <w:pPr>
        <w:pStyle w:val="1"/>
        <w:numPr>
          <w:ilvl w:val="0"/>
          <w:numId w:val="63"/>
        </w:numPr>
        <w:shd w:val="clear" w:color="auto" w:fill="auto"/>
        <w:tabs>
          <w:tab w:val="left" w:pos="974"/>
        </w:tabs>
        <w:ind w:firstLine="660"/>
        <w:jc w:val="both"/>
      </w:pPr>
      <w:r>
        <w:rPr>
          <w:i/>
          <w:iCs/>
        </w:rPr>
        <w:t>от 5-6 до 9-10 месяцев:</w:t>
      </w:r>
      <w: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B21BA5" w:rsidRDefault="00485D21" w:rsidP="00AC79BA">
      <w:pPr>
        <w:pStyle w:val="1"/>
        <w:numPr>
          <w:ilvl w:val="0"/>
          <w:numId w:val="63"/>
        </w:numPr>
        <w:shd w:val="clear" w:color="auto" w:fill="auto"/>
        <w:tabs>
          <w:tab w:val="left" w:pos="908"/>
        </w:tabs>
        <w:spacing w:after="260"/>
        <w:ind w:firstLine="660"/>
        <w:jc w:val="both"/>
      </w:pPr>
      <w:r>
        <w:rPr>
          <w:i/>
          <w:iCs/>
        </w:rPr>
        <w:t>от 9-10 месяцев до 1 года:</w:t>
      </w:r>
      <w: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B21BA5" w:rsidRDefault="00485D21">
      <w:pPr>
        <w:pStyle w:val="1"/>
        <w:shd w:val="clear" w:color="auto" w:fill="auto"/>
        <w:ind w:firstLine="660"/>
        <w:jc w:val="both"/>
      </w:pPr>
      <w:r>
        <w:rPr>
          <w:b/>
          <w:bCs/>
          <w:i/>
          <w:iCs/>
        </w:rPr>
        <w:t>Содержание образовательной деятельности</w:t>
      </w:r>
    </w:p>
    <w:p w:rsidR="00B21BA5" w:rsidRDefault="00485D21" w:rsidP="00AC79BA">
      <w:pPr>
        <w:pStyle w:val="1"/>
        <w:numPr>
          <w:ilvl w:val="0"/>
          <w:numId w:val="64"/>
        </w:numPr>
        <w:shd w:val="clear" w:color="auto" w:fill="auto"/>
        <w:tabs>
          <w:tab w:val="left" w:pos="908"/>
        </w:tabs>
        <w:ind w:firstLine="660"/>
        <w:jc w:val="both"/>
      </w:pPr>
      <w:r>
        <w:rPr>
          <w:i/>
          <w:iCs/>
        </w:rPr>
        <w:t>От 2-3 до 5-6 месяцев</w:t>
      </w:r>
      <w: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21BA5" w:rsidRDefault="00485D21" w:rsidP="00AC79BA">
      <w:pPr>
        <w:pStyle w:val="1"/>
        <w:numPr>
          <w:ilvl w:val="0"/>
          <w:numId w:val="64"/>
        </w:numPr>
        <w:shd w:val="clear" w:color="auto" w:fill="auto"/>
        <w:tabs>
          <w:tab w:val="left" w:pos="908"/>
        </w:tabs>
        <w:ind w:firstLine="660"/>
        <w:jc w:val="both"/>
      </w:pPr>
      <w:r>
        <w:rPr>
          <w:i/>
          <w:iCs/>
        </w:rPr>
        <w:t>От 5-6 до 9-10 месяцев</w:t>
      </w:r>
      <w: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21BA5" w:rsidRDefault="00485D21" w:rsidP="00AC79BA">
      <w:pPr>
        <w:pStyle w:val="1"/>
        <w:numPr>
          <w:ilvl w:val="0"/>
          <w:numId w:val="64"/>
        </w:numPr>
        <w:shd w:val="clear" w:color="auto" w:fill="auto"/>
        <w:tabs>
          <w:tab w:val="left" w:pos="973"/>
        </w:tabs>
        <w:spacing w:after="280"/>
        <w:ind w:firstLine="580"/>
        <w:jc w:val="both"/>
      </w:pPr>
      <w:r>
        <w:rPr>
          <w:i/>
          <w:iCs/>
        </w:rPr>
        <w:t>От 9-10 месяцев до 1 года</w:t>
      </w:r>
      <w: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21BA5" w:rsidRDefault="00485D21">
      <w:pPr>
        <w:pStyle w:val="1"/>
        <w:shd w:val="clear" w:color="auto" w:fill="auto"/>
        <w:ind w:firstLine="720"/>
        <w:jc w:val="both"/>
      </w:pPr>
      <w:r>
        <w:rPr>
          <w:b/>
          <w:bCs/>
        </w:rPr>
        <w:t>От 1 года до 2 лет</w:t>
      </w:r>
    </w:p>
    <w:p w:rsidR="00B21BA5" w:rsidRDefault="00485D21">
      <w:pPr>
        <w:pStyle w:val="1"/>
        <w:shd w:val="clear" w:color="auto" w:fill="auto"/>
        <w:ind w:firstLine="72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65"/>
        </w:numPr>
        <w:shd w:val="clear" w:color="auto" w:fill="auto"/>
        <w:tabs>
          <w:tab w:val="left" w:pos="1062"/>
        </w:tabs>
        <w:ind w:firstLine="720"/>
        <w:jc w:val="both"/>
      </w:pPr>
      <w:r>
        <w:rPr>
          <w:i/>
          <w:iCs/>
        </w:rPr>
        <w:t>от 1 года до 1 года 6 месяцев:</w:t>
      </w:r>
    </w:p>
    <w:p w:rsidR="00B21BA5" w:rsidRDefault="00485D21">
      <w:pPr>
        <w:pStyle w:val="1"/>
        <w:shd w:val="clear" w:color="auto" w:fill="auto"/>
        <w:ind w:firstLine="72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B21BA5" w:rsidRDefault="00485D21">
      <w:pPr>
        <w:pStyle w:val="1"/>
        <w:shd w:val="clear" w:color="auto" w:fill="auto"/>
        <w:ind w:firstLine="720"/>
        <w:jc w:val="both"/>
      </w:pPr>
      <w:r>
        <w:t>-создавать у детей радостное настроение при пении, движениях и игровых действиях под музыку;</w:t>
      </w:r>
    </w:p>
    <w:p w:rsidR="00B21BA5" w:rsidRDefault="00485D21" w:rsidP="00AC79BA">
      <w:pPr>
        <w:pStyle w:val="1"/>
        <w:numPr>
          <w:ilvl w:val="0"/>
          <w:numId w:val="65"/>
        </w:numPr>
        <w:shd w:val="clear" w:color="auto" w:fill="auto"/>
        <w:tabs>
          <w:tab w:val="left" w:pos="1062"/>
        </w:tabs>
        <w:ind w:firstLine="720"/>
        <w:jc w:val="both"/>
      </w:pPr>
      <w:r>
        <w:rPr>
          <w:i/>
          <w:iCs/>
        </w:rPr>
        <w:t>от 1 года 6 месяцев до 2 лет:</w:t>
      </w:r>
    </w:p>
    <w:p w:rsidR="00B21BA5" w:rsidRDefault="00485D21">
      <w:pPr>
        <w:pStyle w:val="1"/>
        <w:shd w:val="clear" w:color="auto" w:fill="auto"/>
        <w:ind w:firstLine="720"/>
        <w:jc w:val="both"/>
      </w:pPr>
      <w:r>
        <w:t>-развивать у детей способность слушать художественный текст и активно (эмоционально) реагировать на его содержание;</w:t>
      </w:r>
    </w:p>
    <w:p w:rsidR="00B21BA5" w:rsidRDefault="00485D21">
      <w:pPr>
        <w:pStyle w:val="1"/>
        <w:shd w:val="clear" w:color="auto" w:fill="auto"/>
        <w:ind w:firstLine="720"/>
        <w:jc w:val="both"/>
      </w:pPr>
      <w:r>
        <w:t>-обеспечивать возможности наблюдать за процессом рисования, лепки взрослого, вызывать к ним интерес;</w:t>
      </w:r>
    </w:p>
    <w:p w:rsidR="00B21BA5" w:rsidRDefault="00485D21">
      <w:pPr>
        <w:pStyle w:val="1"/>
        <w:shd w:val="clear" w:color="auto" w:fill="auto"/>
        <w:ind w:firstLine="72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21BA5" w:rsidRDefault="00485D21">
      <w:pPr>
        <w:pStyle w:val="1"/>
        <w:shd w:val="clear" w:color="auto" w:fill="auto"/>
        <w:ind w:firstLine="720"/>
        <w:jc w:val="both"/>
      </w:pPr>
      <w:r>
        <w:t>-развивать у детей умение прислушиваться к словам песен и воспроизводить звукоподражания и простейшие интонации;</w:t>
      </w:r>
    </w:p>
    <w:p w:rsidR="00B21BA5" w:rsidRDefault="00485D21">
      <w:pPr>
        <w:pStyle w:val="1"/>
        <w:shd w:val="clear" w:color="auto" w:fill="auto"/>
        <w:ind w:firstLine="720"/>
        <w:jc w:val="both"/>
      </w:pPr>
      <w:r>
        <w:t>-развивать у детей умение выполнять под музыку игровые и плясовые движения, соответствующие словам песни и характеру музыки.</w:t>
      </w:r>
    </w:p>
    <w:p w:rsidR="00B21BA5" w:rsidRDefault="00485D21">
      <w:pPr>
        <w:pStyle w:val="1"/>
        <w:shd w:val="clear" w:color="auto" w:fill="auto"/>
        <w:ind w:firstLine="720"/>
        <w:jc w:val="both"/>
      </w:pPr>
      <w:r>
        <w:rPr>
          <w:b/>
          <w:bCs/>
          <w:i/>
          <w:iCs/>
        </w:rPr>
        <w:lastRenderedPageBreak/>
        <w:t>Содержание образовательной деятельности</w:t>
      </w:r>
    </w:p>
    <w:p w:rsidR="00B21BA5" w:rsidRDefault="00485D21" w:rsidP="00AC79BA">
      <w:pPr>
        <w:pStyle w:val="1"/>
        <w:numPr>
          <w:ilvl w:val="0"/>
          <w:numId w:val="66"/>
        </w:numPr>
        <w:shd w:val="clear" w:color="auto" w:fill="auto"/>
        <w:tabs>
          <w:tab w:val="left" w:pos="1052"/>
        </w:tabs>
        <w:ind w:firstLine="720"/>
        <w:jc w:val="both"/>
      </w:pPr>
      <w:r>
        <w:rPr>
          <w:i/>
          <w:iCs/>
        </w:rPr>
        <w:t>от 1 года до 1 года 6 месяцев</w:t>
      </w:r>
      <w: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21BA5" w:rsidRDefault="00485D21" w:rsidP="00AC79BA">
      <w:pPr>
        <w:pStyle w:val="1"/>
        <w:numPr>
          <w:ilvl w:val="0"/>
          <w:numId w:val="66"/>
        </w:numPr>
        <w:shd w:val="clear" w:color="auto" w:fill="auto"/>
        <w:tabs>
          <w:tab w:val="left" w:pos="1052"/>
        </w:tabs>
        <w:ind w:firstLine="720"/>
        <w:jc w:val="both"/>
      </w:pPr>
      <w:r>
        <w:rPr>
          <w:i/>
          <w:iCs/>
        </w:rPr>
        <w:t>от 1 года 6 месяцев до 2 лет</w:t>
      </w:r>
      <w: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21BA5" w:rsidRDefault="00485D21">
      <w:pPr>
        <w:pStyle w:val="1"/>
        <w:shd w:val="clear" w:color="auto" w:fill="auto"/>
        <w:ind w:firstLine="72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21BA5" w:rsidRDefault="00485D21">
      <w:pPr>
        <w:pStyle w:val="1"/>
        <w:shd w:val="clear" w:color="auto" w:fill="auto"/>
        <w:ind w:firstLine="72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21BA5" w:rsidRDefault="00485D21">
      <w:pPr>
        <w:pStyle w:val="1"/>
        <w:shd w:val="clear" w:color="auto" w:fill="auto"/>
        <w:ind w:firstLine="580"/>
        <w:jc w:val="both"/>
      </w:pPr>
      <w:r>
        <w:rPr>
          <w:b/>
          <w:bCs/>
        </w:rPr>
        <w:t>От 2 лет до 3 лет</w:t>
      </w:r>
    </w:p>
    <w:p w:rsidR="00B21BA5" w:rsidRDefault="00485D21">
      <w:pPr>
        <w:pStyle w:val="1"/>
        <w:shd w:val="clear" w:color="auto" w:fill="auto"/>
        <w:ind w:firstLine="58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67"/>
        </w:numPr>
        <w:shd w:val="clear" w:color="auto" w:fill="auto"/>
        <w:tabs>
          <w:tab w:val="left" w:pos="942"/>
        </w:tabs>
        <w:ind w:firstLine="580"/>
        <w:jc w:val="both"/>
      </w:pPr>
      <w:r>
        <w:rPr>
          <w:i/>
          <w:iCs/>
        </w:rPr>
        <w:t>приобщение к искусству:</w:t>
      </w:r>
    </w:p>
    <w:p w:rsidR="00B21BA5" w:rsidRDefault="00485D21">
      <w:pPr>
        <w:pStyle w:val="1"/>
        <w:shd w:val="clear" w:color="auto" w:fill="auto"/>
        <w:ind w:firstLine="58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21BA5" w:rsidRDefault="00485D21">
      <w:pPr>
        <w:pStyle w:val="1"/>
        <w:shd w:val="clear" w:color="auto" w:fill="auto"/>
        <w:ind w:firstLine="58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21BA5" w:rsidRDefault="00485D21">
      <w:pPr>
        <w:pStyle w:val="1"/>
        <w:shd w:val="clear" w:color="auto" w:fill="auto"/>
        <w:ind w:firstLine="58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21BA5" w:rsidRDefault="00485D21">
      <w:pPr>
        <w:pStyle w:val="1"/>
        <w:shd w:val="clear" w:color="auto" w:fill="auto"/>
        <w:ind w:firstLine="580"/>
        <w:jc w:val="both"/>
      </w:pPr>
      <w:r>
        <w:t>-познакомить детей с народными игрушками (дымковской, богородской, матрешкой и другими);</w:t>
      </w:r>
    </w:p>
    <w:p w:rsidR="00B21BA5" w:rsidRDefault="00485D21">
      <w:pPr>
        <w:pStyle w:val="1"/>
        <w:shd w:val="clear" w:color="auto" w:fill="auto"/>
        <w:ind w:firstLine="580"/>
        <w:jc w:val="both"/>
      </w:pPr>
      <w:r>
        <w:t>-поддерживать интерес к малым формам фольклора (пестушки, заклички, прибаутки);</w:t>
      </w:r>
    </w:p>
    <w:p w:rsidR="00B21BA5" w:rsidRDefault="00485D21">
      <w:pPr>
        <w:pStyle w:val="1"/>
        <w:shd w:val="clear" w:color="auto" w:fill="auto"/>
        <w:ind w:firstLine="58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21BA5" w:rsidRDefault="00485D21" w:rsidP="00AC79BA">
      <w:pPr>
        <w:pStyle w:val="1"/>
        <w:numPr>
          <w:ilvl w:val="0"/>
          <w:numId w:val="67"/>
        </w:numPr>
        <w:shd w:val="clear" w:color="auto" w:fill="auto"/>
        <w:tabs>
          <w:tab w:val="left" w:pos="942"/>
        </w:tabs>
        <w:ind w:firstLine="580"/>
        <w:jc w:val="both"/>
      </w:pPr>
      <w:r>
        <w:rPr>
          <w:i/>
          <w:iCs/>
        </w:rPr>
        <w:t>изобразительная деятельность:</w:t>
      </w:r>
    </w:p>
    <w:p w:rsidR="00B21BA5" w:rsidRDefault="00485D21">
      <w:pPr>
        <w:pStyle w:val="1"/>
        <w:shd w:val="clear" w:color="auto" w:fill="auto"/>
        <w:ind w:firstLine="580"/>
        <w:jc w:val="both"/>
      </w:pPr>
      <w:r>
        <w:t>-воспитывать интерес к изобразительной деятельности (рисованию, лепке) совместно со взрослым и самостоятельно;</w:t>
      </w:r>
    </w:p>
    <w:p w:rsidR="00B21BA5" w:rsidRDefault="00485D21">
      <w:pPr>
        <w:pStyle w:val="1"/>
        <w:shd w:val="clear" w:color="auto" w:fill="auto"/>
        <w:ind w:firstLine="580"/>
        <w:jc w:val="both"/>
      </w:pPr>
      <w:r>
        <w:t>-развивать положительные эмоции на предложение нарисовать, слепить;</w:t>
      </w:r>
    </w:p>
    <w:p w:rsidR="00B21BA5" w:rsidRDefault="00485D21">
      <w:pPr>
        <w:pStyle w:val="1"/>
        <w:shd w:val="clear" w:color="auto" w:fill="auto"/>
        <w:ind w:firstLine="580"/>
        <w:jc w:val="both"/>
      </w:pPr>
      <w:r>
        <w:t>-научить правильно держать карандаш, кисть;</w:t>
      </w:r>
    </w:p>
    <w:p w:rsidR="00B21BA5" w:rsidRDefault="00485D21">
      <w:pPr>
        <w:pStyle w:val="1"/>
        <w:shd w:val="clear" w:color="auto" w:fill="auto"/>
        <w:ind w:firstLine="580"/>
        <w:jc w:val="both"/>
      </w:pPr>
      <w:r>
        <w:t>-развивать сенсорные основы изобразительной деятельности: восприятие предмета разной формы, цвета (начиная с контрастных цветов);</w:t>
      </w:r>
    </w:p>
    <w:p w:rsidR="00B21BA5" w:rsidRDefault="00485D21">
      <w:pPr>
        <w:pStyle w:val="1"/>
        <w:shd w:val="clear" w:color="auto" w:fill="auto"/>
        <w:ind w:firstLine="580"/>
        <w:jc w:val="both"/>
      </w:pPr>
      <w:r>
        <w:t>-включать движение рук по предмету при знакомстве с его формой;</w:t>
      </w:r>
    </w:p>
    <w:p w:rsidR="00B21BA5" w:rsidRDefault="00485D21">
      <w:pPr>
        <w:pStyle w:val="1"/>
        <w:shd w:val="clear" w:color="auto" w:fill="auto"/>
        <w:ind w:firstLine="580"/>
        <w:jc w:val="both"/>
      </w:pPr>
      <w:r>
        <w:t>-познакомить со свойствами глины, пластилина, пластической массы;</w:t>
      </w:r>
    </w:p>
    <w:p w:rsidR="00B21BA5" w:rsidRDefault="00485D21">
      <w:pPr>
        <w:pStyle w:val="1"/>
        <w:shd w:val="clear" w:color="auto" w:fill="auto"/>
        <w:ind w:firstLine="58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21BA5" w:rsidRDefault="00485D21" w:rsidP="00AC79BA">
      <w:pPr>
        <w:pStyle w:val="1"/>
        <w:numPr>
          <w:ilvl w:val="0"/>
          <w:numId w:val="67"/>
        </w:numPr>
        <w:shd w:val="clear" w:color="auto" w:fill="auto"/>
        <w:tabs>
          <w:tab w:val="left" w:pos="942"/>
        </w:tabs>
        <w:ind w:firstLine="580"/>
        <w:jc w:val="both"/>
      </w:pPr>
      <w:r>
        <w:rPr>
          <w:i/>
          <w:iCs/>
        </w:rPr>
        <w:t>конструктивная деятельность:</w:t>
      </w:r>
    </w:p>
    <w:p w:rsidR="00B21BA5" w:rsidRDefault="00485D21">
      <w:pPr>
        <w:pStyle w:val="1"/>
        <w:shd w:val="clear" w:color="auto" w:fill="auto"/>
        <w:ind w:firstLine="58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B21BA5" w:rsidRDefault="00485D21">
      <w:pPr>
        <w:pStyle w:val="1"/>
        <w:shd w:val="clear" w:color="auto" w:fill="auto"/>
        <w:ind w:firstLine="580"/>
        <w:jc w:val="both"/>
      </w:pPr>
      <w:r>
        <w:t xml:space="preserve">-развивать интерес к конструктивной деятельности, поддерживать желание детей строить </w:t>
      </w:r>
      <w:r>
        <w:lastRenderedPageBreak/>
        <w:t>самостоятельно;</w:t>
      </w:r>
    </w:p>
    <w:p w:rsidR="00B21BA5" w:rsidRDefault="00485D21" w:rsidP="00AC79BA">
      <w:pPr>
        <w:pStyle w:val="1"/>
        <w:numPr>
          <w:ilvl w:val="0"/>
          <w:numId w:val="67"/>
        </w:numPr>
        <w:shd w:val="clear" w:color="auto" w:fill="auto"/>
        <w:tabs>
          <w:tab w:val="left" w:pos="942"/>
        </w:tabs>
        <w:ind w:firstLine="580"/>
        <w:jc w:val="both"/>
      </w:pPr>
      <w:r>
        <w:rPr>
          <w:i/>
          <w:iCs/>
        </w:rPr>
        <w:t>музыкальная деятельность:</w:t>
      </w:r>
    </w:p>
    <w:p w:rsidR="00B21BA5" w:rsidRDefault="00485D21">
      <w:pPr>
        <w:pStyle w:val="1"/>
        <w:shd w:val="clear" w:color="auto" w:fill="auto"/>
        <w:ind w:firstLine="580"/>
        <w:jc w:val="both"/>
      </w:pPr>
      <w:r>
        <w:t>-воспитывать интерес к музыке, желание слушать музыку, подпевать, выполнять простейшие танцевальные движения;</w:t>
      </w:r>
    </w:p>
    <w:p w:rsidR="00B21BA5" w:rsidRDefault="00485D21">
      <w:pPr>
        <w:pStyle w:val="1"/>
        <w:shd w:val="clear" w:color="auto" w:fill="auto"/>
        <w:ind w:firstLine="58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21BA5" w:rsidRDefault="00485D21" w:rsidP="00AC79BA">
      <w:pPr>
        <w:pStyle w:val="1"/>
        <w:numPr>
          <w:ilvl w:val="0"/>
          <w:numId w:val="67"/>
        </w:numPr>
        <w:shd w:val="clear" w:color="auto" w:fill="auto"/>
        <w:tabs>
          <w:tab w:val="left" w:pos="929"/>
        </w:tabs>
        <w:ind w:firstLine="580"/>
        <w:jc w:val="both"/>
      </w:pPr>
      <w:r>
        <w:rPr>
          <w:i/>
          <w:iCs/>
        </w:rPr>
        <w:t>театрализованная деятельность:</w:t>
      </w:r>
    </w:p>
    <w:p w:rsidR="00B21BA5" w:rsidRDefault="00485D21">
      <w:pPr>
        <w:pStyle w:val="1"/>
        <w:shd w:val="clear" w:color="auto" w:fill="auto"/>
        <w:ind w:firstLine="58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21BA5" w:rsidRDefault="00485D21">
      <w:pPr>
        <w:pStyle w:val="1"/>
        <w:shd w:val="clear" w:color="auto" w:fill="auto"/>
        <w:ind w:firstLine="58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21BA5" w:rsidRDefault="00485D21">
      <w:pPr>
        <w:pStyle w:val="1"/>
        <w:shd w:val="clear" w:color="auto" w:fill="auto"/>
        <w:ind w:firstLine="580"/>
        <w:jc w:val="both"/>
      </w:pPr>
      <w:r>
        <w:t>-способствовать проявлению самостоятельности, активности в игре с персонажами- игрушками;</w:t>
      </w:r>
    </w:p>
    <w:p w:rsidR="00B21BA5" w:rsidRDefault="00485D21">
      <w:pPr>
        <w:pStyle w:val="1"/>
        <w:shd w:val="clear" w:color="auto" w:fill="auto"/>
        <w:ind w:firstLine="580"/>
        <w:jc w:val="both"/>
      </w:pPr>
      <w:r>
        <w:t>-развивать умение следить за действиями заводных игрушек, сказочных героев, адекватно реагировать на них;</w:t>
      </w:r>
    </w:p>
    <w:p w:rsidR="00B21BA5" w:rsidRDefault="00485D21">
      <w:pPr>
        <w:pStyle w:val="1"/>
        <w:shd w:val="clear" w:color="auto" w:fill="auto"/>
        <w:ind w:firstLine="580"/>
        <w:jc w:val="both"/>
      </w:pPr>
      <w:r>
        <w:t>-способствовать формированию навыка перевоплощения в образы сказочных героев;</w:t>
      </w:r>
    </w:p>
    <w:p w:rsidR="00B21BA5" w:rsidRDefault="00485D21">
      <w:pPr>
        <w:pStyle w:val="1"/>
        <w:shd w:val="clear" w:color="auto" w:fill="auto"/>
        <w:ind w:firstLine="580"/>
        <w:jc w:val="both"/>
      </w:pPr>
      <w:r>
        <w:t>-создавать условия для систематического восприятия театрализованных выступлений педагогического театра (взрослых).</w:t>
      </w:r>
    </w:p>
    <w:p w:rsidR="00B21BA5" w:rsidRDefault="00485D21" w:rsidP="00AC79BA">
      <w:pPr>
        <w:pStyle w:val="1"/>
        <w:numPr>
          <w:ilvl w:val="0"/>
          <w:numId w:val="67"/>
        </w:numPr>
        <w:shd w:val="clear" w:color="auto" w:fill="auto"/>
        <w:tabs>
          <w:tab w:val="left" w:pos="929"/>
        </w:tabs>
        <w:ind w:firstLine="580"/>
        <w:jc w:val="both"/>
      </w:pPr>
      <w:r>
        <w:rPr>
          <w:i/>
          <w:iCs/>
        </w:rPr>
        <w:t>культурно-досуговая деятельность:</w:t>
      </w:r>
    </w:p>
    <w:p w:rsidR="00B21BA5" w:rsidRDefault="00485D21">
      <w:pPr>
        <w:pStyle w:val="1"/>
        <w:shd w:val="clear" w:color="auto" w:fill="auto"/>
        <w:ind w:firstLine="58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21BA5" w:rsidRDefault="00485D21">
      <w:pPr>
        <w:pStyle w:val="1"/>
        <w:shd w:val="clear" w:color="auto" w:fill="auto"/>
        <w:ind w:firstLine="580"/>
        <w:jc w:val="both"/>
      </w:pPr>
      <w:r>
        <w:t>-привлекать детей к посильному участию в играх, театрализованных представлениях, забавах, развлечениях и праздниках;</w:t>
      </w:r>
    </w:p>
    <w:p w:rsidR="00B21BA5" w:rsidRDefault="00485D21">
      <w:pPr>
        <w:pStyle w:val="1"/>
        <w:shd w:val="clear" w:color="auto" w:fill="auto"/>
        <w:ind w:firstLine="580"/>
        <w:jc w:val="both"/>
      </w:pPr>
      <w:r>
        <w:t>-развивать умение следить за действиями игрушек, сказочных героев, адекватно реагировать на них;</w:t>
      </w:r>
    </w:p>
    <w:p w:rsidR="00B21BA5" w:rsidRDefault="00485D21">
      <w:pPr>
        <w:pStyle w:val="1"/>
        <w:shd w:val="clear" w:color="auto" w:fill="auto"/>
        <w:ind w:firstLine="580"/>
        <w:jc w:val="both"/>
      </w:pPr>
      <w:r>
        <w:t>-формировать навык перевоплощения детей в образы сказочных героев.</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rPr>
          <w:i/>
          <w:iCs/>
        </w:rPr>
        <w:t>2.5.3.2.1. Приобщение к искусству</w:t>
      </w:r>
    </w:p>
    <w:p w:rsidR="00B21BA5" w:rsidRDefault="00485D21">
      <w:pPr>
        <w:pStyle w:val="1"/>
        <w:shd w:val="clear" w:color="auto" w:fill="auto"/>
        <w:ind w:firstLine="58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21BA5" w:rsidRDefault="00485D21">
      <w:pPr>
        <w:pStyle w:val="1"/>
        <w:shd w:val="clear" w:color="auto" w:fill="auto"/>
        <w:ind w:firstLine="580"/>
        <w:jc w:val="both"/>
      </w:pPr>
      <w:r>
        <w:rPr>
          <w:i/>
          <w:iCs/>
        </w:rPr>
        <w:t>2.5.3.2.2. Изобразительная деятельность</w:t>
      </w:r>
    </w:p>
    <w:p w:rsidR="00B21BA5" w:rsidRDefault="00485D21" w:rsidP="00AC79BA">
      <w:pPr>
        <w:pStyle w:val="1"/>
        <w:numPr>
          <w:ilvl w:val="0"/>
          <w:numId w:val="68"/>
        </w:numPr>
        <w:shd w:val="clear" w:color="auto" w:fill="auto"/>
        <w:tabs>
          <w:tab w:val="left" w:pos="929"/>
        </w:tabs>
        <w:ind w:firstLine="580"/>
        <w:jc w:val="both"/>
      </w:pPr>
      <w:r>
        <w:rPr>
          <w:i/>
          <w:iCs/>
        </w:rPr>
        <w:t>Рисование:</w:t>
      </w:r>
    </w:p>
    <w:p w:rsidR="00B21BA5" w:rsidRDefault="00485D21">
      <w:pPr>
        <w:pStyle w:val="1"/>
        <w:shd w:val="clear" w:color="auto" w:fill="auto"/>
        <w:ind w:firstLine="58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21BA5" w:rsidRDefault="00485D21">
      <w:pPr>
        <w:pStyle w:val="1"/>
        <w:shd w:val="clear" w:color="auto" w:fill="auto"/>
        <w:ind w:firstLine="58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21BA5" w:rsidRDefault="00485D21">
      <w:pPr>
        <w:pStyle w:val="1"/>
        <w:shd w:val="clear" w:color="auto" w:fill="auto"/>
        <w:ind w:firstLine="58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21BA5" w:rsidRDefault="00485D21">
      <w:pPr>
        <w:pStyle w:val="1"/>
        <w:shd w:val="clear" w:color="auto" w:fill="auto"/>
        <w:ind w:firstLine="58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21BA5" w:rsidRDefault="00485D21">
      <w:pPr>
        <w:pStyle w:val="1"/>
        <w:shd w:val="clear" w:color="auto" w:fill="auto"/>
        <w:ind w:firstLine="580"/>
        <w:jc w:val="both"/>
      </w:pPr>
      <w:r>
        <w:t xml:space="preserve">при рисовании педагог формирует у ребёнка правильную позу (сидеть свободно, не наклоняться </w:t>
      </w:r>
      <w:r>
        <w:lastRenderedPageBreak/>
        <w:t>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21BA5" w:rsidRDefault="00485D21" w:rsidP="00AC79BA">
      <w:pPr>
        <w:pStyle w:val="1"/>
        <w:numPr>
          <w:ilvl w:val="0"/>
          <w:numId w:val="68"/>
        </w:numPr>
        <w:shd w:val="clear" w:color="auto" w:fill="auto"/>
        <w:tabs>
          <w:tab w:val="left" w:pos="922"/>
        </w:tabs>
        <w:ind w:firstLine="580"/>
        <w:jc w:val="both"/>
      </w:pPr>
      <w:r>
        <w:rPr>
          <w:i/>
          <w:iCs/>
        </w:rPr>
        <w:t>Лепка:</w:t>
      </w:r>
    </w:p>
    <w:p w:rsidR="00B21BA5" w:rsidRDefault="00485D21">
      <w:pPr>
        <w:pStyle w:val="1"/>
        <w:shd w:val="clear" w:color="auto" w:fill="auto"/>
        <w:ind w:firstLine="58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21BA5" w:rsidRDefault="00485D21">
      <w:pPr>
        <w:pStyle w:val="1"/>
        <w:shd w:val="clear" w:color="auto" w:fill="auto"/>
        <w:ind w:firstLine="580"/>
        <w:jc w:val="both"/>
      </w:pPr>
      <w:r>
        <w:rPr>
          <w:i/>
          <w:iCs/>
        </w:rPr>
        <w:t>Конструктивная деятельность.</w:t>
      </w:r>
    </w:p>
    <w:p w:rsidR="00B21BA5" w:rsidRDefault="00485D21">
      <w:pPr>
        <w:pStyle w:val="1"/>
        <w:shd w:val="clear" w:color="auto" w:fill="auto"/>
        <w:ind w:firstLine="58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21BA5" w:rsidRDefault="00485D21">
      <w:pPr>
        <w:pStyle w:val="1"/>
        <w:shd w:val="clear" w:color="auto" w:fill="auto"/>
        <w:ind w:firstLine="580"/>
        <w:jc w:val="both"/>
      </w:pPr>
      <w:r>
        <w:rPr>
          <w:i/>
          <w:iCs/>
        </w:rPr>
        <w:t>Музыкальная деятельность.</w:t>
      </w:r>
    </w:p>
    <w:p w:rsidR="00B21BA5" w:rsidRDefault="00485D21" w:rsidP="00AC79BA">
      <w:pPr>
        <w:pStyle w:val="1"/>
        <w:numPr>
          <w:ilvl w:val="0"/>
          <w:numId w:val="69"/>
        </w:numPr>
        <w:shd w:val="clear" w:color="auto" w:fill="auto"/>
        <w:tabs>
          <w:tab w:val="left" w:pos="908"/>
        </w:tabs>
        <w:ind w:firstLine="580"/>
        <w:jc w:val="both"/>
      </w:pPr>
      <w:r>
        <w:rPr>
          <w:i/>
          <w:iCs/>
        </w:rPr>
        <w:t>Слушание:</w:t>
      </w:r>
      <w: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21BA5" w:rsidRDefault="00485D21" w:rsidP="00AC79BA">
      <w:pPr>
        <w:pStyle w:val="1"/>
        <w:numPr>
          <w:ilvl w:val="0"/>
          <w:numId w:val="69"/>
        </w:numPr>
        <w:shd w:val="clear" w:color="auto" w:fill="auto"/>
        <w:tabs>
          <w:tab w:val="left" w:pos="908"/>
        </w:tabs>
        <w:ind w:firstLine="580"/>
        <w:jc w:val="both"/>
      </w:pPr>
      <w:r>
        <w:rPr>
          <w:i/>
          <w:iCs/>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21BA5" w:rsidRDefault="00485D21" w:rsidP="00AC79BA">
      <w:pPr>
        <w:pStyle w:val="1"/>
        <w:numPr>
          <w:ilvl w:val="0"/>
          <w:numId w:val="69"/>
        </w:numPr>
        <w:shd w:val="clear" w:color="auto" w:fill="auto"/>
        <w:tabs>
          <w:tab w:val="left" w:pos="908"/>
        </w:tabs>
        <w:ind w:firstLine="580"/>
        <w:jc w:val="both"/>
      </w:pPr>
      <w:r>
        <w:rPr>
          <w:i/>
          <w:iCs/>
        </w:rPr>
        <w:t>Музыкально-ритмические движения:</w:t>
      </w:r>
      <w: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i/>
          <w:iCs/>
        </w:rPr>
        <w:t>или содержания песни.</w:t>
      </w:r>
    </w:p>
    <w:p w:rsidR="00B21BA5" w:rsidRDefault="00485D21">
      <w:pPr>
        <w:pStyle w:val="1"/>
        <w:shd w:val="clear" w:color="auto" w:fill="auto"/>
        <w:ind w:firstLine="580"/>
        <w:jc w:val="both"/>
      </w:pPr>
      <w:r>
        <w:rPr>
          <w:i/>
          <w:iCs/>
        </w:rPr>
        <w:t>Театрализованная деятельность.</w:t>
      </w:r>
    </w:p>
    <w:p w:rsidR="00B21BA5" w:rsidRDefault="00485D21">
      <w:pPr>
        <w:pStyle w:val="1"/>
        <w:shd w:val="clear" w:color="auto" w:fill="auto"/>
        <w:ind w:firstLine="58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21BA5" w:rsidRDefault="00485D21">
      <w:pPr>
        <w:pStyle w:val="1"/>
        <w:shd w:val="clear" w:color="auto" w:fill="auto"/>
        <w:ind w:firstLine="580"/>
        <w:jc w:val="both"/>
      </w:pPr>
      <w:r>
        <w:rPr>
          <w:i/>
          <w:iCs/>
        </w:rPr>
        <w:t>Культурно-досуговая деятельность.</w:t>
      </w:r>
    </w:p>
    <w:p w:rsidR="00B21BA5" w:rsidRDefault="00485D21">
      <w:pPr>
        <w:pStyle w:val="1"/>
        <w:shd w:val="clear" w:color="auto" w:fill="auto"/>
        <w:spacing w:after="260"/>
        <w:ind w:firstLine="580"/>
        <w:jc w:val="both"/>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w:t>
      </w:r>
      <w:r>
        <w:lastRenderedPageBreak/>
        <w:t>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21BA5" w:rsidRDefault="00485D21">
      <w:pPr>
        <w:pStyle w:val="1"/>
        <w:shd w:val="clear" w:color="auto" w:fill="auto"/>
        <w:ind w:firstLine="580"/>
        <w:jc w:val="both"/>
      </w:pPr>
      <w:r>
        <w:rPr>
          <w:b/>
          <w:bCs/>
        </w:rPr>
        <w:t>От 3 лет до 4 лет</w:t>
      </w:r>
    </w:p>
    <w:p w:rsidR="00B21BA5" w:rsidRDefault="00485D21">
      <w:pPr>
        <w:pStyle w:val="1"/>
        <w:shd w:val="clear" w:color="auto" w:fill="auto"/>
        <w:ind w:firstLine="58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70"/>
        </w:numPr>
        <w:shd w:val="clear" w:color="auto" w:fill="auto"/>
        <w:tabs>
          <w:tab w:val="left" w:pos="925"/>
        </w:tabs>
        <w:ind w:firstLine="580"/>
        <w:jc w:val="both"/>
      </w:pPr>
      <w:r>
        <w:rPr>
          <w:i/>
          <w:iCs/>
        </w:rPr>
        <w:t>приобщение к искусству:</w:t>
      </w:r>
    </w:p>
    <w:p w:rsidR="00B21BA5" w:rsidRDefault="00485D21">
      <w:pPr>
        <w:pStyle w:val="1"/>
        <w:shd w:val="clear" w:color="auto" w:fill="auto"/>
        <w:ind w:firstLine="58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B21BA5" w:rsidRDefault="00485D21">
      <w:pPr>
        <w:pStyle w:val="1"/>
        <w:shd w:val="clear" w:color="auto" w:fill="auto"/>
        <w:ind w:firstLine="580"/>
        <w:jc w:val="both"/>
      </w:pPr>
      <w:r>
        <w:t>-воспитывать интерес к искусству;</w:t>
      </w:r>
    </w:p>
    <w:p w:rsidR="00B21BA5" w:rsidRDefault="00485D21">
      <w:pPr>
        <w:pStyle w:val="1"/>
        <w:shd w:val="clear" w:color="auto" w:fill="auto"/>
        <w:ind w:firstLine="580"/>
        <w:jc w:val="both"/>
      </w:pPr>
      <w:r>
        <w:t>-формировать понимание красоты произведений искусства, потребность общения с искусством;</w:t>
      </w:r>
    </w:p>
    <w:p w:rsidR="00B21BA5" w:rsidRDefault="00485D21">
      <w:pPr>
        <w:pStyle w:val="1"/>
        <w:shd w:val="clear" w:color="auto" w:fill="auto"/>
        <w:ind w:firstLine="58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21BA5" w:rsidRDefault="00485D21">
      <w:pPr>
        <w:pStyle w:val="1"/>
        <w:shd w:val="clear" w:color="auto" w:fill="auto"/>
        <w:ind w:firstLine="58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21BA5" w:rsidRDefault="00485D21">
      <w:pPr>
        <w:pStyle w:val="1"/>
        <w:shd w:val="clear" w:color="auto" w:fill="auto"/>
        <w:ind w:firstLine="58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21BA5" w:rsidRDefault="00485D21">
      <w:pPr>
        <w:pStyle w:val="1"/>
        <w:shd w:val="clear" w:color="auto" w:fill="auto"/>
        <w:ind w:firstLine="580"/>
        <w:jc w:val="both"/>
      </w:pPr>
      <w:r>
        <w:t>-готовить детей к посещению кукольного театра, выставки детских работ и так далее;</w:t>
      </w:r>
    </w:p>
    <w:p w:rsidR="00B21BA5" w:rsidRDefault="00485D21">
      <w:pPr>
        <w:pStyle w:val="1"/>
        <w:shd w:val="clear" w:color="auto" w:fill="auto"/>
        <w:ind w:firstLine="580"/>
        <w:jc w:val="both"/>
      </w:pPr>
      <w:r>
        <w:t>- приобщать детей к участию в концертах, праздниках в семье и ДОО: исполнение танца, песни, чтение стихов;</w:t>
      </w:r>
    </w:p>
    <w:p w:rsidR="00B21BA5" w:rsidRDefault="00485D21" w:rsidP="00AC79BA">
      <w:pPr>
        <w:pStyle w:val="1"/>
        <w:numPr>
          <w:ilvl w:val="0"/>
          <w:numId w:val="70"/>
        </w:numPr>
        <w:shd w:val="clear" w:color="auto" w:fill="auto"/>
        <w:tabs>
          <w:tab w:val="left" w:pos="925"/>
        </w:tabs>
        <w:ind w:firstLine="580"/>
        <w:jc w:val="both"/>
      </w:pPr>
      <w:r>
        <w:rPr>
          <w:i/>
          <w:iCs/>
        </w:rPr>
        <w:t>изобразительная деятельность:</w:t>
      </w:r>
    </w:p>
    <w:p w:rsidR="00B21BA5" w:rsidRDefault="00485D21">
      <w:pPr>
        <w:pStyle w:val="1"/>
        <w:shd w:val="clear" w:color="auto" w:fill="auto"/>
        <w:ind w:firstLine="580"/>
        <w:jc w:val="both"/>
      </w:pPr>
      <w:r>
        <w:t>-формировать у детей интерес к занятиям изобразительной деятельностью;</w:t>
      </w:r>
    </w:p>
    <w:p w:rsidR="00B21BA5" w:rsidRDefault="00485D21">
      <w:pPr>
        <w:pStyle w:val="1"/>
        <w:shd w:val="clear" w:color="auto" w:fill="auto"/>
        <w:ind w:firstLine="580"/>
        <w:jc w:val="both"/>
      </w:pPr>
      <w:r>
        <w:t>-формировать у детей знания в области изобразительной деятельности;</w:t>
      </w:r>
    </w:p>
    <w:p w:rsidR="00B21BA5" w:rsidRDefault="00485D21">
      <w:pPr>
        <w:pStyle w:val="1"/>
        <w:shd w:val="clear" w:color="auto" w:fill="auto"/>
        <w:ind w:firstLine="580"/>
        <w:jc w:val="both"/>
      </w:pPr>
      <w:r>
        <w:t>-развивать у детей эстетическое восприятие;</w:t>
      </w:r>
    </w:p>
    <w:p w:rsidR="00B21BA5" w:rsidRDefault="00485D21">
      <w:pPr>
        <w:pStyle w:val="1"/>
        <w:shd w:val="clear" w:color="auto" w:fill="auto"/>
        <w:ind w:firstLine="58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21BA5" w:rsidRDefault="00485D21">
      <w:pPr>
        <w:pStyle w:val="1"/>
        <w:shd w:val="clear" w:color="auto" w:fill="auto"/>
        <w:ind w:firstLine="58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B21BA5" w:rsidRDefault="00485D21">
      <w:pPr>
        <w:pStyle w:val="1"/>
        <w:shd w:val="clear" w:color="auto" w:fill="auto"/>
        <w:ind w:firstLine="580"/>
        <w:jc w:val="both"/>
      </w:pPr>
      <w:r>
        <w:t>-находить связь между предметами и явлениями окружающего мира и их изображениями (в рисунке, лепке, аппликации);</w:t>
      </w:r>
    </w:p>
    <w:p w:rsidR="00B21BA5" w:rsidRDefault="00485D21">
      <w:pPr>
        <w:pStyle w:val="1"/>
        <w:shd w:val="clear" w:color="auto" w:fill="auto"/>
        <w:ind w:firstLine="58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21BA5" w:rsidRDefault="00485D21">
      <w:pPr>
        <w:pStyle w:val="1"/>
        <w:shd w:val="clear" w:color="auto" w:fill="auto"/>
        <w:ind w:firstLine="58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21BA5" w:rsidRDefault="00485D21">
      <w:pPr>
        <w:pStyle w:val="1"/>
        <w:shd w:val="clear" w:color="auto" w:fill="auto"/>
        <w:ind w:firstLine="58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21BA5" w:rsidRDefault="00485D21">
      <w:pPr>
        <w:pStyle w:val="1"/>
        <w:shd w:val="clear" w:color="auto" w:fill="auto"/>
        <w:spacing w:line="233" w:lineRule="auto"/>
        <w:ind w:firstLine="580"/>
        <w:jc w:val="both"/>
      </w:pPr>
      <w:r>
        <w:rPr>
          <w:rFonts w:ascii="Calibri" w:eastAsia="Calibri" w:hAnsi="Calibri" w:cs="Calibri"/>
        </w:rPr>
        <w:t>-</w:t>
      </w:r>
      <w:r>
        <w:t>формировать умение у детей создавать как индивидуальные, так и коллективные композиции в рисунках, лепке, аппликации;</w:t>
      </w:r>
    </w:p>
    <w:p w:rsidR="00B21BA5" w:rsidRDefault="00485D21">
      <w:pPr>
        <w:pStyle w:val="1"/>
        <w:shd w:val="clear" w:color="auto" w:fill="auto"/>
        <w:ind w:firstLine="58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21BA5" w:rsidRDefault="00485D21">
      <w:pPr>
        <w:pStyle w:val="1"/>
        <w:shd w:val="clear" w:color="auto" w:fill="auto"/>
        <w:ind w:firstLine="580"/>
        <w:jc w:val="both"/>
      </w:pPr>
      <w:r>
        <w:t>-переводить детей от рисования-подражания к самостоятельному творчеству;</w:t>
      </w:r>
    </w:p>
    <w:p w:rsidR="00B21BA5" w:rsidRDefault="00485D21" w:rsidP="00AC79BA">
      <w:pPr>
        <w:pStyle w:val="1"/>
        <w:numPr>
          <w:ilvl w:val="0"/>
          <w:numId w:val="70"/>
        </w:numPr>
        <w:shd w:val="clear" w:color="auto" w:fill="auto"/>
        <w:tabs>
          <w:tab w:val="left" w:pos="955"/>
        </w:tabs>
        <w:ind w:firstLine="580"/>
        <w:jc w:val="both"/>
      </w:pPr>
      <w:r>
        <w:rPr>
          <w:i/>
          <w:iCs/>
        </w:rPr>
        <w:t>конструктивная деятельность:</w:t>
      </w:r>
    </w:p>
    <w:p w:rsidR="00B21BA5" w:rsidRDefault="00485D21">
      <w:pPr>
        <w:pStyle w:val="1"/>
        <w:shd w:val="clear" w:color="auto" w:fill="auto"/>
        <w:ind w:firstLine="580"/>
        <w:jc w:val="both"/>
      </w:pPr>
      <w:r>
        <w:t>-совершенствовать у детей конструктивные умения;</w:t>
      </w:r>
    </w:p>
    <w:p w:rsidR="00B21BA5" w:rsidRDefault="00485D21">
      <w:pPr>
        <w:pStyle w:val="1"/>
        <w:shd w:val="clear" w:color="auto" w:fill="auto"/>
        <w:ind w:firstLine="58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21BA5" w:rsidRDefault="00485D21">
      <w:pPr>
        <w:pStyle w:val="1"/>
        <w:shd w:val="clear" w:color="auto" w:fill="auto"/>
        <w:ind w:firstLine="580"/>
        <w:jc w:val="both"/>
      </w:pPr>
      <w:r>
        <w:t>-формировать умение у детей использовать в постройках детали разного цвета;</w:t>
      </w:r>
    </w:p>
    <w:p w:rsidR="00B21BA5" w:rsidRDefault="00485D21" w:rsidP="00AC79BA">
      <w:pPr>
        <w:pStyle w:val="1"/>
        <w:numPr>
          <w:ilvl w:val="0"/>
          <w:numId w:val="70"/>
        </w:numPr>
        <w:shd w:val="clear" w:color="auto" w:fill="auto"/>
        <w:tabs>
          <w:tab w:val="left" w:pos="955"/>
        </w:tabs>
        <w:ind w:firstLine="580"/>
        <w:jc w:val="both"/>
      </w:pPr>
      <w:r>
        <w:rPr>
          <w:i/>
          <w:iCs/>
        </w:rPr>
        <w:t>музыкальная деятельность:</w:t>
      </w:r>
    </w:p>
    <w:p w:rsidR="00B21BA5" w:rsidRDefault="00485D21">
      <w:pPr>
        <w:pStyle w:val="1"/>
        <w:shd w:val="clear" w:color="auto" w:fill="auto"/>
        <w:ind w:firstLine="580"/>
        <w:jc w:val="both"/>
      </w:pPr>
      <w:r>
        <w:t>-развивать у детей эмоциональную отзывчивость на музыку;</w:t>
      </w:r>
    </w:p>
    <w:p w:rsidR="00B21BA5" w:rsidRDefault="00485D21">
      <w:pPr>
        <w:pStyle w:val="1"/>
        <w:shd w:val="clear" w:color="auto" w:fill="auto"/>
        <w:ind w:firstLine="580"/>
        <w:jc w:val="both"/>
      </w:pPr>
      <w:r>
        <w:t>-знакомить детей с тремя жанрами музыкальных произведений: песней, танцем, маршем;</w:t>
      </w:r>
    </w:p>
    <w:p w:rsidR="00B21BA5" w:rsidRDefault="00485D21">
      <w:pPr>
        <w:pStyle w:val="1"/>
        <w:shd w:val="clear" w:color="auto" w:fill="auto"/>
        <w:ind w:firstLine="580"/>
        <w:jc w:val="both"/>
      </w:pPr>
      <w: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21BA5" w:rsidRDefault="00485D21">
      <w:pPr>
        <w:pStyle w:val="1"/>
        <w:shd w:val="clear" w:color="auto" w:fill="auto"/>
        <w:ind w:firstLine="580"/>
        <w:jc w:val="both"/>
      </w:pPr>
      <w:r>
        <w:t>-учить детей петь простые народные песни, попевки, прибаутки, передавая их настроение и характер;</w:t>
      </w:r>
    </w:p>
    <w:p w:rsidR="00B21BA5" w:rsidRDefault="00485D21">
      <w:pPr>
        <w:pStyle w:val="1"/>
        <w:shd w:val="clear" w:color="auto" w:fill="auto"/>
        <w:ind w:firstLine="58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21BA5" w:rsidRDefault="00485D21" w:rsidP="00AC79BA">
      <w:pPr>
        <w:pStyle w:val="1"/>
        <w:numPr>
          <w:ilvl w:val="0"/>
          <w:numId w:val="70"/>
        </w:numPr>
        <w:shd w:val="clear" w:color="auto" w:fill="auto"/>
        <w:tabs>
          <w:tab w:val="left" w:pos="955"/>
        </w:tabs>
        <w:ind w:firstLine="580"/>
        <w:jc w:val="both"/>
      </w:pPr>
      <w:r>
        <w:rPr>
          <w:i/>
          <w:iCs/>
        </w:rPr>
        <w:t>театрализованная деятельность:</w:t>
      </w:r>
    </w:p>
    <w:p w:rsidR="00B21BA5" w:rsidRDefault="00485D21">
      <w:pPr>
        <w:pStyle w:val="1"/>
        <w:shd w:val="clear" w:color="auto" w:fill="auto"/>
        <w:ind w:firstLine="580"/>
        <w:jc w:val="both"/>
      </w:pPr>
      <w:r>
        <w:t>-воспитывать у детей устойчивый интерес детей к театрализованной игре, создавать условия для её проведения;</w:t>
      </w:r>
    </w:p>
    <w:p w:rsidR="00B21BA5" w:rsidRDefault="00485D21">
      <w:pPr>
        <w:pStyle w:val="1"/>
        <w:shd w:val="clear" w:color="auto" w:fill="auto"/>
        <w:ind w:firstLine="580"/>
        <w:jc w:val="both"/>
      </w:pPr>
      <w:r>
        <w:t>-формировать положительные, доброжелательные, коллективные взаимоотношения;</w:t>
      </w:r>
    </w:p>
    <w:p w:rsidR="00B21BA5" w:rsidRDefault="00485D21">
      <w:pPr>
        <w:pStyle w:val="1"/>
        <w:shd w:val="clear" w:color="auto" w:fill="auto"/>
        <w:ind w:firstLine="58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B21BA5" w:rsidRDefault="00485D21">
      <w:pPr>
        <w:pStyle w:val="1"/>
        <w:shd w:val="clear" w:color="auto" w:fill="auto"/>
        <w:ind w:firstLine="58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21BA5" w:rsidRDefault="00485D21">
      <w:pPr>
        <w:pStyle w:val="1"/>
        <w:shd w:val="clear" w:color="auto" w:fill="auto"/>
        <w:ind w:firstLine="580"/>
        <w:jc w:val="both"/>
      </w:pPr>
      <w:r>
        <w:t>-познакомить детей с различными видами театра (кукольным, настольным, пальчиковым, театром теней, театром на фланелеграфе);</w:t>
      </w:r>
    </w:p>
    <w:p w:rsidR="00B21BA5" w:rsidRDefault="00485D21">
      <w:pPr>
        <w:pStyle w:val="1"/>
        <w:shd w:val="clear" w:color="auto" w:fill="auto"/>
        <w:ind w:firstLine="580"/>
        <w:jc w:val="both"/>
      </w:pPr>
      <w:r>
        <w:t>-знакомить детей с приемами вождения настольных кукол;</w:t>
      </w:r>
    </w:p>
    <w:p w:rsidR="00B21BA5" w:rsidRDefault="00485D21">
      <w:pPr>
        <w:pStyle w:val="1"/>
        <w:shd w:val="clear" w:color="auto" w:fill="auto"/>
        <w:ind w:firstLine="580"/>
        <w:jc w:val="both"/>
      </w:pPr>
      <w:r>
        <w:t>-формировать у детей умение сопровождать движения простой песенкой;</w:t>
      </w:r>
    </w:p>
    <w:p w:rsidR="00B21BA5" w:rsidRDefault="00485D21">
      <w:pPr>
        <w:pStyle w:val="1"/>
        <w:shd w:val="clear" w:color="auto" w:fill="auto"/>
        <w:ind w:firstLine="580"/>
        <w:jc w:val="both"/>
      </w:pPr>
      <w:r>
        <w:t>-вызывать желание действовать с элементами костюмов (шапочки, воротнички и так далее) и атрибутами как внешними символами роли;</w:t>
      </w:r>
    </w:p>
    <w:p w:rsidR="00B21BA5" w:rsidRDefault="00485D21">
      <w:pPr>
        <w:pStyle w:val="1"/>
        <w:shd w:val="clear" w:color="auto" w:fill="auto"/>
        <w:ind w:firstLine="580"/>
        <w:jc w:val="both"/>
      </w:pPr>
      <w:r>
        <w:t>-формировать у детей интонационную выразительность речи в процессе театрально</w:t>
      </w:r>
      <w:r>
        <w:softHyphen/>
        <w:t>игровой деятельности;</w:t>
      </w:r>
    </w:p>
    <w:p w:rsidR="00B21BA5" w:rsidRDefault="00485D21">
      <w:pPr>
        <w:pStyle w:val="1"/>
        <w:shd w:val="clear" w:color="auto" w:fill="auto"/>
        <w:ind w:firstLine="580"/>
        <w:jc w:val="both"/>
      </w:pPr>
      <w:r>
        <w:t>-развивать у детей диалогическую речь в процессе театрально-игровой деятельности;</w:t>
      </w:r>
    </w:p>
    <w:p w:rsidR="00B21BA5" w:rsidRDefault="00485D21">
      <w:pPr>
        <w:pStyle w:val="1"/>
        <w:shd w:val="clear" w:color="auto" w:fill="auto"/>
        <w:ind w:firstLine="580"/>
        <w:jc w:val="both"/>
      </w:pPr>
      <w:r>
        <w:t>-формировать у детей умение следить за развитием действия в драматизациях и кукольных спектаклях;</w:t>
      </w:r>
    </w:p>
    <w:p w:rsidR="00B21BA5" w:rsidRDefault="00485D21">
      <w:pPr>
        <w:pStyle w:val="1"/>
        <w:shd w:val="clear" w:color="auto" w:fill="auto"/>
        <w:ind w:firstLine="580"/>
        <w:jc w:val="both"/>
      </w:pPr>
      <w:r>
        <w:t>-формировать у детей умение использовать импровизационные формы диалогов действующих лиц в хорошо знакомых сказках;</w:t>
      </w:r>
    </w:p>
    <w:p w:rsidR="00B21BA5" w:rsidRDefault="00485D21" w:rsidP="00AC79BA">
      <w:pPr>
        <w:pStyle w:val="1"/>
        <w:numPr>
          <w:ilvl w:val="0"/>
          <w:numId w:val="70"/>
        </w:numPr>
        <w:shd w:val="clear" w:color="auto" w:fill="auto"/>
        <w:tabs>
          <w:tab w:val="left" w:pos="922"/>
        </w:tabs>
        <w:ind w:firstLine="580"/>
        <w:jc w:val="both"/>
      </w:pPr>
      <w:r>
        <w:rPr>
          <w:i/>
          <w:iCs/>
        </w:rPr>
        <w:t>культурно-досуговая деятельность:</w:t>
      </w:r>
    </w:p>
    <w:p w:rsidR="00B21BA5" w:rsidRDefault="00485D21">
      <w:pPr>
        <w:pStyle w:val="1"/>
        <w:shd w:val="clear" w:color="auto" w:fill="auto"/>
        <w:spacing w:line="233" w:lineRule="auto"/>
        <w:ind w:firstLine="580"/>
        <w:jc w:val="both"/>
      </w:pPr>
      <w:r>
        <w:rPr>
          <w:rFonts w:ascii="Calibri" w:eastAsia="Calibri" w:hAnsi="Calibri" w:cs="Calibri"/>
        </w:rPr>
        <w:t>-</w:t>
      </w:r>
      <w:r>
        <w:t>способствовать организации культурно-досуговой деятельности детей по интересам, обеспечивая эмоциональное благополучие и отдых;</w:t>
      </w:r>
    </w:p>
    <w:p w:rsidR="00B21BA5" w:rsidRDefault="00485D21">
      <w:pPr>
        <w:pStyle w:val="1"/>
        <w:shd w:val="clear" w:color="auto" w:fill="auto"/>
        <w:ind w:firstLine="580"/>
        <w:jc w:val="both"/>
      </w:pPr>
      <w:r>
        <w:t>-помогать детям организовывать свободное время с интересом;</w:t>
      </w:r>
    </w:p>
    <w:p w:rsidR="00B21BA5" w:rsidRDefault="00485D21">
      <w:pPr>
        <w:pStyle w:val="1"/>
        <w:shd w:val="clear" w:color="auto" w:fill="auto"/>
        <w:ind w:firstLine="580"/>
        <w:jc w:val="both"/>
      </w:pPr>
      <w:r>
        <w:t>-создавать условия для активного и пассивного отдыха;</w:t>
      </w:r>
    </w:p>
    <w:p w:rsidR="00B21BA5" w:rsidRDefault="00485D21">
      <w:pPr>
        <w:pStyle w:val="1"/>
        <w:shd w:val="clear" w:color="auto" w:fill="auto"/>
        <w:ind w:firstLine="580"/>
        <w:jc w:val="both"/>
      </w:pPr>
      <w:r>
        <w:t>-создавать атмосферу эмоционального благополучия в культурно-досуговой деятельности;</w:t>
      </w:r>
    </w:p>
    <w:p w:rsidR="00B21BA5" w:rsidRDefault="00485D21">
      <w:pPr>
        <w:pStyle w:val="1"/>
        <w:shd w:val="clear" w:color="auto" w:fill="auto"/>
        <w:ind w:firstLine="580"/>
        <w:jc w:val="both"/>
      </w:pPr>
      <w:r>
        <w:t>-развивать интерес к просмотру кукольных спектаклей, прослушиванию музыкальных и литературных произведений;</w:t>
      </w:r>
    </w:p>
    <w:p w:rsidR="00B21BA5" w:rsidRDefault="00485D21">
      <w:pPr>
        <w:pStyle w:val="1"/>
        <w:shd w:val="clear" w:color="auto" w:fill="auto"/>
        <w:ind w:firstLine="580"/>
        <w:jc w:val="both"/>
      </w:pPr>
      <w:r>
        <w:t>-формировать желание участвовать в праздниках и развлечениях;</w:t>
      </w:r>
    </w:p>
    <w:p w:rsidR="00B21BA5" w:rsidRDefault="00485D21">
      <w:pPr>
        <w:pStyle w:val="1"/>
        <w:shd w:val="clear" w:color="auto" w:fill="auto"/>
        <w:ind w:firstLine="580"/>
        <w:jc w:val="both"/>
      </w:pPr>
      <w:r>
        <w:t>-формировать основы праздничной культуры и навыки общения в ходе праздника и развлечения.</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rPr>
          <w:i/>
          <w:iCs/>
        </w:rPr>
        <w:t>Приобщение к искусству.</w:t>
      </w:r>
    </w:p>
    <w:p w:rsidR="00B21BA5" w:rsidRDefault="00485D21" w:rsidP="00AC79BA">
      <w:pPr>
        <w:pStyle w:val="1"/>
        <w:numPr>
          <w:ilvl w:val="0"/>
          <w:numId w:val="71"/>
        </w:numPr>
        <w:shd w:val="clear" w:color="auto" w:fill="auto"/>
        <w:tabs>
          <w:tab w:val="left" w:pos="908"/>
        </w:tabs>
        <w:ind w:firstLine="580"/>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21BA5" w:rsidRDefault="00485D21" w:rsidP="00AC79BA">
      <w:pPr>
        <w:pStyle w:val="1"/>
        <w:numPr>
          <w:ilvl w:val="0"/>
          <w:numId w:val="71"/>
        </w:numPr>
        <w:shd w:val="clear" w:color="auto" w:fill="auto"/>
        <w:tabs>
          <w:tab w:val="left" w:pos="908"/>
        </w:tabs>
        <w:ind w:firstLine="58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21BA5" w:rsidRDefault="00485D21" w:rsidP="00AC79BA">
      <w:pPr>
        <w:pStyle w:val="1"/>
        <w:numPr>
          <w:ilvl w:val="0"/>
          <w:numId w:val="71"/>
        </w:numPr>
        <w:shd w:val="clear" w:color="auto" w:fill="auto"/>
        <w:tabs>
          <w:tab w:val="left" w:pos="908"/>
        </w:tabs>
        <w:ind w:firstLine="58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w:t>
      </w:r>
      <w:r>
        <w:softHyphen/>
        <w:t>нравственное отношение к отражению окружающей действительности в изобразительном искусстве и художественных произведениях.</w:t>
      </w:r>
    </w:p>
    <w:p w:rsidR="00B21BA5" w:rsidRDefault="00485D21" w:rsidP="00AC79BA">
      <w:pPr>
        <w:pStyle w:val="1"/>
        <w:numPr>
          <w:ilvl w:val="0"/>
          <w:numId w:val="71"/>
        </w:numPr>
        <w:shd w:val="clear" w:color="auto" w:fill="auto"/>
        <w:tabs>
          <w:tab w:val="left" w:pos="908"/>
        </w:tabs>
        <w:ind w:firstLine="580"/>
        <w:jc w:val="both"/>
      </w:pPr>
      <w: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21BA5" w:rsidRDefault="00485D21" w:rsidP="00AC79BA">
      <w:pPr>
        <w:pStyle w:val="1"/>
        <w:numPr>
          <w:ilvl w:val="0"/>
          <w:numId w:val="71"/>
        </w:numPr>
        <w:shd w:val="clear" w:color="auto" w:fill="auto"/>
        <w:tabs>
          <w:tab w:val="left" w:pos="908"/>
        </w:tabs>
        <w:spacing w:after="260"/>
        <w:ind w:firstLine="580"/>
        <w:jc w:val="both"/>
      </w:pPr>
      <w:r>
        <w:t>Педагог начинает приобщать детей к посещению кукольного театра, различных детских художественных выставок.</w:t>
      </w:r>
    </w:p>
    <w:p w:rsidR="00B21BA5" w:rsidRDefault="00485D21">
      <w:pPr>
        <w:pStyle w:val="1"/>
        <w:shd w:val="clear" w:color="auto" w:fill="auto"/>
        <w:ind w:firstLine="580"/>
        <w:jc w:val="both"/>
      </w:pPr>
      <w:r>
        <w:rPr>
          <w:i/>
          <w:iCs/>
        </w:rPr>
        <w:t>Изобразительная деятельность</w:t>
      </w:r>
    </w:p>
    <w:p w:rsidR="00B21BA5" w:rsidRDefault="00485D21">
      <w:pPr>
        <w:pStyle w:val="1"/>
        <w:shd w:val="clear" w:color="auto" w:fill="auto"/>
        <w:ind w:firstLine="58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21BA5" w:rsidRDefault="00485D21" w:rsidP="00AC79BA">
      <w:pPr>
        <w:pStyle w:val="1"/>
        <w:numPr>
          <w:ilvl w:val="0"/>
          <w:numId w:val="72"/>
        </w:numPr>
        <w:shd w:val="clear" w:color="auto" w:fill="auto"/>
        <w:tabs>
          <w:tab w:val="left" w:pos="922"/>
        </w:tabs>
        <w:spacing w:after="140"/>
        <w:ind w:firstLine="580"/>
        <w:jc w:val="both"/>
      </w:pPr>
      <w:r>
        <w:rPr>
          <w:i/>
          <w:iCs/>
        </w:rPr>
        <w:t>Рисование:</w:t>
      </w:r>
    </w:p>
    <w:p w:rsidR="00B21BA5" w:rsidRDefault="00485D21">
      <w:pPr>
        <w:pStyle w:val="1"/>
        <w:shd w:val="clear" w:color="auto" w:fill="auto"/>
        <w:ind w:firstLine="58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21BA5" w:rsidRDefault="00485D21">
      <w:pPr>
        <w:pStyle w:val="1"/>
        <w:shd w:val="clear" w:color="auto" w:fill="auto"/>
        <w:ind w:firstLine="58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21BA5" w:rsidRDefault="00485D21">
      <w:pPr>
        <w:pStyle w:val="1"/>
        <w:shd w:val="clear" w:color="auto" w:fill="auto"/>
        <w:ind w:firstLine="58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21BA5" w:rsidRDefault="00485D21" w:rsidP="00AC79BA">
      <w:pPr>
        <w:pStyle w:val="1"/>
        <w:numPr>
          <w:ilvl w:val="0"/>
          <w:numId w:val="72"/>
        </w:numPr>
        <w:shd w:val="clear" w:color="auto" w:fill="auto"/>
        <w:tabs>
          <w:tab w:val="left" w:pos="922"/>
        </w:tabs>
        <w:ind w:firstLine="580"/>
        <w:jc w:val="both"/>
      </w:pPr>
      <w:r>
        <w:rPr>
          <w:i/>
          <w:iCs/>
        </w:rPr>
        <w:t>Лепка:</w:t>
      </w:r>
    </w:p>
    <w:p w:rsidR="00B21BA5" w:rsidRDefault="00485D21">
      <w:pPr>
        <w:pStyle w:val="1"/>
        <w:shd w:val="clear" w:color="auto" w:fill="auto"/>
        <w:ind w:firstLine="58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21BA5" w:rsidRDefault="00485D21" w:rsidP="00AC79BA">
      <w:pPr>
        <w:pStyle w:val="1"/>
        <w:numPr>
          <w:ilvl w:val="0"/>
          <w:numId w:val="72"/>
        </w:numPr>
        <w:shd w:val="clear" w:color="auto" w:fill="auto"/>
        <w:tabs>
          <w:tab w:val="left" w:pos="922"/>
        </w:tabs>
        <w:ind w:firstLine="580"/>
        <w:jc w:val="both"/>
      </w:pPr>
      <w:r>
        <w:rPr>
          <w:i/>
          <w:iCs/>
        </w:rPr>
        <w:t>Аппликация:</w:t>
      </w:r>
    </w:p>
    <w:p w:rsidR="00B21BA5" w:rsidRDefault="00485D21">
      <w:pPr>
        <w:pStyle w:val="1"/>
        <w:shd w:val="clear" w:color="auto" w:fill="auto"/>
        <w:ind w:firstLine="580"/>
        <w:jc w:val="both"/>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w:t>
      </w:r>
      <w:r>
        <w:lastRenderedPageBreak/>
        <w:t>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21BA5" w:rsidRDefault="00485D21" w:rsidP="00AC79BA">
      <w:pPr>
        <w:pStyle w:val="1"/>
        <w:numPr>
          <w:ilvl w:val="0"/>
          <w:numId w:val="72"/>
        </w:numPr>
        <w:shd w:val="clear" w:color="auto" w:fill="auto"/>
        <w:tabs>
          <w:tab w:val="left" w:pos="922"/>
        </w:tabs>
        <w:ind w:firstLine="580"/>
        <w:jc w:val="both"/>
      </w:pPr>
      <w:r>
        <w:rPr>
          <w:i/>
          <w:iCs/>
        </w:rPr>
        <w:t>Народное декоративно-прикладное искусство:</w:t>
      </w:r>
    </w:p>
    <w:p w:rsidR="00B21BA5" w:rsidRDefault="00485D21">
      <w:pPr>
        <w:pStyle w:val="1"/>
        <w:shd w:val="clear" w:color="auto" w:fill="auto"/>
        <w:ind w:firstLine="58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21BA5" w:rsidRDefault="00485D21">
      <w:pPr>
        <w:pStyle w:val="1"/>
        <w:shd w:val="clear" w:color="auto" w:fill="auto"/>
        <w:ind w:firstLine="580"/>
        <w:jc w:val="both"/>
      </w:pPr>
      <w:r>
        <w:rPr>
          <w:i/>
          <w:iCs/>
        </w:rPr>
        <w:t>Конструктивная деятельность</w:t>
      </w:r>
    </w:p>
    <w:p w:rsidR="00B21BA5" w:rsidRDefault="00485D21">
      <w:pPr>
        <w:pStyle w:val="1"/>
        <w:shd w:val="clear" w:color="auto" w:fill="auto"/>
        <w:ind w:firstLine="58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21BA5" w:rsidRDefault="00485D21">
      <w:pPr>
        <w:pStyle w:val="1"/>
        <w:shd w:val="clear" w:color="auto" w:fill="auto"/>
        <w:ind w:firstLine="580"/>
        <w:jc w:val="both"/>
      </w:pPr>
      <w:r>
        <w:rPr>
          <w:i/>
          <w:iCs/>
        </w:rPr>
        <w:t>Музыкальная деятельность.</w:t>
      </w:r>
    </w:p>
    <w:p w:rsidR="00B21BA5" w:rsidRDefault="00485D21" w:rsidP="00AC79BA">
      <w:pPr>
        <w:pStyle w:val="1"/>
        <w:numPr>
          <w:ilvl w:val="0"/>
          <w:numId w:val="73"/>
        </w:numPr>
        <w:shd w:val="clear" w:color="auto" w:fill="auto"/>
        <w:tabs>
          <w:tab w:val="left" w:pos="908"/>
        </w:tabs>
        <w:ind w:firstLine="580"/>
        <w:jc w:val="both"/>
      </w:pPr>
      <w:r>
        <w:rPr>
          <w:i/>
          <w:iCs/>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21BA5" w:rsidRDefault="00485D21" w:rsidP="00AC79BA">
      <w:pPr>
        <w:pStyle w:val="1"/>
        <w:numPr>
          <w:ilvl w:val="0"/>
          <w:numId w:val="73"/>
        </w:numPr>
        <w:shd w:val="clear" w:color="auto" w:fill="auto"/>
        <w:tabs>
          <w:tab w:val="left" w:pos="908"/>
        </w:tabs>
        <w:ind w:firstLine="580"/>
        <w:jc w:val="both"/>
      </w:pPr>
      <w:r>
        <w:rPr>
          <w:i/>
          <w:iCs/>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21BA5" w:rsidRDefault="00485D21" w:rsidP="00AC79BA">
      <w:pPr>
        <w:pStyle w:val="1"/>
        <w:numPr>
          <w:ilvl w:val="0"/>
          <w:numId w:val="73"/>
        </w:numPr>
        <w:shd w:val="clear" w:color="auto" w:fill="auto"/>
        <w:tabs>
          <w:tab w:val="left" w:pos="908"/>
        </w:tabs>
        <w:ind w:firstLine="580"/>
        <w:jc w:val="both"/>
      </w:pPr>
      <w:r>
        <w:rPr>
          <w:i/>
          <w:iCs/>
        </w:rPr>
        <w:t>Песенное творчество:</w:t>
      </w:r>
      <w: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21BA5" w:rsidRDefault="00485D21" w:rsidP="00AC79BA">
      <w:pPr>
        <w:pStyle w:val="1"/>
        <w:numPr>
          <w:ilvl w:val="0"/>
          <w:numId w:val="73"/>
        </w:numPr>
        <w:shd w:val="clear" w:color="auto" w:fill="auto"/>
        <w:tabs>
          <w:tab w:val="left" w:pos="922"/>
        </w:tabs>
        <w:ind w:firstLine="580"/>
        <w:jc w:val="both"/>
      </w:pPr>
      <w:r>
        <w:rPr>
          <w:i/>
          <w:iCs/>
        </w:rPr>
        <w:t>Музыкально-ритмические движения:</w:t>
      </w:r>
    </w:p>
    <w:p w:rsidR="00B21BA5" w:rsidRDefault="00485D21">
      <w:pPr>
        <w:pStyle w:val="1"/>
        <w:shd w:val="clear" w:color="auto" w:fill="auto"/>
        <w:ind w:firstLine="58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21BA5" w:rsidRDefault="00485D21">
      <w:pPr>
        <w:pStyle w:val="1"/>
        <w:shd w:val="clear" w:color="auto" w:fill="auto"/>
        <w:ind w:firstLine="58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21BA5" w:rsidRDefault="00485D21">
      <w:pPr>
        <w:pStyle w:val="1"/>
        <w:shd w:val="clear" w:color="auto" w:fill="auto"/>
        <w:ind w:firstLine="58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21BA5" w:rsidRDefault="00485D21" w:rsidP="00AC79BA">
      <w:pPr>
        <w:pStyle w:val="1"/>
        <w:numPr>
          <w:ilvl w:val="0"/>
          <w:numId w:val="73"/>
        </w:numPr>
        <w:shd w:val="clear" w:color="auto" w:fill="auto"/>
        <w:tabs>
          <w:tab w:val="left" w:pos="922"/>
        </w:tabs>
        <w:ind w:firstLine="580"/>
        <w:jc w:val="both"/>
      </w:pPr>
      <w:r>
        <w:rPr>
          <w:i/>
          <w:iCs/>
        </w:rPr>
        <w:t>Игра на детских музыкальных инструментах:</w:t>
      </w:r>
    </w:p>
    <w:p w:rsidR="00B21BA5" w:rsidRDefault="00485D21">
      <w:pPr>
        <w:pStyle w:val="1"/>
        <w:shd w:val="clear" w:color="auto" w:fill="auto"/>
        <w:ind w:firstLine="58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r>
        <w:lastRenderedPageBreak/>
        <w:t>звукоизвлечения;</w:t>
      </w:r>
    </w:p>
    <w:p w:rsidR="00B21BA5" w:rsidRDefault="00485D21">
      <w:pPr>
        <w:pStyle w:val="1"/>
        <w:shd w:val="clear" w:color="auto" w:fill="auto"/>
        <w:ind w:firstLine="58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21BA5" w:rsidRDefault="00485D21">
      <w:pPr>
        <w:pStyle w:val="1"/>
        <w:shd w:val="clear" w:color="auto" w:fill="auto"/>
        <w:ind w:firstLine="580"/>
        <w:jc w:val="both"/>
      </w:pPr>
      <w:r>
        <w:rPr>
          <w:i/>
          <w:iCs/>
        </w:rPr>
        <w:t>Театрализованная деятельность.</w:t>
      </w:r>
    </w:p>
    <w:p w:rsidR="00B21BA5" w:rsidRDefault="00485D21">
      <w:pPr>
        <w:pStyle w:val="1"/>
        <w:shd w:val="clear" w:color="auto" w:fill="auto"/>
        <w:ind w:firstLine="58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21BA5" w:rsidRDefault="00485D21">
      <w:pPr>
        <w:pStyle w:val="1"/>
        <w:shd w:val="clear" w:color="auto" w:fill="auto"/>
        <w:ind w:firstLine="580"/>
        <w:jc w:val="both"/>
      </w:pPr>
      <w:r>
        <w:rPr>
          <w:i/>
          <w:iCs/>
        </w:rPr>
        <w:t>Культурно-досуговая деятельность.</w:t>
      </w:r>
    </w:p>
    <w:p w:rsidR="00B21BA5" w:rsidRDefault="00485D21" w:rsidP="00AC79BA">
      <w:pPr>
        <w:pStyle w:val="1"/>
        <w:numPr>
          <w:ilvl w:val="0"/>
          <w:numId w:val="74"/>
        </w:numPr>
        <w:shd w:val="clear" w:color="auto" w:fill="auto"/>
        <w:tabs>
          <w:tab w:val="left" w:pos="918"/>
        </w:tabs>
        <w:ind w:firstLine="580"/>
        <w:jc w:val="both"/>
      </w:pPr>
      <w:r>
        <w:t>Педагог организует культурно-досуговую деятельность детей по интересам, обеспечивая эмоциональное благополучие и отдых.</w:t>
      </w:r>
    </w:p>
    <w:p w:rsidR="00B21BA5" w:rsidRDefault="00485D21" w:rsidP="00AC79BA">
      <w:pPr>
        <w:pStyle w:val="1"/>
        <w:numPr>
          <w:ilvl w:val="0"/>
          <w:numId w:val="74"/>
        </w:numPr>
        <w:shd w:val="clear" w:color="auto" w:fill="auto"/>
        <w:tabs>
          <w:tab w:val="left" w:pos="918"/>
        </w:tabs>
        <w:spacing w:after="280"/>
        <w:ind w:firstLine="58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21BA5" w:rsidRDefault="00485D21">
      <w:pPr>
        <w:pStyle w:val="1"/>
        <w:shd w:val="clear" w:color="auto" w:fill="auto"/>
        <w:ind w:firstLine="580"/>
        <w:jc w:val="both"/>
      </w:pPr>
      <w:r>
        <w:rPr>
          <w:b/>
          <w:bCs/>
        </w:rPr>
        <w:t>От 4 лет до 5 лет</w:t>
      </w:r>
    </w:p>
    <w:p w:rsidR="00B21BA5" w:rsidRDefault="00485D21">
      <w:pPr>
        <w:pStyle w:val="1"/>
        <w:shd w:val="clear" w:color="auto" w:fill="auto"/>
        <w:ind w:firstLine="58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75"/>
        </w:numPr>
        <w:shd w:val="clear" w:color="auto" w:fill="auto"/>
        <w:tabs>
          <w:tab w:val="left" w:pos="932"/>
        </w:tabs>
        <w:ind w:firstLine="580"/>
        <w:jc w:val="both"/>
      </w:pPr>
      <w:r>
        <w:rPr>
          <w:i/>
          <w:iCs/>
        </w:rPr>
        <w:t>приобщение к искусству:</w:t>
      </w:r>
    </w:p>
    <w:p w:rsidR="00B21BA5" w:rsidRDefault="00485D21">
      <w:pPr>
        <w:pStyle w:val="1"/>
        <w:shd w:val="clear" w:color="auto" w:fill="auto"/>
        <w:ind w:firstLine="58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21BA5" w:rsidRDefault="00485D21">
      <w:pPr>
        <w:pStyle w:val="1"/>
        <w:shd w:val="clear" w:color="auto" w:fill="auto"/>
        <w:ind w:firstLine="580"/>
        <w:jc w:val="both"/>
      </w:pPr>
      <w:r>
        <w:t>-формировать у детей умение сравнивать произведения различных видов искусства;</w:t>
      </w:r>
    </w:p>
    <w:p w:rsidR="00B21BA5" w:rsidRDefault="00485D21">
      <w:pPr>
        <w:pStyle w:val="1"/>
        <w:shd w:val="clear" w:color="auto" w:fill="auto"/>
        <w:ind w:firstLine="580"/>
        <w:jc w:val="both"/>
      </w:pPr>
      <w:r>
        <w:t>-развивать отзывчивость и эстетическое сопереживание на красоту окружающей действительности;</w:t>
      </w:r>
    </w:p>
    <w:p w:rsidR="00B21BA5" w:rsidRDefault="00485D21">
      <w:pPr>
        <w:pStyle w:val="1"/>
        <w:shd w:val="clear" w:color="auto" w:fill="auto"/>
        <w:ind w:firstLine="580"/>
        <w:jc w:val="both"/>
      </w:pPr>
      <w:r>
        <w:t>-развивать у детей интерес к искусству как виду творческой деятельности человека;</w:t>
      </w:r>
    </w:p>
    <w:p w:rsidR="00B21BA5" w:rsidRDefault="00485D21">
      <w:pPr>
        <w:pStyle w:val="1"/>
        <w:shd w:val="clear" w:color="auto" w:fill="auto"/>
        <w:ind w:firstLine="580"/>
        <w:jc w:val="both"/>
      </w:pPr>
      <w:r>
        <w:t>-познакомить детей с видами и жанрами искусства, историей его возникновения, средствами выразительности разных видов искусства;</w:t>
      </w:r>
    </w:p>
    <w:p w:rsidR="00B21BA5" w:rsidRDefault="00485D21">
      <w:pPr>
        <w:pStyle w:val="1"/>
        <w:shd w:val="clear" w:color="auto" w:fill="auto"/>
        <w:ind w:firstLine="580"/>
        <w:jc w:val="both"/>
      </w:pPr>
      <w:r>
        <w:t>-формировать понимание красоты произведений искусства, потребность общения с искусством;</w:t>
      </w:r>
    </w:p>
    <w:p w:rsidR="00B21BA5" w:rsidRDefault="00485D21">
      <w:pPr>
        <w:pStyle w:val="1"/>
        <w:shd w:val="clear" w:color="auto" w:fill="auto"/>
        <w:ind w:firstLine="580"/>
        <w:jc w:val="both"/>
      </w:pPr>
      <w:r>
        <w:t>-формировать у детей интерес к детским выставкам, спектаклям; желание посещать театр, музей и тому подобное;</w:t>
      </w:r>
    </w:p>
    <w:p w:rsidR="00B21BA5" w:rsidRDefault="00485D21">
      <w:pPr>
        <w:pStyle w:val="1"/>
        <w:shd w:val="clear" w:color="auto" w:fill="auto"/>
        <w:ind w:firstLine="580"/>
        <w:jc w:val="both"/>
      </w:pPr>
      <w:r>
        <w:t>-приобщать детей к лучшим образцам отечественного и мирового искусства;</w:t>
      </w:r>
    </w:p>
    <w:p w:rsidR="00B21BA5" w:rsidRDefault="00485D21">
      <w:pPr>
        <w:pStyle w:val="1"/>
        <w:shd w:val="clear" w:color="auto" w:fill="auto"/>
        <w:ind w:firstLine="580"/>
        <w:jc w:val="both"/>
      </w:pPr>
      <w:r>
        <w:t>-воспитывать патриотизм и чувства гордости за свою страну, край в процессе ознакомления с различными видами искусства;</w:t>
      </w:r>
    </w:p>
    <w:p w:rsidR="00B21BA5" w:rsidRDefault="00485D21" w:rsidP="00AC79BA">
      <w:pPr>
        <w:pStyle w:val="1"/>
        <w:numPr>
          <w:ilvl w:val="0"/>
          <w:numId w:val="75"/>
        </w:numPr>
        <w:shd w:val="clear" w:color="auto" w:fill="auto"/>
        <w:tabs>
          <w:tab w:val="left" w:pos="932"/>
        </w:tabs>
        <w:ind w:firstLine="580"/>
        <w:jc w:val="both"/>
      </w:pPr>
      <w:r>
        <w:rPr>
          <w:i/>
          <w:iCs/>
        </w:rPr>
        <w:t>изобразительная деятельность:</w:t>
      </w:r>
    </w:p>
    <w:p w:rsidR="00B21BA5" w:rsidRDefault="00485D21">
      <w:pPr>
        <w:pStyle w:val="1"/>
        <w:shd w:val="clear" w:color="auto" w:fill="auto"/>
        <w:ind w:firstLine="580"/>
        <w:jc w:val="both"/>
      </w:pPr>
      <w:r>
        <w:t>-продолжать развивать интерес детей и положительный отклик к различным видам изобразительной деятельности;</w:t>
      </w:r>
    </w:p>
    <w:p w:rsidR="00B21BA5" w:rsidRDefault="00485D21">
      <w:pPr>
        <w:pStyle w:val="1"/>
        <w:shd w:val="clear" w:color="auto" w:fill="auto"/>
        <w:ind w:firstLine="58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21BA5" w:rsidRDefault="00485D21">
      <w:pPr>
        <w:pStyle w:val="1"/>
        <w:shd w:val="clear" w:color="auto" w:fill="auto"/>
        <w:ind w:firstLine="58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21BA5" w:rsidRDefault="00485D21">
      <w:pPr>
        <w:pStyle w:val="1"/>
        <w:shd w:val="clear" w:color="auto" w:fill="auto"/>
        <w:ind w:firstLine="580"/>
        <w:jc w:val="both"/>
      </w:pPr>
      <w:r>
        <w:t>-продолжать формировать у детей умение рассматривать и обследовать предметы, в т.ч. с помощью рук;</w:t>
      </w:r>
    </w:p>
    <w:p w:rsidR="00B21BA5" w:rsidRDefault="00485D21">
      <w:pPr>
        <w:pStyle w:val="1"/>
        <w:shd w:val="clear" w:color="auto" w:fill="auto"/>
        <w:ind w:firstLine="58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21BA5" w:rsidRDefault="00485D21">
      <w:pPr>
        <w:pStyle w:val="1"/>
        <w:shd w:val="clear" w:color="auto" w:fill="auto"/>
        <w:ind w:firstLine="580"/>
        <w:jc w:val="both"/>
      </w:pPr>
      <w:r>
        <w:t>-формировать у детей умение выделять и использовать средства выразительности в рисовании, лепке, аппликации;</w:t>
      </w:r>
    </w:p>
    <w:p w:rsidR="00B21BA5" w:rsidRDefault="00485D21">
      <w:pPr>
        <w:pStyle w:val="1"/>
        <w:shd w:val="clear" w:color="auto" w:fill="auto"/>
        <w:ind w:firstLine="580"/>
        <w:jc w:val="both"/>
      </w:pPr>
      <w:r>
        <w:t>-продолжать формировать у детей умение создавать коллективные произведения в рисовании, лепке, аппликации;</w:t>
      </w:r>
    </w:p>
    <w:p w:rsidR="00B21BA5" w:rsidRDefault="00485D21">
      <w:pPr>
        <w:pStyle w:val="1"/>
        <w:shd w:val="clear" w:color="auto" w:fill="auto"/>
        <w:ind w:firstLine="58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21BA5" w:rsidRDefault="00485D21">
      <w:pPr>
        <w:pStyle w:val="1"/>
        <w:shd w:val="clear" w:color="auto" w:fill="auto"/>
        <w:ind w:firstLine="580"/>
        <w:jc w:val="both"/>
      </w:pPr>
      <w:r>
        <w:lastRenderedPageBreak/>
        <w:t>-приучать детей быть аккуратными: сохранять свое рабочее место в порядке, по окончании работы убирать все со стола;</w:t>
      </w:r>
    </w:p>
    <w:p w:rsidR="00B21BA5" w:rsidRDefault="00485D21">
      <w:pPr>
        <w:pStyle w:val="1"/>
        <w:shd w:val="clear" w:color="auto" w:fill="auto"/>
        <w:ind w:firstLine="58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21BA5" w:rsidRDefault="00485D21">
      <w:pPr>
        <w:pStyle w:val="1"/>
        <w:shd w:val="clear" w:color="auto" w:fill="auto"/>
        <w:ind w:firstLine="580"/>
        <w:jc w:val="both"/>
      </w:pPr>
      <w:r>
        <w:t>-развивать художественно-творческие способности у детей в различных видах изобразительной деятельности;</w:t>
      </w:r>
    </w:p>
    <w:p w:rsidR="00B21BA5" w:rsidRDefault="00485D21">
      <w:pPr>
        <w:pStyle w:val="1"/>
        <w:shd w:val="clear" w:color="auto" w:fill="auto"/>
        <w:ind w:firstLine="580"/>
        <w:jc w:val="both"/>
      </w:pPr>
      <w:r>
        <w:t>-создавать условия для самостоятельного художественного творчества детей;</w:t>
      </w:r>
    </w:p>
    <w:p w:rsidR="00B21BA5" w:rsidRDefault="00485D21">
      <w:pPr>
        <w:pStyle w:val="1"/>
        <w:shd w:val="clear" w:color="auto" w:fill="auto"/>
        <w:ind w:firstLine="580"/>
        <w:jc w:val="both"/>
      </w:pPr>
      <w:r>
        <w:t>-воспитывать у детей желание проявлять дружелюбие при оценке работ других детей;</w:t>
      </w:r>
    </w:p>
    <w:p w:rsidR="00B21BA5" w:rsidRDefault="00485D21" w:rsidP="00AC79BA">
      <w:pPr>
        <w:pStyle w:val="1"/>
        <w:numPr>
          <w:ilvl w:val="0"/>
          <w:numId w:val="75"/>
        </w:numPr>
        <w:shd w:val="clear" w:color="auto" w:fill="auto"/>
        <w:tabs>
          <w:tab w:val="left" w:pos="974"/>
        </w:tabs>
        <w:ind w:firstLine="580"/>
        <w:jc w:val="both"/>
      </w:pPr>
      <w:r>
        <w:rPr>
          <w:i/>
          <w:iCs/>
        </w:rPr>
        <w:t>конструктивная деятельность:</w:t>
      </w:r>
    </w:p>
    <w:p w:rsidR="00B21BA5" w:rsidRDefault="00485D21">
      <w:pPr>
        <w:pStyle w:val="1"/>
        <w:shd w:val="clear" w:color="auto" w:fill="auto"/>
        <w:ind w:firstLine="58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21BA5" w:rsidRDefault="00485D21">
      <w:pPr>
        <w:pStyle w:val="1"/>
        <w:shd w:val="clear" w:color="auto" w:fill="auto"/>
        <w:ind w:firstLine="580"/>
        <w:jc w:val="both"/>
      </w:pPr>
      <w:r>
        <w:t>-формировать умение у детей сооружать постройки из крупного и мелкого строительного материала;</w:t>
      </w:r>
    </w:p>
    <w:p w:rsidR="00B21BA5" w:rsidRDefault="00485D21">
      <w:pPr>
        <w:pStyle w:val="1"/>
        <w:shd w:val="clear" w:color="auto" w:fill="auto"/>
        <w:ind w:firstLine="580"/>
        <w:jc w:val="both"/>
      </w:pPr>
      <w:r>
        <w:t>-обучать конструированию из бумаги;</w:t>
      </w:r>
    </w:p>
    <w:p w:rsidR="00B21BA5" w:rsidRDefault="00485D21">
      <w:pPr>
        <w:pStyle w:val="1"/>
        <w:shd w:val="clear" w:color="auto" w:fill="auto"/>
        <w:ind w:firstLine="580"/>
        <w:jc w:val="both"/>
      </w:pPr>
      <w:r>
        <w:t>-приобщать детей к изготовлению поделок из природного материала.</w:t>
      </w:r>
    </w:p>
    <w:p w:rsidR="00B21BA5" w:rsidRDefault="00485D21" w:rsidP="00AC79BA">
      <w:pPr>
        <w:pStyle w:val="1"/>
        <w:numPr>
          <w:ilvl w:val="0"/>
          <w:numId w:val="75"/>
        </w:numPr>
        <w:shd w:val="clear" w:color="auto" w:fill="auto"/>
        <w:tabs>
          <w:tab w:val="left" w:pos="974"/>
        </w:tabs>
        <w:ind w:firstLine="580"/>
        <w:jc w:val="both"/>
      </w:pPr>
      <w:r>
        <w:rPr>
          <w:i/>
          <w:iCs/>
        </w:rPr>
        <w:t>музыкальная деятельность:</w:t>
      </w:r>
    </w:p>
    <w:p w:rsidR="00B21BA5" w:rsidRDefault="00485D21">
      <w:pPr>
        <w:pStyle w:val="1"/>
        <w:shd w:val="clear" w:color="auto" w:fill="auto"/>
        <w:ind w:firstLine="58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21BA5" w:rsidRDefault="00485D21">
      <w:pPr>
        <w:pStyle w:val="1"/>
        <w:shd w:val="clear" w:color="auto" w:fill="auto"/>
        <w:ind w:firstLine="580"/>
        <w:jc w:val="both"/>
      </w:pPr>
      <w:r>
        <w:t>-обогащать музыкальные впечатления детей, способствовать дальнейшему развитию основ музыкальной культуры;</w:t>
      </w:r>
    </w:p>
    <w:p w:rsidR="00B21BA5" w:rsidRDefault="00485D21">
      <w:pPr>
        <w:pStyle w:val="1"/>
        <w:shd w:val="clear" w:color="auto" w:fill="auto"/>
        <w:ind w:firstLine="580"/>
        <w:jc w:val="both"/>
      </w:pPr>
      <w:r>
        <w:t>-воспитывать слушательскую культуру детей;</w:t>
      </w:r>
    </w:p>
    <w:p w:rsidR="00B21BA5" w:rsidRDefault="00485D21">
      <w:pPr>
        <w:pStyle w:val="1"/>
        <w:shd w:val="clear" w:color="auto" w:fill="auto"/>
        <w:ind w:firstLine="580"/>
        <w:jc w:val="both"/>
      </w:pPr>
      <w:r>
        <w:t>-развивать музыкальность детей;</w:t>
      </w:r>
    </w:p>
    <w:p w:rsidR="00B21BA5" w:rsidRDefault="00485D21">
      <w:pPr>
        <w:pStyle w:val="1"/>
        <w:shd w:val="clear" w:color="auto" w:fill="auto"/>
        <w:ind w:firstLine="580"/>
        <w:jc w:val="both"/>
      </w:pPr>
      <w:r>
        <w:t>-воспитывать интерес и любовь к высокохудожественной музыке;</w:t>
      </w:r>
    </w:p>
    <w:p w:rsidR="00B21BA5" w:rsidRDefault="00485D21">
      <w:pPr>
        <w:pStyle w:val="1"/>
        <w:shd w:val="clear" w:color="auto" w:fill="auto"/>
        <w:ind w:firstLine="580"/>
        <w:jc w:val="both"/>
      </w:pPr>
      <w:r>
        <w:t>-продолжать формировать умение у детей различать средства выразительности в музыке, различать звуки по высоте;</w:t>
      </w:r>
    </w:p>
    <w:p w:rsidR="00B21BA5" w:rsidRDefault="00485D21">
      <w:pPr>
        <w:pStyle w:val="1"/>
        <w:shd w:val="clear" w:color="auto" w:fill="auto"/>
        <w:ind w:firstLine="580"/>
        <w:jc w:val="both"/>
      </w:pPr>
      <w:r>
        <w:t>-поддерживать у детей интерес к пению;</w:t>
      </w:r>
    </w:p>
    <w:p w:rsidR="00B21BA5" w:rsidRDefault="00485D21">
      <w:pPr>
        <w:pStyle w:val="1"/>
        <w:shd w:val="clear" w:color="auto" w:fill="auto"/>
        <w:ind w:firstLine="58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21BA5" w:rsidRDefault="00485D21">
      <w:pPr>
        <w:pStyle w:val="1"/>
        <w:shd w:val="clear" w:color="auto" w:fill="auto"/>
        <w:ind w:firstLine="580"/>
        <w:jc w:val="both"/>
      </w:pPr>
      <w:r>
        <w:t>-способствовать освоению детьми приемов игры на детских музыкальных инструментах;</w:t>
      </w:r>
    </w:p>
    <w:p w:rsidR="00B21BA5" w:rsidRDefault="00485D21">
      <w:pPr>
        <w:pStyle w:val="1"/>
        <w:shd w:val="clear" w:color="auto" w:fill="auto"/>
        <w:ind w:firstLine="580"/>
        <w:jc w:val="both"/>
      </w:pPr>
      <w:r>
        <w:t>-поощрять желание детей самостоятельно заниматься музыкальной деятельностью;</w:t>
      </w:r>
    </w:p>
    <w:p w:rsidR="00B21BA5" w:rsidRDefault="00485D21" w:rsidP="00AC79BA">
      <w:pPr>
        <w:pStyle w:val="1"/>
        <w:numPr>
          <w:ilvl w:val="0"/>
          <w:numId w:val="75"/>
        </w:numPr>
        <w:shd w:val="clear" w:color="auto" w:fill="auto"/>
        <w:tabs>
          <w:tab w:val="left" w:pos="974"/>
        </w:tabs>
        <w:ind w:firstLine="580"/>
        <w:jc w:val="both"/>
      </w:pPr>
      <w:r>
        <w:rPr>
          <w:i/>
          <w:iCs/>
        </w:rPr>
        <w:t>театрализованная деятельность:</w:t>
      </w:r>
    </w:p>
    <w:p w:rsidR="00B21BA5" w:rsidRDefault="00485D21">
      <w:pPr>
        <w:pStyle w:val="1"/>
        <w:shd w:val="clear" w:color="auto" w:fill="auto"/>
        <w:ind w:firstLine="580"/>
        <w:jc w:val="both"/>
      </w:pPr>
      <w:r>
        <w:t>-продолжать развивать интерес детей к театрализованной деятельности;</w:t>
      </w:r>
    </w:p>
    <w:p w:rsidR="00B21BA5" w:rsidRDefault="00485D21">
      <w:pPr>
        <w:pStyle w:val="1"/>
        <w:shd w:val="clear" w:color="auto" w:fill="auto"/>
        <w:ind w:firstLine="580"/>
        <w:jc w:val="both"/>
      </w:pPr>
      <w:r>
        <w:t>-формировать опыт социальных навыков поведения, создавать условия для развития творческой активности детей;</w:t>
      </w:r>
    </w:p>
    <w:p w:rsidR="00B21BA5" w:rsidRDefault="00485D21">
      <w:pPr>
        <w:pStyle w:val="1"/>
        <w:shd w:val="clear" w:color="auto" w:fill="auto"/>
        <w:ind w:firstLine="580"/>
        <w:jc w:val="both"/>
      </w:pPr>
      <w:r>
        <w:t>-учить элементам художественно-образных выразительных средств (интонация, мимика, пантомимика);</w:t>
      </w:r>
    </w:p>
    <w:p w:rsidR="00B21BA5" w:rsidRDefault="00485D21">
      <w:pPr>
        <w:pStyle w:val="1"/>
        <w:shd w:val="clear" w:color="auto" w:fill="auto"/>
        <w:ind w:firstLine="580"/>
        <w:jc w:val="both"/>
      </w:pPr>
      <w:r>
        <w:t>-активизировать словарь детей, совершенствовать звуковую культуру речи, интонационный строй, диалогическую речь;</w:t>
      </w:r>
    </w:p>
    <w:p w:rsidR="00B21BA5" w:rsidRDefault="00485D21">
      <w:pPr>
        <w:pStyle w:val="1"/>
        <w:shd w:val="clear" w:color="auto" w:fill="auto"/>
        <w:ind w:firstLine="580"/>
        <w:jc w:val="both"/>
      </w:pPr>
      <w:r>
        <w:t>-познакомить детей с различными видами театра (кукольный, музыкальный, детский, театр зверей и другое);</w:t>
      </w:r>
    </w:p>
    <w:p w:rsidR="00B21BA5" w:rsidRDefault="00485D21">
      <w:pPr>
        <w:pStyle w:val="1"/>
        <w:shd w:val="clear" w:color="auto" w:fill="auto"/>
        <w:ind w:firstLine="580"/>
        <w:jc w:val="both"/>
      </w:pPr>
      <w:r>
        <w:t>-формировать у детей простейшие образно-выразительные умения, имитировать характерные движения сказочных животных;</w:t>
      </w:r>
    </w:p>
    <w:p w:rsidR="00B21BA5" w:rsidRDefault="00485D21">
      <w:pPr>
        <w:pStyle w:val="1"/>
        <w:shd w:val="clear" w:color="auto" w:fill="auto"/>
        <w:ind w:firstLine="580"/>
        <w:jc w:val="both"/>
      </w:pPr>
      <w:r>
        <w:t>-развивать эстетический вкус, воспитывать чувство прекрасного, побуждать нравственно-эстетические и эмоциональные переживания;</w:t>
      </w:r>
    </w:p>
    <w:p w:rsidR="00B21BA5" w:rsidRDefault="00485D21">
      <w:pPr>
        <w:pStyle w:val="1"/>
        <w:shd w:val="clear" w:color="auto" w:fill="auto"/>
        <w:ind w:firstLine="580"/>
        <w:jc w:val="both"/>
      </w:pPr>
      <w:r>
        <w:t>-побуждать интерес творческим проявлениям в игре и игровому общению со сверстниками.</w:t>
      </w:r>
    </w:p>
    <w:p w:rsidR="00B21BA5" w:rsidRDefault="00485D21" w:rsidP="00AC79BA">
      <w:pPr>
        <w:pStyle w:val="1"/>
        <w:numPr>
          <w:ilvl w:val="0"/>
          <w:numId w:val="75"/>
        </w:numPr>
        <w:shd w:val="clear" w:color="auto" w:fill="auto"/>
        <w:tabs>
          <w:tab w:val="left" w:pos="922"/>
        </w:tabs>
        <w:ind w:firstLine="580"/>
        <w:jc w:val="both"/>
      </w:pPr>
      <w:r>
        <w:rPr>
          <w:i/>
          <w:iCs/>
        </w:rPr>
        <w:t>культурно-досуговая деятельность:</w:t>
      </w:r>
    </w:p>
    <w:p w:rsidR="00B21BA5" w:rsidRDefault="00485D21">
      <w:pPr>
        <w:pStyle w:val="1"/>
        <w:shd w:val="clear" w:color="auto" w:fill="auto"/>
        <w:ind w:firstLine="580"/>
        <w:jc w:val="both"/>
      </w:pPr>
      <w:r>
        <w:t>-развивать умение организовывать свободное время с пользой;</w:t>
      </w:r>
    </w:p>
    <w:p w:rsidR="00B21BA5" w:rsidRDefault="00485D21">
      <w:pPr>
        <w:pStyle w:val="1"/>
        <w:shd w:val="clear" w:color="auto" w:fill="auto"/>
        <w:ind w:firstLine="58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21BA5" w:rsidRDefault="00485D21">
      <w:pPr>
        <w:pStyle w:val="1"/>
        <w:shd w:val="clear" w:color="auto" w:fill="auto"/>
        <w:ind w:firstLine="580"/>
        <w:jc w:val="both"/>
      </w:pPr>
      <w:r>
        <w:t>-развивать интерес к развлечениям, знакомящим с культурой и традициями народов страны;</w:t>
      </w:r>
    </w:p>
    <w:p w:rsidR="00B21BA5" w:rsidRDefault="00485D21">
      <w:pPr>
        <w:pStyle w:val="1"/>
        <w:shd w:val="clear" w:color="auto" w:fill="auto"/>
        <w:ind w:firstLine="58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B21BA5" w:rsidRDefault="00485D21">
      <w:pPr>
        <w:pStyle w:val="1"/>
        <w:shd w:val="clear" w:color="auto" w:fill="auto"/>
        <w:ind w:firstLine="580"/>
        <w:jc w:val="both"/>
      </w:pPr>
      <w:r>
        <w:t xml:space="preserve">-приобщать к праздничной культуре, развивать желание принимать участие в праздниках </w:t>
      </w:r>
      <w:r>
        <w:lastRenderedPageBreak/>
        <w:t>(календарных, государственных, народных);</w:t>
      </w:r>
    </w:p>
    <w:p w:rsidR="00B21BA5" w:rsidRDefault="00485D21">
      <w:pPr>
        <w:pStyle w:val="1"/>
        <w:shd w:val="clear" w:color="auto" w:fill="auto"/>
        <w:ind w:firstLine="580"/>
        <w:jc w:val="both"/>
      </w:pPr>
      <w:r>
        <w:t>-формировать чувства причастности к событиям, происходящим в стране;</w:t>
      </w:r>
    </w:p>
    <w:p w:rsidR="00B21BA5" w:rsidRDefault="00485D21">
      <w:pPr>
        <w:pStyle w:val="1"/>
        <w:shd w:val="clear" w:color="auto" w:fill="auto"/>
        <w:ind w:firstLine="580"/>
        <w:jc w:val="both"/>
      </w:pPr>
      <w:r>
        <w:t>-развивать индивидуальные творческие способности и художественные наклонности ребёнка;</w:t>
      </w:r>
    </w:p>
    <w:p w:rsidR="00B21BA5" w:rsidRDefault="00485D21">
      <w:pPr>
        <w:pStyle w:val="1"/>
        <w:shd w:val="clear" w:color="auto" w:fill="auto"/>
        <w:ind w:firstLine="58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rPr>
          <w:i/>
          <w:iCs/>
        </w:rPr>
        <w:t>Приобщение к искусству</w:t>
      </w:r>
    </w:p>
    <w:p w:rsidR="00B21BA5" w:rsidRDefault="00485D21" w:rsidP="00AC79BA">
      <w:pPr>
        <w:pStyle w:val="1"/>
        <w:numPr>
          <w:ilvl w:val="0"/>
          <w:numId w:val="76"/>
        </w:numPr>
        <w:shd w:val="clear" w:color="auto" w:fill="auto"/>
        <w:tabs>
          <w:tab w:val="left" w:pos="908"/>
        </w:tabs>
        <w:ind w:firstLine="58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21BA5" w:rsidRDefault="00485D21" w:rsidP="00AC79BA">
      <w:pPr>
        <w:pStyle w:val="1"/>
        <w:numPr>
          <w:ilvl w:val="0"/>
          <w:numId w:val="76"/>
        </w:numPr>
        <w:shd w:val="clear" w:color="auto" w:fill="auto"/>
        <w:tabs>
          <w:tab w:val="left" w:pos="908"/>
        </w:tabs>
        <w:ind w:firstLine="58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21BA5" w:rsidRDefault="00485D21" w:rsidP="00AC79BA">
      <w:pPr>
        <w:pStyle w:val="1"/>
        <w:numPr>
          <w:ilvl w:val="0"/>
          <w:numId w:val="76"/>
        </w:numPr>
        <w:shd w:val="clear" w:color="auto" w:fill="auto"/>
        <w:tabs>
          <w:tab w:val="left" w:pos="908"/>
        </w:tabs>
        <w:ind w:firstLine="58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21BA5" w:rsidRDefault="00485D21" w:rsidP="00AC79BA">
      <w:pPr>
        <w:pStyle w:val="1"/>
        <w:numPr>
          <w:ilvl w:val="0"/>
          <w:numId w:val="76"/>
        </w:numPr>
        <w:shd w:val="clear" w:color="auto" w:fill="auto"/>
        <w:tabs>
          <w:tab w:val="left" w:pos="908"/>
        </w:tabs>
        <w:ind w:firstLine="58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21BA5" w:rsidRDefault="00485D21" w:rsidP="00AC79BA">
      <w:pPr>
        <w:pStyle w:val="1"/>
        <w:numPr>
          <w:ilvl w:val="0"/>
          <w:numId w:val="76"/>
        </w:numPr>
        <w:shd w:val="clear" w:color="auto" w:fill="auto"/>
        <w:tabs>
          <w:tab w:val="left" w:pos="908"/>
        </w:tabs>
        <w:ind w:firstLine="58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21BA5" w:rsidRDefault="00485D21" w:rsidP="00AC79BA">
      <w:pPr>
        <w:pStyle w:val="1"/>
        <w:numPr>
          <w:ilvl w:val="0"/>
          <w:numId w:val="76"/>
        </w:numPr>
        <w:shd w:val="clear" w:color="auto" w:fill="auto"/>
        <w:tabs>
          <w:tab w:val="left" w:pos="908"/>
        </w:tabs>
        <w:ind w:firstLine="58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21BA5" w:rsidRDefault="00485D21" w:rsidP="00AC79BA">
      <w:pPr>
        <w:pStyle w:val="1"/>
        <w:numPr>
          <w:ilvl w:val="0"/>
          <w:numId w:val="76"/>
        </w:numPr>
        <w:shd w:val="clear" w:color="auto" w:fill="auto"/>
        <w:tabs>
          <w:tab w:val="left" w:pos="908"/>
        </w:tabs>
        <w:ind w:firstLine="58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21BA5" w:rsidRDefault="00485D21" w:rsidP="00AC79BA">
      <w:pPr>
        <w:pStyle w:val="1"/>
        <w:numPr>
          <w:ilvl w:val="0"/>
          <w:numId w:val="76"/>
        </w:numPr>
        <w:shd w:val="clear" w:color="auto" w:fill="auto"/>
        <w:tabs>
          <w:tab w:val="left" w:pos="908"/>
        </w:tabs>
        <w:ind w:firstLine="58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21BA5" w:rsidRDefault="00485D21" w:rsidP="00AC79BA">
      <w:pPr>
        <w:pStyle w:val="1"/>
        <w:numPr>
          <w:ilvl w:val="0"/>
          <w:numId w:val="76"/>
        </w:numPr>
        <w:shd w:val="clear" w:color="auto" w:fill="auto"/>
        <w:tabs>
          <w:tab w:val="left" w:pos="908"/>
        </w:tabs>
        <w:ind w:firstLine="58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21BA5" w:rsidRDefault="00485D21">
      <w:pPr>
        <w:pStyle w:val="1"/>
        <w:shd w:val="clear" w:color="auto" w:fill="auto"/>
        <w:ind w:firstLine="580"/>
        <w:jc w:val="both"/>
      </w:pPr>
      <w:r>
        <w:rPr>
          <w:i/>
          <w:iCs/>
        </w:rPr>
        <w:t>Изобразительная деятельность</w:t>
      </w:r>
    </w:p>
    <w:p w:rsidR="00B21BA5" w:rsidRDefault="00485D21" w:rsidP="00AC79BA">
      <w:pPr>
        <w:pStyle w:val="1"/>
        <w:numPr>
          <w:ilvl w:val="0"/>
          <w:numId w:val="77"/>
        </w:numPr>
        <w:shd w:val="clear" w:color="auto" w:fill="auto"/>
        <w:tabs>
          <w:tab w:val="left" w:pos="922"/>
        </w:tabs>
        <w:ind w:firstLine="580"/>
        <w:jc w:val="both"/>
      </w:pPr>
      <w:r>
        <w:rPr>
          <w:i/>
          <w:iCs/>
        </w:rPr>
        <w:t>Рисование:</w:t>
      </w:r>
    </w:p>
    <w:p w:rsidR="00B21BA5" w:rsidRDefault="00485D21">
      <w:pPr>
        <w:pStyle w:val="1"/>
        <w:shd w:val="clear" w:color="auto" w:fill="auto"/>
        <w:ind w:firstLine="58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w:t>
      </w:r>
      <w:r>
        <w:lastRenderedPageBreak/>
        <w:t>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21BA5" w:rsidRDefault="00485D21" w:rsidP="00AC79BA">
      <w:pPr>
        <w:pStyle w:val="1"/>
        <w:numPr>
          <w:ilvl w:val="0"/>
          <w:numId w:val="77"/>
        </w:numPr>
        <w:shd w:val="clear" w:color="auto" w:fill="auto"/>
        <w:tabs>
          <w:tab w:val="left" w:pos="922"/>
        </w:tabs>
        <w:ind w:firstLine="580"/>
        <w:jc w:val="both"/>
      </w:pPr>
      <w:r>
        <w:rPr>
          <w:i/>
          <w:iCs/>
        </w:rPr>
        <w:t>Народное декоративно-прикладное искусство</w:t>
      </w:r>
      <w:r>
        <w:t>:</w:t>
      </w:r>
    </w:p>
    <w:p w:rsidR="00B21BA5" w:rsidRDefault="00485D21">
      <w:pPr>
        <w:pStyle w:val="1"/>
        <w:shd w:val="clear" w:color="auto" w:fill="auto"/>
        <w:ind w:firstLine="58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21BA5" w:rsidRDefault="00485D21" w:rsidP="00AC79BA">
      <w:pPr>
        <w:pStyle w:val="1"/>
        <w:numPr>
          <w:ilvl w:val="0"/>
          <w:numId w:val="77"/>
        </w:numPr>
        <w:shd w:val="clear" w:color="auto" w:fill="auto"/>
        <w:tabs>
          <w:tab w:val="left" w:pos="922"/>
        </w:tabs>
        <w:ind w:firstLine="580"/>
        <w:jc w:val="both"/>
      </w:pPr>
      <w:r>
        <w:rPr>
          <w:i/>
          <w:iCs/>
        </w:rPr>
        <w:t>Лепка:</w:t>
      </w:r>
    </w:p>
    <w:p w:rsidR="00B21BA5" w:rsidRDefault="00485D21">
      <w:pPr>
        <w:pStyle w:val="1"/>
        <w:shd w:val="clear" w:color="auto" w:fill="auto"/>
        <w:ind w:firstLine="58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21BA5" w:rsidRDefault="00485D21" w:rsidP="00AC79BA">
      <w:pPr>
        <w:pStyle w:val="1"/>
        <w:numPr>
          <w:ilvl w:val="0"/>
          <w:numId w:val="77"/>
        </w:numPr>
        <w:shd w:val="clear" w:color="auto" w:fill="auto"/>
        <w:tabs>
          <w:tab w:val="left" w:pos="922"/>
        </w:tabs>
        <w:ind w:firstLine="580"/>
        <w:jc w:val="both"/>
      </w:pPr>
      <w:r>
        <w:rPr>
          <w:i/>
          <w:iCs/>
        </w:rPr>
        <w:t>Аппликация:</w:t>
      </w:r>
    </w:p>
    <w:p w:rsidR="00B21BA5" w:rsidRDefault="00485D21">
      <w:pPr>
        <w:pStyle w:val="1"/>
        <w:shd w:val="clear" w:color="auto" w:fill="auto"/>
        <w:ind w:firstLine="58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21BA5" w:rsidRDefault="00485D21">
      <w:pPr>
        <w:pStyle w:val="1"/>
        <w:shd w:val="clear" w:color="auto" w:fill="auto"/>
        <w:ind w:firstLine="580"/>
        <w:jc w:val="both"/>
      </w:pPr>
      <w:r>
        <w:rPr>
          <w:i/>
          <w:iCs/>
        </w:rPr>
        <w:t>Конструктивная деятельность.</w:t>
      </w:r>
    </w:p>
    <w:p w:rsidR="00B21BA5" w:rsidRDefault="00485D21" w:rsidP="00AC79BA">
      <w:pPr>
        <w:pStyle w:val="1"/>
        <w:numPr>
          <w:ilvl w:val="0"/>
          <w:numId w:val="78"/>
        </w:numPr>
        <w:shd w:val="clear" w:color="auto" w:fill="auto"/>
        <w:tabs>
          <w:tab w:val="left" w:pos="908"/>
        </w:tabs>
        <w:ind w:firstLine="58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21BA5" w:rsidRDefault="00485D21" w:rsidP="00AC79BA">
      <w:pPr>
        <w:pStyle w:val="1"/>
        <w:numPr>
          <w:ilvl w:val="0"/>
          <w:numId w:val="78"/>
        </w:numPr>
        <w:shd w:val="clear" w:color="auto" w:fill="auto"/>
        <w:tabs>
          <w:tab w:val="left" w:pos="908"/>
        </w:tabs>
        <w:ind w:firstLine="58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B21BA5" w:rsidRDefault="00485D21" w:rsidP="00AC79BA">
      <w:pPr>
        <w:pStyle w:val="1"/>
        <w:numPr>
          <w:ilvl w:val="0"/>
          <w:numId w:val="78"/>
        </w:numPr>
        <w:shd w:val="clear" w:color="auto" w:fill="auto"/>
        <w:tabs>
          <w:tab w:val="left" w:pos="908"/>
        </w:tabs>
        <w:ind w:firstLine="580"/>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w:t>
      </w:r>
      <w:r>
        <w:lastRenderedPageBreak/>
        <w:t>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21BA5" w:rsidRDefault="00485D21" w:rsidP="00AC79BA">
      <w:pPr>
        <w:pStyle w:val="1"/>
        <w:numPr>
          <w:ilvl w:val="0"/>
          <w:numId w:val="78"/>
        </w:numPr>
        <w:shd w:val="clear" w:color="auto" w:fill="auto"/>
        <w:tabs>
          <w:tab w:val="left" w:pos="908"/>
        </w:tabs>
        <w:ind w:firstLine="58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21BA5" w:rsidRDefault="00485D21" w:rsidP="00AC79BA">
      <w:pPr>
        <w:pStyle w:val="1"/>
        <w:numPr>
          <w:ilvl w:val="0"/>
          <w:numId w:val="78"/>
        </w:numPr>
        <w:shd w:val="clear" w:color="auto" w:fill="auto"/>
        <w:tabs>
          <w:tab w:val="left" w:pos="342"/>
        </w:tabs>
        <w:ind w:firstLine="58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21BA5" w:rsidRDefault="00485D21">
      <w:pPr>
        <w:pStyle w:val="1"/>
        <w:shd w:val="clear" w:color="auto" w:fill="auto"/>
        <w:ind w:firstLine="580"/>
        <w:jc w:val="both"/>
      </w:pPr>
      <w:r>
        <w:rPr>
          <w:i/>
          <w:iCs/>
        </w:rPr>
        <w:t>Музыкальная деятельность.</w:t>
      </w:r>
    </w:p>
    <w:p w:rsidR="00B21BA5" w:rsidRDefault="00485D21" w:rsidP="00AC79BA">
      <w:pPr>
        <w:pStyle w:val="1"/>
        <w:numPr>
          <w:ilvl w:val="0"/>
          <w:numId w:val="79"/>
        </w:numPr>
        <w:shd w:val="clear" w:color="auto" w:fill="auto"/>
        <w:tabs>
          <w:tab w:val="left" w:pos="909"/>
        </w:tabs>
        <w:ind w:firstLine="580"/>
        <w:jc w:val="both"/>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21BA5" w:rsidRDefault="00485D21" w:rsidP="00AC79BA">
      <w:pPr>
        <w:pStyle w:val="1"/>
        <w:numPr>
          <w:ilvl w:val="0"/>
          <w:numId w:val="79"/>
        </w:numPr>
        <w:shd w:val="clear" w:color="auto" w:fill="auto"/>
        <w:tabs>
          <w:tab w:val="left" w:pos="909"/>
        </w:tabs>
        <w:ind w:firstLine="58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21BA5" w:rsidRDefault="00485D21" w:rsidP="00AC79BA">
      <w:pPr>
        <w:pStyle w:val="1"/>
        <w:numPr>
          <w:ilvl w:val="0"/>
          <w:numId w:val="79"/>
        </w:numPr>
        <w:shd w:val="clear" w:color="auto" w:fill="auto"/>
        <w:tabs>
          <w:tab w:val="left" w:pos="909"/>
        </w:tabs>
        <w:ind w:firstLine="58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21BA5" w:rsidRDefault="00485D21" w:rsidP="00AC79BA">
      <w:pPr>
        <w:pStyle w:val="1"/>
        <w:numPr>
          <w:ilvl w:val="0"/>
          <w:numId w:val="79"/>
        </w:numPr>
        <w:shd w:val="clear" w:color="auto" w:fill="auto"/>
        <w:tabs>
          <w:tab w:val="left" w:pos="909"/>
        </w:tabs>
        <w:ind w:firstLine="58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21BA5" w:rsidRDefault="00485D21" w:rsidP="00AC79BA">
      <w:pPr>
        <w:pStyle w:val="1"/>
        <w:numPr>
          <w:ilvl w:val="0"/>
          <w:numId w:val="79"/>
        </w:numPr>
        <w:shd w:val="clear" w:color="auto" w:fill="auto"/>
        <w:tabs>
          <w:tab w:val="left" w:pos="909"/>
        </w:tabs>
        <w:ind w:firstLine="58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21BA5" w:rsidRDefault="00485D21" w:rsidP="00AC79BA">
      <w:pPr>
        <w:pStyle w:val="1"/>
        <w:numPr>
          <w:ilvl w:val="0"/>
          <w:numId w:val="79"/>
        </w:numPr>
        <w:shd w:val="clear" w:color="auto" w:fill="auto"/>
        <w:tabs>
          <w:tab w:val="left" w:pos="922"/>
        </w:tabs>
        <w:ind w:firstLine="580"/>
        <w:jc w:val="both"/>
      </w:pPr>
      <w:r>
        <w:t>Игра на детских музыкальных инструментах:</w:t>
      </w:r>
    </w:p>
    <w:p w:rsidR="00B21BA5" w:rsidRDefault="00485D21">
      <w:pPr>
        <w:pStyle w:val="1"/>
        <w:shd w:val="clear" w:color="auto" w:fill="auto"/>
        <w:ind w:firstLine="580"/>
        <w:jc w:val="both"/>
      </w:pPr>
      <w:r>
        <w:t>педагог формирует у детей умение подыгрывать простейшие мелодии на деревянных ложках, погремушках, барабане, металлофоне;</w:t>
      </w:r>
    </w:p>
    <w:p w:rsidR="00B21BA5" w:rsidRDefault="00485D21">
      <w:pPr>
        <w:pStyle w:val="1"/>
        <w:shd w:val="clear" w:color="auto" w:fill="auto"/>
        <w:ind w:firstLine="58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21BA5" w:rsidRDefault="00485D21">
      <w:pPr>
        <w:pStyle w:val="1"/>
        <w:shd w:val="clear" w:color="auto" w:fill="auto"/>
        <w:ind w:firstLine="580"/>
        <w:jc w:val="both"/>
      </w:pPr>
      <w:r>
        <w:rPr>
          <w:i/>
          <w:iCs/>
        </w:rPr>
        <w:t>Театрализованная деятельность</w:t>
      </w:r>
    </w:p>
    <w:p w:rsidR="00B21BA5" w:rsidRDefault="00485D21">
      <w:pPr>
        <w:pStyle w:val="1"/>
        <w:shd w:val="clear" w:color="auto" w:fill="auto"/>
        <w:ind w:firstLine="58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w:t>
      </w:r>
      <w:r>
        <w:lastRenderedPageBreak/>
        <w:t>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21BA5" w:rsidRDefault="00485D21">
      <w:pPr>
        <w:pStyle w:val="1"/>
        <w:shd w:val="clear" w:color="auto" w:fill="auto"/>
        <w:ind w:firstLine="580"/>
        <w:jc w:val="both"/>
      </w:pPr>
      <w:r>
        <w:rPr>
          <w:i/>
          <w:iCs/>
        </w:rPr>
        <w:t>Культурно-досуговая деятельность</w:t>
      </w:r>
    </w:p>
    <w:p w:rsidR="00B21BA5" w:rsidRDefault="00485D21">
      <w:pPr>
        <w:pStyle w:val="1"/>
        <w:shd w:val="clear" w:color="auto" w:fill="auto"/>
        <w:spacing w:after="260"/>
        <w:ind w:firstLine="58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21BA5" w:rsidRDefault="00485D21">
      <w:pPr>
        <w:pStyle w:val="1"/>
        <w:shd w:val="clear" w:color="auto" w:fill="auto"/>
        <w:ind w:firstLine="580"/>
        <w:jc w:val="both"/>
      </w:pPr>
      <w:r>
        <w:rPr>
          <w:b/>
          <w:bCs/>
        </w:rPr>
        <w:t>От 5 лет до 6 лет</w:t>
      </w:r>
    </w:p>
    <w:p w:rsidR="00B21BA5" w:rsidRDefault="00485D21">
      <w:pPr>
        <w:pStyle w:val="1"/>
        <w:shd w:val="clear" w:color="auto" w:fill="auto"/>
        <w:ind w:firstLine="58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80"/>
        </w:numPr>
        <w:shd w:val="clear" w:color="auto" w:fill="auto"/>
        <w:tabs>
          <w:tab w:val="left" w:pos="922"/>
        </w:tabs>
        <w:ind w:firstLine="580"/>
        <w:jc w:val="both"/>
      </w:pPr>
      <w:r>
        <w:rPr>
          <w:i/>
          <w:iCs/>
        </w:rPr>
        <w:t>приобщение к искусству:</w:t>
      </w:r>
    </w:p>
    <w:p w:rsidR="00B21BA5" w:rsidRDefault="00485D21">
      <w:pPr>
        <w:pStyle w:val="1"/>
        <w:shd w:val="clear" w:color="auto" w:fill="auto"/>
        <w:ind w:firstLine="58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21BA5" w:rsidRDefault="00485D21">
      <w:pPr>
        <w:pStyle w:val="1"/>
        <w:shd w:val="clear" w:color="auto" w:fill="auto"/>
        <w:ind w:firstLine="58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21BA5" w:rsidRDefault="00485D21">
      <w:pPr>
        <w:pStyle w:val="1"/>
        <w:shd w:val="clear" w:color="auto" w:fill="auto"/>
        <w:ind w:firstLine="58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B21BA5" w:rsidRDefault="00485D21">
      <w:pPr>
        <w:pStyle w:val="1"/>
        <w:shd w:val="clear" w:color="auto" w:fill="auto"/>
        <w:ind w:firstLine="580"/>
        <w:jc w:val="both"/>
      </w:pPr>
      <w:r>
        <w:t>-формировать бережное отношение к произведениям искусства;</w:t>
      </w:r>
    </w:p>
    <w:p w:rsidR="00B21BA5" w:rsidRDefault="00485D21">
      <w:pPr>
        <w:pStyle w:val="1"/>
        <w:shd w:val="clear" w:color="auto" w:fill="auto"/>
        <w:ind w:firstLine="58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B21BA5" w:rsidRDefault="00485D21">
      <w:pPr>
        <w:pStyle w:val="1"/>
        <w:shd w:val="clear" w:color="auto" w:fill="auto"/>
        <w:ind w:firstLine="58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21BA5" w:rsidRDefault="00485D21">
      <w:pPr>
        <w:pStyle w:val="1"/>
        <w:shd w:val="clear" w:color="auto" w:fill="auto"/>
        <w:ind w:firstLine="580"/>
        <w:jc w:val="both"/>
      </w:pPr>
      <w:r>
        <w:t>-продолжать развивать у детей стремление к познанию культурных традиций своего народа через творческую деятельность;</w:t>
      </w:r>
    </w:p>
    <w:p w:rsidR="00B21BA5" w:rsidRDefault="00485D21">
      <w:pPr>
        <w:pStyle w:val="1"/>
        <w:shd w:val="clear" w:color="auto" w:fill="auto"/>
        <w:ind w:firstLine="58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21BA5" w:rsidRDefault="00485D21">
      <w:pPr>
        <w:pStyle w:val="1"/>
        <w:shd w:val="clear" w:color="auto" w:fill="auto"/>
        <w:ind w:firstLine="580"/>
        <w:jc w:val="both"/>
      </w:pPr>
      <w:r>
        <w:t>-продолжать знакомить детей с жанрами изобразительного и музыкального искусства; продолжать знакомить детей с архитектурой;</w:t>
      </w:r>
    </w:p>
    <w:p w:rsidR="00B21BA5" w:rsidRDefault="00485D21">
      <w:pPr>
        <w:pStyle w:val="1"/>
        <w:shd w:val="clear" w:color="auto" w:fill="auto"/>
        <w:ind w:firstLine="58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21BA5" w:rsidRDefault="00485D21">
      <w:pPr>
        <w:pStyle w:val="1"/>
        <w:shd w:val="clear" w:color="auto" w:fill="auto"/>
        <w:ind w:firstLine="58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21BA5" w:rsidRDefault="00485D21">
      <w:pPr>
        <w:pStyle w:val="1"/>
        <w:shd w:val="clear" w:color="auto" w:fill="auto"/>
        <w:ind w:firstLine="580"/>
        <w:jc w:val="both"/>
      </w:pPr>
      <w:r>
        <w:lastRenderedPageBreak/>
        <w:t>-уметь называть вид художественной деятельности, профессию и людей, которые работают в том или ином виде искусства;</w:t>
      </w:r>
    </w:p>
    <w:p w:rsidR="00B21BA5" w:rsidRDefault="00485D21">
      <w:pPr>
        <w:pStyle w:val="1"/>
        <w:shd w:val="clear" w:color="auto" w:fill="auto"/>
        <w:ind w:firstLine="58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21BA5" w:rsidRDefault="00485D21">
      <w:pPr>
        <w:pStyle w:val="1"/>
        <w:shd w:val="clear" w:color="auto" w:fill="auto"/>
        <w:ind w:firstLine="580"/>
        <w:jc w:val="both"/>
      </w:pPr>
      <w:r>
        <w:t>-организовать посещение выставки, театра, музея, цирка;</w:t>
      </w:r>
    </w:p>
    <w:p w:rsidR="00B21BA5" w:rsidRDefault="00485D21" w:rsidP="00AC79BA">
      <w:pPr>
        <w:pStyle w:val="1"/>
        <w:numPr>
          <w:ilvl w:val="0"/>
          <w:numId w:val="80"/>
        </w:numPr>
        <w:shd w:val="clear" w:color="auto" w:fill="auto"/>
        <w:tabs>
          <w:tab w:val="left" w:pos="935"/>
        </w:tabs>
        <w:ind w:firstLine="580"/>
        <w:jc w:val="both"/>
      </w:pPr>
      <w:r>
        <w:rPr>
          <w:i/>
          <w:iCs/>
        </w:rPr>
        <w:t>изобразительная деятельность:</w:t>
      </w:r>
    </w:p>
    <w:p w:rsidR="00B21BA5" w:rsidRDefault="00485D21">
      <w:pPr>
        <w:pStyle w:val="1"/>
        <w:shd w:val="clear" w:color="auto" w:fill="auto"/>
        <w:ind w:firstLine="580"/>
        <w:jc w:val="both"/>
      </w:pPr>
      <w:r>
        <w:t>-продолжать развивать интерес детей к изобразительной деятельности;</w:t>
      </w:r>
    </w:p>
    <w:p w:rsidR="00B21BA5" w:rsidRDefault="00485D21">
      <w:pPr>
        <w:pStyle w:val="1"/>
        <w:shd w:val="clear" w:color="auto" w:fill="auto"/>
        <w:ind w:firstLine="580"/>
        <w:jc w:val="both"/>
      </w:pPr>
      <w:r>
        <w:t>-развивать художественно-творческих способностей в продуктивных видах детской деятельности;</w:t>
      </w:r>
    </w:p>
    <w:p w:rsidR="00B21BA5" w:rsidRDefault="00485D21">
      <w:pPr>
        <w:pStyle w:val="1"/>
        <w:shd w:val="clear" w:color="auto" w:fill="auto"/>
        <w:ind w:firstLine="580"/>
        <w:jc w:val="both"/>
      </w:pPr>
      <w:r>
        <w:t>-обогащать у детей сенсорный опыт, развивая органы восприятия: зрение, слух, обоняние, осязание, вкус;</w:t>
      </w:r>
    </w:p>
    <w:p w:rsidR="00B21BA5" w:rsidRDefault="00485D21">
      <w:pPr>
        <w:pStyle w:val="1"/>
        <w:shd w:val="clear" w:color="auto" w:fill="auto"/>
        <w:ind w:firstLine="580"/>
        <w:jc w:val="both"/>
      </w:pPr>
      <w:r>
        <w:t>-закреплять у детей знания об основных формах предметов и объектов природы;</w:t>
      </w:r>
    </w:p>
    <w:p w:rsidR="00B21BA5" w:rsidRDefault="00485D21">
      <w:pPr>
        <w:pStyle w:val="1"/>
        <w:shd w:val="clear" w:color="auto" w:fill="auto"/>
        <w:ind w:firstLine="580"/>
        <w:jc w:val="both"/>
      </w:pPr>
      <w:r>
        <w:t>-развивать у детей эстетическое восприятие, желание созерцать красоту окружающего мира;</w:t>
      </w:r>
    </w:p>
    <w:p w:rsidR="00B21BA5" w:rsidRDefault="00485D21">
      <w:pPr>
        <w:pStyle w:val="1"/>
        <w:shd w:val="clear" w:color="auto" w:fill="auto"/>
        <w:ind w:firstLine="58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21BA5" w:rsidRDefault="00485D21">
      <w:pPr>
        <w:pStyle w:val="1"/>
        <w:shd w:val="clear" w:color="auto" w:fill="auto"/>
        <w:ind w:firstLine="58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21BA5" w:rsidRDefault="00485D21">
      <w:pPr>
        <w:pStyle w:val="1"/>
        <w:shd w:val="clear" w:color="auto" w:fill="auto"/>
        <w:ind w:firstLine="580"/>
        <w:jc w:val="both"/>
      </w:pPr>
      <w:r>
        <w:t>-совершенствовать у детей изобразительные навыки и умения, формировать художественно-творческие способности;</w:t>
      </w:r>
    </w:p>
    <w:p w:rsidR="00B21BA5" w:rsidRDefault="00485D21">
      <w:pPr>
        <w:pStyle w:val="1"/>
        <w:shd w:val="clear" w:color="auto" w:fill="auto"/>
        <w:ind w:firstLine="580"/>
        <w:jc w:val="both"/>
      </w:pPr>
      <w:r>
        <w:t>-развивать у детей чувство формы, цвета, пропорций;</w:t>
      </w:r>
    </w:p>
    <w:p w:rsidR="00B21BA5" w:rsidRDefault="00485D21">
      <w:pPr>
        <w:pStyle w:val="1"/>
        <w:shd w:val="clear" w:color="auto" w:fill="auto"/>
        <w:ind w:firstLine="58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21BA5" w:rsidRDefault="00485D21">
      <w:pPr>
        <w:pStyle w:val="1"/>
        <w:shd w:val="clear" w:color="auto" w:fill="auto"/>
        <w:ind w:firstLine="580"/>
        <w:jc w:val="both"/>
      </w:pPr>
      <w:r>
        <w:t>-обогащать содержание изобразительной деятельности в соответствии с задачами познавательного и социального развития детей;</w:t>
      </w:r>
    </w:p>
    <w:p w:rsidR="00B21BA5" w:rsidRDefault="00485D21">
      <w:pPr>
        <w:pStyle w:val="1"/>
        <w:shd w:val="clear" w:color="auto" w:fill="auto"/>
        <w:ind w:firstLine="58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21BA5" w:rsidRDefault="00485D21">
      <w:pPr>
        <w:pStyle w:val="1"/>
        <w:shd w:val="clear" w:color="auto" w:fill="auto"/>
        <w:ind w:firstLine="58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21BA5" w:rsidRDefault="00485D21">
      <w:pPr>
        <w:pStyle w:val="1"/>
        <w:shd w:val="clear" w:color="auto" w:fill="auto"/>
        <w:ind w:firstLine="580"/>
        <w:jc w:val="both"/>
      </w:pPr>
      <w:r>
        <w:t>-развивать декоративное творчество детей (в т.ч. коллективное);</w:t>
      </w:r>
    </w:p>
    <w:p w:rsidR="00B21BA5" w:rsidRDefault="00485D21">
      <w:pPr>
        <w:pStyle w:val="1"/>
        <w:shd w:val="clear" w:color="auto" w:fill="auto"/>
        <w:ind w:firstLine="58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B21BA5" w:rsidRDefault="00485D21">
      <w:pPr>
        <w:pStyle w:val="1"/>
        <w:shd w:val="clear" w:color="auto" w:fill="auto"/>
        <w:ind w:firstLine="58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21BA5" w:rsidRDefault="00485D21" w:rsidP="00AC79BA">
      <w:pPr>
        <w:pStyle w:val="1"/>
        <w:numPr>
          <w:ilvl w:val="0"/>
          <w:numId w:val="80"/>
        </w:numPr>
        <w:shd w:val="clear" w:color="auto" w:fill="auto"/>
        <w:tabs>
          <w:tab w:val="left" w:pos="973"/>
        </w:tabs>
        <w:ind w:firstLine="580"/>
        <w:jc w:val="both"/>
      </w:pPr>
      <w:r>
        <w:rPr>
          <w:i/>
          <w:iCs/>
        </w:rPr>
        <w:t>конструктивная деятельность:</w:t>
      </w:r>
    </w:p>
    <w:p w:rsidR="00B21BA5" w:rsidRDefault="00485D21">
      <w:pPr>
        <w:pStyle w:val="1"/>
        <w:shd w:val="clear" w:color="auto" w:fill="auto"/>
        <w:ind w:firstLine="58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21BA5" w:rsidRDefault="00485D21">
      <w:pPr>
        <w:pStyle w:val="1"/>
        <w:shd w:val="clear" w:color="auto" w:fill="auto"/>
        <w:ind w:firstLine="580"/>
        <w:jc w:val="both"/>
      </w:pPr>
      <w:r>
        <w:t>-поощрять у детей самостоятельность, творчество, инициативу, дружелюбие;</w:t>
      </w:r>
    </w:p>
    <w:p w:rsidR="00B21BA5" w:rsidRDefault="00485D21" w:rsidP="00AC79BA">
      <w:pPr>
        <w:pStyle w:val="1"/>
        <w:numPr>
          <w:ilvl w:val="0"/>
          <w:numId w:val="80"/>
        </w:numPr>
        <w:shd w:val="clear" w:color="auto" w:fill="auto"/>
        <w:tabs>
          <w:tab w:val="left" w:pos="973"/>
        </w:tabs>
        <w:ind w:firstLine="580"/>
        <w:jc w:val="both"/>
      </w:pPr>
      <w:r>
        <w:rPr>
          <w:i/>
          <w:iCs/>
        </w:rPr>
        <w:t>музыкальная деятельность:</w:t>
      </w:r>
    </w:p>
    <w:p w:rsidR="00B21BA5" w:rsidRDefault="00485D21">
      <w:pPr>
        <w:pStyle w:val="1"/>
        <w:shd w:val="clear" w:color="auto" w:fill="auto"/>
        <w:ind w:firstLine="58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B21BA5" w:rsidRDefault="00485D21">
      <w:pPr>
        <w:pStyle w:val="1"/>
        <w:shd w:val="clear" w:color="auto" w:fill="auto"/>
        <w:ind w:firstLine="580"/>
        <w:jc w:val="both"/>
      </w:pPr>
      <w:r>
        <w:t>-развивать у детей музыкальную память, умение различать на слух звуки по высоте, музыкальные инструменты;</w:t>
      </w:r>
    </w:p>
    <w:p w:rsidR="00B21BA5" w:rsidRDefault="00485D21">
      <w:pPr>
        <w:pStyle w:val="1"/>
        <w:shd w:val="clear" w:color="auto" w:fill="auto"/>
        <w:ind w:firstLine="58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21BA5" w:rsidRDefault="00485D21">
      <w:pPr>
        <w:pStyle w:val="1"/>
        <w:shd w:val="clear" w:color="auto" w:fill="auto"/>
        <w:ind w:firstLine="580"/>
        <w:jc w:val="both"/>
      </w:pPr>
      <w:r>
        <w:t>-продолжать развивать у детей интерес и любовь к музыке, музыкальную отзывчивость на нее;</w:t>
      </w:r>
    </w:p>
    <w:p w:rsidR="00B21BA5" w:rsidRDefault="00485D21">
      <w:pPr>
        <w:pStyle w:val="1"/>
        <w:shd w:val="clear" w:color="auto" w:fill="auto"/>
        <w:ind w:firstLine="580"/>
        <w:jc w:val="both"/>
      </w:pPr>
      <w:r>
        <w:t>-продолжать развивать у детей музыкальные способности детей: звуковысотный, ритмический, тембровый, динамический слух;</w:t>
      </w:r>
    </w:p>
    <w:p w:rsidR="00B21BA5" w:rsidRDefault="00485D21">
      <w:pPr>
        <w:pStyle w:val="1"/>
        <w:shd w:val="clear" w:color="auto" w:fill="auto"/>
        <w:ind w:firstLine="580"/>
        <w:jc w:val="both"/>
      </w:pPr>
      <w:r>
        <w:t>-развивать у детей умение творческой интерпретации музыки разными средствами художественной выразительности;</w:t>
      </w:r>
    </w:p>
    <w:p w:rsidR="00B21BA5" w:rsidRDefault="00485D21">
      <w:pPr>
        <w:pStyle w:val="1"/>
        <w:shd w:val="clear" w:color="auto" w:fill="auto"/>
        <w:ind w:firstLine="580"/>
        <w:jc w:val="both"/>
      </w:pPr>
      <w:r>
        <w:t xml:space="preserve">-способствовать дальнейшему развитию у детей навыков пения, движений под музыку, игры и </w:t>
      </w:r>
      <w:r>
        <w:lastRenderedPageBreak/>
        <w:t>импровизации мелодий на детских музыкальных инструментах; творческой активности детей;</w:t>
      </w:r>
    </w:p>
    <w:p w:rsidR="00B21BA5" w:rsidRDefault="00485D21">
      <w:pPr>
        <w:pStyle w:val="1"/>
        <w:shd w:val="clear" w:color="auto" w:fill="auto"/>
        <w:ind w:firstLine="580"/>
        <w:jc w:val="both"/>
      </w:pPr>
      <w:r>
        <w:t>-развивать у детей умение сотрудничества в коллективной музыкальной деятельности;</w:t>
      </w:r>
    </w:p>
    <w:p w:rsidR="00B21BA5" w:rsidRDefault="00485D21" w:rsidP="00AC79BA">
      <w:pPr>
        <w:pStyle w:val="1"/>
        <w:numPr>
          <w:ilvl w:val="0"/>
          <w:numId w:val="80"/>
        </w:numPr>
        <w:shd w:val="clear" w:color="auto" w:fill="auto"/>
        <w:tabs>
          <w:tab w:val="left" w:pos="973"/>
        </w:tabs>
        <w:ind w:firstLine="580"/>
        <w:jc w:val="both"/>
      </w:pPr>
      <w:r>
        <w:rPr>
          <w:i/>
          <w:iCs/>
        </w:rPr>
        <w:t>театрализованная деятельность:</w:t>
      </w:r>
    </w:p>
    <w:p w:rsidR="00B21BA5" w:rsidRDefault="00485D21">
      <w:pPr>
        <w:pStyle w:val="1"/>
        <w:shd w:val="clear" w:color="auto" w:fill="auto"/>
        <w:ind w:firstLine="580"/>
        <w:jc w:val="both"/>
      </w:pPr>
      <w:r>
        <w:t>-знакомить детей с различными видами театрального искусства (кукольный театр, балет, опера и прочее);</w:t>
      </w:r>
    </w:p>
    <w:p w:rsidR="00B21BA5" w:rsidRDefault="00485D21">
      <w:pPr>
        <w:pStyle w:val="1"/>
        <w:shd w:val="clear" w:color="auto" w:fill="auto"/>
        <w:ind w:firstLine="580"/>
        <w:jc w:val="both"/>
      </w:pPr>
      <w:r>
        <w:t>-знакомить детей с театральной терминологией (акт, актер, антракт, кулисы и так далее);</w:t>
      </w:r>
    </w:p>
    <w:p w:rsidR="00B21BA5" w:rsidRDefault="00485D21">
      <w:pPr>
        <w:pStyle w:val="1"/>
        <w:shd w:val="clear" w:color="auto" w:fill="auto"/>
        <w:ind w:firstLine="580"/>
        <w:jc w:val="both"/>
      </w:pPr>
      <w:r>
        <w:t>-развивать интерес к сценическому искусству;</w:t>
      </w:r>
    </w:p>
    <w:p w:rsidR="00B21BA5" w:rsidRDefault="00485D21">
      <w:pPr>
        <w:pStyle w:val="1"/>
        <w:shd w:val="clear" w:color="auto" w:fill="auto"/>
        <w:ind w:firstLine="580"/>
        <w:jc w:val="both"/>
      </w:pPr>
      <w:r>
        <w:t>-создавать атмосферу творческого выбора и инициативы для каждого ребёнка;</w:t>
      </w:r>
    </w:p>
    <w:p w:rsidR="00B21BA5" w:rsidRDefault="00485D21">
      <w:pPr>
        <w:pStyle w:val="1"/>
        <w:shd w:val="clear" w:color="auto" w:fill="auto"/>
        <w:ind w:firstLine="580"/>
        <w:jc w:val="both"/>
      </w:pPr>
      <w:r>
        <w:t>-развивать личностные качеств (коммуникативные навыки, партнерские взаимоотношения;</w:t>
      </w:r>
    </w:p>
    <w:p w:rsidR="00B21BA5" w:rsidRDefault="00485D21">
      <w:pPr>
        <w:pStyle w:val="1"/>
        <w:shd w:val="clear" w:color="auto" w:fill="auto"/>
        <w:ind w:firstLine="580"/>
        <w:jc w:val="both"/>
      </w:pPr>
      <w:r>
        <w:t>-воспитывать доброжелательность и контактность в отношениях со сверстниками;</w:t>
      </w:r>
    </w:p>
    <w:p w:rsidR="00B21BA5" w:rsidRDefault="00485D21">
      <w:pPr>
        <w:pStyle w:val="1"/>
        <w:shd w:val="clear" w:color="auto" w:fill="auto"/>
        <w:ind w:firstLine="580"/>
        <w:jc w:val="both"/>
      </w:pPr>
      <w:r>
        <w:t>-развивать навыки действий с воображаемыми предметами;</w:t>
      </w:r>
    </w:p>
    <w:p w:rsidR="00B21BA5" w:rsidRDefault="00485D21">
      <w:pPr>
        <w:pStyle w:val="1"/>
        <w:shd w:val="clear" w:color="auto" w:fill="auto"/>
        <w:ind w:firstLine="580"/>
        <w:jc w:val="both"/>
      </w:pPr>
      <w:r>
        <w:t>-способствовать развитию навыков передачи образа различными способами (речь, мимика, жест, пантомима и прочее);</w:t>
      </w:r>
    </w:p>
    <w:p w:rsidR="00B21BA5" w:rsidRDefault="00485D21">
      <w:pPr>
        <w:pStyle w:val="1"/>
        <w:shd w:val="clear" w:color="auto" w:fill="auto"/>
        <w:ind w:firstLine="58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21BA5" w:rsidRDefault="00485D21" w:rsidP="00AC79BA">
      <w:pPr>
        <w:pStyle w:val="1"/>
        <w:numPr>
          <w:ilvl w:val="0"/>
          <w:numId w:val="80"/>
        </w:numPr>
        <w:shd w:val="clear" w:color="auto" w:fill="auto"/>
        <w:tabs>
          <w:tab w:val="left" w:pos="973"/>
        </w:tabs>
        <w:ind w:firstLine="580"/>
        <w:jc w:val="both"/>
      </w:pPr>
      <w:r>
        <w:rPr>
          <w:i/>
          <w:iCs/>
        </w:rPr>
        <w:t>культурно-досуговая деятельность:</w:t>
      </w:r>
    </w:p>
    <w:p w:rsidR="00B21BA5" w:rsidRDefault="00485D21">
      <w:pPr>
        <w:pStyle w:val="1"/>
        <w:shd w:val="clear" w:color="auto" w:fill="auto"/>
        <w:ind w:firstLine="58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21BA5" w:rsidRDefault="00485D21">
      <w:pPr>
        <w:pStyle w:val="1"/>
        <w:shd w:val="clear" w:color="auto" w:fill="auto"/>
        <w:ind w:firstLine="580"/>
        <w:jc w:val="both"/>
      </w:pPr>
      <w:r>
        <w:t>-создавать условия для проявления культурных потребностей и интересов, а также их использования в организации своего досуга;</w:t>
      </w:r>
    </w:p>
    <w:p w:rsidR="00B21BA5" w:rsidRDefault="00485D21">
      <w:pPr>
        <w:pStyle w:val="1"/>
        <w:shd w:val="clear" w:color="auto" w:fill="auto"/>
        <w:ind w:firstLine="580"/>
        <w:jc w:val="both"/>
      </w:pPr>
      <w:r>
        <w:t>-формировать понятия праздничный и будний день, понимать их различия;</w:t>
      </w:r>
    </w:p>
    <w:p w:rsidR="00B21BA5" w:rsidRDefault="00485D21">
      <w:pPr>
        <w:pStyle w:val="1"/>
        <w:shd w:val="clear" w:color="auto" w:fill="auto"/>
        <w:ind w:firstLine="580"/>
        <w:jc w:val="both"/>
      </w:pPr>
      <w:r>
        <w:t>-знакомить с историей возникновения праздников, воспитывать бережное отношение к народным праздничным традициям и обычаям;</w:t>
      </w:r>
    </w:p>
    <w:p w:rsidR="00B21BA5" w:rsidRDefault="00485D21">
      <w:pPr>
        <w:pStyle w:val="1"/>
        <w:shd w:val="clear" w:color="auto" w:fill="auto"/>
        <w:ind w:firstLine="58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21BA5" w:rsidRDefault="00485D21">
      <w:pPr>
        <w:pStyle w:val="1"/>
        <w:shd w:val="clear" w:color="auto" w:fill="auto"/>
        <w:ind w:firstLine="58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21BA5" w:rsidRDefault="00485D21">
      <w:pPr>
        <w:pStyle w:val="1"/>
        <w:shd w:val="clear" w:color="auto" w:fill="auto"/>
        <w:ind w:firstLine="58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21BA5" w:rsidRDefault="00485D21">
      <w:pPr>
        <w:pStyle w:val="1"/>
        <w:shd w:val="clear" w:color="auto" w:fill="auto"/>
        <w:ind w:firstLine="580"/>
        <w:jc w:val="both"/>
      </w:pPr>
      <w:r>
        <w:t>-поддерживать интерес к участию в творческих объединениях дополнительного образования в ДОО и вне её.</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rPr>
          <w:i/>
          <w:iCs/>
        </w:rPr>
        <w:t>Приобщение к искусству</w:t>
      </w:r>
    </w:p>
    <w:p w:rsidR="00B21BA5" w:rsidRDefault="00485D21" w:rsidP="00AC79BA">
      <w:pPr>
        <w:pStyle w:val="1"/>
        <w:numPr>
          <w:ilvl w:val="0"/>
          <w:numId w:val="81"/>
        </w:numPr>
        <w:shd w:val="clear" w:color="auto" w:fill="auto"/>
        <w:tabs>
          <w:tab w:val="left" w:pos="917"/>
        </w:tabs>
        <w:ind w:firstLine="58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21BA5" w:rsidRDefault="00485D21" w:rsidP="00AC79BA">
      <w:pPr>
        <w:pStyle w:val="1"/>
        <w:numPr>
          <w:ilvl w:val="0"/>
          <w:numId w:val="81"/>
        </w:numPr>
        <w:shd w:val="clear" w:color="auto" w:fill="auto"/>
        <w:tabs>
          <w:tab w:val="left" w:pos="917"/>
        </w:tabs>
        <w:ind w:firstLine="58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21BA5" w:rsidRDefault="00485D21" w:rsidP="00AC79BA">
      <w:pPr>
        <w:pStyle w:val="1"/>
        <w:numPr>
          <w:ilvl w:val="0"/>
          <w:numId w:val="81"/>
        </w:numPr>
        <w:shd w:val="clear" w:color="auto" w:fill="auto"/>
        <w:tabs>
          <w:tab w:val="left" w:pos="917"/>
        </w:tabs>
        <w:ind w:firstLine="58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B21BA5" w:rsidRDefault="00485D21" w:rsidP="00AC79BA">
      <w:pPr>
        <w:pStyle w:val="1"/>
        <w:numPr>
          <w:ilvl w:val="0"/>
          <w:numId w:val="81"/>
        </w:numPr>
        <w:shd w:val="clear" w:color="auto" w:fill="auto"/>
        <w:tabs>
          <w:tab w:val="left" w:pos="917"/>
        </w:tabs>
        <w:ind w:firstLine="58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21BA5" w:rsidRDefault="00485D21" w:rsidP="00AC79BA">
      <w:pPr>
        <w:pStyle w:val="1"/>
        <w:numPr>
          <w:ilvl w:val="0"/>
          <w:numId w:val="81"/>
        </w:numPr>
        <w:shd w:val="clear" w:color="auto" w:fill="auto"/>
        <w:tabs>
          <w:tab w:val="left" w:pos="917"/>
        </w:tabs>
        <w:ind w:firstLine="580"/>
        <w:jc w:val="both"/>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w:t>
      </w:r>
      <w:r>
        <w:lastRenderedPageBreak/>
        <w:t>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21BA5" w:rsidRDefault="00485D21" w:rsidP="00AC79BA">
      <w:pPr>
        <w:pStyle w:val="1"/>
        <w:numPr>
          <w:ilvl w:val="0"/>
          <w:numId w:val="81"/>
        </w:numPr>
        <w:shd w:val="clear" w:color="auto" w:fill="auto"/>
        <w:tabs>
          <w:tab w:val="left" w:pos="917"/>
        </w:tabs>
        <w:ind w:firstLine="58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21BA5" w:rsidRDefault="00485D21" w:rsidP="00AC79BA">
      <w:pPr>
        <w:pStyle w:val="1"/>
        <w:numPr>
          <w:ilvl w:val="0"/>
          <w:numId w:val="81"/>
        </w:numPr>
        <w:shd w:val="clear" w:color="auto" w:fill="auto"/>
        <w:tabs>
          <w:tab w:val="left" w:pos="342"/>
        </w:tabs>
        <w:ind w:firstLine="58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21BA5" w:rsidRDefault="00485D21" w:rsidP="00AC79BA">
      <w:pPr>
        <w:pStyle w:val="1"/>
        <w:numPr>
          <w:ilvl w:val="0"/>
          <w:numId w:val="81"/>
        </w:numPr>
        <w:shd w:val="clear" w:color="auto" w:fill="auto"/>
        <w:tabs>
          <w:tab w:val="left" w:pos="908"/>
        </w:tabs>
        <w:ind w:firstLine="58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B21BA5" w:rsidRDefault="00485D21" w:rsidP="00AC79BA">
      <w:pPr>
        <w:pStyle w:val="1"/>
        <w:numPr>
          <w:ilvl w:val="0"/>
          <w:numId w:val="81"/>
        </w:numPr>
        <w:shd w:val="clear" w:color="auto" w:fill="auto"/>
        <w:tabs>
          <w:tab w:val="left" w:pos="908"/>
        </w:tabs>
        <w:ind w:firstLine="58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21BA5" w:rsidRDefault="00485D21">
      <w:pPr>
        <w:pStyle w:val="1"/>
        <w:shd w:val="clear" w:color="auto" w:fill="auto"/>
        <w:ind w:firstLine="580"/>
        <w:jc w:val="both"/>
      </w:pPr>
      <w:r>
        <w:rPr>
          <w:i/>
          <w:iCs/>
        </w:rPr>
        <w:t>Изобразительная деятельность</w:t>
      </w:r>
    </w:p>
    <w:p w:rsidR="00B21BA5" w:rsidRDefault="00485D21" w:rsidP="00AC79BA">
      <w:pPr>
        <w:pStyle w:val="1"/>
        <w:numPr>
          <w:ilvl w:val="0"/>
          <w:numId w:val="82"/>
        </w:numPr>
        <w:shd w:val="clear" w:color="auto" w:fill="auto"/>
        <w:tabs>
          <w:tab w:val="left" w:pos="908"/>
        </w:tabs>
        <w:ind w:firstLine="580"/>
        <w:jc w:val="both"/>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21BA5" w:rsidRDefault="00485D21">
      <w:pPr>
        <w:pStyle w:val="1"/>
        <w:shd w:val="clear" w:color="auto" w:fill="auto"/>
        <w:ind w:firstLine="58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21BA5" w:rsidRDefault="00485D21">
      <w:pPr>
        <w:pStyle w:val="1"/>
        <w:shd w:val="clear" w:color="auto" w:fill="auto"/>
        <w:ind w:firstLine="580"/>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w:t>
      </w:r>
      <w:r>
        <w:lastRenderedPageBreak/>
        <w:t>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21BA5" w:rsidRDefault="00485D21">
      <w:pPr>
        <w:pStyle w:val="1"/>
        <w:shd w:val="clear" w:color="auto" w:fill="auto"/>
        <w:ind w:firstLine="58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21BA5" w:rsidRDefault="00485D21">
      <w:pPr>
        <w:pStyle w:val="1"/>
        <w:shd w:val="clear" w:color="auto" w:fill="auto"/>
        <w:ind w:firstLine="58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21BA5" w:rsidRDefault="00485D21" w:rsidP="00AC79BA">
      <w:pPr>
        <w:pStyle w:val="1"/>
        <w:numPr>
          <w:ilvl w:val="0"/>
          <w:numId w:val="82"/>
        </w:numPr>
        <w:shd w:val="clear" w:color="auto" w:fill="auto"/>
        <w:tabs>
          <w:tab w:val="left" w:pos="922"/>
        </w:tabs>
        <w:ind w:firstLine="580"/>
        <w:jc w:val="both"/>
      </w:pPr>
      <w:r>
        <w:rPr>
          <w:i/>
          <w:iCs/>
        </w:rPr>
        <w:t>Лепка:</w:t>
      </w:r>
    </w:p>
    <w:p w:rsidR="00B21BA5" w:rsidRDefault="00485D21">
      <w:pPr>
        <w:pStyle w:val="1"/>
        <w:shd w:val="clear" w:color="auto" w:fill="auto"/>
        <w:ind w:firstLine="58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21BA5" w:rsidRDefault="00485D21">
      <w:pPr>
        <w:pStyle w:val="1"/>
        <w:shd w:val="clear" w:color="auto" w:fill="auto"/>
        <w:ind w:firstLine="58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21BA5" w:rsidRDefault="00485D21" w:rsidP="00AC79BA">
      <w:pPr>
        <w:pStyle w:val="1"/>
        <w:numPr>
          <w:ilvl w:val="0"/>
          <w:numId w:val="82"/>
        </w:numPr>
        <w:shd w:val="clear" w:color="auto" w:fill="auto"/>
        <w:tabs>
          <w:tab w:val="left" w:pos="922"/>
        </w:tabs>
        <w:ind w:firstLine="580"/>
        <w:jc w:val="both"/>
      </w:pPr>
      <w:r>
        <w:rPr>
          <w:i/>
          <w:iCs/>
        </w:rPr>
        <w:t>Аппликация:</w:t>
      </w:r>
    </w:p>
    <w:p w:rsidR="00B21BA5" w:rsidRDefault="00485D21">
      <w:pPr>
        <w:pStyle w:val="1"/>
        <w:shd w:val="clear" w:color="auto" w:fill="auto"/>
        <w:ind w:firstLine="58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w:t>
      </w:r>
      <w:r>
        <w:lastRenderedPageBreak/>
        <w:t>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21BA5" w:rsidRDefault="00485D21" w:rsidP="00AC79BA">
      <w:pPr>
        <w:pStyle w:val="1"/>
        <w:numPr>
          <w:ilvl w:val="0"/>
          <w:numId w:val="82"/>
        </w:numPr>
        <w:shd w:val="clear" w:color="auto" w:fill="auto"/>
        <w:tabs>
          <w:tab w:val="left" w:pos="922"/>
        </w:tabs>
        <w:ind w:firstLine="580"/>
        <w:jc w:val="both"/>
      </w:pPr>
      <w:r>
        <w:rPr>
          <w:i/>
          <w:iCs/>
        </w:rPr>
        <w:t>Прикладное творчество:</w:t>
      </w:r>
    </w:p>
    <w:p w:rsidR="00B21BA5" w:rsidRDefault="00485D21">
      <w:pPr>
        <w:pStyle w:val="1"/>
        <w:shd w:val="clear" w:color="auto" w:fill="auto"/>
        <w:ind w:firstLine="58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softHyphen/>
        <w:t>печатных игр. Закрепляет умение детей экономно и рационально расходовать материалы.</w:t>
      </w:r>
    </w:p>
    <w:p w:rsidR="00B21BA5" w:rsidRDefault="00485D21">
      <w:pPr>
        <w:pStyle w:val="1"/>
        <w:shd w:val="clear" w:color="auto" w:fill="auto"/>
        <w:ind w:firstLine="580"/>
        <w:jc w:val="both"/>
      </w:pPr>
      <w:r>
        <w:rPr>
          <w:i/>
          <w:iCs/>
        </w:rPr>
        <w:t>Конструктивная деятельность</w:t>
      </w:r>
    </w:p>
    <w:p w:rsidR="00B21BA5" w:rsidRDefault="00485D21">
      <w:pPr>
        <w:pStyle w:val="1"/>
        <w:shd w:val="clear" w:color="auto" w:fill="auto"/>
        <w:ind w:firstLine="58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21BA5" w:rsidRDefault="00485D21">
      <w:pPr>
        <w:pStyle w:val="1"/>
        <w:shd w:val="clear" w:color="auto" w:fill="auto"/>
        <w:ind w:firstLine="580"/>
        <w:jc w:val="both"/>
      </w:pPr>
      <w:r>
        <w:rPr>
          <w:i/>
          <w:iCs/>
        </w:rPr>
        <w:t>Музыкальная деятельность</w:t>
      </w:r>
    </w:p>
    <w:p w:rsidR="00B21BA5" w:rsidRDefault="00485D21" w:rsidP="00AC79BA">
      <w:pPr>
        <w:pStyle w:val="1"/>
        <w:numPr>
          <w:ilvl w:val="0"/>
          <w:numId w:val="83"/>
        </w:numPr>
        <w:shd w:val="clear" w:color="auto" w:fill="auto"/>
        <w:tabs>
          <w:tab w:val="left" w:pos="908"/>
        </w:tabs>
        <w:ind w:firstLine="580"/>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21BA5" w:rsidRDefault="00485D21" w:rsidP="00AC79BA">
      <w:pPr>
        <w:pStyle w:val="1"/>
        <w:numPr>
          <w:ilvl w:val="0"/>
          <w:numId w:val="83"/>
        </w:numPr>
        <w:shd w:val="clear" w:color="auto" w:fill="auto"/>
        <w:tabs>
          <w:tab w:val="left" w:pos="342"/>
        </w:tabs>
        <w:ind w:firstLine="58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21BA5" w:rsidRDefault="00485D21" w:rsidP="00AC79BA">
      <w:pPr>
        <w:pStyle w:val="1"/>
        <w:numPr>
          <w:ilvl w:val="0"/>
          <w:numId w:val="83"/>
        </w:numPr>
        <w:shd w:val="clear" w:color="auto" w:fill="auto"/>
        <w:tabs>
          <w:tab w:val="left" w:pos="908"/>
        </w:tabs>
        <w:ind w:firstLine="58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21BA5" w:rsidRDefault="00485D21" w:rsidP="00AC79BA">
      <w:pPr>
        <w:pStyle w:val="1"/>
        <w:numPr>
          <w:ilvl w:val="0"/>
          <w:numId w:val="83"/>
        </w:numPr>
        <w:shd w:val="clear" w:color="auto" w:fill="auto"/>
        <w:tabs>
          <w:tab w:val="left" w:pos="908"/>
        </w:tabs>
        <w:ind w:firstLine="58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21BA5" w:rsidRDefault="00485D21" w:rsidP="00AC79BA">
      <w:pPr>
        <w:pStyle w:val="1"/>
        <w:numPr>
          <w:ilvl w:val="0"/>
          <w:numId w:val="83"/>
        </w:numPr>
        <w:shd w:val="clear" w:color="auto" w:fill="auto"/>
        <w:tabs>
          <w:tab w:val="left" w:pos="908"/>
        </w:tabs>
        <w:ind w:firstLine="580"/>
        <w:jc w:val="both"/>
      </w:pPr>
      <w: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21BA5" w:rsidRDefault="00485D21" w:rsidP="00AC79BA">
      <w:pPr>
        <w:pStyle w:val="1"/>
        <w:numPr>
          <w:ilvl w:val="0"/>
          <w:numId w:val="83"/>
        </w:numPr>
        <w:shd w:val="clear" w:color="auto" w:fill="auto"/>
        <w:tabs>
          <w:tab w:val="left" w:pos="908"/>
        </w:tabs>
        <w:ind w:firstLine="58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21BA5" w:rsidRDefault="00485D21">
      <w:pPr>
        <w:pStyle w:val="1"/>
        <w:shd w:val="clear" w:color="auto" w:fill="auto"/>
        <w:ind w:firstLine="58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21BA5" w:rsidRDefault="00485D21">
      <w:pPr>
        <w:pStyle w:val="1"/>
        <w:shd w:val="clear" w:color="auto" w:fill="auto"/>
        <w:ind w:firstLine="580"/>
        <w:jc w:val="both"/>
      </w:pPr>
      <w:r>
        <w:rPr>
          <w:i/>
          <w:iCs/>
        </w:rPr>
        <w:t>Театрализованная деятельность</w:t>
      </w:r>
    </w:p>
    <w:p w:rsidR="00B21BA5" w:rsidRDefault="00485D21">
      <w:pPr>
        <w:pStyle w:val="1"/>
        <w:shd w:val="clear" w:color="auto" w:fill="auto"/>
        <w:ind w:firstLine="58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21BA5" w:rsidRDefault="00485D21">
      <w:pPr>
        <w:pStyle w:val="1"/>
        <w:shd w:val="clear" w:color="auto" w:fill="auto"/>
        <w:ind w:firstLine="580"/>
        <w:jc w:val="both"/>
      </w:pPr>
      <w:r>
        <w:rPr>
          <w:i/>
          <w:iCs/>
        </w:rPr>
        <w:t>Культурно-досуговая деятельность</w:t>
      </w:r>
    </w:p>
    <w:p w:rsidR="00B21BA5" w:rsidRDefault="00485D21">
      <w:pPr>
        <w:pStyle w:val="1"/>
        <w:shd w:val="clear" w:color="auto" w:fill="auto"/>
        <w:spacing w:after="260"/>
        <w:ind w:firstLine="58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21BA5" w:rsidRDefault="00485D21">
      <w:pPr>
        <w:pStyle w:val="1"/>
        <w:shd w:val="clear" w:color="auto" w:fill="auto"/>
        <w:ind w:firstLine="580"/>
        <w:jc w:val="both"/>
      </w:pPr>
      <w:r>
        <w:rPr>
          <w:b/>
          <w:bCs/>
        </w:rPr>
        <w:t>От 6 лет до 7 лет</w:t>
      </w:r>
    </w:p>
    <w:p w:rsidR="00B21BA5" w:rsidRDefault="00485D21">
      <w:pPr>
        <w:pStyle w:val="1"/>
        <w:shd w:val="clear" w:color="auto" w:fill="auto"/>
        <w:ind w:firstLine="580"/>
        <w:jc w:val="both"/>
      </w:pPr>
      <w:r>
        <w:rPr>
          <w:b/>
          <w:bCs/>
          <w:i/>
          <w:iCs/>
        </w:rPr>
        <w:t>В области художественно-эстетического развития основными задачами образовательной деятельности являются:</w:t>
      </w:r>
    </w:p>
    <w:p w:rsidR="00B21BA5" w:rsidRDefault="00485D21" w:rsidP="00AC79BA">
      <w:pPr>
        <w:pStyle w:val="1"/>
        <w:numPr>
          <w:ilvl w:val="0"/>
          <w:numId w:val="84"/>
        </w:numPr>
        <w:shd w:val="clear" w:color="auto" w:fill="auto"/>
        <w:tabs>
          <w:tab w:val="left" w:pos="951"/>
        </w:tabs>
        <w:ind w:firstLine="580"/>
        <w:jc w:val="both"/>
      </w:pPr>
      <w:r>
        <w:rPr>
          <w:i/>
          <w:iCs/>
        </w:rPr>
        <w:t>приобщение к искусству:</w:t>
      </w:r>
    </w:p>
    <w:p w:rsidR="00B21BA5" w:rsidRDefault="00485D21">
      <w:pPr>
        <w:pStyle w:val="1"/>
        <w:shd w:val="clear" w:color="auto" w:fill="auto"/>
        <w:ind w:firstLine="58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21BA5" w:rsidRDefault="00485D21">
      <w:pPr>
        <w:pStyle w:val="1"/>
        <w:shd w:val="clear" w:color="auto" w:fill="auto"/>
        <w:ind w:firstLine="580"/>
        <w:jc w:val="both"/>
      </w:pPr>
      <w:r>
        <w:t>-воспитывать уважительное отношение и чувство гордости за свою страну, в процессе ознакомления с разными видами искусства;</w:t>
      </w:r>
    </w:p>
    <w:p w:rsidR="00B21BA5" w:rsidRDefault="00485D21">
      <w:pPr>
        <w:pStyle w:val="1"/>
        <w:shd w:val="clear" w:color="auto" w:fill="auto"/>
        <w:ind w:firstLine="580"/>
        <w:jc w:val="both"/>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
    <w:p w:rsidR="00B21BA5" w:rsidRDefault="00485D21">
      <w:pPr>
        <w:pStyle w:val="1"/>
        <w:shd w:val="clear" w:color="auto" w:fill="auto"/>
        <w:ind w:firstLine="58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21BA5" w:rsidRDefault="00485D21">
      <w:pPr>
        <w:pStyle w:val="1"/>
        <w:shd w:val="clear" w:color="auto" w:fill="auto"/>
        <w:ind w:firstLine="58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softHyphen/>
        <w:t>патриотического содержания;</w:t>
      </w:r>
    </w:p>
    <w:p w:rsidR="00B21BA5" w:rsidRDefault="00485D21">
      <w:pPr>
        <w:pStyle w:val="1"/>
        <w:shd w:val="clear" w:color="auto" w:fill="auto"/>
        <w:ind w:firstLine="580"/>
        <w:jc w:val="both"/>
      </w:pPr>
      <w:r>
        <w:t>-формировать гуманное отношение к людям и окружающей природе;</w:t>
      </w:r>
    </w:p>
    <w:p w:rsidR="00B21BA5" w:rsidRDefault="00485D21">
      <w:pPr>
        <w:pStyle w:val="1"/>
        <w:shd w:val="clear" w:color="auto" w:fill="auto"/>
        <w:ind w:firstLine="580"/>
        <w:jc w:val="both"/>
      </w:pPr>
      <w:r>
        <w:t>-формировать духовно-нравственное отношение и чувство сопричастности к культурному наследию своего народа;</w:t>
      </w:r>
    </w:p>
    <w:p w:rsidR="00B21BA5" w:rsidRDefault="00485D21">
      <w:pPr>
        <w:pStyle w:val="1"/>
        <w:shd w:val="clear" w:color="auto" w:fill="auto"/>
        <w:ind w:firstLine="580"/>
        <w:jc w:val="both"/>
      </w:pPr>
      <w:r>
        <w:t>-закреплять у детей знания об искусстве как виде творческой деятельности людей;</w:t>
      </w:r>
    </w:p>
    <w:p w:rsidR="00B21BA5" w:rsidRDefault="00485D21">
      <w:pPr>
        <w:pStyle w:val="1"/>
        <w:shd w:val="clear" w:color="auto" w:fill="auto"/>
        <w:ind w:firstLine="580"/>
        <w:jc w:val="both"/>
      </w:pPr>
      <w:r>
        <w:t>-помогать детям различать народное и профессиональное искусство;</w:t>
      </w:r>
    </w:p>
    <w:p w:rsidR="00B21BA5" w:rsidRDefault="00485D21">
      <w:pPr>
        <w:pStyle w:val="1"/>
        <w:shd w:val="clear" w:color="auto" w:fill="auto"/>
        <w:ind w:firstLine="580"/>
        <w:jc w:val="both"/>
      </w:pPr>
      <w:r>
        <w:t>-формировать у детей основы художественной культуры;</w:t>
      </w:r>
    </w:p>
    <w:p w:rsidR="00B21BA5" w:rsidRDefault="00485D21">
      <w:pPr>
        <w:pStyle w:val="1"/>
        <w:shd w:val="clear" w:color="auto" w:fill="auto"/>
        <w:ind w:firstLine="580"/>
        <w:jc w:val="both"/>
      </w:pPr>
      <w:r>
        <w:t>-расширять знания детей об изобразительном искусстве, музыке, театре;</w:t>
      </w:r>
    </w:p>
    <w:p w:rsidR="00B21BA5" w:rsidRDefault="00485D21">
      <w:pPr>
        <w:pStyle w:val="1"/>
        <w:shd w:val="clear" w:color="auto" w:fill="auto"/>
        <w:ind w:firstLine="580"/>
        <w:jc w:val="both"/>
      </w:pPr>
      <w:r>
        <w:t>-расширять знания детей о творчестве известных художников и композиторов;</w:t>
      </w:r>
    </w:p>
    <w:p w:rsidR="00B21BA5" w:rsidRDefault="00485D21">
      <w:pPr>
        <w:pStyle w:val="1"/>
        <w:shd w:val="clear" w:color="auto" w:fill="auto"/>
        <w:ind w:firstLine="580"/>
        <w:jc w:val="both"/>
      </w:pPr>
      <w:r>
        <w:t>-расширять знания детей о творческой деятельности, её особенностях; называть виды художественной деятельности, профессию деятеля искусства;</w:t>
      </w:r>
    </w:p>
    <w:p w:rsidR="00B21BA5" w:rsidRDefault="00485D21">
      <w:pPr>
        <w:pStyle w:val="1"/>
        <w:shd w:val="clear" w:color="auto" w:fill="auto"/>
        <w:ind w:firstLine="580"/>
        <w:jc w:val="both"/>
      </w:pPr>
      <w:r>
        <w:t>-организовать посещение выставки, театра, музея, цирка (совместно с родителями (законными представителями));</w:t>
      </w:r>
    </w:p>
    <w:p w:rsidR="00B21BA5" w:rsidRDefault="00485D21" w:rsidP="00AC79BA">
      <w:pPr>
        <w:pStyle w:val="1"/>
        <w:numPr>
          <w:ilvl w:val="0"/>
          <w:numId w:val="84"/>
        </w:numPr>
        <w:shd w:val="clear" w:color="auto" w:fill="auto"/>
        <w:tabs>
          <w:tab w:val="left" w:pos="951"/>
        </w:tabs>
        <w:ind w:firstLine="580"/>
        <w:jc w:val="both"/>
      </w:pPr>
      <w:r>
        <w:rPr>
          <w:i/>
          <w:iCs/>
        </w:rPr>
        <w:lastRenderedPageBreak/>
        <w:t>изобразительная деятельность:</w:t>
      </w:r>
    </w:p>
    <w:p w:rsidR="00B21BA5" w:rsidRDefault="00485D21">
      <w:pPr>
        <w:pStyle w:val="1"/>
        <w:shd w:val="clear" w:color="auto" w:fill="auto"/>
        <w:ind w:firstLine="580"/>
        <w:jc w:val="both"/>
      </w:pPr>
      <w:r>
        <w:t>-формировать у детей устойчивый интерес к изобразительной деятельности;</w:t>
      </w:r>
    </w:p>
    <w:p w:rsidR="00B21BA5" w:rsidRDefault="00485D21">
      <w:pPr>
        <w:pStyle w:val="1"/>
        <w:shd w:val="clear" w:color="auto" w:fill="auto"/>
        <w:ind w:firstLine="580"/>
        <w:jc w:val="both"/>
      </w:pPr>
      <w:r>
        <w:t>-развивать художественный вкус, творческое воображение, наблюдательность и любознательность;</w:t>
      </w:r>
    </w:p>
    <w:p w:rsidR="00B21BA5" w:rsidRDefault="00485D21">
      <w:pPr>
        <w:pStyle w:val="1"/>
        <w:shd w:val="clear" w:color="auto" w:fill="auto"/>
        <w:ind w:firstLine="580"/>
        <w:jc w:val="both"/>
      </w:pPr>
      <w:r>
        <w:t>-обогащать у детей сенсорный опыт, включать в процесс ознакомления с предметами движения рук по предмету;</w:t>
      </w:r>
    </w:p>
    <w:p w:rsidR="00B21BA5" w:rsidRDefault="00485D21">
      <w:pPr>
        <w:pStyle w:val="1"/>
        <w:shd w:val="clear" w:color="auto" w:fill="auto"/>
        <w:ind w:firstLine="58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21BA5" w:rsidRDefault="00485D21">
      <w:pPr>
        <w:pStyle w:val="1"/>
        <w:shd w:val="clear" w:color="auto" w:fill="auto"/>
        <w:ind w:firstLine="58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21BA5" w:rsidRDefault="00485D21">
      <w:pPr>
        <w:pStyle w:val="1"/>
        <w:shd w:val="clear" w:color="auto" w:fill="auto"/>
        <w:ind w:firstLine="58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21BA5" w:rsidRDefault="00485D21">
      <w:pPr>
        <w:pStyle w:val="1"/>
        <w:shd w:val="clear" w:color="auto" w:fill="auto"/>
        <w:ind w:firstLine="58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21BA5" w:rsidRDefault="00485D21">
      <w:pPr>
        <w:pStyle w:val="1"/>
        <w:shd w:val="clear" w:color="auto" w:fill="auto"/>
        <w:ind w:firstLine="580"/>
        <w:jc w:val="both"/>
      </w:pPr>
      <w:r>
        <w:t>-создавать условия для свободного, самостоятельного, разнопланового экспериментирования с художественными материалами;</w:t>
      </w:r>
    </w:p>
    <w:p w:rsidR="00B21BA5" w:rsidRDefault="00485D21">
      <w:pPr>
        <w:pStyle w:val="1"/>
        <w:shd w:val="clear" w:color="auto" w:fill="auto"/>
        <w:ind w:firstLine="580"/>
        <w:jc w:val="both"/>
      </w:pPr>
      <w:r>
        <w:t>-поощрять стремление детей сделать свое произведение красивым, содержательным, выразительным;</w:t>
      </w:r>
    </w:p>
    <w:p w:rsidR="00B21BA5" w:rsidRDefault="00485D21">
      <w:pPr>
        <w:pStyle w:val="1"/>
        <w:shd w:val="clear" w:color="auto" w:fill="auto"/>
        <w:ind w:firstLine="58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21BA5" w:rsidRDefault="00485D21">
      <w:pPr>
        <w:pStyle w:val="1"/>
        <w:shd w:val="clear" w:color="auto" w:fill="auto"/>
        <w:ind w:firstLine="58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21BA5" w:rsidRDefault="00485D21">
      <w:pPr>
        <w:pStyle w:val="1"/>
        <w:shd w:val="clear" w:color="auto" w:fill="auto"/>
        <w:ind w:firstLine="580"/>
        <w:jc w:val="both"/>
      </w:pPr>
      <w:r>
        <w:t>-развивать художественно-творческие способности детей в изобразительной деятельности;</w:t>
      </w:r>
    </w:p>
    <w:p w:rsidR="00B21BA5" w:rsidRDefault="00485D21">
      <w:pPr>
        <w:pStyle w:val="1"/>
        <w:shd w:val="clear" w:color="auto" w:fill="auto"/>
        <w:ind w:firstLine="580"/>
        <w:jc w:val="both"/>
      </w:pPr>
      <w:r>
        <w:t>-продолжать развивать у детей коллективное творчество;</w:t>
      </w:r>
    </w:p>
    <w:p w:rsidR="00B21BA5" w:rsidRDefault="00485D21">
      <w:pPr>
        <w:pStyle w:val="1"/>
        <w:shd w:val="clear" w:color="auto" w:fill="auto"/>
        <w:ind w:firstLine="58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21BA5" w:rsidRDefault="00485D21">
      <w:pPr>
        <w:pStyle w:val="1"/>
        <w:shd w:val="clear" w:color="auto" w:fill="auto"/>
        <w:ind w:firstLine="58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21BA5" w:rsidRDefault="00485D21">
      <w:pPr>
        <w:pStyle w:val="1"/>
        <w:shd w:val="clear" w:color="auto" w:fill="auto"/>
        <w:ind w:firstLine="58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21BA5" w:rsidRDefault="00485D21" w:rsidP="00AC79BA">
      <w:pPr>
        <w:pStyle w:val="1"/>
        <w:numPr>
          <w:ilvl w:val="0"/>
          <w:numId w:val="84"/>
        </w:numPr>
        <w:shd w:val="clear" w:color="auto" w:fill="auto"/>
        <w:tabs>
          <w:tab w:val="left" w:pos="948"/>
        </w:tabs>
        <w:ind w:firstLine="580"/>
        <w:jc w:val="both"/>
      </w:pPr>
      <w:r>
        <w:rPr>
          <w:i/>
          <w:iCs/>
        </w:rPr>
        <w:t>конструктивная деятельность:</w:t>
      </w:r>
    </w:p>
    <w:p w:rsidR="00B21BA5" w:rsidRDefault="00485D21">
      <w:pPr>
        <w:pStyle w:val="1"/>
        <w:shd w:val="clear" w:color="auto" w:fill="auto"/>
        <w:ind w:firstLine="580"/>
        <w:jc w:val="both"/>
      </w:pPr>
      <w:r>
        <w:t>-формировать умение у детей видеть конструкцию объекта и анализировать её основные части, их функциональное назначение;</w:t>
      </w:r>
    </w:p>
    <w:p w:rsidR="00B21BA5" w:rsidRDefault="00485D21">
      <w:pPr>
        <w:pStyle w:val="1"/>
        <w:shd w:val="clear" w:color="auto" w:fill="auto"/>
        <w:ind w:firstLine="58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21BA5" w:rsidRDefault="00485D21">
      <w:pPr>
        <w:pStyle w:val="1"/>
        <w:shd w:val="clear" w:color="auto" w:fill="auto"/>
        <w:ind w:firstLine="580"/>
        <w:jc w:val="both"/>
      </w:pPr>
      <w:r>
        <w:t>-развивать у детей интерес к конструктивной деятельности;</w:t>
      </w:r>
    </w:p>
    <w:p w:rsidR="00B21BA5" w:rsidRDefault="00485D21">
      <w:pPr>
        <w:pStyle w:val="1"/>
        <w:shd w:val="clear" w:color="auto" w:fill="auto"/>
        <w:ind w:firstLine="580"/>
        <w:jc w:val="both"/>
      </w:pPr>
      <w:r>
        <w:t>-знакомить детей с различными видами конструкторов;</w:t>
      </w:r>
    </w:p>
    <w:p w:rsidR="00B21BA5" w:rsidRDefault="00485D21">
      <w:pPr>
        <w:pStyle w:val="1"/>
        <w:shd w:val="clear" w:color="auto" w:fill="auto"/>
        <w:ind w:firstLine="580"/>
        <w:jc w:val="both"/>
      </w:pPr>
      <w:r>
        <w:t>-знакомить детей с профессиями дизайнера, конструктора, архитектора, строителя и прочее;</w:t>
      </w:r>
    </w:p>
    <w:p w:rsidR="00B21BA5" w:rsidRDefault="00485D21">
      <w:pPr>
        <w:pStyle w:val="1"/>
        <w:shd w:val="clear" w:color="auto" w:fill="auto"/>
        <w:ind w:firstLine="580"/>
        <w:jc w:val="both"/>
      </w:pPr>
      <w:r>
        <w:t>-развивать у детей художественно-творческие способности и самостоятельную творческую конструктивную деятельность детей;</w:t>
      </w:r>
    </w:p>
    <w:p w:rsidR="00B21BA5" w:rsidRDefault="00485D21" w:rsidP="00AC79BA">
      <w:pPr>
        <w:pStyle w:val="1"/>
        <w:numPr>
          <w:ilvl w:val="0"/>
          <w:numId w:val="84"/>
        </w:numPr>
        <w:shd w:val="clear" w:color="auto" w:fill="auto"/>
        <w:tabs>
          <w:tab w:val="left" w:pos="948"/>
        </w:tabs>
        <w:ind w:firstLine="580"/>
        <w:jc w:val="both"/>
      </w:pPr>
      <w:r>
        <w:rPr>
          <w:i/>
          <w:iCs/>
        </w:rPr>
        <w:t>музыкальная деятельность:</w:t>
      </w:r>
    </w:p>
    <w:p w:rsidR="00B21BA5" w:rsidRDefault="00485D21">
      <w:pPr>
        <w:pStyle w:val="1"/>
        <w:shd w:val="clear" w:color="auto" w:fill="auto"/>
        <w:ind w:firstLine="580"/>
        <w:jc w:val="both"/>
      </w:pPr>
      <w:r>
        <w:t>-воспитывать гражданско-патриотические чувства через изучение Государственного гимна Российской Федерации;</w:t>
      </w:r>
    </w:p>
    <w:p w:rsidR="00B21BA5" w:rsidRDefault="00485D21">
      <w:pPr>
        <w:pStyle w:val="1"/>
        <w:shd w:val="clear" w:color="auto" w:fill="auto"/>
        <w:ind w:firstLine="580"/>
        <w:jc w:val="both"/>
      </w:pPr>
      <w:r>
        <w:t>-продолжать приобщать детей к музыкальной культуре, воспитывать музыкально</w:t>
      </w:r>
      <w:r>
        <w:softHyphen/>
        <w:t>эстетический вкус;</w:t>
      </w:r>
    </w:p>
    <w:p w:rsidR="00B21BA5" w:rsidRDefault="00485D21">
      <w:pPr>
        <w:pStyle w:val="1"/>
        <w:shd w:val="clear" w:color="auto" w:fill="auto"/>
        <w:ind w:firstLine="58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21BA5" w:rsidRDefault="00485D21">
      <w:pPr>
        <w:pStyle w:val="1"/>
        <w:shd w:val="clear" w:color="auto" w:fill="auto"/>
        <w:ind w:firstLine="580"/>
        <w:jc w:val="both"/>
      </w:pPr>
      <w:r>
        <w:t>-развивать у детей музыкальные способности: поэтический и музыкальный слух, чувство ритма, музыкальную память;</w:t>
      </w:r>
    </w:p>
    <w:p w:rsidR="00B21BA5" w:rsidRDefault="00485D21">
      <w:pPr>
        <w:pStyle w:val="1"/>
        <w:shd w:val="clear" w:color="auto" w:fill="auto"/>
        <w:ind w:firstLine="58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B21BA5" w:rsidRDefault="00485D21">
      <w:pPr>
        <w:pStyle w:val="1"/>
        <w:shd w:val="clear" w:color="auto" w:fill="auto"/>
        <w:ind w:firstLine="580"/>
        <w:jc w:val="both"/>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w:t>
      </w:r>
      <w:r>
        <w:lastRenderedPageBreak/>
        <w:t>музыке;</w:t>
      </w:r>
    </w:p>
    <w:p w:rsidR="00B21BA5" w:rsidRDefault="00485D21">
      <w:pPr>
        <w:pStyle w:val="1"/>
        <w:shd w:val="clear" w:color="auto" w:fill="auto"/>
        <w:ind w:firstLine="58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21BA5" w:rsidRDefault="00485D21">
      <w:pPr>
        <w:pStyle w:val="1"/>
        <w:shd w:val="clear" w:color="auto" w:fill="auto"/>
        <w:ind w:firstLine="580"/>
        <w:jc w:val="both"/>
      </w:pPr>
      <w:r>
        <w:t>-развивать у детей навык движения под музыку;</w:t>
      </w:r>
    </w:p>
    <w:p w:rsidR="00B21BA5" w:rsidRDefault="00485D21">
      <w:pPr>
        <w:pStyle w:val="1"/>
        <w:shd w:val="clear" w:color="auto" w:fill="auto"/>
        <w:ind w:firstLine="580"/>
        <w:jc w:val="both"/>
      </w:pPr>
      <w:r>
        <w:t>-обучать детей игре на детских музыкальных инструментах;</w:t>
      </w:r>
    </w:p>
    <w:p w:rsidR="00B21BA5" w:rsidRDefault="00485D21">
      <w:pPr>
        <w:pStyle w:val="1"/>
        <w:shd w:val="clear" w:color="auto" w:fill="auto"/>
        <w:ind w:firstLine="580"/>
        <w:jc w:val="both"/>
      </w:pPr>
      <w:r>
        <w:t>-знакомить детей с элементарными музыкальными понятиями;</w:t>
      </w:r>
    </w:p>
    <w:p w:rsidR="00B21BA5" w:rsidRDefault="00485D21">
      <w:pPr>
        <w:pStyle w:val="1"/>
        <w:shd w:val="clear" w:color="auto" w:fill="auto"/>
        <w:ind w:firstLine="580"/>
        <w:jc w:val="both"/>
      </w:pPr>
      <w:r>
        <w:t>-формировать у детей умение использовать полученные знания и навыки в быту и на досуге;</w:t>
      </w:r>
    </w:p>
    <w:p w:rsidR="00B21BA5" w:rsidRDefault="00485D21" w:rsidP="00AC79BA">
      <w:pPr>
        <w:pStyle w:val="1"/>
        <w:numPr>
          <w:ilvl w:val="0"/>
          <w:numId w:val="84"/>
        </w:numPr>
        <w:shd w:val="clear" w:color="auto" w:fill="auto"/>
        <w:tabs>
          <w:tab w:val="left" w:pos="942"/>
        </w:tabs>
        <w:ind w:firstLine="580"/>
        <w:jc w:val="both"/>
      </w:pPr>
      <w:r>
        <w:rPr>
          <w:i/>
          <w:iCs/>
        </w:rPr>
        <w:t>театрализованная деятельность:</w:t>
      </w:r>
    </w:p>
    <w:p w:rsidR="00B21BA5" w:rsidRDefault="00485D21">
      <w:pPr>
        <w:pStyle w:val="1"/>
        <w:shd w:val="clear" w:color="auto" w:fill="auto"/>
        <w:ind w:firstLine="58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B21BA5" w:rsidRDefault="00485D21">
      <w:pPr>
        <w:pStyle w:val="1"/>
        <w:shd w:val="clear" w:color="auto" w:fill="auto"/>
        <w:ind w:firstLine="580"/>
        <w:jc w:val="both"/>
      </w:pPr>
      <w:r>
        <w:t>-продолжать знакомить детей с разными видами театрализованной деятельности;</w:t>
      </w:r>
    </w:p>
    <w:p w:rsidR="00B21BA5" w:rsidRDefault="00485D21">
      <w:pPr>
        <w:pStyle w:val="1"/>
        <w:shd w:val="clear" w:color="auto" w:fill="auto"/>
        <w:ind w:firstLine="58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21BA5" w:rsidRDefault="00485D21">
      <w:pPr>
        <w:pStyle w:val="1"/>
        <w:shd w:val="clear" w:color="auto" w:fill="auto"/>
        <w:ind w:firstLine="58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21BA5" w:rsidRDefault="00485D21">
      <w:pPr>
        <w:pStyle w:val="1"/>
        <w:shd w:val="clear" w:color="auto" w:fill="auto"/>
        <w:ind w:firstLine="580"/>
        <w:jc w:val="both"/>
      </w:pPr>
      <w:r>
        <w:t>-продолжать развивать навыки кукловождения в различных театральных системах (перчаточными, тростевыми, марионеткам и так далее);</w:t>
      </w:r>
    </w:p>
    <w:p w:rsidR="00B21BA5" w:rsidRDefault="00485D21">
      <w:pPr>
        <w:pStyle w:val="1"/>
        <w:shd w:val="clear" w:color="auto" w:fill="auto"/>
        <w:ind w:firstLine="580"/>
        <w:jc w:val="both"/>
      </w:pPr>
      <w:r>
        <w:t>-формировать умение согласовывать свои действия с партнерами, приучать правильно оценивать действия персонажей в спектакле;</w:t>
      </w:r>
    </w:p>
    <w:p w:rsidR="00B21BA5" w:rsidRDefault="00485D21">
      <w:pPr>
        <w:pStyle w:val="1"/>
        <w:shd w:val="clear" w:color="auto" w:fill="auto"/>
        <w:ind w:firstLine="58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21BA5" w:rsidRDefault="00485D21">
      <w:pPr>
        <w:pStyle w:val="1"/>
        <w:shd w:val="clear" w:color="auto" w:fill="auto"/>
        <w:ind w:firstLine="580"/>
        <w:jc w:val="both"/>
      </w:pPr>
      <w:r>
        <w:t>-поощрять способность творчески передавать образ в играх драматизациях, спектаклях;</w:t>
      </w:r>
    </w:p>
    <w:p w:rsidR="00B21BA5" w:rsidRDefault="00485D21" w:rsidP="00AC79BA">
      <w:pPr>
        <w:pStyle w:val="1"/>
        <w:numPr>
          <w:ilvl w:val="0"/>
          <w:numId w:val="84"/>
        </w:numPr>
        <w:shd w:val="clear" w:color="auto" w:fill="auto"/>
        <w:tabs>
          <w:tab w:val="left" w:pos="942"/>
        </w:tabs>
        <w:ind w:firstLine="580"/>
        <w:jc w:val="both"/>
      </w:pPr>
      <w:r>
        <w:rPr>
          <w:i/>
          <w:iCs/>
        </w:rPr>
        <w:t>культурно-досуговая деятельность:</w:t>
      </w:r>
    </w:p>
    <w:p w:rsidR="00B21BA5" w:rsidRDefault="00485D21">
      <w:pPr>
        <w:pStyle w:val="1"/>
        <w:shd w:val="clear" w:color="auto" w:fill="auto"/>
        <w:ind w:firstLine="580"/>
        <w:jc w:val="both"/>
      </w:pPr>
      <w:r>
        <w:t>-продолжать формировать интерес к полезной деятельности в свободное время (отдых, творчество, самообразование);</w:t>
      </w:r>
    </w:p>
    <w:p w:rsidR="00B21BA5" w:rsidRDefault="00485D21">
      <w:pPr>
        <w:pStyle w:val="1"/>
        <w:shd w:val="clear" w:color="auto" w:fill="auto"/>
        <w:ind w:firstLine="58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21BA5" w:rsidRDefault="00485D21">
      <w:pPr>
        <w:pStyle w:val="1"/>
        <w:shd w:val="clear" w:color="auto" w:fill="auto"/>
        <w:ind w:firstLine="58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21BA5" w:rsidRDefault="00485D21">
      <w:pPr>
        <w:pStyle w:val="1"/>
        <w:shd w:val="clear" w:color="auto" w:fill="auto"/>
        <w:ind w:firstLine="580"/>
        <w:jc w:val="both"/>
      </w:pPr>
      <w:r>
        <w:t>-воспитывать уважительное отношение к своей стране в ходе предпраздничной подготовки;</w:t>
      </w:r>
    </w:p>
    <w:p w:rsidR="00B21BA5" w:rsidRDefault="00485D21">
      <w:pPr>
        <w:pStyle w:val="1"/>
        <w:shd w:val="clear" w:color="auto" w:fill="auto"/>
        <w:ind w:firstLine="580"/>
        <w:jc w:val="both"/>
      </w:pPr>
      <w:r>
        <w:t>-формировать чувство удовлетворения от участия в коллективной досуговой деятельности;</w:t>
      </w:r>
    </w:p>
    <w:p w:rsidR="00B21BA5" w:rsidRDefault="00485D21">
      <w:pPr>
        <w:pStyle w:val="1"/>
        <w:shd w:val="clear" w:color="auto" w:fill="auto"/>
        <w:ind w:firstLine="58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rPr>
          <w:i/>
          <w:iCs/>
        </w:rPr>
        <w:t>2.5.7.2.1. Приобщение к искусству</w:t>
      </w:r>
    </w:p>
    <w:p w:rsidR="00B21BA5" w:rsidRDefault="00485D21" w:rsidP="00AC79BA">
      <w:pPr>
        <w:pStyle w:val="1"/>
        <w:numPr>
          <w:ilvl w:val="0"/>
          <w:numId w:val="85"/>
        </w:numPr>
        <w:shd w:val="clear" w:color="auto" w:fill="auto"/>
        <w:tabs>
          <w:tab w:val="left" w:pos="928"/>
        </w:tabs>
        <w:ind w:firstLine="58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21BA5" w:rsidRDefault="00485D21" w:rsidP="00AC79BA">
      <w:pPr>
        <w:pStyle w:val="1"/>
        <w:numPr>
          <w:ilvl w:val="0"/>
          <w:numId w:val="85"/>
        </w:numPr>
        <w:shd w:val="clear" w:color="auto" w:fill="auto"/>
        <w:tabs>
          <w:tab w:val="left" w:pos="928"/>
        </w:tabs>
        <w:ind w:firstLine="580"/>
        <w:jc w:val="both"/>
      </w:pPr>
      <w:r>
        <w:t>Педагог воспитывает гражданско-патриотические чувства средствами различных видов и жанров искусства.</w:t>
      </w:r>
    </w:p>
    <w:p w:rsidR="00B21BA5" w:rsidRDefault="00485D21" w:rsidP="00AC79BA">
      <w:pPr>
        <w:pStyle w:val="1"/>
        <w:numPr>
          <w:ilvl w:val="0"/>
          <w:numId w:val="85"/>
        </w:numPr>
        <w:shd w:val="clear" w:color="auto" w:fill="auto"/>
        <w:tabs>
          <w:tab w:val="left" w:pos="928"/>
        </w:tabs>
        <w:ind w:firstLine="58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21BA5" w:rsidRDefault="00485D21" w:rsidP="00AC79BA">
      <w:pPr>
        <w:pStyle w:val="1"/>
        <w:numPr>
          <w:ilvl w:val="0"/>
          <w:numId w:val="85"/>
        </w:numPr>
        <w:shd w:val="clear" w:color="auto" w:fill="auto"/>
        <w:tabs>
          <w:tab w:val="left" w:pos="928"/>
        </w:tabs>
        <w:ind w:firstLine="58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21BA5" w:rsidRDefault="00485D21" w:rsidP="00AC79BA">
      <w:pPr>
        <w:pStyle w:val="1"/>
        <w:numPr>
          <w:ilvl w:val="0"/>
          <w:numId w:val="85"/>
        </w:numPr>
        <w:shd w:val="clear" w:color="auto" w:fill="auto"/>
        <w:tabs>
          <w:tab w:val="left" w:pos="908"/>
        </w:tabs>
        <w:ind w:firstLine="58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21BA5" w:rsidRDefault="00485D21" w:rsidP="00AC79BA">
      <w:pPr>
        <w:pStyle w:val="1"/>
        <w:numPr>
          <w:ilvl w:val="0"/>
          <w:numId w:val="85"/>
        </w:numPr>
        <w:shd w:val="clear" w:color="auto" w:fill="auto"/>
        <w:tabs>
          <w:tab w:val="left" w:pos="908"/>
        </w:tabs>
        <w:ind w:firstLine="58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21BA5" w:rsidRDefault="00485D21" w:rsidP="00AC79BA">
      <w:pPr>
        <w:pStyle w:val="1"/>
        <w:numPr>
          <w:ilvl w:val="0"/>
          <w:numId w:val="85"/>
        </w:numPr>
        <w:shd w:val="clear" w:color="auto" w:fill="auto"/>
        <w:tabs>
          <w:tab w:val="left" w:pos="908"/>
        </w:tabs>
        <w:ind w:firstLine="580"/>
        <w:jc w:val="both"/>
      </w:pPr>
      <w: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21BA5" w:rsidRDefault="00485D21" w:rsidP="00AC79BA">
      <w:pPr>
        <w:pStyle w:val="1"/>
        <w:numPr>
          <w:ilvl w:val="0"/>
          <w:numId w:val="85"/>
        </w:numPr>
        <w:shd w:val="clear" w:color="auto" w:fill="auto"/>
        <w:tabs>
          <w:tab w:val="left" w:pos="908"/>
        </w:tabs>
        <w:ind w:firstLine="58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21BA5" w:rsidRDefault="00485D21" w:rsidP="00AC79BA">
      <w:pPr>
        <w:pStyle w:val="1"/>
        <w:numPr>
          <w:ilvl w:val="0"/>
          <w:numId w:val="85"/>
        </w:numPr>
        <w:shd w:val="clear" w:color="auto" w:fill="auto"/>
        <w:tabs>
          <w:tab w:val="left" w:pos="908"/>
        </w:tabs>
        <w:ind w:firstLine="58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B21BA5" w:rsidRDefault="00485D21" w:rsidP="00AC79BA">
      <w:pPr>
        <w:pStyle w:val="1"/>
        <w:numPr>
          <w:ilvl w:val="0"/>
          <w:numId w:val="85"/>
        </w:numPr>
        <w:shd w:val="clear" w:color="auto" w:fill="auto"/>
        <w:tabs>
          <w:tab w:val="left" w:pos="1028"/>
        </w:tabs>
        <w:ind w:firstLine="58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21BA5" w:rsidRDefault="00485D21" w:rsidP="00AC79BA">
      <w:pPr>
        <w:pStyle w:val="1"/>
        <w:numPr>
          <w:ilvl w:val="0"/>
          <w:numId w:val="85"/>
        </w:numPr>
        <w:shd w:val="clear" w:color="auto" w:fill="auto"/>
        <w:tabs>
          <w:tab w:val="left" w:pos="1028"/>
        </w:tabs>
        <w:ind w:firstLine="58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21BA5" w:rsidRDefault="00485D21" w:rsidP="00AC79BA">
      <w:pPr>
        <w:pStyle w:val="1"/>
        <w:numPr>
          <w:ilvl w:val="0"/>
          <w:numId w:val="85"/>
        </w:numPr>
        <w:shd w:val="clear" w:color="auto" w:fill="auto"/>
        <w:tabs>
          <w:tab w:val="left" w:pos="1028"/>
        </w:tabs>
        <w:ind w:firstLine="58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21BA5" w:rsidRDefault="00485D21">
      <w:pPr>
        <w:pStyle w:val="1"/>
        <w:shd w:val="clear" w:color="auto" w:fill="auto"/>
        <w:ind w:firstLine="580"/>
        <w:jc w:val="both"/>
      </w:pPr>
      <w:r>
        <w:rPr>
          <w:i/>
          <w:iCs/>
        </w:rPr>
        <w:t>Изобразительная деятельность</w:t>
      </w:r>
    </w:p>
    <w:p w:rsidR="00B21BA5" w:rsidRDefault="00485D21" w:rsidP="00AC79BA">
      <w:pPr>
        <w:pStyle w:val="1"/>
        <w:numPr>
          <w:ilvl w:val="0"/>
          <w:numId w:val="86"/>
        </w:numPr>
        <w:shd w:val="clear" w:color="auto" w:fill="auto"/>
        <w:tabs>
          <w:tab w:val="left" w:pos="908"/>
        </w:tabs>
        <w:ind w:firstLine="580"/>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r>
        <w:lastRenderedPageBreak/>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21BA5" w:rsidRDefault="00485D21">
      <w:pPr>
        <w:pStyle w:val="1"/>
        <w:shd w:val="clear" w:color="auto" w:fill="auto"/>
        <w:ind w:firstLine="58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21BA5" w:rsidRDefault="00485D21">
      <w:pPr>
        <w:pStyle w:val="1"/>
        <w:shd w:val="clear" w:color="auto" w:fill="auto"/>
        <w:ind w:firstLine="58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21BA5" w:rsidRDefault="00485D21" w:rsidP="00AC79BA">
      <w:pPr>
        <w:pStyle w:val="1"/>
        <w:numPr>
          <w:ilvl w:val="0"/>
          <w:numId w:val="86"/>
        </w:numPr>
        <w:shd w:val="clear" w:color="auto" w:fill="auto"/>
        <w:tabs>
          <w:tab w:val="left" w:pos="922"/>
        </w:tabs>
        <w:ind w:firstLine="580"/>
        <w:jc w:val="both"/>
      </w:pPr>
      <w:r>
        <w:rPr>
          <w:i/>
          <w:iCs/>
        </w:rPr>
        <w:t>Лепка:</w:t>
      </w:r>
    </w:p>
    <w:p w:rsidR="00B21BA5" w:rsidRDefault="00485D21">
      <w:pPr>
        <w:pStyle w:val="1"/>
        <w:shd w:val="clear" w:color="auto" w:fill="auto"/>
        <w:ind w:firstLine="58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21BA5" w:rsidRDefault="00485D21">
      <w:pPr>
        <w:pStyle w:val="1"/>
        <w:shd w:val="clear" w:color="auto" w:fill="auto"/>
        <w:ind w:firstLine="58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21BA5" w:rsidRDefault="00485D21" w:rsidP="00AC79BA">
      <w:pPr>
        <w:pStyle w:val="1"/>
        <w:numPr>
          <w:ilvl w:val="0"/>
          <w:numId w:val="86"/>
        </w:numPr>
        <w:shd w:val="clear" w:color="auto" w:fill="auto"/>
        <w:tabs>
          <w:tab w:val="left" w:pos="922"/>
        </w:tabs>
        <w:ind w:firstLine="580"/>
        <w:jc w:val="both"/>
      </w:pPr>
      <w:r>
        <w:rPr>
          <w:i/>
          <w:iCs/>
        </w:rPr>
        <w:t>Аппликация:</w:t>
      </w:r>
    </w:p>
    <w:p w:rsidR="00B21BA5" w:rsidRDefault="00485D21">
      <w:pPr>
        <w:pStyle w:val="1"/>
        <w:shd w:val="clear" w:color="auto" w:fill="auto"/>
        <w:ind w:firstLine="58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21BA5" w:rsidRDefault="00485D21" w:rsidP="00AC79BA">
      <w:pPr>
        <w:pStyle w:val="1"/>
        <w:numPr>
          <w:ilvl w:val="0"/>
          <w:numId w:val="86"/>
        </w:numPr>
        <w:shd w:val="clear" w:color="auto" w:fill="auto"/>
        <w:tabs>
          <w:tab w:val="left" w:pos="922"/>
        </w:tabs>
        <w:ind w:firstLine="580"/>
        <w:jc w:val="both"/>
      </w:pPr>
      <w:r>
        <w:rPr>
          <w:i/>
          <w:iCs/>
        </w:rPr>
        <w:t>Прикладное творчество:</w:t>
      </w:r>
    </w:p>
    <w:p w:rsidR="00B21BA5" w:rsidRDefault="00485D21">
      <w:pPr>
        <w:pStyle w:val="1"/>
        <w:shd w:val="clear" w:color="auto" w:fill="auto"/>
        <w:ind w:firstLine="580"/>
        <w:jc w:val="both"/>
      </w:pPr>
      <w:r>
        <w:t xml:space="preserve">при работе с бумагой и картоном педагог закрепляет у детей умение складывать бумагу </w:t>
      </w:r>
      <w:r>
        <w:lastRenderedPageBreak/>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21BA5" w:rsidRDefault="00485D21" w:rsidP="00AC79BA">
      <w:pPr>
        <w:pStyle w:val="1"/>
        <w:numPr>
          <w:ilvl w:val="0"/>
          <w:numId w:val="86"/>
        </w:numPr>
        <w:shd w:val="clear" w:color="auto" w:fill="auto"/>
        <w:tabs>
          <w:tab w:val="left" w:pos="922"/>
        </w:tabs>
        <w:ind w:firstLine="580"/>
        <w:jc w:val="both"/>
      </w:pPr>
      <w:r>
        <w:rPr>
          <w:i/>
          <w:iCs/>
        </w:rPr>
        <w:t>Народное декоративно-прикладное искусство:</w:t>
      </w:r>
    </w:p>
    <w:p w:rsidR="00B21BA5" w:rsidRDefault="00485D21">
      <w:pPr>
        <w:pStyle w:val="1"/>
        <w:shd w:val="clear" w:color="auto" w:fill="auto"/>
        <w:ind w:firstLine="580"/>
        <w:jc w:val="both"/>
      </w:pPr>
      <w:r>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21BA5" w:rsidRDefault="00485D21">
      <w:pPr>
        <w:pStyle w:val="1"/>
        <w:shd w:val="clear" w:color="auto" w:fill="auto"/>
        <w:ind w:firstLine="580"/>
        <w:jc w:val="both"/>
      </w:pPr>
      <w:r>
        <w:rPr>
          <w:i/>
          <w:iCs/>
        </w:rPr>
        <w:t>Конструктивная деятельность</w:t>
      </w:r>
    </w:p>
    <w:p w:rsidR="00B21BA5" w:rsidRDefault="00485D21" w:rsidP="00AC79BA">
      <w:pPr>
        <w:pStyle w:val="1"/>
        <w:numPr>
          <w:ilvl w:val="0"/>
          <w:numId w:val="87"/>
        </w:numPr>
        <w:shd w:val="clear" w:color="auto" w:fill="auto"/>
        <w:tabs>
          <w:tab w:val="left" w:pos="908"/>
        </w:tabs>
        <w:ind w:firstLine="58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21BA5" w:rsidRDefault="00485D21" w:rsidP="00AC79BA">
      <w:pPr>
        <w:pStyle w:val="1"/>
        <w:numPr>
          <w:ilvl w:val="0"/>
          <w:numId w:val="87"/>
        </w:numPr>
        <w:shd w:val="clear" w:color="auto" w:fill="auto"/>
        <w:tabs>
          <w:tab w:val="left" w:pos="908"/>
        </w:tabs>
        <w:ind w:firstLine="58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21BA5" w:rsidRDefault="00485D21" w:rsidP="00AC79BA">
      <w:pPr>
        <w:pStyle w:val="1"/>
        <w:numPr>
          <w:ilvl w:val="0"/>
          <w:numId w:val="87"/>
        </w:numPr>
        <w:shd w:val="clear" w:color="auto" w:fill="auto"/>
        <w:tabs>
          <w:tab w:val="left" w:pos="908"/>
        </w:tabs>
        <w:ind w:firstLine="58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21BA5" w:rsidRDefault="00485D21">
      <w:pPr>
        <w:pStyle w:val="1"/>
        <w:shd w:val="clear" w:color="auto" w:fill="auto"/>
        <w:ind w:firstLine="580"/>
        <w:jc w:val="both"/>
      </w:pPr>
      <w:r>
        <w:rPr>
          <w:i/>
          <w:iCs/>
        </w:rPr>
        <w:t>Музыкальная деятельность</w:t>
      </w:r>
    </w:p>
    <w:p w:rsidR="00B21BA5" w:rsidRDefault="00485D21" w:rsidP="00AC79BA">
      <w:pPr>
        <w:pStyle w:val="1"/>
        <w:numPr>
          <w:ilvl w:val="0"/>
          <w:numId w:val="88"/>
        </w:numPr>
        <w:shd w:val="clear" w:color="auto" w:fill="auto"/>
        <w:tabs>
          <w:tab w:val="left" w:pos="908"/>
        </w:tabs>
        <w:ind w:firstLine="580"/>
        <w:jc w:val="both"/>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w:t>
      </w:r>
      <w:r>
        <w:lastRenderedPageBreak/>
        <w:t>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21BA5" w:rsidRDefault="00485D21" w:rsidP="00AC79BA">
      <w:pPr>
        <w:pStyle w:val="1"/>
        <w:numPr>
          <w:ilvl w:val="0"/>
          <w:numId w:val="88"/>
        </w:numPr>
        <w:shd w:val="clear" w:color="auto" w:fill="auto"/>
        <w:tabs>
          <w:tab w:val="left" w:pos="908"/>
        </w:tabs>
        <w:ind w:firstLine="580"/>
        <w:jc w:val="both"/>
      </w:pPr>
      <w: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21BA5" w:rsidRDefault="00485D21" w:rsidP="00AC79BA">
      <w:pPr>
        <w:pStyle w:val="1"/>
        <w:numPr>
          <w:ilvl w:val="0"/>
          <w:numId w:val="88"/>
        </w:numPr>
        <w:shd w:val="clear" w:color="auto" w:fill="auto"/>
        <w:tabs>
          <w:tab w:val="left" w:pos="908"/>
        </w:tabs>
        <w:ind w:firstLine="58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21BA5" w:rsidRDefault="00485D21" w:rsidP="00AC79BA">
      <w:pPr>
        <w:pStyle w:val="1"/>
        <w:numPr>
          <w:ilvl w:val="0"/>
          <w:numId w:val="88"/>
        </w:numPr>
        <w:shd w:val="clear" w:color="auto" w:fill="auto"/>
        <w:tabs>
          <w:tab w:val="left" w:pos="1022"/>
        </w:tabs>
        <w:ind w:firstLine="58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w:t>
      </w:r>
      <w:r>
        <w:softHyphen/>
        <w:t>игровое творчество; формирует навыки художественного исполнения различных образов при инсценировании песен, театральных постановок.</w:t>
      </w:r>
    </w:p>
    <w:p w:rsidR="00B21BA5" w:rsidRDefault="00485D21" w:rsidP="00AC79BA">
      <w:pPr>
        <w:pStyle w:val="1"/>
        <w:numPr>
          <w:ilvl w:val="0"/>
          <w:numId w:val="88"/>
        </w:numPr>
        <w:shd w:val="clear" w:color="auto" w:fill="auto"/>
        <w:tabs>
          <w:tab w:val="left" w:pos="908"/>
        </w:tabs>
        <w:ind w:firstLine="58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21BA5" w:rsidRDefault="00485D21" w:rsidP="00AC79BA">
      <w:pPr>
        <w:pStyle w:val="1"/>
        <w:numPr>
          <w:ilvl w:val="0"/>
          <w:numId w:val="88"/>
        </w:numPr>
        <w:shd w:val="clear" w:color="auto" w:fill="auto"/>
        <w:tabs>
          <w:tab w:val="left" w:pos="1022"/>
        </w:tabs>
        <w:ind w:firstLine="58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21BA5" w:rsidRDefault="00485D21" w:rsidP="00AC79BA">
      <w:pPr>
        <w:pStyle w:val="1"/>
        <w:numPr>
          <w:ilvl w:val="0"/>
          <w:numId w:val="88"/>
        </w:numPr>
        <w:shd w:val="clear" w:color="auto" w:fill="auto"/>
        <w:tabs>
          <w:tab w:val="left" w:pos="908"/>
        </w:tabs>
        <w:ind w:firstLine="58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21BA5" w:rsidRDefault="00485D21">
      <w:pPr>
        <w:pStyle w:val="1"/>
        <w:shd w:val="clear" w:color="auto" w:fill="auto"/>
        <w:ind w:firstLine="580"/>
        <w:jc w:val="both"/>
      </w:pPr>
      <w:r>
        <w:rPr>
          <w:i/>
          <w:iCs/>
        </w:rPr>
        <w:t>Театрализованная деятельность</w:t>
      </w:r>
    </w:p>
    <w:p w:rsidR="00B21BA5" w:rsidRDefault="00485D21">
      <w:pPr>
        <w:pStyle w:val="1"/>
        <w:shd w:val="clear" w:color="auto" w:fill="auto"/>
        <w:ind w:firstLine="58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w:t>
      </w:r>
    </w:p>
    <w:p w:rsidR="00B21BA5" w:rsidRDefault="00485D21">
      <w:pPr>
        <w:pStyle w:val="1"/>
        <w:shd w:val="clear" w:color="auto" w:fill="auto"/>
        <w:ind w:firstLine="0"/>
        <w:jc w:val="both"/>
      </w:pPr>
      <w:r>
        <w:t>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21BA5" w:rsidRDefault="00485D21">
      <w:pPr>
        <w:pStyle w:val="1"/>
        <w:shd w:val="clear" w:color="auto" w:fill="auto"/>
        <w:ind w:firstLine="660"/>
        <w:jc w:val="both"/>
      </w:pPr>
      <w:r>
        <w:rPr>
          <w:i/>
          <w:iCs/>
        </w:rPr>
        <w:lastRenderedPageBreak/>
        <w:t>Культурно-досуговая деятельность</w:t>
      </w:r>
    </w:p>
    <w:p w:rsidR="00B21BA5" w:rsidRDefault="00485D21">
      <w:pPr>
        <w:pStyle w:val="1"/>
        <w:shd w:val="clear" w:color="auto" w:fill="auto"/>
        <w:ind w:firstLine="66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21BA5" w:rsidRDefault="00485D21">
      <w:pPr>
        <w:pStyle w:val="1"/>
        <w:shd w:val="clear" w:color="auto" w:fill="auto"/>
        <w:ind w:firstLine="720"/>
        <w:jc w:val="both"/>
      </w:pPr>
      <w:r>
        <w:rPr>
          <w:b/>
          <w:bCs/>
        </w:rPr>
        <w:t>Решение совокупных задач воспитания в рамках образовательной области «Художественно</w:t>
      </w:r>
      <w:r>
        <w:t>-</w:t>
      </w:r>
      <w:r>
        <w:rPr>
          <w:b/>
          <w:bCs/>
        </w:rPr>
        <w:t xml:space="preserve">эстетическое развитие» </w:t>
      </w:r>
      <w:r>
        <w:t>направлено на приобщение детей к ценностям «Культура» и «Красота», что предполагает:</w:t>
      </w:r>
    </w:p>
    <w:p w:rsidR="00B21BA5" w:rsidRDefault="00485D21">
      <w:pPr>
        <w:pStyle w:val="1"/>
        <w:shd w:val="clear" w:color="auto" w:fill="auto"/>
        <w:ind w:firstLine="660"/>
        <w:jc w:val="both"/>
      </w:pPr>
      <w: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1BA5" w:rsidRDefault="00485D21">
      <w:pPr>
        <w:pStyle w:val="1"/>
        <w:shd w:val="clear" w:color="auto" w:fill="auto"/>
        <w:ind w:firstLine="660"/>
        <w:jc w:val="both"/>
      </w:pPr>
      <w:r>
        <w:t>- приобщение к традициям и великому культурному наследию российского народа, шедеврам мировой художественной культуры;</w:t>
      </w:r>
    </w:p>
    <w:p w:rsidR="00B21BA5" w:rsidRDefault="00485D21">
      <w:pPr>
        <w:pStyle w:val="1"/>
        <w:shd w:val="clear" w:color="auto" w:fill="auto"/>
        <w:ind w:firstLine="660"/>
        <w:jc w:val="both"/>
      </w:pPr>
      <w:r>
        <w:t>- становление эстетического, эмоционально-ценностного отношения к окружающему миру для гармонизации внешнего и внутреннего мира ребёнка;</w:t>
      </w:r>
    </w:p>
    <w:p w:rsidR="00B21BA5" w:rsidRDefault="00485D21">
      <w:pPr>
        <w:pStyle w:val="1"/>
        <w:shd w:val="clear" w:color="auto" w:fill="auto"/>
        <w:ind w:firstLine="660"/>
        <w:jc w:val="both"/>
      </w:pPr>
      <w:r>
        <w:t>- создание условий для раскрытия детьми базовых ценностей и их проживания в разных видах художественно-творческой деятельности;</w:t>
      </w:r>
    </w:p>
    <w:p w:rsidR="00B21BA5" w:rsidRDefault="00485D21">
      <w:pPr>
        <w:pStyle w:val="1"/>
        <w:shd w:val="clear" w:color="auto" w:fill="auto"/>
        <w:ind w:firstLine="660"/>
        <w:jc w:val="both"/>
      </w:pPr>
      <w:r>
        <w:t>- формирование целостной картины мира на основе интеграции интеллектуального и эмоционально-образного способов его освоения детьми;</w:t>
      </w:r>
    </w:p>
    <w:p w:rsidR="00B21BA5" w:rsidRDefault="00485D21">
      <w:pPr>
        <w:pStyle w:val="1"/>
        <w:shd w:val="clear" w:color="auto" w:fill="auto"/>
        <w:spacing w:after="260"/>
        <w:ind w:firstLine="660"/>
        <w:jc w:val="both"/>
      </w:pPr>
      <w: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955F18" w:rsidRDefault="00955F18">
      <w:pPr>
        <w:pStyle w:val="1"/>
        <w:shd w:val="clear" w:color="auto" w:fill="auto"/>
        <w:spacing w:after="260"/>
        <w:ind w:firstLine="660"/>
        <w:jc w:val="both"/>
      </w:pPr>
    </w:p>
    <w:p w:rsidR="00B21BA5" w:rsidRDefault="00485D21" w:rsidP="00955F18">
      <w:pPr>
        <w:pStyle w:val="ab"/>
        <w:shd w:val="clear" w:color="auto" w:fill="auto"/>
        <w:jc w:val="center"/>
      </w:pPr>
      <w:r>
        <w:rPr>
          <w:b/>
          <w:bCs/>
        </w:rPr>
        <w:lastRenderedPageBreak/>
        <w:t>Перечень методических пособий, обеспечивающих реализацию содержания образовательной области «Художественно-эстетическое развитие»</w:t>
      </w:r>
    </w:p>
    <w:tbl>
      <w:tblPr>
        <w:tblOverlap w:val="never"/>
        <w:tblW w:w="0" w:type="auto"/>
        <w:jc w:val="center"/>
        <w:tblLayout w:type="fixed"/>
        <w:tblCellMar>
          <w:left w:w="10" w:type="dxa"/>
          <w:right w:w="10" w:type="dxa"/>
        </w:tblCellMar>
        <w:tblLook w:val="0000"/>
      </w:tblPr>
      <w:tblGrid>
        <w:gridCol w:w="2726"/>
        <w:gridCol w:w="6853"/>
      </w:tblGrid>
      <w:tr w:rsidR="00B21BA5" w:rsidTr="00955F18">
        <w:trPr>
          <w:trHeight w:hRule="exact" w:val="1408"/>
          <w:jc w:val="center"/>
        </w:trPr>
        <w:tc>
          <w:tcPr>
            <w:tcW w:w="27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0"/>
                <w:szCs w:val="20"/>
              </w:rPr>
            </w:pPr>
            <w:r>
              <w:rPr>
                <w:b/>
                <w:bCs/>
                <w:sz w:val="20"/>
                <w:szCs w:val="20"/>
              </w:rPr>
              <w:t>Образовательная область/задачи</w:t>
            </w:r>
          </w:p>
        </w:tc>
        <w:tc>
          <w:tcPr>
            <w:tcW w:w="6853"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0"/>
                <w:szCs w:val="20"/>
              </w:rPr>
            </w:pPr>
            <w:r>
              <w:rPr>
                <w:b/>
                <w:bCs/>
                <w:sz w:val="20"/>
                <w:szCs w:val="20"/>
              </w:rPr>
              <w:t>Инструментарий инвариантной части программы</w:t>
            </w:r>
          </w:p>
        </w:tc>
      </w:tr>
      <w:tr w:rsidR="00B21BA5" w:rsidRPr="00955F18" w:rsidTr="00955F18">
        <w:trPr>
          <w:trHeight w:hRule="exact" w:val="12214"/>
          <w:jc w:val="center"/>
        </w:trPr>
        <w:tc>
          <w:tcPr>
            <w:tcW w:w="2726" w:type="dxa"/>
            <w:tcBorders>
              <w:top w:val="single" w:sz="4" w:space="0" w:color="auto"/>
              <w:left w:val="single" w:sz="4" w:space="0" w:color="auto"/>
              <w:bottom w:val="single" w:sz="4" w:space="0" w:color="auto"/>
            </w:tcBorders>
            <w:shd w:val="clear" w:color="auto" w:fill="FFFFFF"/>
          </w:tcPr>
          <w:p w:rsidR="00B21BA5" w:rsidRPr="00955F18" w:rsidRDefault="00485D21">
            <w:pPr>
              <w:pStyle w:val="a9"/>
              <w:shd w:val="clear" w:color="auto" w:fill="auto"/>
              <w:spacing w:after="220"/>
              <w:ind w:firstLine="0"/>
              <w:rPr>
                <w:sz w:val="22"/>
                <w:szCs w:val="22"/>
              </w:rPr>
            </w:pPr>
            <w:r w:rsidRPr="00955F18">
              <w:rPr>
                <w:b/>
                <w:bCs/>
                <w:sz w:val="22"/>
                <w:szCs w:val="22"/>
              </w:rPr>
              <w:t>Художественно</w:t>
            </w:r>
            <w:r w:rsidRPr="00955F18">
              <w:rPr>
                <w:b/>
                <w:bCs/>
                <w:sz w:val="22"/>
                <w:szCs w:val="22"/>
              </w:rPr>
              <w:softHyphen/>
              <w:t>эстетическое развитие</w:t>
            </w:r>
          </w:p>
          <w:p w:rsidR="00B21BA5" w:rsidRPr="00955F18" w:rsidRDefault="00485D21">
            <w:pPr>
              <w:pStyle w:val="a9"/>
              <w:shd w:val="clear" w:color="auto" w:fill="auto"/>
              <w:ind w:firstLine="0"/>
              <w:rPr>
                <w:sz w:val="22"/>
                <w:szCs w:val="22"/>
              </w:rPr>
            </w:pPr>
            <w:r w:rsidRPr="00955F18">
              <w:rPr>
                <w:sz w:val="22"/>
                <w:szCs w:val="22"/>
              </w:rPr>
              <w:t>Задачи ФОП ДО стр. 76-121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6853"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Pr="00955F18" w:rsidRDefault="00485D21">
            <w:pPr>
              <w:pStyle w:val="a9"/>
              <w:shd w:val="clear" w:color="auto" w:fill="auto"/>
              <w:ind w:firstLine="0"/>
              <w:jc w:val="both"/>
              <w:rPr>
                <w:sz w:val="22"/>
                <w:szCs w:val="22"/>
              </w:rPr>
            </w:pPr>
            <w:r w:rsidRPr="00955F18">
              <w:rPr>
                <w:sz w:val="22"/>
                <w:szCs w:val="22"/>
              </w:rPr>
              <w:t>*Акулова О.В., Вербенец А.М., Гогоберидзе А.Г., Деркунская В.А. Образовательная область «Художественно-эстетическое развитие». Методический комплект программы «Детство»: учебно-методическое пособие. - СПб.: ООО «ИЗДАТЕЛЬСТВО «ДЕТСТВО - ПРЕСС», 2016. - 440с.</w:t>
            </w:r>
          </w:p>
          <w:p w:rsidR="00B21BA5" w:rsidRPr="00955F18" w:rsidRDefault="00485D21">
            <w:pPr>
              <w:pStyle w:val="a9"/>
              <w:shd w:val="clear" w:color="auto" w:fill="auto"/>
              <w:ind w:firstLine="0"/>
              <w:jc w:val="both"/>
              <w:rPr>
                <w:sz w:val="22"/>
                <w:szCs w:val="22"/>
              </w:rPr>
            </w:pPr>
            <w:r w:rsidRPr="00955F18">
              <w:rPr>
                <w:sz w:val="22"/>
                <w:szCs w:val="22"/>
              </w:rPr>
              <w:t>*Ботякова О.А. Традиционный костюм в культуре народов России. Выпуск</w:t>
            </w:r>
          </w:p>
          <w:p w:rsidR="00B21BA5" w:rsidRPr="00955F18" w:rsidRDefault="00485D21">
            <w:pPr>
              <w:pStyle w:val="a9"/>
              <w:shd w:val="clear" w:color="auto" w:fill="auto"/>
              <w:ind w:firstLine="0"/>
              <w:jc w:val="both"/>
              <w:rPr>
                <w:sz w:val="22"/>
                <w:szCs w:val="22"/>
              </w:rPr>
            </w:pPr>
            <w:r w:rsidRPr="00955F18">
              <w:rPr>
                <w:sz w:val="22"/>
                <w:szCs w:val="22"/>
              </w:rPr>
              <w:t>1. - СПб.: «ИЗДАТЕЛЬСТВО «ДЕТСТВО- ПРЕСС», 2017. - 32 с., 14 цв.ил.</w:t>
            </w:r>
          </w:p>
          <w:p w:rsidR="00B21BA5" w:rsidRPr="00955F18" w:rsidRDefault="00485D21">
            <w:pPr>
              <w:pStyle w:val="a9"/>
              <w:shd w:val="clear" w:color="auto" w:fill="auto"/>
              <w:ind w:firstLine="0"/>
              <w:jc w:val="both"/>
              <w:rPr>
                <w:sz w:val="22"/>
                <w:szCs w:val="22"/>
              </w:rPr>
            </w:pPr>
            <w:r w:rsidRPr="00955F18">
              <w:rPr>
                <w:sz w:val="22"/>
                <w:szCs w:val="22"/>
              </w:rPr>
              <w:t>*Грачева Т.А., Деркунская В.А. Театрализованный проект в развитии эмпатии старших дошкольников (5-7 лет). - СПб.: ООО «ИЗДАТЕЛЬСТВО «ДЕТСТВО-ПРЕСС», 2017. - 112 с.</w:t>
            </w:r>
          </w:p>
          <w:p w:rsidR="00B21BA5" w:rsidRPr="00955F18" w:rsidRDefault="00485D21">
            <w:pPr>
              <w:pStyle w:val="a9"/>
              <w:shd w:val="clear" w:color="auto" w:fill="auto"/>
              <w:ind w:firstLine="0"/>
              <w:jc w:val="both"/>
              <w:rPr>
                <w:sz w:val="22"/>
                <w:szCs w:val="22"/>
              </w:rPr>
            </w:pPr>
            <w:r w:rsidRPr="00955F18">
              <w:rPr>
                <w:sz w:val="22"/>
                <w:szCs w:val="22"/>
              </w:rPr>
              <w:t>*Дудко Е. А. «Рисуй со мной»: Парциальная программа художественно</w:t>
            </w:r>
            <w:r w:rsidRPr="00955F18">
              <w:rPr>
                <w:sz w:val="22"/>
                <w:szCs w:val="22"/>
              </w:rPr>
              <w:softHyphen/>
              <w:t>эстетического развития детей раннего возраста (с 1 года до 3 лет). — СПб.: «ИЗДАТЕЛЬСТВО «ДЕТСТВО-ПРЕСС», 2018. - 80 с. -(Служба ранней помощи в ДОО)</w:t>
            </w:r>
          </w:p>
          <w:p w:rsidR="00672DB1" w:rsidRPr="00955F18" w:rsidRDefault="00485D21" w:rsidP="00672DB1">
            <w:pPr>
              <w:pStyle w:val="a9"/>
              <w:shd w:val="clear" w:color="auto" w:fill="auto"/>
              <w:ind w:firstLine="0"/>
              <w:jc w:val="both"/>
              <w:rPr>
                <w:sz w:val="22"/>
                <w:szCs w:val="22"/>
              </w:rPr>
            </w:pPr>
            <w:r w:rsidRPr="00955F18">
              <w:rPr>
                <w:sz w:val="22"/>
                <w:szCs w:val="22"/>
              </w:rPr>
              <w:t>*Ельцова О.М., Прокопьева А.В. Сценарии образовательных ситуаций по</w:t>
            </w:r>
            <w:r w:rsidR="00672DB1" w:rsidRPr="00955F18">
              <w:rPr>
                <w:sz w:val="22"/>
                <w:szCs w:val="22"/>
              </w:rPr>
              <w:t xml:space="preserve"> ознакомлению дошкольников с детской литературой (с 5 до 6 лет). - Спб.: ООО «ИЗДАТЕЛЬСТВО «ДЕТСТВО-ПРЕСС», 2017. - 160с.</w:t>
            </w:r>
          </w:p>
          <w:p w:rsidR="00672DB1" w:rsidRPr="00955F18" w:rsidRDefault="00672DB1" w:rsidP="00672DB1">
            <w:pPr>
              <w:jc w:val="both"/>
              <w:rPr>
                <w:rFonts w:ascii="Times New Roman" w:hAnsi="Times New Roman" w:cs="Times New Roman"/>
                <w:sz w:val="22"/>
                <w:szCs w:val="22"/>
              </w:rPr>
            </w:pPr>
            <w:r w:rsidRPr="00955F18">
              <w:rPr>
                <w:rFonts w:ascii="Times New Roman" w:hAnsi="Times New Roman" w:cs="Times New Roman"/>
                <w:sz w:val="22"/>
                <w:szCs w:val="22"/>
              </w:rPr>
              <w:t xml:space="preserve">Каплунова И.М., Новоскольцева И.А. Этот удивительный ритм: Пособие для воспитателей и музыкальных руководителей детских дошкольных учреждений, издательство «Композитор», Санкт – Петербург, 2005г. </w:t>
            </w:r>
          </w:p>
          <w:p w:rsidR="00672DB1" w:rsidRPr="00955F18" w:rsidRDefault="00672DB1" w:rsidP="00672DB1">
            <w:pPr>
              <w:jc w:val="both"/>
              <w:rPr>
                <w:rFonts w:ascii="Times New Roman" w:hAnsi="Times New Roman" w:cs="Times New Roman"/>
                <w:sz w:val="22"/>
                <w:szCs w:val="22"/>
              </w:rPr>
            </w:pPr>
            <w:r w:rsidRPr="00955F18">
              <w:rPr>
                <w:rFonts w:ascii="Times New Roman" w:hAnsi="Times New Roman" w:cs="Times New Roman"/>
                <w:sz w:val="22"/>
                <w:szCs w:val="22"/>
              </w:rPr>
              <w:t xml:space="preserve">Каплунова И.М. Наш веселый оркестр: Методическое пособие с аудио – (2CD) и видео – (DVD) с приложением для и музыкальных руководителей детских садов, учителей музыки, педагогов. - Санкт – Петербург: Композитор, 2013г. </w:t>
            </w:r>
          </w:p>
          <w:p w:rsidR="00672DB1" w:rsidRPr="00955F18" w:rsidRDefault="00672DB1" w:rsidP="00672DB1">
            <w:pPr>
              <w:jc w:val="both"/>
              <w:rPr>
                <w:rFonts w:ascii="Times New Roman" w:hAnsi="Times New Roman" w:cs="Times New Roman"/>
                <w:sz w:val="22"/>
                <w:szCs w:val="22"/>
              </w:rPr>
            </w:pPr>
            <w:r w:rsidRPr="00955F18">
              <w:rPr>
                <w:rFonts w:ascii="Times New Roman" w:hAnsi="Times New Roman" w:cs="Times New Roman"/>
                <w:sz w:val="22"/>
                <w:szCs w:val="22"/>
              </w:rPr>
              <w:t xml:space="preserve">Каплунова И.М., Новоскольцева И.А. Ладушки: Программа по музыкальному воспитанию детей дошкольного возраста. - Санкт – Петербург: Композитор, 2010г. Каплунова И.М., Новоскольцева И.А Праздник каждый день - конспекты музыкальных занятий с аудиоприложением (2CD): Пособие для музыкальных руководителей детских садов младшая, средняя, старшая, подготовительная к школе группа, - Санкт – Петербург: Композитор, 2007г. </w:t>
            </w:r>
          </w:p>
          <w:p w:rsidR="00672DB1" w:rsidRPr="00955F18" w:rsidRDefault="00672DB1" w:rsidP="00672DB1">
            <w:pPr>
              <w:jc w:val="both"/>
              <w:rPr>
                <w:rFonts w:ascii="Times New Roman" w:hAnsi="Times New Roman" w:cs="Times New Roman"/>
                <w:sz w:val="22"/>
                <w:szCs w:val="22"/>
              </w:rPr>
            </w:pPr>
            <w:r w:rsidRPr="00955F18">
              <w:rPr>
                <w:rFonts w:ascii="Times New Roman" w:hAnsi="Times New Roman" w:cs="Times New Roman"/>
                <w:sz w:val="22"/>
                <w:szCs w:val="22"/>
              </w:rPr>
              <w:t xml:space="preserve">Лыкова И.А. Программа художественного воспитания, обучения и развития детей 2-7 лет "Цветные ладошки". - ИД "Цветной мир", 2011гЛыкова И.А. Изобразительная деятельность в детском саду. Ранний возраст. (Образовательная область "Художественно-эстетическое развитие"): учебнометодическое пособие. - М.: Издательский дом "Цветной мир", 2014г. </w:t>
            </w:r>
          </w:p>
          <w:p w:rsidR="00672DB1" w:rsidRPr="00955F18" w:rsidRDefault="00672DB1" w:rsidP="00672DB1">
            <w:pPr>
              <w:ind w:firstLine="709"/>
              <w:jc w:val="both"/>
              <w:rPr>
                <w:rFonts w:ascii="Times New Roman" w:hAnsi="Times New Roman" w:cs="Times New Roman"/>
                <w:sz w:val="22"/>
                <w:szCs w:val="22"/>
              </w:rPr>
            </w:pPr>
            <w:r w:rsidRPr="00955F18">
              <w:rPr>
                <w:rFonts w:ascii="Times New Roman" w:hAnsi="Times New Roman" w:cs="Times New Roman"/>
                <w:sz w:val="22"/>
                <w:szCs w:val="22"/>
              </w:rPr>
              <w:t>Лыкова И.А. Изобразительная деятельность в детском саду. Младшая группа. (Образовательная область "Художественно-эстетическое развитие"): учебнометодическое пособие. - М.: Издательский дом "Цветной мир", 2014г.</w:t>
            </w:r>
          </w:p>
          <w:p w:rsidR="00672DB1" w:rsidRPr="00955F18" w:rsidRDefault="00672DB1" w:rsidP="00672DB1">
            <w:pPr>
              <w:ind w:firstLine="709"/>
              <w:jc w:val="both"/>
              <w:rPr>
                <w:rFonts w:ascii="Times New Roman" w:hAnsi="Times New Roman" w:cs="Times New Roman"/>
                <w:sz w:val="22"/>
                <w:szCs w:val="22"/>
              </w:rPr>
            </w:pPr>
            <w:r w:rsidRPr="00955F18">
              <w:rPr>
                <w:rFonts w:ascii="Times New Roman" w:hAnsi="Times New Roman" w:cs="Times New Roman"/>
                <w:sz w:val="22"/>
                <w:szCs w:val="22"/>
              </w:rPr>
              <w:t>Куцакова Л. В. Конструирование из строительного материала: Средняя группа (4–5 лет). - М.: Мозаика – Синтез, 2010</w:t>
            </w:r>
          </w:p>
          <w:p w:rsidR="00672DB1" w:rsidRPr="00955F18" w:rsidRDefault="00672DB1" w:rsidP="00672DB1">
            <w:pPr>
              <w:ind w:firstLine="709"/>
              <w:jc w:val="both"/>
              <w:rPr>
                <w:rFonts w:ascii="Times New Roman" w:hAnsi="Times New Roman" w:cs="Times New Roman"/>
                <w:sz w:val="22"/>
                <w:szCs w:val="22"/>
              </w:rPr>
            </w:pPr>
            <w:r w:rsidRPr="00955F18">
              <w:rPr>
                <w:rFonts w:ascii="Times New Roman" w:hAnsi="Times New Roman" w:cs="Times New Roman"/>
                <w:sz w:val="22"/>
                <w:szCs w:val="22"/>
              </w:rPr>
              <w:t xml:space="preserve">Куцакова Л. В. Конструирование из строительного материала: Старшая группа (5–6 лет). - М.: Мозаика – Синтез, 2010 </w:t>
            </w:r>
          </w:p>
          <w:p w:rsidR="00672DB1" w:rsidRPr="00955F18" w:rsidRDefault="00672DB1" w:rsidP="00672DB1">
            <w:pPr>
              <w:ind w:firstLine="709"/>
              <w:jc w:val="both"/>
              <w:rPr>
                <w:rFonts w:ascii="Times New Roman" w:hAnsi="Times New Roman" w:cs="Times New Roman"/>
                <w:sz w:val="22"/>
                <w:szCs w:val="22"/>
              </w:rPr>
            </w:pPr>
            <w:r w:rsidRPr="00955F18">
              <w:rPr>
                <w:rFonts w:ascii="Times New Roman" w:hAnsi="Times New Roman" w:cs="Times New Roman"/>
                <w:sz w:val="22"/>
                <w:szCs w:val="22"/>
              </w:rPr>
              <w:t xml:space="preserve">Куцакова Л. В. Конструирование из строительного материала: Подготовительная к школе группа (6–7 лет). - М.: Мозаика – Синтез, 2014 </w:t>
            </w:r>
          </w:p>
          <w:p w:rsidR="00672DB1" w:rsidRPr="00955F18" w:rsidRDefault="00672DB1" w:rsidP="00672DB1">
            <w:pPr>
              <w:ind w:firstLine="709"/>
              <w:jc w:val="both"/>
              <w:rPr>
                <w:rFonts w:ascii="Times New Roman" w:hAnsi="Times New Roman" w:cs="Times New Roman"/>
                <w:sz w:val="22"/>
                <w:szCs w:val="22"/>
              </w:rPr>
            </w:pPr>
            <w:r w:rsidRPr="00955F18">
              <w:rPr>
                <w:rFonts w:ascii="Times New Roman" w:hAnsi="Times New Roman" w:cs="Times New Roman"/>
                <w:sz w:val="22"/>
                <w:szCs w:val="22"/>
              </w:rPr>
              <w:t xml:space="preserve">Куцакова Л.В. Конструирование и ручной труд в детском саду. Программа и методические рекомендации. - М.: Мозаика – Синтез, 2010 </w:t>
            </w:r>
          </w:p>
          <w:p w:rsidR="00B21BA5" w:rsidRPr="00955F18" w:rsidRDefault="00672DB1" w:rsidP="00672DB1">
            <w:pPr>
              <w:pStyle w:val="a9"/>
              <w:shd w:val="clear" w:color="auto" w:fill="auto"/>
              <w:ind w:firstLine="0"/>
              <w:jc w:val="both"/>
              <w:rPr>
                <w:sz w:val="22"/>
                <w:szCs w:val="22"/>
              </w:rPr>
            </w:pPr>
            <w:r w:rsidRPr="00955F18">
              <w:rPr>
                <w:sz w:val="22"/>
                <w:szCs w:val="22"/>
              </w:rPr>
              <w:t>Соломенникова О.А. Ознакомление детей с народным искусством. - М.: Мозаика - Синтез, 2011г</w:t>
            </w: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p w:rsidR="00672DB1" w:rsidRPr="00955F18" w:rsidRDefault="00672DB1">
            <w:pPr>
              <w:pStyle w:val="a9"/>
              <w:shd w:val="clear" w:color="auto" w:fill="auto"/>
              <w:ind w:firstLine="0"/>
              <w:jc w:val="both"/>
              <w:rPr>
                <w:sz w:val="22"/>
                <w:szCs w:val="22"/>
              </w:rPr>
            </w:pPr>
          </w:p>
        </w:tc>
      </w:tr>
    </w:tbl>
    <w:p w:rsidR="00B21BA5" w:rsidRPr="00955F18" w:rsidRDefault="00485D21">
      <w:pPr>
        <w:spacing w:line="1" w:lineRule="exact"/>
        <w:rPr>
          <w:sz w:val="22"/>
          <w:szCs w:val="22"/>
        </w:rPr>
      </w:pPr>
      <w:r w:rsidRPr="00955F18">
        <w:rPr>
          <w:sz w:val="22"/>
          <w:szCs w:val="22"/>
        </w:rP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14515"/>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0"/>
                <w:szCs w:val="20"/>
              </w:rPr>
            </w:pPr>
            <w:r>
              <w:rPr>
                <w:sz w:val="20"/>
                <w:szCs w:val="20"/>
              </w:rPr>
              <w:t>*Курочкина Н.А. Знакомим с жанровой живописью: наглядно</w:t>
            </w:r>
            <w:r>
              <w:rPr>
                <w:sz w:val="20"/>
                <w:szCs w:val="20"/>
              </w:rPr>
              <w:softHyphen/>
              <w:t>дидактическое пособие. - СПб.: ДЕТСТВО-ПРЕСС, 2010.</w:t>
            </w:r>
          </w:p>
          <w:p w:rsidR="00B21BA5" w:rsidRDefault="00485D21">
            <w:pPr>
              <w:pStyle w:val="a9"/>
              <w:shd w:val="clear" w:color="auto" w:fill="auto"/>
              <w:ind w:firstLine="0"/>
              <w:jc w:val="both"/>
              <w:rPr>
                <w:sz w:val="20"/>
                <w:szCs w:val="20"/>
              </w:rPr>
            </w:pPr>
            <w:r>
              <w:rPr>
                <w:sz w:val="20"/>
                <w:szCs w:val="20"/>
              </w:rPr>
              <w:t>*Курочкина Н.А. Знакомим со сказочно-былинной живописью: наглядно</w:t>
            </w:r>
            <w:r>
              <w:rPr>
                <w:sz w:val="20"/>
                <w:szCs w:val="20"/>
              </w:rPr>
              <w:softHyphen/>
              <w:t>дидактическое пособие. - СПб.: ДЕТСТВО-ПРЕСС, 2010.</w:t>
            </w:r>
          </w:p>
          <w:p w:rsidR="00B21BA5" w:rsidRDefault="00485D21">
            <w:pPr>
              <w:pStyle w:val="a9"/>
              <w:shd w:val="clear" w:color="auto" w:fill="auto"/>
              <w:ind w:firstLine="0"/>
              <w:jc w:val="both"/>
              <w:rPr>
                <w:sz w:val="20"/>
                <w:szCs w:val="20"/>
              </w:rPr>
            </w:pPr>
            <w:r>
              <w:rPr>
                <w:sz w:val="20"/>
                <w:szCs w:val="20"/>
              </w:rPr>
              <w:t>*Курочкина Н.А. Знакомим дошкольников с натюрмортом. Наглядно</w:t>
            </w:r>
            <w:r>
              <w:rPr>
                <w:sz w:val="20"/>
                <w:szCs w:val="20"/>
              </w:rPr>
              <w:softHyphen/>
              <w:t>дидактическое пособие. - СПб.: ДЕТСТВО-ПРЕСС, 2013.</w:t>
            </w:r>
          </w:p>
          <w:p w:rsidR="00B21BA5" w:rsidRDefault="00485D21">
            <w:pPr>
              <w:pStyle w:val="a9"/>
              <w:shd w:val="clear" w:color="auto" w:fill="auto"/>
              <w:ind w:firstLine="0"/>
              <w:jc w:val="both"/>
              <w:rPr>
                <w:sz w:val="20"/>
                <w:szCs w:val="20"/>
              </w:rPr>
            </w:pPr>
            <w:r>
              <w:rPr>
                <w:sz w:val="20"/>
                <w:szCs w:val="20"/>
              </w:rPr>
              <w:t>*Курочкина Н.А. Знакомим дошкольников с пейзажной живописью. Наглядно-дидактическое пособие. - СПб.: ДЕТСТВО-ПРЕСС, 2008.</w:t>
            </w:r>
          </w:p>
          <w:p w:rsidR="00B21BA5" w:rsidRDefault="00485D21">
            <w:pPr>
              <w:pStyle w:val="a9"/>
              <w:shd w:val="clear" w:color="auto" w:fill="auto"/>
              <w:ind w:firstLine="0"/>
              <w:jc w:val="both"/>
              <w:rPr>
                <w:sz w:val="20"/>
                <w:szCs w:val="20"/>
              </w:rPr>
            </w:pPr>
            <w:r>
              <w:rPr>
                <w:sz w:val="20"/>
                <w:szCs w:val="20"/>
              </w:rPr>
              <w:t>*Курочкина Н.А. Знакомим дошкольников с портретной живописью. Наглядно-дидактическое пособие. - СПб.: ДЕТСТВО-ПРЕСС, 2013.</w:t>
            </w:r>
          </w:p>
          <w:p w:rsidR="00B21BA5" w:rsidRDefault="00485D21">
            <w:pPr>
              <w:pStyle w:val="a9"/>
              <w:shd w:val="clear" w:color="auto" w:fill="auto"/>
              <w:ind w:firstLine="0"/>
              <w:jc w:val="both"/>
              <w:rPr>
                <w:sz w:val="20"/>
                <w:szCs w:val="20"/>
              </w:rPr>
            </w:pPr>
            <w:r>
              <w:rPr>
                <w:sz w:val="20"/>
                <w:szCs w:val="20"/>
              </w:rPr>
              <w:t>*Можгова Е. И. Литературно-музыкальные занятия для детей от 1,5 до 3 лет. - СПб.: ООО «ИЗДАТЕЛЬСТВО «ДЕТСТВО-ПРЕСС», 2018. — 128 с.</w:t>
            </w:r>
          </w:p>
          <w:p w:rsidR="00B21BA5" w:rsidRDefault="00485D21">
            <w:pPr>
              <w:pStyle w:val="a9"/>
              <w:shd w:val="clear" w:color="auto" w:fill="auto"/>
              <w:ind w:firstLine="0"/>
              <w:jc w:val="both"/>
              <w:rPr>
                <w:sz w:val="20"/>
                <w:szCs w:val="20"/>
              </w:rPr>
            </w:pPr>
            <w:r>
              <w:rPr>
                <w:sz w:val="20"/>
                <w:szCs w:val="20"/>
              </w:rPr>
              <w:t>*Нищева Н. В. Мы рисуем с мамой! Тетрадь для малышей (с 1,5 до 2 лет). - СПб.: ООО «ИЗДАТЕЛЬСТВО «ДЕТСТВО-ПРЕСС», 2020. — 32 с., цв. ил. *Литвинова О. Э. Сюжетные картинки для работы с детьми раннего дошкольного возраста. Картотека сюжетных картинок. Выпуск. 44 - СПб.: ООО «ИЗДАТЕЛЬСТВО «ДЕТСТВО-ПРЕСС», 2019. - 32 с. цв. ил. (Серия «Оснащение педагогического процесса в ДОО»).</w:t>
            </w:r>
          </w:p>
          <w:p w:rsidR="00B21BA5" w:rsidRDefault="00485D21">
            <w:pPr>
              <w:pStyle w:val="a9"/>
              <w:shd w:val="clear" w:color="auto" w:fill="auto"/>
              <w:ind w:firstLine="0"/>
              <w:jc w:val="both"/>
              <w:rPr>
                <w:sz w:val="20"/>
                <w:szCs w:val="20"/>
              </w:rPr>
            </w:pPr>
            <w:r>
              <w:rPr>
                <w:sz w:val="20"/>
                <w:szCs w:val="20"/>
              </w:rPr>
              <w:t>*Леонова Н.Н. Художественно-эстетическое развитие старших дошкольников. Парциальная программа. ФГОС. - Спб.: ООО «ИЗДАТЕЛЬСТВО «ДЕТСТВО-ПРЕСС», 2014. - 208 с.</w:t>
            </w:r>
          </w:p>
          <w:p w:rsidR="00B21BA5" w:rsidRDefault="00485D21">
            <w:pPr>
              <w:pStyle w:val="a9"/>
              <w:shd w:val="clear" w:color="auto" w:fill="auto"/>
              <w:ind w:firstLine="0"/>
              <w:jc w:val="both"/>
              <w:rPr>
                <w:sz w:val="20"/>
                <w:szCs w:val="20"/>
              </w:rPr>
            </w:pPr>
            <w:r>
              <w:rPr>
                <w:sz w:val="20"/>
                <w:szCs w:val="20"/>
              </w:rPr>
              <w:t>*Леонова Н.Н. Художественно-эстетическое развитие детей в подготовительной к школе группе ДОУ. Перспективное планирование, конспекты. ФГОС. - Спб.: ООО «ИЗДАТЕЛЬСТВО «ДЕТСТВО-ПРЕСС», 2015. - 240 с.</w:t>
            </w:r>
          </w:p>
          <w:p w:rsidR="00B21BA5" w:rsidRDefault="00485D21">
            <w:pPr>
              <w:pStyle w:val="a9"/>
              <w:shd w:val="clear" w:color="auto" w:fill="auto"/>
              <w:ind w:firstLine="0"/>
              <w:jc w:val="both"/>
              <w:rPr>
                <w:sz w:val="20"/>
                <w:szCs w:val="20"/>
              </w:rPr>
            </w:pPr>
            <w:r>
              <w:rPr>
                <w:sz w:val="20"/>
                <w:szCs w:val="20"/>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 деятельности. ФГОС. - Спб.: ООО «ИЗДАТЕЛЬСТВО «ДЕТСТВО-ПРЕСС», 2016. - 128с.</w:t>
            </w:r>
          </w:p>
          <w:p w:rsidR="00B21BA5" w:rsidRDefault="00485D21">
            <w:pPr>
              <w:pStyle w:val="a9"/>
              <w:shd w:val="clear" w:color="auto" w:fill="auto"/>
              <w:ind w:firstLine="0"/>
              <w:jc w:val="both"/>
              <w:rPr>
                <w:sz w:val="20"/>
                <w:szCs w:val="20"/>
              </w:rPr>
            </w:pPr>
            <w:r>
              <w:rPr>
                <w:sz w:val="20"/>
                <w:szCs w:val="20"/>
              </w:rPr>
              <w:t>*Леонова Н.Н. Художественно-эстетическое развитие детей в младшей и средней группах ДОУ. Перспективное планирование, конспекты. ФГОС. - Спб.: ООО «ИЗДАТЕЛЬСТВО «ДЕТСТВО-ПРЕСС», 2016. - 320с.</w:t>
            </w:r>
          </w:p>
          <w:p w:rsidR="00B21BA5" w:rsidRDefault="00485D21">
            <w:pPr>
              <w:pStyle w:val="a9"/>
              <w:shd w:val="clear" w:color="auto" w:fill="auto"/>
              <w:ind w:firstLine="0"/>
              <w:jc w:val="both"/>
              <w:rPr>
                <w:sz w:val="20"/>
                <w:szCs w:val="20"/>
              </w:rPr>
            </w:pPr>
            <w:r>
              <w:rPr>
                <w:sz w:val="20"/>
                <w:szCs w:val="20"/>
              </w:rPr>
              <w:t>*Леонова Н.Н. Художественно-эстетическое развитие детей в старшей группе ДОУ. Перспективное планирование, конспекты. ФГОС. - Спб.: ООО «ИЗДАТЕЛЬСТВО «ДЕТСТВО-ПРЕСС», 2016. - 240с.</w:t>
            </w:r>
          </w:p>
          <w:p w:rsidR="00B21BA5" w:rsidRDefault="00485D21">
            <w:pPr>
              <w:pStyle w:val="a9"/>
              <w:shd w:val="clear" w:color="auto" w:fill="auto"/>
              <w:ind w:firstLine="0"/>
              <w:jc w:val="both"/>
              <w:rPr>
                <w:sz w:val="20"/>
                <w:szCs w:val="20"/>
              </w:rPr>
            </w:pPr>
            <w:r>
              <w:rPr>
                <w:sz w:val="20"/>
                <w:szCs w:val="20"/>
              </w:rPr>
              <w:t>*Савченко В.И. Ознакомление дошкольников с жанрами живописи в соответствии с программой «Детство». Культурные практики (4-5 лет): учебно-наглядное пособие. - СПб.: ООО «ИЗДАТЕЛЬСТВО «ДЕТСВО- ПРЕСС», 2020. - 72 с., цв.ил.</w:t>
            </w:r>
          </w:p>
          <w:p w:rsidR="00B21BA5" w:rsidRDefault="00485D21">
            <w:pPr>
              <w:pStyle w:val="a9"/>
              <w:shd w:val="clear" w:color="auto" w:fill="auto"/>
              <w:ind w:firstLine="0"/>
              <w:jc w:val="both"/>
              <w:rPr>
                <w:sz w:val="20"/>
                <w:szCs w:val="20"/>
              </w:rPr>
            </w:pPr>
            <w:r>
              <w:rPr>
                <w:b/>
                <w:bCs/>
                <w:sz w:val="20"/>
                <w:szCs w:val="20"/>
              </w:rPr>
              <w:t xml:space="preserve">Наглядные пособия: </w:t>
            </w:r>
            <w:r>
              <w:rPr>
                <w:sz w:val="20"/>
                <w:szCs w:val="20"/>
              </w:rPr>
              <w:t>«Городецкая роспись», «Дымковская игрушка», «Золотая хохлома», «Каргопольская игрушка», «Полхов-Майдан», «Сказочная гжель», «Филимоновская игрушка».</w:t>
            </w:r>
          </w:p>
          <w:p w:rsidR="00B21BA5" w:rsidRDefault="00485D21">
            <w:pPr>
              <w:pStyle w:val="a9"/>
              <w:shd w:val="clear" w:color="auto" w:fill="auto"/>
              <w:ind w:firstLine="0"/>
              <w:jc w:val="both"/>
              <w:rPr>
                <w:sz w:val="20"/>
                <w:szCs w:val="20"/>
              </w:rPr>
            </w:pPr>
            <w:r>
              <w:rPr>
                <w:b/>
                <w:bCs/>
                <w:sz w:val="20"/>
                <w:szCs w:val="20"/>
              </w:rPr>
              <w:t>Конструктивная деятельность</w:t>
            </w:r>
          </w:p>
          <w:p w:rsidR="00B21BA5" w:rsidRDefault="00485D21">
            <w:pPr>
              <w:pStyle w:val="a9"/>
              <w:shd w:val="clear" w:color="auto" w:fill="auto"/>
              <w:ind w:firstLine="0"/>
              <w:jc w:val="both"/>
              <w:rPr>
                <w:sz w:val="20"/>
                <w:szCs w:val="20"/>
              </w:rPr>
            </w:pPr>
            <w:r>
              <w:rPr>
                <w:sz w:val="20"/>
                <w:szCs w:val="20"/>
              </w:rPr>
              <w:t>*Литвинова О.Э. Конструирование с детьми раннего дошкольного возраста. Конспекты совместной деятельности с детьми 2-3 лет. - Спб.: ООО «ИЗДАТЕЛЬСТВО «ДЕТСТВО-ПРЕСС», 2016. - 160с.</w:t>
            </w:r>
          </w:p>
          <w:p w:rsidR="00B21BA5" w:rsidRDefault="00485D21">
            <w:pPr>
              <w:pStyle w:val="a9"/>
              <w:shd w:val="clear" w:color="auto" w:fill="auto"/>
              <w:ind w:firstLine="0"/>
              <w:jc w:val="both"/>
              <w:rPr>
                <w:sz w:val="20"/>
                <w:szCs w:val="20"/>
              </w:rPr>
            </w:pPr>
            <w:r>
              <w:rPr>
                <w:sz w:val="20"/>
                <w:szCs w:val="20"/>
              </w:rPr>
              <w:t>*Литвинова О.Э. Конструирование с детьми младшего дошкольного возраста. Конспекты совместной деятельности с детьми 3-4 лет. - Спб.: ООО «ИЗДАТЕЛЬСТВО «ДЕТСТВО-ПРЕСС», 2016. - 128с.</w:t>
            </w:r>
          </w:p>
          <w:p w:rsidR="00B21BA5" w:rsidRDefault="00485D21">
            <w:pPr>
              <w:pStyle w:val="a9"/>
              <w:shd w:val="clear" w:color="auto" w:fill="auto"/>
              <w:ind w:firstLine="0"/>
              <w:jc w:val="both"/>
              <w:rPr>
                <w:sz w:val="20"/>
                <w:szCs w:val="20"/>
              </w:rPr>
            </w:pPr>
            <w:r>
              <w:rPr>
                <w:sz w:val="20"/>
                <w:szCs w:val="20"/>
              </w:rPr>
              <w:t>*Литвинова О.Э. Конструирование с детьми среднего дошкольного возраста. Конспекты совместной деятельности с детьми 4-5 лет. - Спб.: ООО «ИЗДАТЕЛЬСТВО «ДЕТСТВО-ПРЕСС», 2016. - 112с.</w:t>
            </w:r>
          </w:p>
          <w:p w:rsidR="00672DB1" w:rsidRDefault="00672DB1" w:rsidP="00672DB1">
            <w:pPr>
              <w:pStyle w:val="a9"/>
              <w:shd w:val="clear" w:color="auto" w:fill="auto"/>
              <w:ind w:firstLine="0"/>
              <w:jc w:val="both"/>
              <w:rPr>
                <w:sz w:val="20"/>
                <w:szCs w:val="20"/>
              </w:rPr>
            </w:pPr>
            <w:r>
              <w:rPr>
                <w:sz w:val="20"/>
                <w:szCs w:val="20"/>
              </w:rPr>
              <w:t>Литвинова О.Э. Конструирование с детьми старшего дошкольного возраста. Конспекты совместной деятельности с детьми 5-6 лет. - Спб.: ООО «ИЗДАТЕЛЬСТВО «ДЕТСТВО-ПРЕСС», 2016. - 128с.</w:t>
            </w:r>
          </w:p>
          <w:p w:rsidR="00672DB1" w:rsidRDefault="00672DB1" w:rsidP="00672DB1">
            <w:pPr>
              <w:pStyle w:val="a9"/>
              <w:shd w:val="clear" w:color="auto" w:fill="auto"/>
              <w:ind w:firstLine="0"/>
              <w:jc w:val="both"/>
              <w:rPr>
                <w:sz w:val="20"/>
                <w:szCs w:val="20"/>
              </w:rPr>
            </w:pPr>
            <w:r>
              <w:rPr>
                <w:sz w:val="20"/>
                <w:szCs w:val="20"/>
              </w:rPr>
              <w:t>*Литвинова О.Э. Конструирование в подготовительной к школе группе. Конспекты совместной деятельности с детьми 5-6 лет. - Спб.: ООО «ИЗДАТЕЛЬСТВО «ДЕТСТВО-ПРЕСС», 2016. - 128с.</w:t>
            </w: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p w:rsidR="00672DB1" w:rsidRDefault="00672DB1">
            <w:pPr>
              <w:pStyle w:val="a9"/>
              <w:shd w:val="clear" w:color="auto" w:fill="auto"/>
              <w:ind w:firstLine="0"/>
              <w:jc w:val="both"/>
              <w:rPr>
                <w:sz w:val="20"/>
                <w:szCs w:val="20"/>
              </w:rPr>
            </w:pPr>
          </w:p>
        </w:tc>
      </w:tr>
    </w:tbl>
    <w:p w:rsidR="00B21BA5" w:rsidRDefault="00485D21">
      <w:pPr>
        <w:spacing w:line="1" w:lineRule="exact"/>
      </w:pPr>
      <w:r>
        <w:br w:type="page"/>
      </w:r>
    </w:p>
    <w:p w:rsidR="00B21BA5" w:rsidRDefault="00B21BA5">
      <w:pPr>
        <w:spacing w:line="1" w:lineRule="exact"/>
      </w:pP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6005"/>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0"/>
                <w:szCs w:val="20"/>
              </w:rPr>
            </w:pPr>
            <w:r>
              <w:rPr>
                <w:sz w:val="20"/>
                <w:szCs w:val="20"/>
              </w:rPr>
              <w:t>образовательной музыкальной деятельности с детьми. Методическое пособие. - СПб.: ООО «ИЗДАТЕЛЬСТВО «ДЕТСТВО-ПРЕСС», 2016. - 224. (Методический комплект программы Н.В. Нищевой), 2016 г. - 217 с.</w:t>
            </w:r>
          </w:p>
          <w:p w:rsidR="00B21BA5" w:rsidRDefault="00485D21">
            <w:pPr>
              <w:pStyle w:val="a9"/>
              <w:shd w:val="clear" w:color="auto" w:fill="auto"/>
              <w:ind w:firstLine="0"/>
              <w:jc w:val="both"/>
              <w:rPr>
                <w:sz w:val="20"/>
                <w:szCs w:val="20"/>
              </w:rPr>
            </w:pPr>
            <w:r>
              <w:rPr>
                <w:sz w:val="20"/>
                <w:szCs w:val="20"/>
              </w:rPr>
              <w:t>*Конкевич С.В. Мир музыкальных образов. Конспекты музыкальных занятий для старших дошкольников (6-7 лет). Выпуск 1. - Спб.: ООО «ИЗДАТЕЛЬСТВО «ДЕТСТВО-ПРЕСС», 2018. - 16 с. +8 цв.ил.</w:t>
            </w:r>
          </w:p>
          <w:p w:rsidR="00B21BA5" w:rsidRDefault="00485D21">
            <w:pPr>
              <w:pStyle w:val="a9"/>
              <w:shd w:val="clear" w:color="auto" w:fill="auto"/>
              <w:ind w:firstLine="0"/>
              <w:jc w:val="both"/>
              <w:rPr>
                <w:sz w:val="20"/>
                <w:szCs w:val="20"/>
              </w:rPr>
            </w:pPr>
            <w:r>
              <w:rPr>
                <w:sz w:val="20"/>
                <w:szCs w:val="20"/>
              </w:rPr>
              <w:t>*Конкевич С.В. Мир музыкальных образов. Конспекты музыкальных занятий для старших дошкольников (6-7 лет). Выпуск 2. - Спб.: ООО «ИЗДАТЕЛЬСТВО «ДЕТСТВО-ПРЕСС», 2018. - 16 с. +8 цв.ил.</w:t>
            </w:r>
          </w:p>
          <w:p w:rsidR="00B21BA5" w:rsidRDefault="00485D21">
            <w:pPr>
              <w:pStyle w:val="a9"/>
              <w:shd w:val="clear" w:color="auto" w:fill="auto"/>
              <w:ind w:firstLine="0"/>
              <w:jc w:val="both"/>
              <w:rPr>
                <w:sz w:val="20"/>
                <w:szCs w:val="20"/>
              </w:rPr>
            </w:pPr>
            <w:r>
              <w:rPr>
                <w:sz w:val="20"/>
                <w:szCs w:val="20"/>
              </w:rPr>
              <w:t>*Нищева Н.В., Л.Б.Гавришева. Вышел дождик на прогулку. Песенки, распевки, музыкальные упражнения для дошкольников с 4 до 7 лет. Выпуск 1. - СПб.: ООО «ИЗДАТЕЛЬСТВО «ДЕТСТВО-ПРЕСС», 2017. - 24с. (Методический комплект программы Н.В. Нищевой).</w:t>
            </w:r>
          </w:p>
          <w:p w:rsidR="00B21BA5" w:rsidRDefault="00485D21">
            <w:pPr>
              <w:pStyle w:val="a9"/>
              <w:shd w:val="clear" w:color="auto" w:fill="auto"/>
              <w:ind w:firstLine="0"/>
              <w:jc w:val="both"/>
              <w:rPr>
                <w:sz w:val="20"/>
                <w:szCs w:val="20"/>
              </w:rPr>
            </w:pPr>
            <w:r>
              <w:rPr>
                <w:b/>
                <w:bCs/>
                <w:sz w:val="20"/>
                <w:szCs w:val="20"/>
              </w:rPr>
              <w:t>Иллюстративный материал:</w:t>
            </w:r>
          </w:p>
          <w:p w:rsidR="00B21BA5" w:rsidRDefault="00485D21">
            <w:pPr>
              <w:pStyle w:val="a9"/>
              <w:shd w:val="clear" w:color="auto" w:fill="auto"/>
              <w:ind w:firstLine="0"/>
              <w:jc w:val="both"/>
              <w:rPr>
                <w:sz w:val="20"/>
                <w:szCs w:val="20"/>
              </w:rPr>
            </w:pPr>
            <w:r>
              <w:rPr>
                <w:sz w:val="20"/>
                <w:szCs w:val="20"/>
              </w:rPr>
              <w:t>*Судакова Е.А. Сказка в музыке. Иллюстративный материал и тексты бесед для музыкальных занятий в детском саду. - Спбю: ООО ««ИЗДАТЕЛЬСТВО «ДЕТСТВО-ПРЕСС», 2015. - 8 с., цв.ил.</w:t>
            </w:r>
          </w:p>
          <w:p w:rsidR="00B21BA5" w:rsidRDefault="00485D21">
            <w:pPr>
              <w:pStyle w:val="a9"/>
              <w:shd w:val="clear" w:color="auto" w:fill="auto"/>
              <w:ind w:firstLine="0"/>
              <w:jc w:val="both"/>
              <w:rPr>
                <w:sz w:val="20"/>
                <w:szCs w:val="20"/>
              </w:rPr>
            </w:pPr>
            <w:r>
              <w:rPr>
                <w:sz w:val="20"/>
                <w:szCs w:val="20"/>
              </w:rPr>
              <w:t>* Судакова Е.А. Где живет музыка. Иллюстративный материал и тексты бесед для музыкальных занятий в детском саду. - Спбю: ООО «ИЗДАТЕЛЬСТВО «ДЕТСТВО-ПРЕСС», 2015. - 16 с.+14 с, цв.ил.</w:t>
            </w:r>
          </w:p>
          <w:p w:rsidR="00B21BA5" w:rsidRDefault="00485D21">
            <w:pPr>
              <w:pStyle w:val="a9"/>
              <w:shd w:val="clear" w:color="auto" w:fill="auto"/>
              <w:ind w:firstLine="0"/>
              <w:jc w:val="both"/>
              <w:rPr>
                <w:sz w:val="20"/>
                <w:szCs w:val="20"/>
              </w:rPr>
            </w:pPr>
            <w:r>
              <w:rPr>
                <w:b/>
                <w:bCs/>
                <w:sz w:val="20"/>
                <w:szCs w:val="20"/>
              </w:rPr>
              <w:t xml:space="preserve">Наглядные пособия: </w:t>
            </w:r>
            <w:r>
              <w:rPr>
                <w:sz w:val="20"/>
                <w:szCs w:val="20"/>
              </w:rPr>
              <w:t>«Картотека портретов композиторов», «Картотека предметных картинок» (песенки-загадки о музыкальных инструментах).</w:t>
            </w:r>
          </w:p>
          <w:p w:rsidR="00B21BA5" w:rsidRDefault="00485D21">
            <w:pPr>
              <w:pStyle w:val="a9"/>
              <w:shd w:val="clear" w:color="auto" w:fill="auto"/>
              <w:ind w:firstLine="0"/>
              <w:jc w:val="both"/>
              <w:rPr>
                <w:sz w:val="20"/>
                <w:szCs w:val="20"/>
              </w:rPr>
            </w:pPr>
            <w:r>
              <w:rPr>
                <w:b/>
                <w:bCs/>
                <w:sz w:val="20"/>
                <w:szCs w:val="20"/>
              </w:rPr>
              <w:t>Театрализованная деятельность</w:t>
            </w:r>
          </w:p>
          <w:p w:rsidR="00B21BA5" w:rsidRDefault="00485D21">
            <w:pPr>
              <w:pStyle w:val="a9"/>
              <w:shd w:val="clear" w:color="auto" w:fill="auto"/>
              <w:ind w:firstLine="0"/>
              <w:jc w:val="both"/>
              <w:rPr>
                <w:sz w:val="20"/>
                <w:szCs w:val="20"/>
              </w:rPr>
            </w:pPr>
            <w:r>
              <w:rPr>
                <w:sz w:val="20"/>
                <w:szCs w:val="20"/>
              </w:rPr>
              <w:t>*Генералова И.А. Парциальная программа художественно-эстетической направленности для детей дошкольного возраста 4-7 лет «Играем в театр». - Москва: Русское слово - учебник., 2023. - 224 с.</w:t>
            </w:r>
          </w:p>
        </w:tc>
      </w:tr>
    </w:tbl>
    <w:p w:rsidR="00B21BA5" w:rsidRDefault="00B21BA5">
      <w:pPr>
        <w:spacing w:after="279" w:line="1" w:lineRule="exact"/>
      </w:pPr>
    </w:p>
    <w:p w:rsidR="00B21BA5" w:rsidRDefault="00485D21" w:rsidP="00AC79BA">
      <w:pPr>
        <w:pStyle w:val="1"/>
        <w:numPr>
          <w:ilvl w:val="0"/>
          <w:numId w:val="89"/>
        </w:numPr>
        <w:shd w:val="clear" w:color="auto" w:fill="auto"/>
        <w:tabs>
          <w:tab w:val="left" w:pos="1342"/>
        </w:tabs>
        <w:ind w:firstLine="660"/>
        <w:jc w:val="both"/>
      </w:pPr>
      <w:r>
        <w:rPr>
          <w:b/>
          <w:bCs/>
        </w:rPr>
        <w:t>Физическое развитие</w:t>
      </w:r>
    </w:p>
    <w:p w:rsidR="00B21BA5" w:rsidRDefault="00485D21">
      <w:pPr>
        <w:pStyle w:val="1"/>
        <w:shd w:val="clear" w:color="auto" w:fill="auto"/>
        <w:spacing w:after="280"/>
        <w:ind w:firstLine="660"/>
        <w:jc w:val="both"/>
      </w:pPr>
      <w:r>
        <w:rPr>
          <w:b/>
          <w:bCs/>
        </w:rPr>
        <w:t xml:space="preserve">Задачи и содержание образовательной деятельности по возрастам, задачи воспитания и формируемые ценности для образовательной области «Физическое развитие» </w:t>
      </w:r>
      <w:r>
        <w:rPr>
          <w:b/>
          <w:bCs/>
          <w:u w:val="single"/>
        </w:rPr>
        <w:t>полностью соответствуют п.22 содержательного раздела ФОП ДО.</w:t>
      </w:r>
    </w:p>
    <w:p w:rsidR="00B21BA5" w:rsidRDefault="00485D21">
      <w:pPr>
        <w:pStyle w:val="1"/>
        <w:shd w:val="clear" w:color="auto" w:fill="auto"/>
        <w:ind w:firstLine="660"/>
        <w:jc w:val="both"/>
      </w:pPr>
      <w:r>
        <w:rPr>
          <w:b/>
          <w:bCs/>
        </w:rPr>
        <w:t>От 2 месяцев до 1 года</w:t>
      </w:r>
    </w:p>
    <w:p w:rsidR="00B21BA5" w:rsidRDefault="00485D21">
      <w:pPr>
        <w:pStyle w:val="1"/>
        <w:shd w:val="clear" w:color="auto" w:fill="auto"/>
        <w:ind w:firstLine="660"/>
        <w:jc w:val="both"/>
      </w:pPr>
      <w:r>
        <w:rPr>
          <w:b/>
          <w:bCs/>
          <w:i/>
          <w:iCs/>
        </w:rPr>
        <w:t>В области физического развития основными задачами образовательной деятельности являются:</w:t>
      </w:r>
    </w:p>
    <w:p w:rsidR="00B21BA5" w:rsidRDefault="00485D21">
      <w:pPr>
        <w:pStyle w:val="1"/>
        <w:shd w:val="clear" w:color="auto" w:fill="auto"/>
        <w:ind w:firstLine="660"/>
        <w:jc w:val="both"/>
      </w:pPr>
      <w:r>
        <w:t>-обеспечивать охрану жизни и укрепление здоровья ребёнка, гигиенический уход, питание;</w:t>
      </w:r>
    </w:p>
    <w:p w:rsidR="00B21BA5" w:rsidRDefault="00485D21">
      <w:pPr>
        <w:pStyle w:val="1"/>
        <w:shd w:val="clear" w:color="auto" w:fill="auto"/>
        <w:ind w:firstLine="66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B21BA5" w:rsidRDefault="00485D21">
      <w:pPr>
        <w:pStyle w:val="1"/>
        <w:shd w:val="clear" w:color="auto" w:fill="auto"/>
        <w:ind w:firstLine="66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B21BA5" w:rsidRDefault="00485D21">
      <w:pPr>
        <w:pStyle w:val="1"/>
        <w:shd w:val="clear" w:color="auto" w:fill="auto"/>
        <w:ind w:firstLine="660"/>
        <w:jc w:val="both"/>
      </w:pPr>
      <w:r>
        <w:rPr>
          <w:b/>
          <w:bCs/>
          <w:i/>
          <w:iCs/>
        </w:rPr>
        <w:t>Содержание образовательной деятельности</w:t>
      </w:r>
    </w:p>
    <w:p w:rsidR="00B21BA5" w:rsidRDefault="00485D21">
      <w:pPr>
        <w:pStyle w:val="1"/>
        <w:shd w:val="clear" w:color="auto" w:fill="auto"/>
        <w:ind w:firstLine="66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B21BA5" w:rsidRDefault="00485D21" w:rsidP="00AC79BA">
      <w:pPr>
        <w:pStyle w:val="1"/>
        <w:numPr>
          <w:ilvl w:val="0"/>
          <w:numId w:val="90"/>
        </w:numPr>
        <w:shd w:val="clear" w:color="auto" w:fill="auto"/>
        <w:tabs>
          <w:tab w:val="left" w:pos="919"/>
        </w:tabs>
        <w:ind w:firstLine="660"/>
        <w:jc w:val="both"/>
      </w:pPr>
      <w:r>
        <w:rPr>
          <w:u w:val="single"/>
        </w:rPr>
        <w:t>С 2 месяцев</w:t>
      </w:r>
      <w:r>
        <w:t xml:space="preserve">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B21BA5" w:rsidRDefault="00485D21" w:rsidP="00AC79BA">
      <w:pPr>
        <w:pStyle w:val="1"/>
        <w:numPr>
          <w:ilvl w:val="0"/>
          <w:numId w:val="90"/>
        </w:numPr>
        <w:shd w:val="clear" w:color="auto" w:fill="auto"/>
        <w:tabs>
          <w:tab w:val="left" w:pos="919"/>
        </w:tabs>
        <w:ind w:firstLine="660"/>
        <w:jc w:val="both"/>
      </w:pPr>
      <w:r>
        <w:rPr>
          <w:u w:val="single"/>
        </w:rPr>
        <w:t>С 6 месяцев</w:t>
      </w:r>
      <w: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B21BA5" w:rsidRDefault="00485D21" w:rsidP="00AC79BA">
      <w:pPr>
        <w:pStyle w:val="1"/>
        <w:numPr>
          <w:ilvl w:val="0"/>
          <w:numId w:val="90"/>
        </w:numPr>
        <w:shd w:val="clear" w:color="auto" w:fill="auto"/>
        <w:tabs>
          <w:tab w:val="left" w:pos="898"/>
        </w:tabs>
        <w:spacing w:after="280"/>
        <w:ind w:firstLine="600"/>
        <w:jc w:val="both"/>
      </w:pPr>
      <w:r>
        <w:rPr>
          <w:u w:val="single"/>
        </w:rPr>
        <w:t>С 9 месяцев</w:t>
      </w:r>
      <w: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w:t>
      </w:r>
      <w:r>
        <w:lastRenderedPageBreak/>
        <w:t>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B21BA5" w:rsidRDefault="00485D21">
      <w:pPr>
        <w:pStyle w:val="1"/>
        <w:shd w:val="clear" w:color="auto" w:fill="auto"/>
        <w:ind w:firstLine="600"/>
        <w:jc w:val="both"/>
      </w:pPr>
      <w:r>
        <w:rPr>
          <w:b/>
          <w:bCs/>
        </w:rPr>
        <w:t>От 1 года до 2 лет</w:t>
      </w:r>
    </w:p>
    <w:p w:rsidR="00B21BA5" w:rsidRDefault="00485D21">
      <w:pPr>
        <w:pStyle w:val="1"/>
        <w:shd w:val="clear" w:color="auto" w:fill="auto"/>
        <w:ind w:firstLine="600"/>
        <w:jc w:val="both"/>
      </w:pPr>
      <w:r>
        <w:rPr>
          <w:b/>
          <w:bCs/>
          <w:i/>
          <w:iCs/>
        </w:rPr>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21BA5" w:rsidRDefault="00485D21">
      <w:pPr>
        <w:pStyle w:val="1"/>
        <w:shd w:val="clear" w:color="auto" w:fill="auto"/>
        <w:ind w:firstLine="600"/>
        <w:jc w:val="both"/>
      </w:pPr>
      <w:r>
        <w:t>-создавать условия для развития равновесия и ориентировки в пространстве;</w:t>
      </w:r>
    </w:p>
    <w:p w:rsidR="00B21BA5" w:rsidRDefault="00485D21">
      <w:pPr>
        <w:pStyle w:val="1"/>
        <w:shd w:val="clear" w:color="auto" w:fill="auto"/>
        <w:ind w:firstLine="600"/>
        <w:jc w:val="both"/>
      </w:pPr>
      <w:r>
        <w:t>-поддерживать желание выполнять физические упражнения в паре с педагогом;</w:t>
      </w:r>
    </w:p>
    <w:p w:rsidR="00B21BA5" w:rsidRDefault="00485D21">
      <w:pPr>
        <w:pStyle w:val="1"/>
        <w:shd w:val="clear" w:color="auto" w:fill="auto"/>
        <w:ind w:firstLine="600"/>
        <w:jc w:val="both"/>
      </w:pPr>
      <w:r>
        <w:t>-привлекать к участию в играх-забавах, игровых упражнениях, подвижных играх, побуждать к самостоятельным действиям;</w:t>
      </w:r>
    </w:p>
    <w:p w:rsidR="00B21BA5" w:rsidRDefault="00485D21">
      <w:pPr>
        <w:pStyle w:val="1"/>
        <w:shd w:val="clear" w:color="auto" w:fill="auto"/>
        <w:ind w:firstLine="6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21BA5" w:rsidRDefault="00485D21">
      <w:pPr>
        <w:pStyle w:val="1"/>
        <w:shd w:val="clear" w:color="auto" w:fill="auto"/>
        <w:ind w:firstLine="600"/>
        <w:jc w:val="both"/>
      </w:pPr>
      <w:r>
        <w:rPr>
          <w:b/>
          <w:bCs/>
          <w:i/>
          <w:iCs/>
        </w:rPr>
        <w:t>Содержание образовательной деятельности</w:t>
      </w:r>
    </w:p>
    <w:p w:rsidR="00B21BA5" w:rsidRDefault="00485D21">
      <w:pPr>
        <w:pStyle w:val="1"/>
        <w:shd w:val="clear" w:color="auto" w:fill="auto"/>
        <w:ind w:firstLine="6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21BA5" w:rsidRDefault="00485D21">
      <w:pPr>
        <w:pStyle w:val="1"/>
        <w:shd w:val="clear" w:color="auto" w:fill="auto"/>
        <w:ind w:firstLine="6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B21BA5" w:rsidRDefault="00485D21" w:rsidP="00AC79BA">
      <w:pPr>
        <w:pStyle w:val="1"/>
        <w:numPr>
          <w:ilvl w:val="0"/>
          <w:numId w:val="91"/>
        </w:numPr>
        <w:shd w:val="clear" w:color="auto" w:fill="auto"/>
        <w:tabs>
          <w:tab w:val="left" w:pos="942"/>
        </w:tabs>
        <w:ind w:firstLine="600"/>
        <w:jc w:val="both"/>
      </w:pPr>
      <w:r>
        <w:t>Основная гимнастика (основные движения, общеразвивающие упражнения).</w:t>
      </w:r>
    </w:p>
    <w:p w:rsidR="00B21BA5" w:rsidRDefault="00485D21">
      <w:pPr>
        <w:pStyle w:val="1"/>
        <w:shd w:val="clear" w:color="auto" w:fill="auto"/>
        <w:ind w:firstLine="600"/>
        <w:jc w:val="both"/>
      </w:pPr>
      <w:r>
        <w:t>Основные движения:</w:t>
      </w:r>
    </w:p>
    <w:p w:rsidR="00B21BA5" w:rsidRDefault="00485D21">
      <w:pPr>
        <w:pStyle w:val="1"/>
        <w:shd w:val="clear" w:color="auto" w:fill="auto"/>
        <w:ind w:firstLine="600"/>
        <w:jc w:val="both"/>
      </w:pPr>
      <w:r>
        <w:t>бросание и катание: бросание мяча (диаметр 6-8 см) вниз, вдаль; катание мяча (диаметр 20-25 см) вперед из исходного положения сидя и стоя;</w:t>
      </w:r>
    </w:p>
    <w:p w:rsidR="00B21BA5" w:rsidRDefault="00485D21">
      <w:pPr>
        <w:pStyle w:val="1"/>
        <w:shd w:val="clear" w:color="auto" w:fill="auto"/>
        <w:ind w:firstLine="6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21BA5" w:rsidRDefault="00485D21">
      <w:pPr>
        <w:pStyle w:val="1"/>
        <w:shd w:val="clear" w:color="auto" w:fill="auto"/>
        <w:ind w:firstLine="600"/>
        <w:jc w:val="both"/>
      </w:pPr>
      <w:r>
        <w:t>ходьба: ходьба за педагогом стайкой в прямом направлении;</w:t>
      </w:r>
    </w:p>
    <w:p w:rsidR="00B21BA5" w:rsidRDefault="00485D21">
      <w:pPr>
        <w:pStyle w:val="1"/>
        <w:shd w:val="clear" w:color="auto" w:fill="auto"/>
        <w:ind w:firstLine="600"/>
        <w:jc w:val="both"/>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21BA5" w:rsidRDefault="00485D21">
      <w:pPr>
        <w:pStyle w:val="1"/>
        <w:shd w:val="clear" w:color="auto" w:fill="auto"/>
        <w:ind w:firstLine="600"/>
        <w:jc w:val="both"/>
      </w:pPr>
      <w:r>
        <w:t>Общеразвивающие упражнения:</w:t>
      </w:r>
    </w:p>
    <w:p w:rsidR="00B21BA5" w:rsidRDefault="00485D21">
      <w:pPr>
        <w:pStyle w:val="1"/>
        <w:shd w:val="clear" w:color="auto" w:fill="auto"/>
        <w:ind w:firstLine="600"/>
        <w:jc w:val="both"/>
      </w:pPr>
      <w:r>
        <w:t>упражнения из исходного положения стоя, сидя, лежа с использованием предметов (погремушки, кубики, платочки и другое) и без них;</w:t>
      </w:r>
    </w:p>
    <w:p w:rsidR="00B21BA5" w:rsidRDefault="00485D21">
      <w:pPr>
        <w:pStyle w:val="1"/>
        <w:shd w:val="clear" w:color="auto" w:fill="auto"/>
        <w:ind w:firstLine="6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21BA5" w:rsidRDefault="00485D21" w:rsidP="00AC79BA">
      <w:pPr>
        <w:pStyle w:val="1"/>
        <w:numPr>
          <w:ilvl w:val="0"/>
          <w:numId w:val="91"/>
        </w:numPr>
        <w:shd w:val="clear" w:color="auto" w:fill="auto"/>
        <w:tabs>
          <w:tab w:val="left" w:pos="908"/>
        </w:tabs>
        <w:ind w:firstLine="600"/>
        <w:jc w:val="both"/>
      </w:pPr>
      <w:r>
        <w:t>Подвижные игры и игровые упражнения: педагог организует и проводит игры- забавы, игровые упражнения, подвижные игры, побуждая детей к активному участию и вызывая положительные эмоции.</w:t>
      </w:r>
    </w:p>
    <w:p w:rsidR="00B21BA5" w:rsidRDefault="00485D21">
      <w:pPr>
        <w:pStyle w:val="1"/>
        <w:shd w:val="clear" w:color="auto" w:fill="auto"/>
        <w:ind w:firstLine="600"/>
        <w:jc w:val="both"/>
      </w:pPr>
      <w:r>
        <w:t>Детям предлагаются разнообразные игровые упражнения для закрепления двигательных навыков.</w:t>
      </w:r>
    </w:p>
    <w:p w:rsidR="00B21BA5" w:rsidRDefault="00485D21" w:rsidP="00AC79BA">
      <w:pPr>
        <w:pStyle w:val="1"/>
        <w:numPr>
          <w:ilvl w:val="0"/>
          <w:numId w:val="91"/>
        </w:numPr>
        <w:shd w:val="clear" w:color="auto" w:fill="auto"/>
        <w:tabs>
          <w:tab w:val="left" w:pos="908"/>
        </w:tabs>
        <w:spacing w:after="260"/>
        <w:ind w:firstLine="6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21BA5" w:rsidRDefault="00485D21">
      <w:pPr>
        <w:pStyle w:val="1"/>
        <w:shd w:val="clear" w:color="auto" w:fill="auto"/>
        <w:ind w:firstLine="600"/>
        <w:jc w:val="both"/>
      </w:pPr>
      <w:r>
        <w:rPr>
          <w:b/>
          <w:bCs/>
        </w:rPr>
        <w:t>От 2 лет до 3 лет</w:t>
      </w:r>
    </w:p>
    <w:p w:rsidR="00B21BA5" w:rsidRDefault="00485D21">
      <w:pPr>
        <w:pStyle w:val="1"/>
        <w:shd w:val="clear" w:color="auto" w:fill="auto"/>
        <w:ind w:firstLine="600"/>
        <w:jc w:val="both"/>
      </w:pPr>
      <w:r>
        <w:rPr>
          <w:b/>
          <w:bCs/>
          <w:i/>
          <w:iCs/>
        </w:rPr>
        <w:lastRenderedPageBreak/>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21BA5" w:rsidRDefault="00485D21">
      <w:pPr>
        <w:pStyle w:val="1"/>
        <w:shd w:val="clear" w:color="auto" w:fill="auto"/>
        <w:ind w:firstLine="600"/>
        <w:jc w:val="both"/>
      </w:pPr>
      <w:r>
        <w:t>-развивать психофизические качества, равновесие и ориентировку в пространстве;</w:t>
      </w:r>
    </w:p>
    <w:p w:rsidR="00B21BA5" w:rsidRDefault="00485D21">
      <w:pPr>
        <w:pStyle w:val="1"/>
        <w:shd w:val="clear" w:color="auto" w:fill="auto"/>
        <w:ind w:firstLine="600"/>
        <w:jc w:val="both"/>
      </w:pPr>
      <w:r>
        <w:t>-поддерживать у детей желание играть в подвижные игры вместе с педагогом в небольших подгруппах;</w:t>
      </w:r>
    </w:p>
    <w:p w:rsidR="00B21BA5" w:rsidRDefault="00485D21">
      <w:pPr>
        <w:pStyle w:val="1"/>
        <w:shd w:val="clear" w:color="auto" w:fill="auto"/>
        <w:ind w:firstLine="600"/>
        <w:jc w:val="both"/>
      </w:pPr>
      <w:r>
        <w:t>-формировать интерес и положительное отношение к выполнению физических упражнений, совместным двигательным действиям;</w:t>
      </w:r>
    </w:p>
    <w:p w:rsidR="00B21BA5" w:rsidRDefault="00485D21">
      <w:pPr>
        <w:pStyle w:val="1"/>
        <w:shd w:val="clear" w:color="auto" w:fill="auto"/>
        <w:ind w:firstLine="6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21BA5" w:rsidRDefault="00485D21">
      <w:pPr>
        <w:pStyle w:val="1"/>
        <w:shd w:val="clear" w:color="auto" w:fill="auto"/>
        <w:ind w:firstLine="600"/>
        <w:jc w:val="both"/>
      </w:pPr>
      <w:r>
        <w:rPr>
          <w:b/>
          <w:bCs/>
          <w:i/>
          <w:iCs/>
        </w:rPr>
        <w:t>Содержание образовательной деятельности</w:t>
      </w:r>
    </w:p>
    <w:p w:rsidR="00B21BA5" w:rsidRDefault="00485D21">
      <w:pPr>
        <w:pStyle w:val="1"/>
        <w:shd w:val="clear" w:color="auto" w:fill="auto"/>
        <w:tabs>
          <w:tab w:val="left" w:pos="2942"/>
        </w:tabs>
        <w:ind w:firstLine="600"/>
        <w:jc w:val="both"/>
      </w:pPr>
      <w:r>
        <w:t>Педагог формирует умение выполнять основные движения, общеразвивающие и музыкально-ритмические</w:t>
      </w:r>
      <w:r>
        <w:tab/>
        <w:t>упражнения в различных формах физкультурно</w:t>
      </w:r>
      <w:r>
        <w:softHyphen/>
      </w:r>
    </w:p>
    <w:p w:rsidR="00B21BA5" w:rsidRDefault="00485D21">
      <w:pPr>
        <w:pStyle w:val="1"/>
        <w:shd w:val="clear" w:color="auto" w:fill="auto"/>
        <w:ind w:firstLine="0"/>
        <w:jc w:val="both"/>
      </w:pPr>
      <w: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21BA5" w:rsidRDefault="00485D21" w:rsidP="00AC79BA">
      <w:pPr>
        <w:pStyle w:val="1"/>
        <w:numPr>
          <w:ilvl w:val="0"/>
          <w:numId w:val="92"/>
        </w:numPr>
        <w:shd w:val="clear" w:color="auto" w:fill="auto"/>
        <w:tabs>
          <w:tab w:val="left" w:pos="942"/>
        </w:tabs>
        <w:ind w:firstLine="600"/>
        <w:jc w:val="both"/>
      </w:pPr>
      <w:r>
        <w:rPr>
          <w:i/>
          <w:iCs/>
        </w:rPr>
        <w:t>Основная гимнастика (основные движения, общеразвивающие упражнения).</w:t>
      </w:r>
    </w:p>
    <w:p w:rsidR="00B21BA5" w:rsidRDefault="00485D21">
      <w:pPr>
        <w:pStyle w:val="1"/>
        <w:shd w:val="clear" w:color="auto" w:fill="auto"/>
        <w:ind w:firstLine="600"/>
        <w:jc w:val="both"/>
      </w:pPr>
      <w:r>
        <w:t>Основные движения:</w:t>
      </w:r>
    </w:p>
    <w:p w:rsidR="00B21BA5" w:rsidRDefault="00485D21">
      <w:pPr>
        <w:pStyle w:val="1"/>
        <w:shd w:val="clear" w:color="auto" w:fill="auto"/>
        <w:ind w:firstLine="6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21BA5" w:rsidRDefault="00485D21">
      <w:pPr>
        <w:pStyle w:val="1"/>
        <w:shd w:val="clear" w:color="auto" w:fill="auto"/>
        <w:ind w:firstLine="600"/>
        <w:jc w:val="both"/>
      </w:pPr>
      <w:r>
        <w:t>ползание и лазанье: ползание на животе, на четвереньках до погремушки (флажка) 3- 4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21BA5" w:rsidRDefault="00485D21">
      <w:pPr>
        <w:pStyle w:val="1"/>
        <w:shd w:val="clear" w:color="auto" w:fill="auto"/>
        <w:ind w:firstLine="58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21BA5" w:rsidRDefault="00485D21">
      <w:pPr>
        <w:pStyle w:val="1"/>
        <w:shd w:val="clear" w:color="auto" w:fill="auto"/>
        <w:ind w:firstLine="58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21BA5" w:rsidRDefault="00485D21">
      <w:pPr>
        <w:pStyle w:val="1"/>
        <w:shd w:val="clear" w:color="auto" w:fill="auto"/>
        <w:ind w:firstLine="58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21BA5" w:rsidRDefault="00485D21">
      <w:pPr>
        <w:pStyle w:val="1"/>
        <w:shd w:val="clear" w:color="auto" w:fill="auto"/>
        <w:ind w:firstLine="58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21BA5" w:rsidRDefault="00485D21">
      <w:pPr>
        <w:pStyle w:val="1"/>
        <w:shd w:val="clear" w:color="auto" w:fill="auto"/>
        <w:ind w:firstLine="58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21BA5" w:rsidRDefault="00485D21">
      <w:pPr>
        <w:pStyle w:val="1"/>
        <w:shd w:val="clear" w:color="auto" w:fill="auto"/>
        <w:ind w:firstLine="580"/>
        <w:jc w:val="both"/>
      </w:pPr>
      <w:r>
        <w:t>Общеразвивающие упражнения:</w:t>
      </w:r>
    </w:p>
    <w:p w:rsidR="00B21BA5" w:rsidRDefault="00485D21">
      <w:pPr>
        <w:pStyle w:val="1"/>
        <w:shd w:val="clear" w:color="auto" w:fill="auto"/>
        <w:ind w:firstLine="58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rsidR="00B21BA5" w:rsidRDefault="00485D21">
      <w:pPr>
        <w:pStyle w:val="1"/>
        <w:shd w:val="clear" w:color="auto" w:fill="auto"/>
        <w:ind w:firstLine="58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w:t>
      </w:r>
      <w:r>
        <w:lastRenderedPageBreak/>
        <w:t>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21BA5" w:rsidRDefault="00485D21">
      <w:pPr>
        <w:pStyle w:val="1"/>
        <w:shd w:val="clear" w:color="auto" w:fill="auto"/>
        <w:ind w:firstLine="58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21BA5" w:rsidRDefault="00485D21">
      <w:pPr>
        <w:pStyle w:val="1"/>
        <w:shd w:val="clear" w:color="auto" w:fill="auto"/>
        <w:ind w:firstLine="58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21BA5" w:rsidRDefault="00485D21">
      <w:pPr>
        <w:pStyle w:val="1"/>
        <w:shd w:val="clear" w:color="auto" w:fill="auto"/>
        <w:ind w:firstLine="58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B21BA5" w:rsidRDefault="00485D21" w:rsidP="00AC79BA">
      <w:pPr>
        <w:pStyle w:val="1"/>
        <w:numPr>
          <w:ilvl w:val="0"/>
          <w:numId w:val="92"/>
        </w:numPr>
        <w:shd w:val="clear" w:color="auto" w:fill="auto"/>
        <w:tabs>
          <w:tab w:val="left" w:pos="908"/>
        </w:tabs>
        <w:ind w:firstLine="580"/>
        <w:jc w:val="both"/>
      </w:pPr>
      <w:r>
        <w:rPr>
          <w:i/>
          <w:iCs/>
        </w:rPr>
        <w:t>Подвижные игры:</w:t>
      </w:r>
      <w:r>
        <w:t xml:space="preserve"> педагог развивает и поддерживает у детей желание играть в подвижные игры с простым содержанием, с текстом, с включением музыкально</w:t>
      </w:r>
      <w: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21BA5" w:rsidRDefault="00485D21" w:rsidP="00AC79BA">
      <w:pPr>
        <w:pStyle w:val="1"/>
        <w:numPr>
          <w:ilvl w:val="0"/>
          <w:numId w:val="92"/>
        </w:numPr>
        <w:shd w:val="clear" w:color="auto" w:fill="auto"/>
        <w:tabs>
          <w:tab w:val="left" w:pos="342"/>
        </w:tabs>
        <w:spacing w:after="260"/>
        <w:ind w:firstLine="580"/>
        <w:jc w:val="both"/>
      </w:pPr>
      <w:r>
        <w:rPr>
          <w:i/>
          <w:iCs/>
        </w:rPr>
        <w:t>Формирование основ здорового образа жизни:</w:t>
      </w:r>
      <w: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21BA5" w:rsidRDefault="00485D21">
      <w:pPr>
        <w:pStyle w:val="1"/>
        <w:shd w:val="clear" w:color="auto" w:fill="auto"/>
        <w:ind w:firstLine="600"/>
        <w:jc w:val="both"/>
      </w:pPr>
      <w:r>
        <w:rPr>
          <w:b/>
          <w:bCs/>
        </w:rPr>
        <w:t>От 3 лет до 4 лет</w:t>
      </w:r>
    </w:p>
    <w:p w:rsidR="00B21BA5" w:rsidRDefault="00485D21">
      <w:pPr>
        <w:pStyle w:val="1"/>
        <w:shd w:val="clear" w:color="auto" w:fill="auto"/>
        <w:ind w:firstLine="600"/>
        <w:jc w:val="both"/>
      </w:pPr>
      <w:r>
        <w:rPr>
          <w:b/>
          <w:bCs/>
          <w:i/>
          <w:iCs/>
        </w:rPr>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r>
        <w:softHyphen/>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21BA5" w:rsidRDefault="00485D21">
      <w:pPr>
        <w:pStyle w:val="1"/>
        <w:shd w:val="clear" w:color="auto" w:fill="auto"/>
        <w:ind w:firstLine="60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B21BA5" w:rsidRDefault="00485D21">
      <w:pPr>
        <w:pStyle w:val="1"/>
        <w:shd w:val="clear" w:color="auto" w:fill="auto"/>
        <w:ind w:firstLine="60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B21BA5" w:rsidRDefault="00485D21">
      <w:pPr>
        <w:pStyle w:val="1"/>
        <w:shd w:val="clear" w:color="auto" w:fill="auto"/>
        <w:ind w:firstLine="60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21BA5" w:rsidRDefault="00485D21">
      <w:pPr>
        <w:pStyle w:val="1"/>
        <w:shd w:val="clear" w:color="auto" w:fill="auto"/>
        <w:ind w:firstLine="60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B21BA5" w:rsidRDefault="00485D21">
      <w:pPr>
        <w:pStyle w:val="1"/>
        <w:shd w:val="clear" w:color="auto" w:fill="auto"/>
        <w:ind w:firstLine="600"/>
        <w:jc w:val="both"/>
      </w:pPr>
      <w:r>
        <w:rPr>
          <w:b/>
          <w:bCs/>
          <w:i/>
          <w:iCs/>
        </w:rPr>
        <w:t>Содержание образовательной деятельности</w:t>
      </w:r>
    </w:p>
    <w:p w:rsidR="00B21BA5" w:rsidRDefault="00485D21">
      <w:pPr>
        <w:pStyle w:val="1"/>
        <w:shd w:val="clear" w:color="auto" w:fill="auto"/>
        <w:ind w:firstLine="60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21BA5" w:rsidRDefault="00485D21">
      <w:pPr>
        <w:pStyle w:val="1"/>
        <w:shd w:val="clear" w:color="auto" w:fill="auto"/>
        <w:ind w:firstLine="60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21BA5" w:rsidRDefault="00485D21" w:rsidP="00AC79BA">
      <w:pPr>
        <w:pStyle w:val="1"/>
        <w:numPr>
          <w:ilvl w:val="0"/>
          <w:numId w:val="93"/>
        </w:numPr>
        <w:shd w:val="clear" w:color="auto" w:fill="auto"/>
        <w:tabs>
          <w:tab w:val="left" w:pos="950"/>
        </w:tabs>
        <w:ind w:firstLine="600"/>
        <w:jc w:val="both"/>
      </w:pPr>
      <w:r>
        <w:rPr>
          <w:i/>
          <w:iCs/>
        </w:rPr>
        <w:t>Основная гимнастика</w:t>
      </w:r>
      <w:r>
        <w:t xml:space="preserve"> (основные движения, общеразвивающие и строевые упражнения).</w:t>
      </w:r>
    </w:p>
    <w:p w:rsidR="00B21BA5" w:rsidRDefault="00485D21">
      <w:pPr>
        <w:pStyle w:val="1"/>
        <w:shd w:val="clear" w:color="auto" w:fill="auto"/>
        <w:ind w:firstLine="600"/>
        <w:jc w:val="both"/>
      </w:pPr>
      <w:r>
        <w:t>Основные движения:</w:t>
      </w:r>
    </w:p>
    <w:p w:rsidR="00B21BA5" w:rsidRDefault="00485D21">
      <w:pPr>
        <w:pStyle w:val="1"/>
        <w:shd w:val="clear" w:color="auto" w:fill="auto"/>
        <w:ind w:firstLine="600"/>
        <w:jc w:val="both"/>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w:t>
      </w:r>
      <w:r>
        <w:lastRenderedPageBreak/>
        <w:t>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21BA5" w:rsidRDefault="00485D21">
      <w:pPr>
        <w:pStyle w:val="1"/>
        <w:shd w:val="clear" w:color="auto" w:fill="auto"/>
        <w:ind w:firstLine="60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21BA5" w:rsidRDefault="00485D21">
      <w:pPr>
        <w:pStyle w:val="1"/>
        <w:shd w:val="clear" w:color="auto" w:fill="auto"/>
        <w:ind w:firstLine="58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21BA5" w:rsidRDefault="00485D21">
      <w:pPr>
        <w:pStyle w:val="1"/>
        <w:shd w:val="clear" w:color="auto" w:fill="auto"/>
        <w:ind w:firstLine="58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21BA5" w:rsidRDefault="00485D21">
      <w:pPr>
        <w:pStyle w:val="1"/>
        <w:shd w:val="clear" w:color="auto" w:fill="auto"/>
        <w:ind w:firstLine="58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w:t>
      </w:r>
    </w:p>
    <w:p w:rsidR="00B21BA5" w:rsidRDefault="00485D21" w:rsidP="00AC79BA">
      <w:pPr>
        <w:pStyle w:val="1"/>
        <w:numPr>
          <w:ilvl w:val="0"/>
          <w:numId w:val="94"/>
        </w:numPr>
        <w:shd w:val="clear" w:color="auto" w:fill="auto"/>
        <w:ind w:firstLine="0"/>
        <w:jc w:val="both"/>
      </w:pPr>
      <w:r>
        <w:t>6 параллельных линий (расстояние 15-20 см); спрыгивание (высота 10-15 см), перепрыгивание через веревку (высота 2-5 см);</w:t>
      </w:r>
    </w:p>
    <w:p w:rsidR="00B21BA5" w:rsidRDefault="00485D21">
      <w:pPr>
        <w:pStyle w:val="1"/>
        <w:shd w:val="clear" w:color="auto" w:fill="auto"/>
        <w:ind w:firstLine="58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21BA5" w:rsidRDefault="00485D21">
      <w:pPr>
        <w:pStyle w:val="1"/>
        <w:shd w:val="clear" w:color="auto" w:fill="auto"/>
        <w:ind w:firstLine="580"/>
        <w:jc w:val="both"/>
      </w:pPr>
      <w:r>
        <w:t>Общеразвивающие упражнения:</w:t>
      </w:r>
    </w:p>
    <w:p w:rsidR="00B21BA5" w:rsidRDefault="00485D21">
      <w:pPr>
        <w:pStyle w:val="1"/>
        <w:shd w:val="clear" w:color="auto" w:fill="auto"/>
        <w:ind w:firstLine="58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21BA5" w:rsidRDefault="00485D21">
      <w:pPr>
        <w:pStyle w:val="1"/>
        <w:shd w:val="clear" w:color="auto" w:fill="auto"/>
        <w:ind w:firstLine="58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21BA5" w:rsidRDefault="00485D21">
      <w:pPr>
        <w:pStyle w:val="1"/>
        <w:shd w:val="clear" w:color="auto" w:fill="auto"/>
        <w:ind w:firstLine="58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21BA5" w:rsidRDefault="00485D21">
      <w:pPr>
        <w:pStyle w:val="1"/>
        <w:shd w:val="clear" w:color="auto" w:fill="auto"/>
        <w:ind w:firstLine="58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21BA5" w:rsidRDefault="00485D21">
      <w:pPr>
        <w:pStyle w:val="1"/>
        <w:shd w:val="clear" w:color="auto" w:fill="auto"/>
        <w:ind w:firstLine="580"/>
        <w:jc w:val="both"/>
      </w:pPr>
      <w:r>
        <w:t>Строевые упражнения:</w:t>
      </w:r>
    </w:p>
    <w:p w:rsidR="00B21BA5" w:rsidRDefault="00485D21">
      <w:pPr>
        <w:pStyle w:val="1"/>
        <w:shd w:val="clear" w:color="auto" w:fill="auto"/>
        <w:ind w:firstLine="58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21BA5" w:rsidRDefault="00485D21">
      <w:pPr>
        <w:pStyle w:val="1"/>
        <w:shd w:val="clear" w:color="auto" w:fill="auto"/>
        <w:ind w:firstLine="58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21BA5" w:rsidRDefault="00485D21" w:rsidP="00AC79BA">
      <w:pPr>
        <w:pStyle w:val="1"/>
        <w:numPr>
          <w:ilvl w:val="0"/>
          <w:numId w:val="93"/>
        </w:numPr>
        <w:shd w:val="clear" w:color="auto" w:fill="auto"/>
        <w:tabs>
          <w:tab w:val="left" w:pos="994"/>
        </w:tabs>
        <w:ind w:firstLine="580"/>
        <w:jc w:val="both"/>
      </w:pPr>
      <w:r>
        <w:rPr>
          <w:i/>
          <w:iCs/>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w:t>
      </w:r>
      <w:r>
        <w:lastRenderedPageBreak/>
        <w:t>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21BA5" w:rsidRDefault="00485D21" w:rsidP="00AC79BA">
      <w:pPr>
        <w:pStyle w:val="1"/>
        <w:numPr>
          <w:ilvl w:val="0"/>
          <w:numId w:val="93"/>
        </w:numPr>
        <w:shd w:val="clear" w:color="auto" w:fill="auto"/>
        <w:tabs>
          <w:tab w:val="left" w:pos="908"/>
        </w:tabs>
        <w:ind w:firstLine="600"/>
        <w:jc w:val="both"/>
      </w:pPr>
      <w:r>
        <w:rPr>
          <w:i/>
          <w:iCs/>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21BA5" w:rsidRDefault="00485D21">
      <w:pPr>
        <w:pStyle w:val="1"/>
        <w:shd w:val="clear" w:color="auto" w:fill="auto"/>
        <w:ind w:firstLine="600"/>
        <w:jc w:val="both"/>
      </w:pPr>
      <w:r>
        <w:t>Катание на санках: по прямой, перевозя игрушки или друг друга, и самостоятельно с невысокой горки.</w:t>
      </w:r>
    </w:p>
    <w:p w:rsidR="00B21BA5" w:rsidRDefault="00485D21">
      <w:pPr>
        <w:pStyle w:val="1"/>
        <w:shd w:val="clear" w:color="auto" w:fill="auto"/>
        <w:ind w:firstLine="600"/>
        <w:jc w:val="both"/>
      </w:pPr>
      <w:r>
        <w:t>Ходьба на лыжах: по прямой, ровной лыжне ступающим и скользящим шагом, с поворотами переступанием.</w:t>
      </w:r>
    </w:p>
    <w:p w:rsidR="00B21BA5" w:rsidRDefault="00485D21">
      <w:pPr>
        <w:pStyle w:val="1"/>
        <w:shd w:val="clear" w:color="auto" w:fill="auto"/>
        <w:ind w:firstLine="600"/>
        <w:jc w:val="both"/>
      </w:pPr>
      <w:r>
        <w:t>Катание на трехколесном велосипеде: по прямой, по кругу, с поворотами направо, налево.</w:t>
      </w:r>
    </w:p>
    <w:p w:rsidR="00B21BA5" w:rsidRDefault="00485D21">
      <w:pPr>
        <w:pStyle w:val="1"/>
        <w:shd w:val="clear" w:color="auto" w:fill="auto"/>
        <w:ind w:firstLine="600"/>
        <w:jc w:val="both"/>
      </w:pPr>
      <w:r>
        <w:t>Плавание: погружение в воду, ходьба и бег в воде прямо и по кругу, игры с плавающими игрушками в воде.</w:t>
      </w:r>
    </w:p>
    <w:p w:rsidR="00B21BA5" w:rsidRDefault="00485D21" w:rsidP="00AC79BA">
      <w:pPr>
        <w:pStyle w:val="1"/>
        <w:numPr>
          <w:ilvl w:val="0"/>
          <w:numId w:val="93"/>
        </w:numPr>
        <w:shd w:val="clear" w:color="auto" w:fill="auto"/>
        <w:tabs>
          <w:tab w:val="left" w:pos="908"/>
        </w:tabs>
        <w:ind w:firstLine="600"/>
        <w:jc w:val="both"/>
      </w:pPr>
      <w:r>
        <w:rPr>
          <w:i/>
          <w:iCs/>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21BA5" w:rsidRDefault="00485D21" w:rsidP="00AC79BA">
      <w:pPr>
        <w:pStyle w:val="1"/>
        <w:numPr>
          <w:ilvl w:val="0"/>
          <w:numId w:val="93"/>
        </w:numPr>
        <w:shd w:val="clear" w:color="auto" w:fill="auto"/>
        <w:tabs>
          <w:tab w:val="left" w:pos="942"/>
        </w:tabs>
        <w:ind w:firstLine="600"/>
        <w:jc w:val="both"/>
      </w:pPr>
      <w:r>
        <w:rPr>
          <w:i/>
          <w:iCs/>
        </w:rPr>
        <w:t>Активный отдых.</w:t>
      </w:r>
    </w:p>
    <w:p w:rsidR="00B21BA5" w:rsidRDefault="00485D21">
      <w:pPr>
        <w:pStyle w:val="1"/>
        <w:shd w:val="clear" w:color="auto" w:fill="auto"/>
        <w:ind w:firstLine="6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21BA5" w:rsidRDefault="00485D21">
      <w:pPr>
        <w:pStyle w:val="1"/>
        <w:shd w:val="clear" w:color="auto" w:fill="auto"/>
        <w:spacing w:after="260"/>
        <w:ind w:firstLine="6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21BA5" w:rsidRDefault="00485D21">
      <w:pPr>
        <w:pStyle w:val="1"/>
        <w:shd w:val="clear" w:color="auto" w:fill="auto"/>
        <w:ind w:firstLine="600"/>
        <w:jc w:val="both"/>
      </w:pPr>
      <w:r>
        <w:rPr>
          <w:b/>
          <w:bCs/>
        </w:rPr>
        <w:t>От 4 лет до 5 лет</w:t>
      </w:r>
    </w:p>
    <w:p w:rsidR="00B21BA5" w:rsidRDefault="00485D21">
      <w:pPr>
        <w:pStyle w:val="1"/>
        <w:shd w:val="clear" w:color="auto" w:fill="auto"/>
        <w:ind w:firstLine="600"/>
        <w:jc w:val="both"/>
      </w:pPr>
      <w:r>
        <w:rPr>
          <w:b/>
          <w:bCs/>
          <w:i/>
          <w:iCs/>
        </w:rPr>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B21BA5" w:rsidRDefault="00485D21">
      <w:pPr>
        <w:pStyle w:val="1"/>
        <w:shd w:val="clear" w:color="auto" w:fill="auto"/>
        <w:ind w:firstLine="6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21BA5" w:rsidRDefault="00485D21">
      <w:pPr>
        <w:pStyle w:val="1"/>
        <w:shd w:val="clear" w:color="auto" w:fill="auto"/>
        <w:ind w:firstLine="6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21BA5" w:rsidRDefault="00485D21">
      <w:pPr>
        <w:pStyle w:val="1"/>
        <w:shd w:val="clear" w:color="auto" w:fill="auto"/>
        <w:ind w:firstLine="6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21BA5" w:rsidRDefault="00485D21">
      <w:pPr>
        <w:pStyle w:val="1"/>
        <w:shd w:val="clear" w:color="auto" w:fill="auto"/>
        <w:ind w:firstLine="6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21BA5" w:rsidRDefault="00485D21">
      <w:pPr>
        <w:pStyle w:val="1"/>
        <w:shd w:val="clear" w:color="auto" w:fill="auto"/>
        <w:ind w:firstLine="600"/>
        <w:jc w:val="both"/>
      </w:pPr>
      <w: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21BA5" w:rsidRDefault="00485D21">
      <w:pPr>
        <w:pStyle w:val="1"/>
        <w:shd w:val="clear" w:color="auto" w:fill="auto"/>
        <w:ind w:firstLine="600"/>
        <w:jc w:val="both"/>
      </w:pPr>
      <w:r>
        <w:rPr>
          <w:b/>
          <w:bCs/>
          <w:i/>
          <w:iCs/>
        </w:rPr>
        <w:t>Содержание образовательной деятельности</w:t>
      </w:r>
    </w:p>
    <w:p w:rsidR="00B21BA5" w:rsidRDefault="00485D21">
      <w:pPr>
        <w:pStyle w:val="1"/>
        <w:shd w:val="clear" w:color="auto" w:fill="auto"/>
        <w:ind w:firstLine="58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21BA5" w:rsidRDefault="00485D21">
      <w:pPr>
        <w:pStyle w:val="1"/>
        <w:shd w:val="clear" w:color="auto" w:fill="auto"/>
        <w:ind w:firstLine="58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21BA5" w:rsidRDefault="00485D21" w:rsidP="00AC79BA">
      <w:pPr>
        <w:pStyle w:val="1"/>
        <w:numPr>
          <w:ilvl w:val="0"/>
          <w:numId w:val="95"/>
        </w:numPr>
        <w:shd w:val="clear" w:color="auto" w:fill="auto"/>
        <w:tabs>
          <w:tab w:val="left" w:pos="931"/>
        </w:tabs>
        <w:ind w:firstLine="580"/>
        <w:jc w:val="both"/>
      </w:pPr>
      <w:r>
        <w:rPr>
          <w:i/>
          <w:iCs/>
        </w:rPr>
        <w:t>Основная гимнастика</w:t>
      </w:r>
      <w:r>
        <w:t xml:space="preserve"> (основные движения, общеразвивающие упражнения, ритмическая </w:t>
      </w:r>
      <w:r>
        <w:lastRenderedPageBreak/>
        <w:t>гимнастика и строевые упражнения).</w:t>
      </w:r>
    </w:p>
    <w:p w:rsidR="00B21BA5" w:rsidRDefault="00485D21">
      <w:pPr>
        <w:pStyle w:val="1"/>
        <w:shd w:val="clear" w:color="auto" w:fill="auto"/>
        <w:ind w:firstLine="580"/>
        <w:jc w:val="both"/>
      </w:pPr>
      <w:r>
        <w:t>Основные движения:</w:t>
      </w:r>
    </w:p>
    <w:p w:rsidR="00B21BA5" w:rsidRDefault="00485D21">
      <w:pPr>
        <w:pStyle w:val="1"/>
        <w:shd w:val="clear" w:color="auto" w:fill="auto"/>
        <w:ind w:firstLine="58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21BA5" w:rsidRDefault="00485D21">
      <w:pPr>
        <w:pStyle w:val="1"/>
        <w:shd w:val="clear" w:color="auto" w:fill="auto"/>
        <w:ind w:firstLine="58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21BA5" w:rsidRDefault="00485D21">
      <w:pPr>
        <w:pStyle w:val="1"/>
        <w:shd w:val="clear" w:color="auto" w:fill="auto"/>
        <w:ind w:firstLine="58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21BA5" w:rsidRDefault="00485D21">
      <w:pPr>
        <w:pStyle w:val="1"/>
        <w:shd w:val="clear" w:color="auto" w:fill="auto"/>
        <w:ind w:firstLine="58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21BA5" w:rsidRDefault="00485D21">
      <w:pPr>
        <w:pStyle w:val="1"/>
        <w:shd w:val="clear" w:color="auto" w:fill="auto"/>
        <w:ind w:firstLine="58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21BA5" w:rsidRDefault="00485D21">
      <w:pPr>
        <w:pStyle w:val="1"/>
        <w:shd w:val="clear" w:color="auto" w:fill="auto"/>
        <w:ind w:firstLine="58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21BA5" w:rsidRDefault="00485D21">
      <w:pPr>
        <w:pStyle w:val="1"/>
        <w:shd w:val="clear" w:color="auto" w:fill="auto"/>
        <w:ind w:firstLine="580"/>
        <w:jc w:val="both"/>
      </w:pPr>
      <w:r>
        <w:t>Педагог обучает разнообразным упражнениям, которые дети могут переносить в самостоятельную двигательную деятельность.</w:t>
      </w:r>
    </w:p>
    <w:p w:rsidR="00B21BA5" w:rsidRDefault="00485D21">
      <w:pPr>
        <w:pStyle w:val="1"/>
        <w:shd w:val="clear" w:color="auto" w:fill="auto"/>
        <w:ind w:firstLine="580"/>
        <w:jc w:val="both"/>
      </w:pPr>
      <w:r>
        <w:t>Общеразвивающие упражнения:</w:t>
      </w:r>
    </w:p>
    <w:p w:rsidR="00B21BA5" w:rsidRDefault="00485D21">
      <w:pPr>
        <w:pStyle w:val="1"/>
        <w:shd w:val="clear" w:color="auto" w:fill="auto"/>
        <w:ind w:firstLine="58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21BA5" w:rsidRDefault="00485D21">
      <w:pPr>
        <w:pStyle w:val="1"/>
        <w:shd w:val="clear" w:color="auto" w:fill="auto"/>
        <w:ind w:firstLine="58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21BA5" w:rsidRDefault="00485D21">
      <w:pPr>
        <w:pStyle w:val="1"/>
        <w:shd w:val="clear" w:color="auto" w:fill="auto"/>
        <w:ind w:firstLine="58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21BA5" w:rsidRDefault="00485D21">
      <w:pPr>
        <w:pStyle w:val="1"/>
        <w:shd w:val="clear" w:color="auto" w:fill="auto"/>
        <w:ind w:firstLine="580"/>
        <w:jc w:val="both"/>
      </w:pPr>
      <w: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21BA5" w:rsidRDefault="00485D21">
      <w:pPr>
        <w:pStyle w:val="1"/>
        <w:shd w:val="clear" w:color="auto" w:fill="auto"/>
        <w:ind w:firstLine="580"/>
        <w:jc w:val="both"/>
      </w:pPr>
      <w:r>
        <w:t>Ритмическая гимнастика:</w:t>
      </w:r>
    </w:p>
    <w:p w:rsidR="00B21BA5" w:rsidRDefault="00485D21">
      <w:pPr>
        <w:pStyle w:val="1"/>
        <w:shd w:val="clear" w:color="auto" w:fill="auto"/>
        <w:ind w:firstLine="58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21BA5" w:rsidRDefault="00485D21">
      <w:pPr>
        <w:pStyle w:val="1"/>
        <w:shd w:val="clear" w:color="auto" w:fill="auto"/>
        <w:ind w:firstLine="580"/>
        <w:jc w:val="both"/>
      </w:pPr>
      <w:r>
        <w:t>Строевые упражнения:</w:t>
      </w:r>
    </w:p>
    <w:p w:rsidR="00B21BA5" w:rsidRDefault="00485D21">
      <w:pPr>
        <w:pStyle w:val="1"/>
        <w:shd w:val="clear" w:color="auto" w:fill="auto"/>
        <w:ind w:firstLine="58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21BA5" w:rsidRDefault="00485D21" w:rsidP="00AC79BA">
      <w:pPr>
        <w:pStyle w:val="1"/>
        <w:numPr>
          <w:ilvl w:val="0"/>
          <w:numId w:val="95"/>
        </w:numPr>
        <w:shd w:val="clear" w:color="auto" w:fill="auto"/>
        <w:tabs>
          <w:tab w:val="left" w:pos="908"/>
        </w:tabs>
        <w:ind w:firstLine="580"/>
        <w:jc w:val="both"/>
      </w:pPr>
      <w:r>
        <w:rPr>
          <w:i/>
          <w:iCs/>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21BA5" w:rsidRDefault="00485D21" w:rsidP="00AC79BA">
      <w:pPr>
        <w:pStyle w:val="1"/>
        <w:numPr>
          <w:ilvl w:val="0"/>
          <w:numId w:val="95"/>
        </w:numPr>
        <w:shd w:val="clear" w:color="auto" w:fill="auto"/>
        <w:tabs>
          <w:tab w:val="left" w:pos="908"/>
        </w:tabs>
        <w:ind w:firstLine="600"/>
        <w:jc w:val="both"/>
      </w:pPr>
      <w:r>
        <w:rPr>
          <w:i/>
          <w:iCs/>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21BA5" w:rsidRDefault="00485D21">
      <w:pPr>
        <w:pStyle w:val="1"/>
        <w:shd w:val="clear" w:color="auto" w:fill="auto"/>
        <w:ind w:firstLine="600"/>
        <w:jc w:val="both"/>
      </w:pPr>
      <w:r>
        <w:t>Катание на санках: подъем с санками на гору, скатывание с горки, торможение при спуске, катание на санках друг друга.</w:t>
      </w:r>
    </w:p>
    <w:p w:rsidR="00B21BA5" w:rsidRDefault="00485D21">
      <w:pPr>
        <w:pStyle w:val="1"/>
        <w:shd w:val="clear" w:color="auto" w:fill="auto"/>
        <w:ind w:firstLine="600"/>
        <w:jc w:val="both"/>
      </w:pPr>
      <w:r>
        <w:t>Катание на трехколесном и двухколесном велосипеде, самокате: по прямой, по кругу с поворотами, с разной скоростью.</w:t>
      </w:r>
    </w:p>
    <w:p w:rsidR="00B21BA5" w:rsidRDefault="00485D21">
      <w:pPr>
        <w:pStyle w:val="1"/>
        <w:shd w:val="clear" w:color="auto" w:fill="auto"/>
        <w:ind w:firstLine="600"/>
        <w:jc w:val="both"/>
      </w:pPr>
      <w:r>
        <w:t>Ходьба на лыжах: скользящим шагом, повороты на месте, подъем на гору «ступающим шагом» и «полуёлочкой».</w:t>
      </w:r>
    </w:p>
    <w:p w:rsidR="00B21BA5" w:rsidRDefault="00485D21">
      <w:pPr>
        <w:pStyle w:val="1"/>
        <w:shd w:val="clear" w:color="auto" w:fill="auto"/>
        <w:ind w:firstLine="6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21BA5" w:rsidRDefault="00485D21" w:rsidP="00AC79BA">
      <w:pPr>
        <w:pStyle w:val="1"/>
        <w:numPr>
          <w:ilvl w:val="0"/>
          <w:numId w:val="95"/>
        </w:numPr>
        <w:shd w:val="clear" w:color="auto" w:fill="auto"/>
        <w:tabs>
          <w:tab w:val="left" w:pos="908"/>
        </w:tabs>
        <w:ind w:firstLine="600"/>
        <w:jc w:val="both"/>
      </w:pPr>
      <w:r>
        <w:rPr>
          <w:i/>
          <w:iCs/>
        </w:rPr>
        <w:t>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21BA5" w:rsidRDefault="00485D21" w:rsidP="00AC79BA">
      <w:pPr>
        <w:pStyle w:val="1"/>
        <w:numPr>
          <w:ilvl w:val="0"/>
          <w:numId w:val="95"/>
        </w:numPr>
        <w:shd w:val="clear" w:color="auto" w:fill="auto"/>
        <w:tabs>
          <w:tab w:val="left" w:pos="942"/>
        </w:tabs>
        <w:ind w:firstLine="600"/>
        <w:jc w:val="both"/>
      </w:pPr>
      <w:r>
        <w:rPr>
          <w:i/>
          <w:iCs/>
        </w:rPr>
        <w:t>Активный отдых</w:t>
      </w:r>
    </w:p>
    <w:p w:rsidR="00B21BA5" w:rsidRDefault="00485D21">
      <w:pPr>
        <w:pStyle w:val="1"/>
        <w:shd w:val="clear" w:color="auto" w:fill="auto"/>
        <w:ind w:firstLine="6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21BA5" w:rsidRDefault="00485D21">
      <w:pPr>
        <w:pStyle w:val="1"/>
        <w:shd w:val="clear" w:color="auto" w:fill="auto"/>
        <w:ind w:firstLine="600"/>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21BA5" w:rsidRDefault="00485D21">
      <w:pPr>
        <w:pStyle w:val="1"/>
        <w:shd w:val="clear" w:color="auto" w:fill="auto"/>
        <w:ind w:firstLine="6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21BA5" w:rsidRDefault="00485D21">
      <w:pPr>
        <w:pStyle w:val="1"/>
        <w:shd w:val="clear" w:color="auto" w:fill="auto"/>
        <w:spacing w:after="260"/>
        <w:ind w:firstLine="600"/>
        <w:jc w:val="both"/>
      </w:pPr>
      <w:r>
        <w:lastRenderedPageBreak/>
        <w:t>Дни здоровья проводятся 1 раз в три месяца. В этот день проводятся физкультурно</w:t>
      </w:r>
      <w:r>
        <w:softHyphen/>
        <w:t>оздоровительные мероприятия, прогулки, игры на свежем воздухе.</w:t>
      </w:r>
    </w:p>
    <w:p w:rsidR="00B21BA5" w:rsidRDefault="00485D21">
      <w:pPr>
        <w:pStyle w:val="1"/>
        <w:shd w:val="clear" w:color="auto" w:fill="auto"/>
        <w:ind w:firstLine="600"/>
        <w:jc w:val="both"/>
      </w:pPr>
      <w:r>
        <w:rPr>
          <w:b/>
          <w:bCs/>
        </w:rPr>
        <w:t>От 5 лет до 6 лет</w:t>
      </w:r>
    </w:p>
    <w:p w:rsidR="00B21BA5" w:rsidRDefault="00485D21">
      <w:pPr>
        <w:pStyle w:val="1"/>
        <w:shd w:val="clear" w:color="auto" w:fill="auto"/>
        <w:ind w:firstLine="600"/>
        <w:jc w:val="both"/>
      </w:pPr>
      <w:r>
        <w:rPr>
          <w:b/>
          <w:bCs/>
          <w:i/>
          <w:iCs/>
        </w:rPr>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21BA5" w:rsidRDefault="00485D21">
      <w:pPr>
        <w:pStyle w:val="1"/>
        <w:shd w:val="clear" w:color="auto" w:fill="auto"/>
        <w:ind w:firstLine="60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21BA5" w:rsidRDefault="00485D21">
      <w:pPr>
        <w:pStyle w:val="1"/>
        <w:shd w:val="clear" w:color="auto" w:fill="auto"/>
        <w:ind w:firstLine="600"/>
        <w:jc w:val="both"/>
      </w:pPr>
      <w:r>
        <w:t>-воспитывать патриотические чувства и нравственно-волевые качества в подвижных и спортивных играх, формах активного отдыха;</w:t>
      </w:r>
    </w:p>
    <w:p w:rsidR="00B21BA5" w:rsidRDefault="00485D21">
      <w:pPr>
        <w:pStyle w:val="1"/>
        <w:shd w:val="clear" w:color="auto" w:fill="auto"/>
        <w:spacing w:after="140"/>
        <w:ind w:firstLine="60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21BA5" w:rsidRDefault="00485D21">
      <w:pPr>
        <w:pStyle w:val="1"/>
        <w:shd w:val="clear" w:color="auto" w:fill="auto"/>
        <w:ind w:firstLine="580"/>
        <w:jc w:val="both"/>
      </w:pPr>
      <w:r>
        <w:t>-укреплять здоровье ребёнка, формировать правильную осанку, укреплять опорно</w:t>
      </w:r>
      <w:r>
        <w:softHyphen/>
        <w:t>двигательный аппарат, повышать иммунитет средствами физического воспитания;</w:t>
      </w:r>
    </w:p>
    <w:p w:rsidR="00B21BA5" w:rsidRDefault="00485D21">
      <w:pPr>
        <w:pStyle w:val="1"/>
        <w:shd w:val="clear" w:color="auto" w:fill="auto"/>
        <w:ind w:firstLine="58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1BA5" w:rsidRDefault="00485D21">
      <w:pPr>
        <w:pStyle w:val="1"/>
        <w:shd w:val="clear" w:color="auto" w:fill="auto"/>
        <w:ind w:firstLine="58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1BA5" w:rsidRDefault="00485D21">
      <w:pPr>
        <w:pStyle w:val="1"/>
        <w:shd w:val="clear" w:color="auto" w:fill="auto"/>
        <w:ind w:firstLine="58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1BA5" w:rsidRDefault="00485D21" w:rsidP="00AC79BA">
      <w:pPr>
        <w:pStyle w:val="1"/>
        <w:numPr>
          <w:ilvl w:val="0"/>
          <w:numId w:val="96"/>
        </w:numPr>
        <w:shd w:val="clear" w:color="auto" w:fill="auto"/>
        <w:tabs>
          <w:tab w:val="left" w:pos="926"/>
        </w:tabs>
        <w:ind w:firstLine="580"/>
        <w:jc w:val="both"/>
      </w:pPr>
      <w:r>
        <w:rPr>
          <w:i/>
          <w:iCs/>
        </w:rPr>
        <w:t>Основная гимнастика</w:t>
      </w:r>
      <w:r>
        <w:t xml:space="preserve"> (основные движения, общеразвивающие упражнения, ритмическая гимнастика и строевые упражнения).</w:t>
      </w:r>
    </w:p>
    <w:p w:rsidR="00B21BA5" w:rsidRDefault="00485D21">
      <w:pPr>
        <w:pStyle w:val="1"/>
        <w:shd w:val="clear" w:color="auto" w:fill="auto"/>
        <w:ind w:firstLine="580"/>
        <w:jc w:val="both"/>
      </w:pPr>
      <w:r>
        <w:t>Основные движения:</w:t>
      </w:r>
    </w:p>
    <w:p w:rsidR="00B21BA5" w:rsidRDefault="00485D21">
      <w:pPr>
        <w:pStyle w:val="1"/>
        <w:shd w:val="clear" w:color="auto" w:fill="auto"/>
        <w:ind w:firstLine="58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21BA5" w:rsidRDefault="00485D21">
      <w:pPr>
        <w:pStyle w:val="1"/>
        <w:shd w:val="clear" w:color="auto" w:fill="auto"/>
        <w:ind w:firstLine="58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21BA5" w:rsidRDefault="00485D21">
      <w:pPr>
        <w:pStyle w:val="1"/>
        <w:shd w:val="clear" w:color="auto" w:fill="auto"/>
        <w:ind w:firstLine="580"/>
        <w:jc w:val="both"/>
      </w:pPr>
      <w: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w:t>
      </w:r>
      <w:r>
        <w:lastRenderedPageBreak/>
        <w:t>по одному и по два вдоль границ зала, обозначая повороты;</w:t>
      </w:r>
    </w:p>
    <w:p w:rsidR="00B21BA5" w:rsidRDefault="00485D21">
      <w:pPr>
        <w:pStyle w:val="1"/>
        <w:shd w:val="clear" w:color="auto" w:fill="auto"/>
        <w:ind w:firstLine="58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21BA5" w:rsidRDefault="00485D21">
      <w:pPr>
        <w:pStyle w:val="1"/>
        <w:shd w:val="clear" w:color="auto" w:fill="auto"/>
        <w:ind w:firstLine="58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21BA5" w:rsidRDefault="00485D21">
      <w:pPr>
        <w:pStyle w:val="1"/>
        <w:shd w:val="clear" w:color="auto" w:fill="auto"/>
        <w:ind w:firstLine="58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1BA5" w:rsidRDefault="00485D21">
      <w:pPr>
        <w:pStyle w:val="1"/>
        <w:shd w:val="clear" w:color="auto" w:fill="auto"/>
        <w:ind w:firstLine="58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21BA5" w:rsidRDefault="00485D21">
      <w:pPr>
        <w:pStyle w:val="1"/>
        <w:shd w:val="clear" w:color="auto" w:fill="auto"/>
        <w:ind w:firstLine="58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1BA5" w:rsidRDefault="00485D21">
      <w:pPr>
        <w:pStyle w:val="1"/>
        <w:shd w:val="clear" w:color="auto" w:fill="auto"/>
        <w:ind w:firstLine="580"/>
        <w:jc w:val="both"/>
      </w:pPr>
      <w:r>
        <w:t>Общеразвивающие упражнения:</w:t>
      </w:r>
    </w:p>
    <w:p w:rsidR="00B21BA5" w:rsidRDefault="00485D21">
      <w:pPr>
        <w:pStyle w:val="1"/>
        <w:shd w:val="clear" w:color="auto" w:fill="auto"/>
        <w:ind w:firstLine="58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21BA5" w:rsidRDefault="00485D21">
      <w:pPr>
        <w:pStyle w:val="1"/>
        <w:shd w:val="clear" w:color="auto" w:fill="auto"/>
        <w:ind w:firstLine="58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21BA5" w:rsidRDefault="00485D21">
      <w:pPr>
        <w:pStyle w:val="1"/>
        <w:shd w:val="clear" w:color="auto" w:fill="auto"/>
        <w:ind w:firstLine="58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21BA5" w:rsidRDefault="00485D21">
      <w:pPr>
        <w:pStyle w:val="1"/>
        <w:shd w:val="clear" w:color="auto" w:fill="auto"/>
        <w:ind w:firstLine="58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B21BA5" w:rsidRDefault="00485D21">
      <w:pPr>
        <w:pStyle w:val="1"/>
        <w:shd w:val="clear" w:color="auto" w:fill="auto"/>
        <w:ind w:firstLine="580"/>
        <w:jc w:val="both"/>
      </w:pPr>
      <w:r>
        <w:t>Ритмическая гимнастика:</w:t>
      </w:r>
    </w:p>
    <w:p w:rsidR="00B21BA5" w:rsidRDefault="00485D21">
      <w:pPr>
        <w:pStyle w:val="1"/>
        <w:shd w:val="clear" w:color="auto" w:fill="auto"/>
        <w:ind w:firstLine="58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21BA5" w:rsidRDefault="00485D21">
      <w:pPr>
        <w:pStyle w:val="1"/>
        <w:shd w:val="clear" w:color="auto" w:fill="auto"/>
        <w:ind w:firstLine="580"/>
        <w:jc w:val="both"/>
      </w:pPr>
      <w:r>
        <w:lastRenderedPageBreak/>
        <w:t>Строевые упражнения:</w:t>
      </w:r>
    </w:p>
    <w:p w:rsidR="00B21BA5" w:rsidRDefault="00485D21">
      <w:pPr>
        <w:pStyle w:val="1"/>
        <w:shd w:val="clear" w:color="auto" w:fill="auto"/>
        <w:ind w:firstLine="58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21BA5" w:rsidRDefault="00485D21" w:rsidP="00AC79BA">
      <w:pPr>
        <w:pStyle w:val="1"/>
        <w:numPr>
          <w:ilvl w:val="0"/>
          <w:numId w:val="96"/>
        </w:numPr>
        <w:shd w:val="clear" w:color="auto" w:fill="auto"/>
        <w:tabs>
          <w:tab w:val="left" w:pos="908"/>
        </w:tabs>
        <w:ind w:firstLine="580"/>
        <w:jc w:val="both"/>
      </w:pPr>
      <w:r>
        <w:rPr>
          <w:i/>
          <w:iCs/>
        </w:rPr>
        <w:t>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1BA5" w:rsidRDefault="00485D21">
      <w:pPr>
        <w:pStyle w:val="1"/>
        <w:shd w:val="clear" w:color="auto" w:fill="auto"/>
        <w:ind w:firstLine="58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w:t>
      </w:r>
      <w:r>
        <w:softHyphen/>
        <w:t>нравственных качеств, основ патриотизма и гражданской идентичности в подвижных играх.</w:t>
      </w:r>
    </w:p>
    <w:p w:rsidR="00B21BA5" w:rsidRDefault="00485D21" w:rsidP="00AC79BA">
      <w:pPr>
        <w:pStyle w:val="1"/>
        <w:numPr>
          <w:ilvl w:val="0"/>
          <w:numId w:val="96"/>
        </w:numPr>
        <w:shd w:val="clear" w:color="auto" w:fill="auto"/>
        <w:tabs>
          <w:tab w:val="left" w:pos="908"/>
        </w:tabs>
        <w:ind w:firstLine="580"/>
        <w:jc w:val="both"/>
      </w:pPr>
      <w:r>
        <w:rPr>
          <w:i/>
          <w:iCs/>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1BA5" w:rsidRDefault="00485D21">
      <w:pPr>
        <w:pStyle w:val="1"/>
        <w:shd w:val="clear" w:color="auto" w:fill="auto"/>
        <w:ind w:firstLine="580"/>
        <w:jc w:val="both"/>
      </w:pPr>
      <w:r>
        <w:t>Городки: бросание биты сбоку, выбивание городка с кона (5-6 м) и полукона (2-3 м); знание 3-4 фигур.</w:t>
      </w:r>
    </w:p>
    <w:p w:rsidR="00B21BA5" w:rsidRDefault="00485D21">
      <w:pPr>
        <w:pStyle w:val="1"/>
        <w:shd w:val="clear" w:color="auto" w:fill="auto"/>
        <w:ind w:firstLine="58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21BA5" w:rsidRDefault="00485D21">
      <w:pPr>
        <w:pStyle w:val="1"/>
        <w:shd w:val="clear" w:color="auto" w:fill="auto"/>
        <w:ind w:firstLine="580"/>
        <w:jc w:val="both"/>
      </w:pPr>
      <w:r>
        <w:t>Бадминтон: отбивание волана ракеткой в заданном направлении; игра с педагогом.</w:t>
      </w:r>
    </w:p>
    <w:p w:rsidR="00B21BA5" w:rsidRDefault="00485D21">
      <w:pPr>
        <w:pStyle w:val="1"/>
        <w:shd w:val="clear" w:color="auto" w:fill="auto"/>
        <w:ind w:firstLine="58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21BA5" w:rsidRDefault="00485D21" w:rsidP="00AC79BA">
      <w:pPr>
        <w:pStyle w:val="1"/>
        <w:numPr>
          <w:ilvl w:val="0"/>
          <w:numId w:val="96"/>
        </w:numPr>
        <w:shd w:val="clear" w:color="auto" w:fill="auto"/>
        <w:tabs>
          <w:tab w:val="left" w:pos="908"/>
        </w:tabs>
        <w:ind w:firstLine="580"/>
        <w:jc w:val="both"/>
      </w:pPr>
      <w:r>
        <w:rPr>
          <w:i/>
          <w:iCs/>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21BA5" w:rsidRDefault="00485D21">
      <w:pPr>
        <w:pStyle w:val="1"/>
        <w:shd w:val="clear" w:color="auto" w:fill="auto"/>
        <w:ind w:firstLine="580"/>
        <w:jc w:val="both"/>
      </w:pPr>
      <w:r>
        <w:t>Катание на санках: по прямой, со скоростью, с горки, подъем с санками в гору, с торможением при спуске с горки.</w:t>
      </w:r>
    </w:p>
    <w:p w:rsidR="00B21BA5" w:rsidRDefault="00485D21">
      <w:pPr>
        <w:pStyle w:val="1"/>
        <w:shd w:val="clear" w:color="auto" w:fill="auto"/>
        <w:ind w:firstLine="58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21BA5" w:rsidRDefault="00485D21">
      <w:pPr>
        <w:pStyle w:val="1"/>
        <w:shd w:val="clear" w:color="auto" w:fill="auto"/>
        <w:ind w:firstLine="58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21BA5" w:rsidRDefault="00485D21">
      <w:pPr>
        <w:pStyle w:val="1"/>
        <w:shd w:val="clear" w:color="auto" w:fill="auto"/>
        <w:ind w:firstLine="58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21BA5" w:rsidRDefault="00485D21" w:rsidP="00AC79BA">
      <w:pPr>
        <w:pStyle w:val="1"/>
        <w:numPr>
          <w:ilvl w:val="0"/>
          <w:numId w:val="96"/>
        </w:numPr>
        <w:shd w:val="clear" w:color="auto" w:fill="auto"/>
        <w:tabs>
          <w:tab w:val="left" w:pos="908"/>
        </w:tabs>
        <w:ind w:firstLine="600"/>
        <w:jc w:val="both"/>
      </w:pPr>
      <w:r>
        <w:rPr>
          <w:i/>
          <w:iCs/>
        </w:rPr>
        <w:t>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21BA5" w:rsidRDefault="00485D21" w:rsidP="00AC79BA">
      <w:pPr>
        <w:pStyle w:val="1"/>
        <w:numPr>
          <w:ilvl w:val="0"/>
          <w:numId w:val="96"/>
        </w:numPr>
        <w:shd w:val="clear" w:color="auto" w:fill="auto"/>
        <w:tabs>
          <w:tab w:val="left" w:pos="942"/>
        </w:tabs>
        <w:ind w:firstLine="600"/>
        <w:jc w:val="both"/>
      </w:pPr>
      <w:r>
        <w:rPr>
          <w:i/>
          <w:iCs/>
        </w:rPr>
        <w:lastRenderedPageBreak/>
        <w:t>Активный отдых</w:t>
      </w:r>
    </w:p>
    <w:p w:rsidR="00B21BA5" w:rsidRDefault="00485D21">
      <w:pPr>
        <w:pStyle w:val="1"/>
        <w:shd w:val="clear" w:color="auto" w:fill="auto"/>
        <w:ind w:firstLine="6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B21BA5" w:rsidRDefault="00485D21">
      <w:pPr>
        <w:pStyle w:val="1"/>
        <w:shd w:val="clear" w:color="auto" w:fill="auto"/>
        <w:ind w:firstLine="6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21BA5" w:rsidRDefault="00485D21">
      <w:pPr>
        <w:pStyle w:val="1"/>
        <w:shd w:val="clear" w:color="auto" w:fill="auto"/>
        <w:ind w:firstLine="6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21BA5" w:rsidRDefault="00485D21">
      <w:pPr>
        <w:pStyle w:val="1"/>
        <w:shd w:val="clear" w:color="auto" w:fill="auto"/>
        <w:ind w:firstLine="600"/>
        <w:jc w:val="both"/>
      </w:pPr>
      <w:r>
        <w:t>Дни здоровья: педагог проводит 1 раз в квартал. В этот день проводятся оздоровительные мероприятия и туристские прогулки.</w:t>
      </w:r>
    </w:p>
    <w:p w:rsidR="00B21BA5" w:rsidRDefault="00485D21">
      <w:pPr>
        <w:pStyle w:val="1"/>
        <w:shd w:val="clear" w:color="auto" w:fill="auto"/>
        <w:spacing w:after="260"/>
        <w:ind w:firstLine="6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21BA5" w:rsidRDefault="00485D21">
      <w:pPr>
        <w:pStyle w:val="1"/>
        <w:shd w:val="clear" w:color="auto" w:fill="auto"/>
        <w:ind w:firstLine="600"/>
        <w:jc w:val="both"/>
      </w:pPr>
      <w:r>
        <w:rPr>
          <w:b/>
          <w:bCs/>
        </w:rPr>
        <w:t>От 6 лет до 7 лет</w:t>
      </w:r>
    </w:p>
    <w:p w:rsidR="00B21BA5" w:rsidRDefault="00485D21">
      <w:pPr>
        <w:pStyle w:val="1"/>
        <w:shd w:val="clear" w:color="auto" w:fill="auto"/>
        <w:ind w:firstLine="600"/>
        <w:jc w:val="both"/>
      </w:pPr>
      <w:r>
        <w:rPr>
          <w:b/>
          <w:bCs/>
          <w:i/>
          <w:iCs/>
        </w:rPr>
        <w:t>Основные задачи образовательной деятельности в области физического развития:</w:t>
      </w:r>
    </w:p>
    <w:p w:rsidR="00B21BA5" w:rsidRDefault="00485D21">
      <w:pPr>
        <w:pStyle w:val="1"/>
        <w:shd w:val="clear" w:color="auto" w:fill="auto"/>
        <w:ind w:firstLine="6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21BA5" w:rsidRDefault="00485D21">
      <w:pPr>
        <w:pStyle w:val="1"/>
        <w:shd w:val="clear" w:color="auto" w:fill="auto"/>
        <w:ind w:firstLine="60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21BA5" w:rsidRDefault="00485D21">
      <w:pPr>
        <w:pStyle w:val="1"/>
        <w:shd w:val="clear" w:color="auto" w:fill="auto"/>
        <w:ind w:firstLine="60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21BA5" w:rsidRDefault="00485D21">
      <w:pPr>
        <w:pStyle w:val="1"/>
        <w:shd w:val="clear" w:color="auto" w:fill="auto"/>
        <w:ind w:firstLine="58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21BA5" w:rsidRDefault="00485D21">
      <w:pPr>
        <w:pStyle w:val="1"/>
        <w:shd w:val="clear" w:color="auto" w:fill="auto"/>
        <w:ind w:firstLine="58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21BA5" w:rsidRDefault="00485D21">
      <w:pPr>
        <w:pStyle w:val="1"/>
        <w:shd w:val="clear" w:color="auto" w:fill="auto"/>
        <w:ind w:firstLine="58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21BA5" w:rsidRDefault="00485D21">
      <w:pPr>
        <w:pStyle w:val="1"/>
        <w:shd w:val="clear" w:color="auto" w:fill="auto"/>
        <w:spacing w:after="280"/>
        <w:ind w:firstLine="58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C1AA7" w:rsidRDefault="00DC1AA7">
      <w:pPr>
        <w:pStyle w:val="1"/>
        <w:shd w:val="clear" w:color="auto" w:fill="auto"/>
        <w:ind w:firstLine="580"/>
        <w:jc w:val="both"/>
        <w:rPr>
          <w:b/>
          <w:bCs/>
          <w:i/>
          <w:iCs/>
        </w:rPr>
      </w:pPr>
    </w:p>
    <w:p w:rsidR="00B21BA5" w:rsidRDefault="00485D21">
      <w:pPr>
        <w:pStyle w:val="1"/>
        <w:shd w:val="clear" w:color="auto" w:fill="auto"/>
        <w:ind w:firstLine="580"/>
        <w:jc w:val="both"/>
      </w:pPr>
      <w:r>
        <w:rPr>
          <w:b/>
          <w:bCs/>
          <w:i/>
          <w:iCs/>
        </w:rPr>
        <w:t>Содержание образовательной деятельности</w:t>
      </w:r>
    </w:p>
    <w:p w:rsidR="00B21BA5" w:rsidRDefault="00485D21">
      <w:pPr>
        <w:pStyle w:val="1"/>
        <w:shd w:val="clear" w:color="auto" w:fill="auto"/>
        <w:ind w:firstLine="58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21BA5" w:rsidRDefault="00485D21">
      <w:pPr>
        <w:pStyle w:val="1"/>
        <w:shd w:val="clear" w:color="auto" w:fill="auto"/>
        <w:ind w:firstLine="58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21BA5" w:rsidRDefault="00485D21">
      <w:pPr>
        <w:pStyle w:val="1"/>
        <w:shd w:val="clear" w:color="auto" w:fill="auto"/>
        <w:ind w:firstLine="580"/>
        <w:jc w:val="both"/>
      </w:pPr>
      <w:r>
        <w:t xml:space="preserve">Поддерживает стремление творчески использовать двигательный опыт в самостоятельной </w:t>
      </w:r>
      <w:r>
        <w:lastRenderedPageBreak/>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21BA5" w:rsidRDefault="00485D21">
      <w:pPr>
        <w:pStyle w:val="1"/>
        <w:shd w:val="clear" w:color="auto" w:fill="auto"/>
        <w:ind w:firstLine="58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21BA5" w:rsidRDefault="00485D21" w:rsidP="00AC79BA">
      <w:pPr>
        <w:pStyle w:val="1"/>
        <w:numPr>
          <w:ilvl w:val="0"/>
          <w:numId w:val="97"/>
        </w:numPr>
        <w:shd w:val="clear" w:color="auto" w:fill="auto"/>
        <w:tabs>
          <w:tab w:val="left" w:pos="931"/>
        </w:tabs>
        <w:ind w:firstLine="580"/>
        <w:jc w:val="both"/>
      </w:pPr>
      <w:r>
        <w:rPr>
          <w:i/>
          <w:iCs/>
        </w:rPr>
        <w:t>Основная гимнастика</w:t>
      </w:r>
      <w:r>
        <w:t xml:space="preserve"> (основные движения, общеразвивающие упражнения, ритмическая гимнастика и строевые упражнения).</w:t>
      </w:r>
    </w:p>
    <w:p w:rsidR="00B21BA5" w:rsidRDefault="00485D21">
      <w:pPr>
        <w:pStyle w:val="1"/>
        <w:shd w:val="clear" w:color="auto" w:fill="auto"/>
        <w:ind w:firstLine="580"/>
        <w:jc w:val="both"/>
      </w:pPr>
      <w:r>
        <w:t>Основные движения:</w:t>
      </w:r>
    </w:p>
    <w:p w:rsidR="00B21BA5" w:rsidRDefault="00485D21">
      <w:pPr>
        <w:pStyle w:val="1"/>
        <w:shd w:val="clear" w:color="auto" w:fill="auto"/>
        <w:ind w:firstLine="58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21BA5" w:rsidRDefault="00485D21">
      <w:pPr>
        <w:pStyle w:val="1"/>
        <w:shd w:val="clear" w:color="auto" w:fill="auto"/>
        <w:ind w:firstLine="58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21BA5" w:rsidRDefault="00485D21">
      <w:pPr>
        <w:pStyle w:val="1"/>
        <w:shd w:val="clear" w:color="auto" w:fill="auto"/>
        <w:ind w:firstLine="58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21BA5" w:rsidRDefault="00485D21">
      <w:pPr>
        <w:pStyle w:val="1"/>
        <w:shd w:val="clear" w:color="auto" w:fill="auto"/>
        <w:ind w:firstLine="58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21BA5" w:rsidRDefault="00485D21">
      <w:pPr>
        <w:pStyle w:val="1"/>
        <w:shd w:val="clear" w:color="auto" w:fill="auto"/>
        <w:ind w:firstLine="58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21BA5" w:rsidRDefault="00485D21">
      <w:pPr>
        <w:pStyle w:val="1"/>
        <w:shd w:val="clear" w:color="auto" w:fill="auto"/>
        <w:ind w:firstLine="58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21BA5" w:rsidRDefault="00485D21">
      <w:pPr>
        <w:pStyle w:val="1"/>
        <w:shd w:val="clear" w:color="auto" w:fill="auto"/>
        <w:ind w:firstLine="58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21BA5" w:rsidRDefault="00485D21">
      <w:pPr>
        <w:pStyle w:val="1"/>
        <w:shd w:val="clear" w:color="auto" w:fill="auto"/>
        <w:ind w:firstLine="58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21BA5" w:rsidRDefault="00485D21">
      <w:pPr>
        <w:pStyle w:val="1"/>
        <w:shd w:val="clear" w:color="auto" w:fill="auto"/>
        <w:ind w:firstLine="580"/>
        <w:jc w:val="both"/>
      </w:pPr>
      <w:r>
        <w:lastRenderedPageBreak/>
        <w:t>Общеразвивающие упражнения:</w:t>
      </w:r>
    </w:p>
    <w:p w:rsidR="00B21BA5" w:rsidRDefault="00485D21">
      <w:pPr>
        <w:pStyle w:val="1"/>
        <w:shd w:val="clear" w:color="auto" w:fill="auto"/>
        <w:ind w:firstLine="58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21BA5" w:rsidRDefault="00485D21">
      <w:pPr>
        <w:pStyle w:val="1"/>
        <w:shd w:val="clear" w:color="auto" w:fill="auto"/>
        <w:ind w:firstLine="58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21BA5" w:rsidRDefault="00485D21">
      <w:pPr>
        <w:pStyle w:val="1"/>
        <w:shd w:val="clear" w:color="auto" w:fill="auto"/>
        <w:ind w:firstLine="58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21BA5" w:rsidRDefault="00485D21">
      <w:pPr>
        <w:pStyle w:val="1"/>
        <w:shd w:val="clear" w:color="auto" w:fill="auto"/>
        <w:ind w:firstLine="580"/>
        <w:jc w:val="both"/>
      </w:pPr>
      <w: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21BA5" w:rsidRDefault="00485D21">
      <w:pPr>
        <w:pStyle w:val="1"/>
        <w:shd w:val="clear" w:color="auto" w:fill="auto"/>
        <w:ind w:firstLine="580"/>
        <w:jc w:val="both"/>
      </w:pPr>
      <w:r>
        <w:t>Ритмическая гимнастика:</w:t>
      </w:r>
    </w:p>
    <w:p w:rsidR="00B21BA5" w:rsidRDefault="00485D21">
      <w:pPr>
        <w:pStyle w:val="1"/>
        <w:shd w:val="clear" w:color="auto" w:fill="auto"/>
        <w:ind w:firstLine="58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21BA5" w:rsidRDefault="00485D21">
      <w:pPr>
        <w:pStyle w:val="1"/>
        <w:shd w:val="clear" w:color="auto" w:fill="auto"/>
        <w:ind w:firstLine="580"/>
        <w:jc w:val="both"/>
      </w:pPr>
      <w:r>
        <w:t>Строевые упражнения:</w:t>
      </w:r>
    </w:p>
    <w:p w:rsidR="00B21BA5" w:rsidRDefault="00485D21">
      <w:pPr>
        <w:pStyle w:val="1"/>
        <w:shd w:val="clear" w:color="auto" w:fill="auto"/>
        <w:ind w:firstLine="58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21BA5" w:rsidRDefault="00485D21" w:rsidP="00AC79BA">
      <w:pPr>
        <w:pStyle w:val="1"/>
        <w:numPr>
          <w:ilvl w:val="0"/>
          <w:numId w:val="97"/>
        </w:numPr>
        <w:shd w:val="clear" w:color="auto" w:fill="auto"/>
        <w:tabs>
          <w:tab w:val="left" w:pos="908"/>
        </w:tabs>
        <w:ind w:firstLine="580"/>
        <w:jc w:val="both"/>
      </w:pPr>
      <w:r>
        <w:rPr>
          <w:i/>
          <w:iCs/>
        </w:rPr>
        <w:t>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21BA5" w:rsidRDefault="00485D21">
      <w:pPr>
        <w:pStyle w:val="1"/>
        <w:shd w:val="clear" w:color="auto" w:fill="auto"/>
        <w:ind w:firstLine="58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i/>
          <w:iCs/>
        </w:rPr>
        <w:t>.</w:t>
      </w:r>
    </w:p>
    <w:p w:rsidR="00B21BA5" w:rsidRDefault="00485D21" w:rsidP="00AC79BA">
      <w:pPr>
        <w:pStyle w:val="1"/>
        <w:numPr>
          <w:ilvl w:val="0"/>
          <w:numId w:val="97"/>
        </w:numPr>
        <w:shd w:val="clear" w:color="auto" w:fill="auto"/>
        <w:tabs>
          <w:tab w:val="left" w:pos="908"/>
        </w:tabs>
        <w:ind w:firstLine="580"/>
        <w:jc w:val="both"/>
      </w:pPr>
      <w:r>
        <w:rPr>
          <w:i/>
          <w:iCs/>
        </w:rPr>
        <w:t>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21BA5" w:rsidRDefault="00485D21">
      <w:pPr>
        <w:pStyle w:val="1"/>
        <w:shd w:val="clear" w:color="auto" w:fill="auto"/>
        <w:ind w:firstLine="58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21BA5" w:rsidRDefault="00485D21">
      <w:pPr>
        <w:pStyle w:val="1"/>
        <w:shd w:val="clear" w:color="auto" w:fill="auto"/>
        <w:ind w:firstLine="580"/>
        <w:jc w:val="both"/>
      </w:pPr>
      <w:r>
        <w:t xml:space="preserve">Элементы баскетбола: передача мяча друг другу (двумя руками от груди, одной рукой от плеча); </w:t>
      </w:r>
      <w:r>
        <w:lastRenderedPageBreak/>
        <w:t>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21BA5" w:rsidRDefault="00485D21">
      <w:pPr>
        <w:pStyle w:val="1"/>
        <w:shd w:val="clear" w:color="auto" w:fill="auto"/>
        <w:ind w:firstLine="58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21BA5" w:rsidRDefault="00485D21">
      <w:pPr>
        <w:pStyle w:val="1"/>
        <w:shd w:val="clear" w:color="auto" w:fill="auto"/>
        <w:ind w:firstLine="58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21BA5" w:rsidRDefault="00485D21">
      <w:pPr>
        <w:pStyle w:val="1"/>
        <w:shd w:val="clear" w:color="auto" w:fill="auto"/>
        <w:ind w:firstLine="580"/>
        <w:jc w:val="both"/>
      </w:pPr>
      <w:r>
        <w:t>Бадминтон: перебрасывание волана ракеткой на сторону партнера без сетки, через сетку, правильно удерживая ракетку.</w:t>
      </w:r>
    </w:p>
    <w:p w:rsidR="00B21BA5" w:rsidRDefault="00485D21">
      <w:pPr>
        <w:pStyle w:val="1"/>
        <w:shd w:val="clear" w:color="auto" w:fill="auto"/>
        <w:ind w:firstLine="58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21BA5" w:rsidRDefault="00485D21" w:rsidP="00AC79BA">
      <w:pPr>
        <w:pStyle w:val="1"/>
        <w:numPr>
          <w:ilvl w:val="0"/>
          <w:numId w:val="97"/>
        </w:numPr>
        <w:shd w:val="clear" w:color="auto" w:fill="auto"/>
        <w:tabs>
          <w:tab w:val="left" w:pos="914"/>
        </w:tabs>
        <w:ind w:firstLine="580"/>
        <w:jc w:val="both"/>
      </w:pPr>
      <w:r>
        <w:rPr>
          <w:i/>
          <w:iCs/>
        </w:rPr>
        <w:t>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21BA5" w:rsidRDefault="00485D21">
      <w:pPr>
        <w:pStyle w:val="1"/>
        <w:shd w:val="clear" w:color="auto" w:fill="auto"/>
        <w:ind w:firstLine="580"/>
        <w:jc w:val="both"/>
      </w:pPr>
      <w:r>
        <w:t>Катание на санках: игровые задания и соревнования в катании на санях на скорость.</w:t>
      </w:r>
    </w:p>
    <w:p w:rsidR="00B21BA5" w:rsidRDefault="00485D21">
      <w:pPr>
        <w:pStyle w:val="1"/>
        <w:shd w:val="clear" w:color="auto" w:fill="auto"/>
        <w:ind w:firstLine="58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21BA5" w:rsidRDefault="00485D21">
      <w:pPr>
        <w:pStyle w:val="1"/>
        <w:shd w:val="clear" w:color="auto" w:fill="auto"/>
        <w:ind w:firstLine="58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21BA5" w:rsidRDefault="00485D21">
      <w:pPr>
        <w:pStyle w:val="1"/>
        <w:shd w:val="clear" w:color="auto" w:fill="auto"/>
        <w:ind w:firstLine="580"/>
        <w:jc w:val="both"/>
      </w:pPr>
      <w:r>
        <w:t>Катание на двухколесном велосипеде, самокате: по прямой, по кругу, змейкой, объезжая препятствие, на скорость.</w:t>
      </w:r>
    </w:p>
    <w:p w:rsidR="00B21BA5" w:rsidRDefault="00485D21">
      <w:pPr>
        <w:pStyle w:val="1"/>
        <w:shd w:val="clear" w:color="auto" w:fill="auto"/>
        <w:ind w:firstLine="58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21BA5" w:rsidRDefault="00485D21" w:rsidP="00AC79BA">
      <w:pPr>
        <w:pStyle w:val="1"/>
        <w:numPr>
          <w:ilvl w:val="0"/>
          <w:numId w:val="97"/>
        </w:numPr>
        <w:shd w:val="clear" w:color="auto" w:fill="auto"/>
        <w:tabs>
          <w:tab w:val="left" w:pos="914"/>
        </w:tabs>
        <w:ind w:firstLine="580"/>
        <w:jc w:val="both"/>
      </w:pPr>
      <w:r>
        <w:rPr>
          <w:i/>
          <w:iCs/>
        </w:rPr>
        <w:t>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21BA5" w:rsidRDefault="00485D21" w:rsidP="00AC79BA">
      <w:pPr>
        <w:pStyle w:val="1"/>
        <w:numPr>
          <w:ilvl w:val="0"/>
          <w:numId w:val="97"/>
        </w:numPr>
        <w:shd w:val="clear" w:color="auto" w:fill="auto"/>
        <w:tabs>
          <w:tab w:val="left" w:pos="922"/>
        </w:tabs>
        <w:ind w:firstLine="580"/>
        <w:jc w:val="both"/>
      </w:pPr>
      <w:r>
        <w:rPr>
          <w:i/>
          <w:iCs/>
        </w:rPr>
        <w:t>Активный отдых</w:t>
      </w:r>
    </w:p>
    <w:p w:rsidR="00B21BA5" w:rsidRDefault="00485D21">
      <w:pPr>
        <w:pStyle w:val="1"/>
        <w:shd w:val="clear" w:color="auto" w:fill="auto"/>
        <w:ind w:firstLine="58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21BA5" w:rsidRDefault="00485D21">
      <w:pPr>
        <w:pStyle w:val="1"/>
        <w:shd w:val="clear" w:color="auto" w:fill="auto"/>
        <w:ind w:firstLine="580"/>
        <w:jc w:val="both"/>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B21BA5" w:rsidRDefault="00485D21">
      <w:pPr>
        <w:pStyle w:val="1"/>
        <w:shd w:val="clear" w:color="auto" w:fill="auto"/>
        <w:ind w:firstLine="58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21BA5" w:rsidRDefault="00485D21">
      <w:pPr>
        <w:pStyle w:val="1"/>
        <w:shd w:val="clear" w:color="auto" w:fill="auto"/>
        <w:ind w:firstLine="580"/>
        <w:jc w:val="both"/>
      </w:pPr>
      <w:r>
        <w:lastRenderedPageBreak/>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B21BA5" w:rsidRDefault="00485D21">
      <w:pPr>
        <w:pStyle w:val="1"/>
        <w:shd w:val="clear" w:color="auto" w:fill="auto"/>
        <w:ind w:firstLine="58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B21BA5" w:rsidRDefault="00485D21">
      <w:pPr>
        <w:pStyle w:val="1"/>
        <w:shd w:val="clear" w:color="auto" w:fill="auto"/>
        <w:ind w:firstLine="58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21BA5" w:rsidRDefault="00485D21">
      <w:pPr>
        <w:pStyle w:val="1"/>
        <w:shd w:val="clear" w:color="auto" w:fill="auto"/>
        <w:ind w:firstLine="58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21BA5" w:rsidRDefault="00485D21">
      <w:pPr>
        <w:pStyle w:val="1"/>
        <w:shd w:val="clear" w:color="auto" w:fill="auto"/>
        <w:ind w:firstLine="580"/>
        <w:jc w:val="both"/>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B21BA5" w:rsidRDefault="00485D21">
      <w:pPr>
        <w:pStyle w:val="1"/>
        <w:shd w:val="clear" w:color="auto" w:fill="auto"/>
        <w:ind w:firstLine="58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1BA5" w:rsidRDefault="00485D21">
      <w:pPr>
        <w:pStyle w:val="1"/>
        <w:shd w:val="clear" w:color="auto" w:fill="auto"/>
        <w:ind w:firstLine="58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B21BA5" w:rsidRDefault="00485D21">
      <w:pPr>
        <w:pStyle w:val="1"/>
        <w:shd w:val="clear" w:color="auto" w:fill="auto"/>
        <w:ind w:firstLine="58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1BA5" w:rsidRDefault="00485D21">
      <w:pPr>
        <w:pStyle w:val="1"/>
        <w:shd w:val="clear" w:color="auto" w:fill="auto"/>
        <w:ind w:firstLine="580"/>
        <w:jc w:val="both"/>
      </w:pPr>
      <w:r>
        <w:t>-воспитание активности, самостоятельности, самоуважения, коммуникабельности, уверенности и других личностных качеств;</w:t>
      </w:r>
    </w:p>
    <w:p w:rsidR="00B21BA5" w:rsidRDefault="00485D21">
      <w:pPr>
        <w:pStyle w:val="1"/>
        <w:shd w:val="clear" w:color="auto" w:fill="auto"/>
        <w:ind w:firstLine="580"/>
        <w:jc w:val="both"/>
      </w:pPr>
      <w:r>
        <w:t>-приобщение детей к ценностям, нормам и знаниям физической культуры в целях их физического развития и саморазвития;</w:t>
      </w:r>
    </w:p>
    <w:p w:rsidR="00B21BA5" w:rsidRDefault="00485D21">
      <w:pPr>
        <w:pStyle w:val="1"/>
        <w:shd w:val="clear" w:color="auto" w:fill="auto"/>
        <w:ind w:firstLine="580"/>
        <w:jc w:val="both"/>
      </w:pPr>
      <w:r>
        <w:t>-формирование у ребёнка основных гигиенических навыков, представлений о здоровом образе жизни.</w:t>
      </w:r>
      <w:r>
        <w:br w:type="page"/>
      </w:r>
    </w:p>
    <w:p w:rsidR="00B21BA5" w:rsidRDefault="00485D21">
      <w:pPr>
        <w:pStyle w:val="1"/>
        <w:shd w:val="clear" w:color="auto" w:fill="auto"/>
        <w:spacing w:after="260"/>
        <w:ind w:firstLine="0"/>
        <w:jc w:val="center"/>
      </w:pPr>
      <w:r>
        <w:rPr>
          <w:b/>
          <w:bCs/>
        </w:rPr>
        <w:lastRenderedPageBreak/>
        <w:t>Перечень методических пособий, обеспечивающих реализацию содержания</w:t>
      </w:r>
      <w:r>
        <w:rPr>
          <w:b/>
          <w:bCs/>
        </w:rPr>
        <w:br/>
        <w:t>образовательной области «Физическое развитие»</w:t>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475"/>
          <w:jc w:val="center"/>
        </w:trPr>
        <w:tc>
          <w:tcPr>
            <w:tcW w:w="269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0"/>
                <w:szCs w:val="20"/>
              </w:rPr>
            </w:pPr>
            <w:r>
              <w:rPr>
                <w:b/>
                <w:bCs/>
                <w:sz w:val="20"/>
                <w:szCs w:val="20"/>
              </w:rPr>
              <w:t>Образовательная область/задачи</w:t>
            </w:r>
          </w:p>
        </w:tc>
        <w:tc>
          <w:tcPr>
            <w:tcW w:w="678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0"/>
                <w:szCs w:val="20"/>
              </w:rPr>
            </w:pPr>
            <w:r>
              <w:rPr>
                <w:b/>
                <w:bCs/>
                <w:sz w:val="20"/>
                <w:szCs w:val="20"/>
              </w:rPr>
              <w:t>Инструментарий инвариантной части программы</w:t>
            </w:r>
          </w:p>
        </w:tc>
      </w:tr>
      <w:tr w:rsidR="00B21BA5">
        <w:trPr>
          <w:trHeight w:hRule="exact" w:val="13128"/>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spacing w:after="220"/>
              <w:ind w:firstLine="0"/>
              <w:rPr>
                <w:sz w:val="20"/>
                <w:szCs w:val="20"/>
              </w:rPr>
            </w:pPr>
            <w:r>
              <w:rPr>
                <w:b/>
                <w:bCs/>
                <w:sz w:val="20"/>
                <w:szCs w:val="20"/>
              </w:rPr>
              <w:t>Физическое развитие</w:t>
            </w:r>
          </w:p>
          <w:p w:rsidR="00B21BA5" w:rsidRDefault="00485D21">
            <w:pPr>
              <w:pStyle w:val="a9"/>
              <w:shd w:val="clear" w:color="auto" w:fill="auto"/>
              <w:ind w:firstLine="0"/>
              <w:rPr>
                <w:sz w:val="20"/>
                <w:szCs w:val="20"/>
              </w:rPr>
            </w:pPr>
            <w:r>
              <w:rPr>
                <w:sz w:val="20"/>
                <w:szCs w:val="20"/>
              </w:rPr>
              <w:t>Задачи</w:t>
            </w:r>
          </w:p>
          <w:p w:rsidR="00B21BA5" w:rsidRDefault="00485D21">
            <w:pPr>
              <w:pStyle w:val="a9"/>
              <w:shd w:val="clear" w:color="auto" w:fill="auto"/>
              <w:ind w:firstLine="0"/>
              <w:rPr>
                <w:sz w:val="20"/>
                <w:szCs w:val="20"/>
              </w:rPr>
            </w:pPr>
            <w:r>
              <w:rPr>
                <w:sz w:val="20"/>
                <w:szCs w:val="20"/>
              </w:rPr>
              <w:t>ФОП ДО стр.121-147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0"/>
                <w:szCs w:val="20"/>
              </w:rPr>
            </w:pPr>
            <w:r>
              <w:rPr>
                <w:sz w:val="20"/>
                <w:szCs w:val="20"/>
              </w:rPr>
              <w:t>*Анисимова М.С., Хабарова Т.В. Двигательная деятельность детей 3-5 лет.</w:t>
            </w:r>
          </w:p>
          <w:p w:rsidR="00B21BA5" w:rsidRDefault="00485D21" w:rsidP="00AC79BA">
            <w:pPr>
              <w:pStyle w:val="a9"/>
              <w:numPr>
                <w:ilvl w:val="0"/>
                <w:numId w:val="98"/>
              </w:numPr>
              <w:shd w:val="clear" w:color="auto" w:fill="auto"/>
              <w:tabs>
                <w:tab w:val="left" w:pos="120"/>
              </w:tabs>
              <w:ind w:firstLine="0"/>
              <w:rPr>
                <w:sz w:val="20"/>
                <w:szCs w:val="20"/>
              </w:rPr>
            </w:pPr>
            <w:r>
              <w:rPr>
                <w:sz w:val="20"/>
                <w:szCs w:val="20"/>
              </w:rPr>
              <w:t>Спб.: ООО «ИЗДАТЕЛЬСТВО «ДЕТСТВО-ПРЕСС», 2017. - 160 с.</w:t>
            </w:r>
          </w:p>
          <w:p w:rsidR="00B21BA5" w:rsidRDefault="00485D21">
            <w:pPr>
              <w:pStyle w:val="a9"/>
              <w:shd w:val="clear" w:color="auto" w:fill="auto"/>
              <w:ind w:firstLine="0"/>
              <w:jc w:val="both"/>
              <w:rPr>
                <w:sz w:val="20"/>
                <w:szCs w:val="20"/>
              </w:rPr>
            </w:pPr>
            <w:r>
              <w:rPr>
                <w:sz w:val="20"/>
                <w:szCs w:val="20"/>
              </w:rPr>
              <w:t>*Анисимова М.С., Хабарова Т.В. Двигательная деятельность детей 5-7 лет.</w:t>
            </w:r>
          </w:p>
          <w:p w:rsidR="00B21BA5" w:rsidRDefault="00485D21" w:rsidP="00AC79BA">
            <w:pPr>
              <w:pStyle w:val="a9"/>
              <w:numPr>
                <w:ilvl w:val="0"/>
                <w:numId w:val="98"/>
              </w:numPr>
              <w:shd w:val="clear" w:color="auto" w:fill="auto"/>
              <w:tabs>
                <w:tab w:val="left" w:pos="130"/>
              </w:tabs>
              <w:ind w:firstLine="0"/>
              <w:rPr>
                <w:sz w:val="20"/>
                <w:szCs w:val="20"/>
              </w:rPr>
            </w:pPr>
            <w:r>
              <w:rPr>
                <w:sz w:val="20"/>
                <w:szCs w:val="20"/>
              </w:rPr>
              <w:t>Спб.: ООО «ИЗДАТЕЛЬСТВО «ДЕТСТВО-ПРЕСС», 2017. - 256 с. *Власенко Н.Э. Фитбол-гимнастика в физическом воспитании детей дошкольного возраста (теория, методика, практика). ФГОС. - Спб.: ООО «ИЗДАТЕЛЬСТВО «ДЕТСТВО-ПРЕСС», 2015. - 112с.</w:t>
            </w:r>
          </w:p>
          <w:p w:rsidR="00B21BA5" w:rsidRDefault="00485D21">
            <w:pPr>
              <w:pStyle w:val="a9"/>
              <w:shd w:val="clear" w:color="auto" w:fill="auto"/>
              <w:ind w:firstLine="0"/>
              <w:jc w:val="both"/>
              <w:rPr>
                <w:sz w:val="20"/>
                <w:szCs w:val="20"/>
              </w:rPr>
            </w:pPr>
            <w:r>
              <w:rPr>
                <w:sz w:val="20"/>
                <w:szCs w:val="20"/>
              </w:rPr>
              <w:t>*Грядкина Т.С. Образовательная область «Физическое развитие». Как работать по программе «Детство»: Учебно-методическое пособие. - СПб.: ООО «ИЗДАТЕЛЬСТВО «ДЕТСТВО - ПРЕСС», 2016. - 144 с.</w:t>
            </w:r>
          </w:p>
          <w:p w:rsidR="00B21BA5" w:rsidRDefault="00485D21">
            <w:pPr>
              <w:pStyle w:val="a9"/>
              <w:shd w:val="clear" w:color="auto" w:fill="auto"/>
              <w:ind w:firstLine="0"/>
              <w:jc w:val="both"/>
              <w:rPr>
                <w:sz w:val="20"/>
                <w:szCs w:val="20"/>
              </w:rPr>
            </w:pPr>
            <w:r>
              <w:rPr>
                <w:sz w:val="20"/>
                <w:szCs w:val="20"/>
              </w:rPr>
              <w:t>*Гуменюк Е. И., Слисенко Н. А. Недели здоровья в детском саду. СПб.: ООО «ИЗДАТЕЛЬСТВО «ДЕТСТВО-ПРЕСС», 2013 г.</w:t>
            </w:r>
          </w:p>
          <w:p w:rsidR="00B21BA5" w:rsidRDefault="00485D21">
            <w:pPr>
              <w:pStyle w:val="a9"/>
              <w:shd w:val="clear" w:color="auto" w:fill="auto"/>
              <w:ind w:firstLine="0"/>
              <w:jc w:val="both"/>
              <w:rPr>
                <w:sz w:val="20"/>
                <w:szCs w:val="20"/>
              </w:rPr>
            </w:pPr>
            <w:r>
              <w:rPr>
                <w:sz w:val="20"/>
                <w:szCs w:val="20"/>
              </w:rPr>
              <w:t>*Железнова Е.Р. Оздоровительная гимнастика и подвижные игры для старших дошкольников, СПб.: ООО «ИЗДАТЕЛЬСТВО «ДЕТСТВО- ПРЕСС», 2013 г.</w:t>
            </w:r>
          </w:p>
          <w:p w:rsidR="00B21BA5" w:rsidRDefault="00485D21">
            <w:pPr>
              <w:pStyle w:val="a9"/>
              <w:shd w:val="clear" w:color="auto" w:fill="auto"/>
              <w:ind w:firstLine="0"/>
              <w:jc w:val="both"/>
              <w:rPr>
                <w:sz w:val="20"/>
                <w:szCs w:val="20"/>
              </w:rPr>
            </w:pPr>
            <w:r>
              <w:rPr>
                <w:sz w:val="20"/>
                <w:szCs w:val="20"/>
              </w:rPr>
              <w:t>*Железнова Е.Р. Развивающая гимнастика с предметами и подвижные игры для старших дошкольников. СПб.: ООО «ИЗДАТЕЛЬСТВО «ДЕТСТВО-ПРЕСС», 2017.</w:t>
            </w:r>
          </w:p>
          <w:p w:rsidR="00B21BA5" w:rsidRDefault="00485D21">
            <w:pPr>
              <w:pStyle w:val="a9"/>
              <w:shd w:val="clear" w:color="auto" w:fill="auto"/>
              <w:ind w:firstLine="0"/>
              <w:jc w:val="both"/>
              <w:rPr>
                <w:sz w:val="20"/>
                <w:szCs w:val="20"/>
              </w:rPr>
            </w:pPr>
            <w:r>
              <w:rPr>
                <w:sz w:val="20"/>
                <w:szCs w:val="20"/>
              </w:rPr>
              <w:t>*Картушина М.Ю. Зеленый огонек здоровья. Методическое пособие для педагогов ДОУ. - СПб Издательство «ДЕТСТВО-ПРЕСС», 2005.</w:t>
            </w:r>
          </w:p>
          <w:p w:rsidR="00B21BA5" w:rsidRDefault="00485D21">
            <w:pPr>
              <w:pStyle w:val="a9"/>
              <w:shd w:val="clear" w:color="auto" w:fill="auto"/>
              <w:ind w:firstLine="0"/>
              <w:jc w:val="both"/>
              <w:rPr>
                <w:sz w:val="20"/>
                <w:szCs w:val="20"/>
              </w:rPr>
            </w:pPr>
            <w:r>
              <w:rPr>
                <w:sz w:val="20"/>
                <w:szCs w:val="20"/>
              </w:rPr>
              <w:t>*Кириллова Ю.А. Картотека подвижных игр в спортивном зале и на прогулке для детей с ТНР с 5 до 6 лет. ФГОС. - Спб.: ООО «ИЗДАТЕЛЬСТВО «ДЕТСТВО-ПРЕСС», 2017. - 128 с.</w:t>
            </w:r>
          </w:p>
          <w:p w:rsidR="00B21BA5" w:rsidRDefault="00485D21">
            <w:pPr>
              <w:pStyle w:val="a9"/>
              <w:shd w:val="clear" w:color="auto" w:fill="auto"/>
              <w:ind w:firstLine="0"/>
              <w:jc w:val="both"/>
              <w:rPr>
                <w:sz w:val="20"/>
                <w:szCs w:val="20"/>
              </w:rPr>
            </w:pPr>
            <w:r>
              <w:rPr>
                <w:sz w:val="20"/>
                <w:szCs w:val="20"/>
              </w:rPr>
              <w:t>*Мелехина Н. А., Колмыкова Л.А., Нетрадиционные подходы к физическому воспитанию детей в ДОУ. СПб.: ООО «ИЗДАТЕЛЬСТВО «ДЕТСТВО-ПРЕСС», 2012г.</w:t>
            </w:r>
          </w:p>
          <w:p w:rsidR="00B21BA5" w:rsidRDefault="00485D21">
            <w:pPr>
              <w:pStyle w:val="a9"/>
              <w:shd w:val="clear" w:color="auto" w:fill="auto"/>
              <w:ind w:firstLine="0"/>
              <w:jc w:val="both"/>
              <w:rPr>
                <w:sz w:val="20"/>
                <w:szCs w:val="20"/>
              </w:rPr>
            </w:pPr>
            <w:r>
              <w:rPr>
                <w:sz w:val="20"/>
                <w:szCs w:val="20"/>
              </w:rPr>
              <w:t>*Мосягина Л.И. Целостная система физкультурно-оздоровительной работы с детьми раннего и младшего дошкольного возраста. СПб.: ООО «ИЗДАТЕЛЬСТВО «ДЕТСТВО-ПРЕСС», 2013г.</w:t>
            </w:r>
          </w:p>
          <w:p w:rsidR="00B21BA5" w:rsidRDefault="00485D21">
            <w:pPr>
              <w:pStyle w:val="a9"/>
              <w:shd w:val="clear" w:color="auto" w:fill="auto"/>
              <w:ind w:firstLine="0"/>
              <w:jc w:val="both"/>
              <w:rPr>
                <w:sz w:val="20"/>
                <w:szCs w:val="20"/>
              </w:rPr>
            </w:pPr>
            <w:r>
              <w:rPr>
                <w:sz w:val="20"/>
                <w:szCs w:val="20"/>
              </w:rPr>
              <w:t>*Мулаева Н.Б. Конспекты-сценарии занятий по физической культуре для дошкольников: учебно-методическое пособие. - СПб.: Издательство «ДЕТСТВО-ПРЕСС», 2005.</w:t>
            </w:r>
          </w:p>
          <w:p w:rsidR="00B21BA5" w:rsidRDefault="00485D21">
            <w:pPr>
              <w:pStyle w:val="a9"/>
              <w:shd w:val="clear" w:color="auto" w:fill="auto"/>
              <w:tabs>
                <w:tab w:val="left" w:pos="5429"/>
              </w:tabs>
              <w:ind w:firstLine="0"/>
              <w:jc w:val="both"/>
              <w:rPr>
                <w:sz w:val="20"/>
                <w:szCs w:val="20"/>
              </w:rPr>
            </w:pPr>
            <w:r>
              <w:rPr>
                <w:sz w:val="20"/>
                <w:szCs w:val="20"/>
              </w:rPr>
              <w:t>*Нечитайлова А.А., Полунина Н.С., Архипова М.А.</w:t>
            </w:r>
            <w:r>
              <w:rPr>
                <w:sz w:val="20"/>
                <w:szCs w:val="20"/>
              </w:rPr>
              <w:tab/>
              <w:t>Фитнес для</w:t>
            </w:r>
          </w:p>
          <w:p w:rsidR="00B21BA5" w:rsidRDefault="00485D21">
            <w:pPr>
              <w:pStyle w:val="a9"/>
              <w:shd w:val="clear" w:color="auto" w:fill="auto"/>
              <w:ind w:firstLine="0"/>
              <w:jc w:val="both"/>
              <w:rPr>
                <w:sz w:val="20"/>
                <w:szCs w:val="20"/>
              </w:rPr>
            </w:pPr>
            <w:r>
              <w:rPr>
                <w:sz w:val="20"/>
                <w:szCs w:val="20"/>
              </w:rPr>
              <w:t>дошкольников. - СПб.: ООО «ИЗДАТЕЛЬСТВО «ДЕТСТВО-ПРЕСС», 2017. - 160 с.</w:t>
            </w:r>
          </w:p>
          <w:p w:rsidR="00B21BA5" w:rsidRDefault="00485D21">
            <w:pPr>
              <w:pStyle w:val="a9"/>
              <w:shd w:val="clear" w:color="auto" w:fill="auto"/>
              <w:ind w:firstLine="0"/>
              <w:jc w:val="both"/>
              <w:rPr>
                <w:sz w:val="20"/>
                <w:szCs w:val="20"/>
              </w:rPr>
            </w:pPr>
            <w:r>
              <w:rPr>
                <w:sz w:val="20"/>
                <w:szCs w:val="20"/>
              </w:rPr>
              <w:t>*Николаева Н.И. Школа мяча: Учебно-методическое пособие для педагогов и специалистов дошкольных образовательных учреждений. - СПб.: Детство</w:t>
            </w:r>
          </w:p>
          <w:p w:rsidR="00B21BA5" w:rsidRDefault="00485D21" w:rsidP="00AC79BA">
            <w:pPr>
              <w:pStyle w:val="a9"/>
              <w:numPr>
                <w:ilvl w:val="0"/>
                <w:numId w:val="98"/>
              </w:numPr>
              <w:shd w:val="clear" w:color="auto" w:fill="auto"/>
              <w:tabs>
                <w:tab w:val="left" w:pos="110"/>
              </w:tabs>
              <w:ind w:firstLine="0"/>
              <w:rPr>
                <w:sz w:val="20"/>
                <w:szCs w:val="20"/>
              </w:rPr>
            </w:pPr>
            <w:r>
              <w:rPr>
                <w:sz w:val="20"/>
                <w:szCs w:val="20"/>
              </w:rPr>
              <w:t>Пресс, 2012.</w:t>
            </w:r>
          </w:p>
          <w:p w:rsidR="00B21BA5" w:rsidRDefault="00485D21">
            <w:pPr>
              <w:pStyle w:val="a9"/>
              <w:shd w:val="clear" w:color="auto" w:fill="auto"/>
              <w:ind w:firstLine="0"/>
              <w:rPr>
                <w:sz w:val="20"/>
                <w:szCs w:val="20"/>
              </w:rPr>
            </w:pPr>
            <w:r>
              <w:rPr>
                <w:sz w:val="20"/>
                <w:szCs w:val="20"/>
              </w:rPr>
              <w:t>*Николаева Е.И. Здоровьесбережение и здоровьеформирование в условиях детского сада. Методическое пособие. ФГОС. - Спб.: ООО «ИЗДАТЕЛЬСТВО «ДЕТСТВО-ПРЕСС», 2015. - 240 с.</w:t>
            </w:r>
          </w:p>
          <w:p w:rsidR="00B21BA5" w:rsidRDefault="00485D21">
            <w:pPr>
              <w:pStyle w:val="a9"/>
              <w:shd w:val="clear" w:color="auto" w:fill="auto"/>
              <w:ind w:firstLine="0"/>
              <w:rPr>
                <w:sz w:val="20"/>
                <w:szCs w:val="20"/>
              </w:rPr>
            </w:pPr>
            <w:r>
              <w:rPr>
                <w:sz w:val="20"/>
                <w:szCs w:val="20"/>
              </w:rPr>
              <w:t>*Нищева Н.В. Подвижные и дидактические игры на прогулке. - СПб.: ООО «ИЗДАТЕЛЬСТВО «ДЕТСТВО-ПРЕСС», 2011. - 192 с.</w:t>
            </w:r>
          </w:p>
          <w:p w:rsidR="00B21BA5" w:rsidRDefault="00485D21">
            <w:pPr>
              <w:pStyle w:val="a9"/>
              <w:shd w:val="clear" w:color="auto" w:fill="auto"/>
              <w:ind w:firstLine="0"/>
              <w:rPr>
                <w:sz w:val="20"/>
                <w:szCs w:val="20"/>
              </w:rPr>
            </w:pPr>
            <w:r>
              <w:rPr>
                <w:sz w:val="20"/>
                <w:szCs w:val="20"/>
              </w:rPr>
              <w:t>*Сайкина Е.Г., Кузьмина С.В. Фитбол-аэробика для дошкольников «Танцы на мячах». СПб.: ООО «ИЗДАТЕЛЬСТВО «ДЕТСТВО-ПРЕСС», 2016.</w:t>
            </w:r>
          </w:p>
          <w:p w:rsidR="00B21BA5" w:rsidRDefault="00485D21">
            <w:pPr>
              <w:pStyle w:val="a9"/>
              <w:shd w:val="clear" w:color="auto" w:fill="auto"/>
              <w:tabs>
                <w:tab w:val="left" w:pos="1517"/>
                <w:tab w:val="left" w:pos="2381"/>
                <w:tab w:val="left" w:pos="3907"/>
                <w:tab w:val="left" w:pos="5078"/>
                <w:tab w:val="left" w:pos="5947"/>
              </w:tabs>
              <w:ind w:firstLine="0"/>
              <w:rPr>
                <w:sz w:val="20"/>
                <w:szCs w:val="20"/>
              </w:rPr>
            </w:pPr>
            <w:r>
              <w:rPr>
                <w:sz w:val="20"/>
                <w:szCs w:val="20"/>
              </w:rPr>
              <w:t>*Силантьева С.В. Игры и упражнения для свободной двигательной деятельности</w:t>
            </w:r>
            <w:r>
              <w:rPr>
                <w:sz w:val="20"/>
                <w:szCs w:val="20"/>
              </w:rPr>
              <w:tab/>
              <w:t>детей</w:t>
            </w:r>
            <w:r>
              <w:rPr>
                <w:sz w:val="20"/>
                <w:szCs w:val="20"/>
              </w:rPr>
              <w:tab/>
              <w:t>дошкольного</w:t>
            </w:r>
            <w:r>
              <w:rPr>
                <w:sz w:val="20"/>
                <w:szCs w:val="20"/>
              </w:rPr>
              <w:tab/>
              <w:t>возраста.</w:t>
            </w:r>
            <w:r>
              <w:rPr>
                <w:sz w:val="20"/>
                <w:szCs w:val="20"/>
              </w:rPr>
              <w:tab/>
              <w:t>СПб.:</w:t>
            </w:r>
            <w:r>
              <w:rPr>
                <w:sz w:val="20"/>
                <w:szCs w:val="20"/>
              </w:rPr>
              <w:tab/>
              <w:t>ООО</w:t>
            </w:r>
          </w:p>
          <w:p w:rsidR="00B21BA5" w:rsidRDefault="00485D21">
            <w:pPr>
              <w:pStyle w:val="a9"/>
              <w:shd w:val="clear" w:color="auto" w:fill="auto"/>
              <w:ind w:firstLine="0"/>
              <w:rPr>
                <w:sz w:val="20"/>
                <w:szCs w:val="20"/>
              </w:rPr>
            </w:pPr>
            <w:r>
              <w:rPr>
                <w:sz w:val="20"/>
                <w:szCs w:val="20"/>
              </w:rPr>
              <w:t>«ИЗДАТЕЛЬСТВО «ДЕТСТВО-ПРЕСС», 2013.</w:t>
            </w:r>
          </w:p>
          <w:p w:rsidR="00B21BA5" w:rsidRDefault="00485D21">
            <w:pPr>
              <w:pStyle w:val="a9"/>
              <w:shd w:val="clear" w:color="auto" w:fill="auto"/>
              <w:ind w:firstLine="0"/>
              <w:rPr>
                <w:sz w:val="20"/>
                <w:szCs w:val="20"/>
              </w:rPr>
            </w:pPr>
            <w:r>
              <w:rPr>
                <w:sz w:val="20"/>
                <w:szCs w:val="20"/>
              </w:rPr>
              <w:t>*Соколова Л.А. Комплексы сюжетных утренних гимнастик для дошкольников. - СПб.: «ИЗДАТЕЛЬСТВО «ДЕТСТВО-ПРЕСС», 2017. - 80 с.</w:t>
            </w:r>
          </w:p>
          <w:p w:rsidR="00B21BA5" w:rsidRDefault="00485D21">
            <w:pPr>
              <w:pStyle w:val="a9"/>
              <w:shd w:val="clear" w:color="auto" w:fill="auto"/>
              <w:ind w:firstLine="0"/>
              <w:rPr>
                <w:sz w:val="20"/>
                <w:szCs w:val="20"/>
              </w:rPr>
            </w:pPr>
            <w:r>
              <w:rPr>
                <w:sz w:val="20"/>
                <w:szCs w:val="20"/>
              </w:rPr>
              <w:t>*Фалева А.С. Самомассаж с использованием природного материала. - СПб.: «ИЗДАТЕЛЬСТВО «ДЕТСТВО- ПРЕСС», 2017. - 64 с.</w:t>
            </w:r>
          </w:p>
          <w:p w:rsidR="00B21BA5" w:rsidRDefault="00485D21">
            <w:pPr>
              <w:pStyle w:val="a9"/>
              <w:shd w:val="clear" w:color="auto" w:fill="auto"/>
              <w:ind w:firstLine="0"/>
              <w:rPr>
                <w:sz w:val="20"/>
                <w:szCs w:val="20"/>
              </w:rPr>
            </w:pPr>
            <w:r>
              <w:rPr>
                <w:sz w:val="20"/>
                <w:szCs w:val="20"/>
              </w:rPr>
              <w:t>*Филипова С.О. Мир движений мальчиков и девочек: Методическое пособие для руководителей физического воспитания дошкольных учреждений. СПб.: Издательство «ДЕТСТВО-ПРЕСС», 2001.</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7843"/>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0"/>
                <w:szCs w:val="20"/>
              </w:rPr>
            </w:pPr>
            <w:r>
              <w:rPr>
                <w:sz w:val="20"/>
                <w:szCs w:val="20"/>
              </w:rPr>
              <w:t>*Харченко Т.Е. Физкультурные праздники в детском саду. СПб.: ООО «ИЗДАТЕЛЬСТВО «ДЕТСТВО-ПРЕСС», 2009.</w:t>
            </w:r>
          </w:p>
          <w:p w:rsidR="00B21BA5" w:rsidRDefault="00485D21">
            <w:pPr>
              <w:pStyle w:val="a9"/>
              <w:shd w:val="clear" w:color="auto" w:fill="auto"/>
              <w:ind w:firstLine="0"/>
              <w:jc w:val="both"/>
              <w:rPr>
                <w:sz w:val="20"/>
                <w:szCs w:val="20"/>
              </w:rPr>
            </w:pPr>
            <w:r>
              <w:rPr>
                <w:sz w:val="20"/>
                <w:szCs w:val="20"/>
              </w:rPr>
              <w:t>*Харченко Т.Е. Организация двигательной деятельности детей в детском саду. СПб.: ООО «ИЗДАТЕЛЬСТВО «ДЕТСТВО-ПРЕСС», 2010 г.</w:t>
            </w:r>
          </w:p>
          <w:p w:rsidR="00B21BA5" w:rsidRDefault="00485D21">
            <w:pPr>
              <w:pStyle w:val="a9"/>
              <w:shd w:val="clear" w:color="auto" w:fill="auto"/>
              <w:ind w:firstLine="0"/>
              <w:jc w:val="both"/>
              <w:rPr>
                <w:sz w:val="20"/>
                <w:szCs w:val="20"/>
              </w:rPr>
            </w:pPr>
            <w:r>
              <w:rPr>
                <w:sz w:val="20"/>
                <w:szCs w:val="20"/>
              </w:rPr>
              <w:t>*Харченко Т.Е. Бодрящая гимнастика для дошкольников. СПб.: ООО «ИЗДАТЕЛЬСТВО «ДЕТСТВО-ПРЕСС», 2015.</w:t>
            </w:r>
          </w:p>
          <w:p w:rsidR="00B21BA5" w:rsidRDefault="00485D21">
            <w:pPr>
              <w:pStyle w:val="a9"/>
              <w:shd w:val="clear" w:color="auto" w:fill="auto"/>
              <w:ind w:firstLine="0"/>
              <w:jc w:val="both"/>
              <w:rPr>
                <w:sz w:val="20"/>
                <w:szCs w:val="20"/>
              </w:rPr>
            </w:pPr>
            <w:r>
              <w:rPr>
                <w:sz w:val="20"/>
                <w:szCs w:val="20"/>
              </w:rPr>
              <w:t>*Чеменева А.А., Ушакова-Славолюбова О.А. Коммукативно- ориентированная предметная среда физкультурного образования. СПб.: ООО «ИЗДАТЕЛЬСТВО «ДЕТСТВО-ПРЕСС», 2013 г.</w:t>
            </w:r>
          </w:p>
          <w:p w:rsidR="00B21BA5" w:rsidRDefault="00485D21">
            <w:pPr>
              <w:pStyle w:val="a9"/>
              <w:shd w:val="clear" w:color="auto" w:fill="auto"/>
              <w:ind w:firstLine="0"/>
              <w:jc w:val="both"/>
              <w:rPr>
                <w:sz w:val="20"/>
                <w:szCs w:val="20"/>
              </w:rPr>
            </w:pPr>
            <w:r>
              <w:rPr>
                <w:sz w:val="20"/>
                <w:szCs w:val="20"/>
              </w:rPr>
              <w:t>*Юматова Д.Б. Культура здоровья дошкольника. Цикл игр-путешествий. - СПб.: «ИЗДАТЕЛЬСТВО «ДЕТСТВО- ПРЕСС», 2017. - 192с.</w:t>
            </w:r>
          </w:p>
          <w:p w:rsidR="00B21BA5" w:rsidRDefault="00485D21">
            <w:pPr>
              <w:pStyle w:val="a9"/>
              <w:shd w:val="clear" w:color="auto" w:fill="auto"/>
              <w:ind w:firstLine="0"/>
              <w:jc w:val="both"/>
              <w:rPr>
                <w:sz w:val="20"/>
                <w:szCs w:val="20"/>
              </w:rPr>
            </w:pPr>
            <w:r>
              <w:rPr>
                <w:sz w:val="20"/>
                <w:szCs w:val="20"/>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 Граф, 2015.</w:t>
            </w:r>
          </w:p>
          <w:p w:rsidR="00B21BA5" w:rsidRDefault="00485D21">
            <w:pPr>
              <w:pStyle w:val="a9"/>
              <w:shd w:val="clear" w:color="auto" w:fill="auto"/>
              <w:ind w:firstLine="0"/>
              <w:jc w:val="both"/>
              <w:rPr>
                <w:sz w:val="20"/>
                <w:szCs w:val="20"/>
              </w:rPr>
            </w:pPr>
            <w:r>
              <w:rPr>
                <w:sz w:val="20"/>
                <w:szCs w:val="20"/>
              </w:rPr>
              <w:t>*Шорыгина Т.А. Спортивные сказки. Беседы с детьми о спорте и здоровье. - М.: ТЦ Сфера, 2015. - 64 с.</w:t>
            </w:r>
          </w:p>
          <w:p w:rsidR="00B21BA5" w:rsidRDefault="00485D21">
            <w:pPr>
              <w:pStyle w:val="a9"/>
              <w:shd w:val="clear" w:color="auto" w:fill="auto"/>
              <w:ind w:firstLine="0"/>
              <w:jc w:val="both"/>
              <w:rPr>
                <w:sz w:val="20"/>
                <w:szCs w:val="20"/>
              </w:rPr>
            </w:pPr>
            <w:r>
              <w:rPr>
                <w:b/>
                <w:bCs/>
                <w:sz w:val="20"/>
                <w:szCs w:val="20"/>
              </w:rPr>
              <w:t>Плавание</w:t>
            </w:r>
          </w:p>
          <w:p w:rsidR="00B21BA5" w:rsidRDefault="00485D21">
            <w:pPr>
              <w:pStyle w:val="a9"/>
              <w:shd w:val="clear" w:color="auto" w:fill="auto"/>
              <w:ind w:firstLine="0"/>
              <w:jc w:val="both"/>
              <w:rPr>
                <w:sz w:val="20"/>
                <w:szCs w:val="20"/>
              </w:rPr>
            </w:pPr>
            <w:r>
              <w:rPr>
                <w:sz w:val="20"/>
                <w:szCs w:val="20"/>
              </w:rPr>
              <w:t>*Система обучения плаванию детей дошкольного возраста. Учебно</w:t>
            </w:r>
            <w:r>
              <w:rPr>
                <w:sz w:val="20"/>
                <w:szCs w:val="20"/>
              </w:rPr>
              <w:softHyphen/>
              <w:t>методическое пособие/А.А. Чеменева, Т.В. Столмакова. ООО «ИЗДАТЕЛЬСТВО «ДЕТСТВО-ПРЕСС»,2011</w:t>
            </w:r>
          </w:p>
          <w:p w:rsidR="00B21BA5" w:rsidRDefault="00485D21">
            <w:pPr>
              <w:pStyle w:val="a9"/>
              <w:shd w:val="clear" w:color="auto" w:fill="auto"/>
              <w:ind w:firstLine="0"/>
              <w:jc w:val="both"/>
              <w:rPr>
                <w:sz w:val="20"/>
                <w:szCs w:val="20"/>
              </w:rPr>
            </w:pPr>
            <w:r>
              <w:rPr>
                <w:sz w:val="20"/>
                <w:szCs w:val="20"/>
              </w:rPr>
              <w:t>*Программа обучения плаванию в детском саду-СПб:/Воронова Е.К. «ДЕТСТВО-ПРЕСС»,2003</w:t>
            </w:r>
          </w:p>
          <w:p w:rsidR="00B21BA5" w:rsidRDefault="00485D21">
            <w:pPr>
              <w:pStyle w:val="a9"/>
              <w:shd w:val="clear" w:color="auto" w:fill="auto"/>
              <w:ind w:firstLine="0"/>
              <w:jc w:val="both"/>
              <w:rPr>
                <w:sz w:val="20"/>
                <w:szCs w:val="20"/>
              </w:rPr>
            </w:pPr>
            <w:r>
              <w:rPr>
                <w:sz w:val="20"/>
                <w:szCs w:val="20"/>
              </w:rPr>
              <w:t>*Еремеева Л.Ф. Научить ребенка плавать. Программа обучения детей дошкольного и младшего школьного возраста: Методическое пособие. - СПб.: Издательство «ДЕТСТВО-ПРЕСС»,2005.</w:t>
            </w:r>
          </w:p>
          <w:p w:rsidR="00B21BA5" w:rsidRDefault="00485D21">
            <w:pPr>
              <w:pStyle w:val="a9"/>
              <w:shd w:val="clear" w:color="auto" w:fill="auto"/>
              <w:ind w:firstLine="0"/>
              <w:jc w:val="both"/>
              <w:rPr>
                <w:sz w:val="20"/>
                <w:szCs w:val="20"/>
              </w:rPr>
            </w:pPr>
            <w:r>
              <w:rPr>
                <w:sz w:val="20"/>
                <w:szCs w:val="20"/>
              </w:rPr>
              <w:t>* Мулаева Н.Б. Конспекты-сценарии занятий по физической культуре для дошкольников: учебно-методическое пособие. - СПб.: Издательство «ДЕТСТВО-ПРЕСС»,2005.</w:t>
            </w:r>
          </w:p>
          <w:p w:rsidR="00B21BA5" w:rsidRDefault="00485D21">
            <w:pPr>
              <w:pStyle w:val="a9"/>
              <w:shd w:val="clear" w:color="auto" w:fill="auto"/>
              <w:ind w:firstLine="0"/>
              <w:jc w:val="both"/>
              <w:rPr>
                <w:sz w:val="20"/>
                <w:szCs w:val="20"/>
              </w:rPr>
            </w:pPr>
            <w:r>
              <w:rPr>
                <w:sz w:val="20"/>
                <w:szCs w:val="20"/>
              </w:rPr>
              <w:t>*Картушина М.Ю. Зеленый огонек здоровья. Методическое пособие для педагогов ДОУ. - СПб.: Издательство «ДЕТСТВО-ПРЕСС», 2005.</w:t>
            </w:r>
          </w:p>
          <w:p w:rsidR="00B21BA5" w:rsidRDefault="00485D21">
            <w:pPr>
              <w:pStyle w:val="a9"/>
              <w:shd w:val="clear" w:color="auto" w:fill="auto"/>
              <w:ind w:firstLine="0"/>
              <w:jc w:val="both"/>
              <w:rPr>
                <w:sz w:val="20"/>
                <w:szCs w:val="20"/>
              </w:rPr>
            </w:pPr>
            <w:r>
              <w:rPr>
                <w:sz w:val="20"/>
                <w:szCs w:val="20"/>
              </w:rPr>
              <w:t>*Филипова С.О. Мир движений мальчиков и девочек: Методическое пособие для руководителей физического воспитания дошкольных учреждений. - СПб.: Издательство «ДЕТСТВО-ПРЕСС»,2001.</w:t>
            </w:r>
          </w:p>
        </w:tc>
      </w:tr>
    </w:tbl>
    <w:p w:rsidR="00B21BA5" w:rsidRDefault="00B21BA5">
      <w:pPr>
        <w:spacing w:after="259" w:line="1" w:lineRule="exact"/>
      </w:pPr>
    </w:p>
    <w:p w:rsidR="00B21BA5" w:rsidRDefault="00485D21" w:rsidP="00AC79BA">
      <w:pPr>
        <w:pStyle w:val="1"/>
        <w:numPr>
          <w:ilvl w:val="0"/>
          <w:numId w:val="99"/>
        </w:numPr>
        <w:shd w:val="clear" w:color="auto" w:fill="auto"/>
        <w:tabs>
          <w:tab w:val="left" w:pos="942"/>
        </w:tabs>
        <w:spacing w:after="260"/>
        <w:ind w:firstLine="0"/>
        <w:jc w:val="center"/>
      </w:pPr>
      <w:r>
        <w:rPr>
          <w:b/>
          <w:bCs/>
        </w:rPr>
        <w:t>Описание вариативных форм, способов, методов и средств реализации</w:t>
      </w:r>
      <w:r>
        <w:rPr>
          <w:b/>
          <w:bCs/>
        </w:rPr>
        <w:br/>
        <w:t>Программы с учетом возрастных и индивидуальных особенностей воспитанников,</w:t>
      </w:r>
      <w:r>
        <w:rPr>
          <w:b/>
          <w:bCs/>
        </w:rPr>
        <w:br/>
        <w:t>специфики их образовательных потребностей и интересов</w:t>
      </w:r>
    </w:p>
    <w:tbl>
      <w:tblPr>
        <w:tblOverlap w:val="never"/>
        <w:tblW w:w="0" w:type="auto"/>
        <w:jc w:val="center"/>
        <w:tblLayout w:type="fixed"/>
        <w:tblCellMar>
          <w:left w:w="10" w:type="dxa"/>
          <w:right w:w="10" w:type="dxa"/>
        </w:tblCellMar>
        <w:tblLook w:val="0000"/>
      </w:tblPr>
      <w:tblGrid>
        <w:gridCol w:w="542"/>
        <w:gridCol w:w="2266"/>
        <w:gridCol w:w="5549"/>
        <w:gridCol w:w="1675"/>
      </w:tblGrid>
      <w:tr w:rsidR="00B21BA5" w:rsidTr="00752A68">
        <w:trPr>
          <w:trHeight w:hRule="exact" w:val="288"/>
          <w:jc w:val="center"/>
        </w:trPr>
        <w:tc>
          <w:tcPr>
            <w:tcW w:w="8357" w:type="dxa"/>
            <w:gridSpan w:val="3"/>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Формы получения образования</w:t>
            </w:r>
          </w:p>
        </w:tc>
        <w:tc>
          <w:tcPr>
            <w:tcW w:w="1675"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В ДОО</w:t>
            </w:r>
          </w:p>
        </w:tc>
      </w:tr>
      <w:tr w:rsidR="00B21BA5">
        <w:trPr>
          <w:trHeight w:hRule="exact" w:val="288"/>
          <w:jc w:val="center"/>
        </w:trPr>
        <w:tc>
          <w:tcPr>
            <w:tcW w:w="2808" w:type="dxa"/>
            <w:gridSpan w:val="2"/>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center"/>
            </w:pPr>
            <w:r>
              <w:t>Вариативные очные формы получения образования</w:t>
            </w:r>
          </w:p>
        </w:tc>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Группы полного дня</w:t>
            </w:r>
          </w:p>
        </w:tc>
        <w:tc>
          <w:tcPr>
            <w:tcW w:w="1675" w:type="dxa"/>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rPr>
                <w:sz w:val="22"/>
                <w:szCs w:val="22"/>
              </w:rPr>
            </w:pPr>
            <w:r>
              <w:rPr>
                <w:i/>
                <w:iCs/>
                <w:sz w:val="22"/>
                <w:szCs w:val="22"/>
              </w:rPr>
              <w:t>Группы полного Дня</w:t>
            </w:r>
          </w:p>
        </w:tc>
      </w:tr>
      <w:tr w:rsidR="00B21BA5">
        <w:trPr>
          <w:trHeight w:hRule="exact" w:val="288"/>
          <w:jc w:val="center"/>
        </w:trPr>
        <w:tc>
          <w:tcPr>
            <w:tcW w:w="2808" w:type="dxa"/>
            <w:gridSpan w:val="2"/>
            <w:vMerge/>
            <w:tcBorders>
              <w:left w:val="single" w:sz="4" w:space="0" w:color="auto"/>
            </w:tcBorders>
            <w:shd w:val="clear" w:color="auto" w:fill="FFFFFF"/>
            <w:vAlign w:val="center"/>
          </w:tcPr>
          <w:p w:rsidR="00B21BA5" w:rsidRDefault="00B21BA5"/>
        </w:tc>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Группы кратковременного пребывания</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3"/>
          <w:jc w:val="center"/>
        </w:trPr>
        <w:tc>
          <w:tcPr>
            <w:tcW w:w="2808" w:type="dxa"/>
            <w:gridSpan w:val="2"/>
            <w:vMerge/>
            <w:tcBorders>
              <w:left w:val="single" w:sz="4" w:space="0" w:color="auto"/>
            </w:tcBorders>
            <w:shd w:val="clear" w:color="auto" w:fill="FFFFFF"/>
            <w:vAlign w:val="center"/>
          </w:tcPr>
          <w:p w:rsidR="00B21BA5" w:rsidRDefault="00B21BA5"/>
        </w:tc>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Группы сокращенного дня</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8"/>
          <w:jc w:val="center"/>
        </w:trPr>
        <w:tc>
          <w:tcPr>
            <w:tcW w:w="2808" w:type="dxa"/>
            <w:gridSpan w:val="2"/>
            <w:vMerge/>
            <w:tcBorders>
              <w:left w:val="single" w:sz="4" w:space="0" w:color="auto"/>
            </w:tcBorders>
            <w:shd w:val="clear" w:color="auto" w:fill="FFFFFF"/>
            <w:vAlign w:val="center"/>
          </w:tcPr>
          <w:p w:rsidR="00B21BA5" w:rsidRDefault="00B21BA5"/>
        </w:tc>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Группы круглосуточного пребывания</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rsidTr="00752A68">
        <w:trPr>
          <w:trHeight w:hRule="exact" w:val="283"/>
          <w:jc w:val="center"/>
        </w:trPr>
        <w:tc>
          <w:tcPr>
            <w:tcW w:w="8357" w:type="dxa"/>
            <w:gridSpan w:val="3"/>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Образовательные технологии</w:t>
            </w:r>
          </w:p>
        </w:tc>
        <w:tc>
          <w:tcPr>
            <w:tcW w:w="1675"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в ДОО</w:t>
            </w:r>
          </w:p>
        </w:tc>
      </w:tr>
      <w:tr w:rsidR="00B21BA5">
        <w:trPr>
          <w:trHeight w:hRule="exact" w:val="562"/>
          <w:jc w:val="center"/>
        </w:trPr>
        <w:tc>
          <w:tcPr>
            <w:tcW w:w="542"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1</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054"/>
                <w:tab w:val="left" w:pos="4205"/>
                <w:tab w:val="left" w:pos="5798"/>
              </w:tabs>
              <w:ind w:firstLine="0"/>
            </w:pPr>
            <w:r>
              <w:t>Дистанционные</w:t>
            </w:r>
            <w:r>
              <w:tab/>
              <w:t>образовательные</w:t>
            </w:r>
            <w:r>
              <w:tab/>
              <w:t>технологии</w:t>
            </w:r>
            <w:r>
              <w:tab/>
              <w:t>индивидуального</w:t>
            </w:r>
          </w:p>
          <w:p w:rsidR="00B21BA5" w:rsidRDefault="00485D21">
            <w:pPr>
              <w:pStyle w:val="a9"/>
              <w:shd w:val="clear" w:color="auto" w:fill="auto"/>
              <w:ind w:firstLine="0"/>
            </w:pPr>
            <w:r>
              <w:t>сопровождения семей</w:t>
            </w:r>
          </w:p>
        </w:tc>
        <w:tc>
          <w:tcPr>
            <w:tcW w:w="1675" w:type="dxa"/>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rPr>
                <w:sz w:val="22"/>
                <w:szCs w:val="22"/>
              </w:rPr>
            </w:pPr>
            <w:r>
              <w:rPr>
                <w:i/>
                <w:iCs/>
                <w:sz w:val="22"/>
                <w:szCs w:val="22"/>
              </w:rPr>
              <w:t>Данные технологии широко используются в ДОО</w:t>
            </w:r>
          </w:p>
        </w:tc>
      </w:tr>
      <w:tr w:rsidR="00B21BA5">
        <w:trPr>
          <w:trHeight w:hRule="exact" w:val="566"/>
          <w:jc w:val="center"/>
        </w:trPr>
        <w:tc>
          <w:tcPr>
            <w:tcW w:w="542"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2</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Технологии индивидуального сопровождения детей с ОВЗ в условиях вариативности моделей совместного образования</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835"/>
          <w:jc w:val="center"/>
        </w:trPr>
        <w:tc>
          <w:tcPr>
            <w:tcW w:w="542"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3</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8"/>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4</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Технологии развивающего обучения</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3"/>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5</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Игровые технологии</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8"/>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6</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Технологии исследовательской деятельности</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83"/>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7</w:t>
            </w:r>
          </w:p>
        </w:tc>
        <w:tc>
          <w:tcPr>
            <w:tcW w:w="781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Здоровьесозидающие и здоровьесберегающие технологии</w:t>
            </w:r>
          </w:p>
        </w:tc>
        <w:tc>
          <w:tcPr>
            <w:tcW w:w="1675"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298"/>
          <w:jc w:val="center"/>
        </w:trPr>
        <w:tc>
          <w:tcPr>
            <w:tcW w:w="542"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t>8</w:t>
            </w:r>
          </w:p>
        </w:tc>
        <w:tc>
          <w:tcPr>
            <w:tcW w:w="7815" w:type="dxa"/>
            <w:gridSpan w:val="2"/>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t>Технологии диалогового обучения</w:t>
            </w:r>
          </w:p>
        </w:tc>
        <w:tc>
          <w:tcPr>
            <w:tcW w:w="1675" w:type="dxa"/>
            <w:vMerge/>
            <w:tcBorders>
              <w:left w:val="single" w:sz="4" w:space="0" w:color="auto"/>
              <w:bottom w:val="single" w:sz="4" w:space="0" w:color="auto"/>
              <w:right w:val="single" w:sz="4" w:space="0" w:color="auto"/>
            </w:tcBorders>
            <w:shd w:val="clear" w:color="auto" w:fill="FFFFFF"/>
            <w:vAlign w:val="center"/>
          </w:tcPr>
          <w:p w:rsidR="00B21BA5" w:rsidRDefault="00B21BA5"/>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709"/>
        <w:gridCol w:w="7647"/>
        <w:gridCol w:w="1675"/>
      </w:tblGrid>
      <w:tr w:rsidR="00B21BA5" w:rsidTr="004A4CFA">
        <w:trPr>
          <w:trHeight w:hRule="exact" w:val="293"/>
          <w:jc w:val="center"/>
        </w:trPr>
        <w:tc>
          <w:tcPr>
            <w:tcW w:w="70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lastRenderedPageBreak/>
              <w:t>9</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Технология информационного обучения</w:t>
            </w:r>
          </w:p>
        </w:tc>
        <w:tc>
          <w:tcPr>
            <w:tcW w:w="1675" w:type="dxa"/>
            <w:tcBorders>
              <w:top w:val="single" w:sz="4" w:space="0" w:color="auto"/>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1</w:t>
            </w:r>
            <w:r w:rsidR="004A4CFA">
              <w:t>0</w:t>
            </w:r>
          </w:p>
          <w:p w:rsidR="00B21BA5" w:rsidRDefault="00B21BA5">
            <w:pPr>
              <w:pStyle w:val="a9"/>
              <w:shd w:val="clear" w:color="auto" w:fill="auto"/>
              <w:ind w:firstLine="0"/>
              <w:jc w:val="both"/>
            </w:pPr>
          </w:p>
        </w:tc>
        <w:tc>
          <w:tcPr>
            <w:tcW w:w="7647"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Информационно-коммуникационные технологии</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752A68">
        <w:trPr>
          <w:trHeight w:hRule="exact" w:val="283"/>
          <w:jc w:val="center"/>
        </w:trPr>
        <w:tc>
          <w:tcPr>
            <w:tcW w:w="8356" w:type="dxa"/>
            <w:gridSpan w:val="2"/>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Организационные технологии</w:t>
            </w:r>
          </w:p>
        </w:tc>
        <w:tc>
          <w:tcPr>
            <w:tcW w:w="1675"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В ДОО</w:t>
            </w:r>
          </w:p>
        </w:tc>
      </w:tr>
      <w:tr w:rsidR="00B21BA5" w:rsidTr="004A4CFA">
        <w:trPr>
          <w:trHeight w:hRule="exact" w:val="288"/>
          <w:jc w:val="center"/>
        </w:trPr>
        <w:tc>
          <w:tcPr>
            <w:tcW w:w="70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1</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Технологии совместного (интегративного / инклюзивного) образования</w:t>
            </w:r>
          </w:p>
        </w:tc>
        <w:tc>
          <w:tcPr>
            <w:tcW w:w="1675"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w:t>
            </w: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2</w:t>
            </w:r>
          </w:p>
        </w:tc>
        <w:tc>
          <w:tcPr>
            <w:tcW w:w="7647"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Технологии универсального дизайна</w:t>
            </w:r>
          </w:p>
        </w:tc>
        <w:tc>
          <w:tcPr>
            <w:tcW w:w="167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288"/>
          <w:jc w:val="center"/>
        </w:trPr>
        <w:tc>
          <w:tcPr>
            <w:tcW w:w="8356"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rPr>
                <w:b/>
                <w:bCs/>
              </w:rPr>
              <w:t>Формы в соответствии с видом детской деятельности</w:t>
            </w:r>
          </w:p>
        </w:tc>
        <w:tc>
          <w:tcPr>
            <w:tcW w:w="1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ФОП ДО</w:t>
            </w:r>
          </w:p>
        </w:tc>
      </w:tr>
      <w:tr w:rsidR="00B21BA5">
        <w:trPr>
          <w:trHeight w:hRule="exact" w:val="283"/>
          <w:jc w:val="center"/>
        </w:trPr>
        <w:tc>
          <w:tcPr>
            <w:tcW w:w="10031"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rPr>
                <w:b/>
                <w:bCs/>
              </w:rPr>
              <w:t>Младенческий возраст (2 месяца - 1 год)</w:t>
            </w:r>
          </w:p>
        </w:tc>
      </w:tr>
      <w:tr w:rsidR="00B21BA5" w:rsidTr="004A4CFA">
        <w:trPr>
          <w:trHeight w:hRule="exact" w:val="288"/>
          <w:jc w:val="center"/>
        </w:trPr>
        <w:tc>
          <w:tcPr>
            <w:tcW w:w="70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1</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непосредственное эмоциональное общение со взрослым</w:t>
            </w:r>
          </w:p>
        </w:tc>
        <w:tc>
          <w:tcPr>
            <w:tcW w:w="1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i/>
                <w:iCs/>
              </w:rPr>
              <w:t>п.23.5</w:t>
            </w: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2</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двигательная деятельность (пространственно-предметные перемещения, хватание, ползание, ходьба, тактильно-двигательные игры)</w:t>
            </w:r>
          </w:p>
        </w:tc>
        <w:tc>
          <w:tcPr>
            <w:tcW w:w="1675" w:type="dxa"/>
            <w:tcBorders>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i/>
                <w:iCs/>
              </w:rPr>
              <w:t>стр. 149</w:t>
            </w: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3</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предметно-манипулятивная деятельность (орудийные и соотносящие действия с предметами)</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4</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речевая (слушание и понимание речи взрослого, гуление, лепет и первые слова)</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5</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805"/>
                <w:tab w:val="left" w:pos="3528"/>
                <w:tab w:val="left" w:pos="5290"/>
                <w:tab w:val="left" w:pos="6768"/>
              </w:tabs>
              <w:ind w:firstLine="0"/>
              <w:jc w:val="both"/>
            </w:pPr>
            <w:r>
              <w:t>элементарная</w:t>
            </w:r>
            <w:r>
              <w:tab/>
              <w:t>музыкальная</w:t>
            </w:r>
            <w:r>
              <w:tab/>
              <w:t>деятельность</w:t>
            </w:r>
            <w:r>
              <w:tab/>
              <w:t>(слушание</w:t>
            </w:r>
            <w:r>
              <w:tab/>
              <w:t>музыки,</w:t>
            </w:r>
          </w:p>
          <w:p w:rsidR="00B21BA5" w:rsidRDefault="00485D21">
            <w:pPr>
              <w:pStyle w:val="a9"/>
              <w:shd w:val="clear" w:color="auto" w:fill="auto"/>
              <w:ind w:firstLine="0"/>
              <w:jc w:val="both"/>
            </w:pPr>
            <w:r>
              <w:t>танцевальные движения на основе подражания, музыкальные игры)</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trPr>
          <w:trHeight w:hRule="exact" w:val="288"/>
          <w:jc w:val="center"/>
        </w:trPr>
        <w:tc>
          <w:tcPr>
            <w:tcW w:w="10031"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rPr>
                <w:b/>
                <w:bCs/>
              </w:rPr>
              <w:t>Ранний возраст (1 год - 3 года)</w:t>
            </w: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1</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предметная деятельность (орудийно-предметные действия - ест ложкой, пьет из кружки и другое)</w:t>
            </w:r>
          </w:p>
        </w:tc>
        <w:tc>
          <w:tcPr>
            <w:tcW w:w="1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i/>
                <w:iCs/>
              </w:rPr>
              <w:t>п.23.5</w:t>
            </w:r>
          </w:p>
          <w:p w:rsidR="00B21BA5" w:rsidRDefault="00485D21">
            <w:pPr>
              <w:pStyle w:val="a9"/>
              <w:shd w:val="clear" w:color="auto" w:fill="auto"/>
              <w:ind w:firstLine="0"/>
              <w:jc w:val="center"/>
            </w:pPr>
            <w:r>
              <w:rPr>
                <w:i/>
                <w:iCs/>
              </w:rPr>
              <w:t>стр. 149</w:t>
            </w: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2</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экспериментирование с материалами и веществами (песок, вода, тесто и другие)</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3</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ситуативно-деловое общение со взрослым и эмоционально-практическое со сверстниками под руководством взрослого</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4</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двигательная деятельность (основные движения, общеразвивающие упражнения, простые подвижные игры);</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5</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игровая деятельность (отобразительная и сюжетно-отобразительная игра, игры с дидактическими игрушками)</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6</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речевая (понимание речи взрослого, слушание и понимание стихов, активная речь)</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7</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изобразительная деятельность (рисование, лепка) и конструирование из мелкого и крупного строительного материала</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8</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самообслуживание и элементарные трудовые действия (убирает игрушки, подметает веником, поливает цветы из лейки и другое);</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9</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музыкальная деятельность (слушание музыки и исполнительство, музыкально-ритмические движения)</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trPr>
          <w:trHeight w:hRule="exact" w:val="288"/>
          <w:jc w:val="center"/>
        </w:trPr>
        <w:tc>
          <w:tcPr>
            <w:tcW w:w="10031"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rPr>
                <w:b/>
                <w:bCs/>
              </w:rPr>
              <w:t>Дошкольный возраст (3 года - 8 лет)</w:t>
            </w:r>
          </w:p>
        </w:tc>
      </w:tr>
      <w:tr w:rsidR="00B21BA5" w:rsidTr="004A4CFA">
        <w:trPr>
          <w:trHeight w:hRule="exact" w:val="840"/>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1</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344"/>
                <w:tab w:val="left" w:pos="3250"/>
                <w:tab w:val="left" w:pos="5722"/>
              </w:tabs>
              <w:ind w:firstLine="0"/>
              <w:jc w:val="both"/>
            </w:pPr>
            <w:r>
              <w:t>игровая</w:t>
            </w:r>
            <w:r>
              <w:tab/>
              <w:t>деятельность</w:t>
            </w:r>
            <w:r>
              <w:tab/>
              <w:t>(сюжетно-ролевая,</w:t>
            </w:r>
            <w:r>
              <w:tab/>
              <w:t>театрализованная,</w:t>
            </w:r>
          </w:p>
          <w:p w:rsidR="00B21BA5" w:rsidRDefault="00485D21">
            <w:pPr>
              <w:pStyle w:val="a9"/>
              <w:shd w:val="clear" w:color="auto" w:fill="auto"/>
              <w:ind w:firstLine="0"/>
              <w:jc w:val="both"/>
            </w:pPr>
            <w:r>
              <w:t>режиссерская, строительно-конструктивная, дидактическая, подвижная и другие)</w:t>
            </w:r>
          </w:p>
        </w:tc>
        <w:tc>
          <w:tcPr>
            <w:tcW w:w="167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i/>
                <w:iCs/>
              </w:rPr>
              <w:t>п.23.5</w:t>
            </w:r>
          </w:p>
          <w:p w:rsidR="00B21BA5" w:rsidRDefault="00485D21">
            <w:pPr>
              <w:pStyle w:val="a9"/>
              <w:shd w:val="clear" w:color="auto" w:fill="auto"/>
              <w:ind w:firstLine="0"/>
              <w:jc w:val="center"/>
            </w:pPr>
            <w:r>
              <w:rPr>
                <w:i/>
                <w:iCs/>
              </w:rPr>
              <w:t>стр.150</w:t>
            </w:r>
          </w:p>
        </w:tc>
      </w:tr>
      <w:tr w:rsidR="00B21BA5" w:rsidTr="004A4CFA">
        <w:trPr>
          <w:trHeight w:hRule="exact" w:val="835"/>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2</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325"/>
                <w:tab w:val="left" w:pos="1973"/>
                <w:tab w:val="left" w:pos="2165"/>
                <w:tab w:val="left" w:pos="3389"/>
                <w:tab w:val="left" w:pos="5534"/>
                <w:tab w:val="left" w:pos="6010"/>
                <w:tab w:val="left" w:pos="6178"/>
              </w:tabs>
              <w:ind w:firstLine="0"/>
              <w:jc w:val="both"/>
            </w:pPr>
            <w:r>
              <w:t>общение</w:t>
            </w:r>
            <w:r>
              <w:tab/>
              <w:t>со</w:t>
            </w:r>
            <w:r>
              <w:tab/>
              <w:t>взрослым</w:t>
            </w:r>
            <w:r>
              <w:tab/>
              <w:t>(ситуативно-деловое,</w:t>
            </w:r>
            <w:r>
              <w:tab/>
              <w:t>внеситуативно</w:t>
            </w:r>
            <w:r>
              <w:softHyphen/>
              <w:t>познавательное,</w:t>
            </w:r>
            <w:r>
              <w:tab/>
              <w:t>внеситуативно-личностное)</w:t>
            </w:r>
            <w:r>
              <w:tab/>
              <w:t>и</w:t>
            </w:r>
            <w:r>
              <w:tab/>
              <w:t>сверстниками</w:t>
            </w:r>
          </w:p>
          <w:p w:rsidR="00B21BA5" w:rsidRDefault="00485D21">
            <w:pPr>
              <w:pStyle w:val="a9"/>
              <w:shd w:val="clear" w:color="auto" w:fill="auto"/>
              <w:ind w:firstLine="0"/>
              <w:jc w:val="both"/>
            </w:pPr>
            <w:r>
              <w:t>(ситуативно-деловое, внеситуативно-деловое)</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562"/>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3</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речевая деятельность (слушание речи взрослого и сверстников, активная диалогическая и монологическая речь)</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288"/>
          <w:jc w:val="center"/>
        </w:trPr>
        <w:tc>
          <w:tcPr>
            <w:tcW w:w="70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4</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познавательно-исследовательская деятельность и экспериментирование</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835"/>
          <w:jc w:val="center"/>
        </w:trPr>
        <w:tc>
          <w:tcPr>
            <w:tcW w:w="709"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5</w:t>
            </w:r>
          </w:p>
        </w:tc>
        <w:tc>
          <w:tcPr>
            <w:tcW w:w="764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изобразительная деятельность (рисование, лепка, аппликация) и конструирование из разных материалов по образцу, условию и замыслу ребёнка</w:t>
            </w:r>
          </w:p>
        </w:tc>
        <w:tc>
          <w:tcPr>
            <w:tcW w:w="1675" w:type="dxa"/>
            <w:tcBorders>
              <w:left w:val="single" w:sz="4" w:space="0" w:color="auto"/>
              <w:right w:val="single" w:sz="4" w:space="0" w:color="auto"/>
            </w:tcBorders>
            <w:shd w:val="clear" w:color="auto" w:fill="FFFFFF"/>
          </w:tcPr>
          <w:p w:rsidR="00B21BA5" w:rsidRDefault="00B21BA5">
            <w:pPr>
              <w:rPr>
                <w:sz w:val="10"/>
                <w:szCs w:val="10"/>
              </w:rPr>
            </w:pPr>
          </w:p>
        </w:tc>
      </w:tr>
      <w:tr w:rsidR="00B21BA5" w:rsidTr="004A4CFA">
        <w:trPr>
          <w:trHeight w:hRule="exact" w:val="298"/>
          <w:jc w:val="center"/>
        </w:trPr>
        <w:tc>
          <w:tcPr>
            <w:tcW w:w="709"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6</w:t>
            </w:r>
          </w:p>
        </w:tc>
        <w:tc>
          <w:tcPr>
            <w:tcW w:w="764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двигательная деятельность (основные виды движений, общеразвивающие</w:t>
            </w:r>
          </w:p>
        </w:tc>
        <w:tc>
          <w:tcPr>
            <w:tcW w:w="1675" w:type="dxa"/>
            <w:tcBorders>
              <w:left w:val="single" w:sz="4" w:space="0" w:color="auto"/>
              <w:bottom w:val="single" w:sz="4" w:space="0" w:color="auto"/>
              <w:right w:val="single" w:sz="4" w:space="0" w:color="auto"/>
            </w:tcBorders>
            <w:shd w:val="clear" w:color="auto" w:fill="FFFFFF"/>
          </w:tcPr>
          <w:p w:rsidR="00B21BA5" w:rsidRDefault="00B21BA5">
            <w:pPr>
              <w:rPr>
                <w:sz w:val="10"/>
                <w:szCs w:val="10"/>
              </w:rPr>
            </w:pP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547"/>
        <w:gridCol w:w="3835"/>
        <w:gridCol w:w="614"/>
        <w:gridCol w:w="3360"/>
        <w:gridCol w:w="1675"/>
      </w:tblGrid>
      <w:tr w:rsidR="00B21BA5">
        <w:trPr>
          <w:trHeight w:hRule="exact" w:val="566"/>
          <w:jc w:val="center"/>
        </w:trPr>
        <w:tc>
          <w:tcPr>
            <w:tcW w:w="547" w:type="dxa"/>
            <w:tcBorders>
              <w:top w:val="single" w:sz="4" w:space="0" w:color="auto"/>
              <w:left w:val="single" w:sz="4" w:space="0" w:color="auto"/>
            </w:tcBorders>
            <w:shd w:val="clear" w:color="auto" w:fill="FFFFFF"/>
          </w:tcPr>
          <w:p w:rsidR="00B21BA5" w:rsidRDefault="00B21BA5">
            <w:pPr>
              <w:rPr>
                <w:sz w:val="10"/>
                <w:szCs w:val="10"/>
              </w:rPr>
            </w:pPr>
          </w:p>
        </w:tc>
        <w:tc>
          <w:tcPr>
            <w:tcW w:w="7809" w:type="dxa"/>
            <w:gridSpan w:val="3"/>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и спортивные упражнения, подвижные и элементы спортивных игр и другие)</w:t>
            </w:r>
          </w:p>
        </w:tc>
        <w:tc>
          <w:tcPr>
            <w:tcW w:w="1675" w:type="dxa"/>
            <w:vMerge w:val="restart"/>
            <w:tcBorders>
              <w:top w:val="single" w:sz="4" w:space="0" w:color="auto"/>
              <w:left w:val="single" w:sz="4" w:space="0" w:color="auto"/>
              <w:right w:val="single" w:sz="4" w:space="0" w:color="auto"/>
            </w:tcBorders>
            <w:shd w:val="clear" w:color="auto" w:fill="FFFFFF"/>
          </w:tcPr>
          <w:p w:rsidR="00B21BA5" w:rsidRDefault="00B21BA5">
            <w:pPr>
              <w:rPr>
                <w:sz w:val="10"/>
                <w:szCs w:val="10"/>
              </w:rPr>
            </w:pPr>
          </w:p>
        </w:tc>
      </w:tr>
      <w:tr w:rsidR="00B21BA5">
        <w:trPr>
          <w:trHeight w:hRule="exact" w:val="562"/>
          <w:jc w:val="center"/>
        </w:trPr>
        <w:tc>
          <w:tcPr>
            <w:tcW w:w="547"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7</w:t>
            </w:r>
          </w:p>
        </w:tc>
        <w:tc>
          <w:tcPr>
            <w:tcW w:w="7809" w:type="dxa"/>
            <w:gridSpan w:val="3"/>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элементарная трудовая деятельность (самообслуживание, хозяйственно</w:t>
            </w:r>
            <w:r>
              <w:softHyphen/>
              <w:t>бытовой труд, труд в природе, ручной труд)</w:t>
            </w:r>
          </w:p>
        </w:tc>
        <w:tc>
          <w:tcPr>
            <w:tcW w:w="1675" w:type="dxa"/>
            <w:vMerge/>
            <w:tcBorders>
              <w:left w:val="single" w:sz="4" w:space="0" w:color="auto"/>
              <w:right w:val="single" w:sz="4" w:space="0" w:color="auto"/>
            </w:tcBorders>
            <w:shd w:val="clear" w:color="auto" w:fill="FFFFFF"/>
          </w:tcPr>
          <w:p w:rsidR="00B21BA5" w:rsidRDefault="00B21BA5"/>
        </w:tc>
      </w:tr>
      <w:tr w:rsidR="00B21BA5">
        <w:trPr>
          <w:trHeight w:hRule="exact" w:val="840"/>
          <w:jc w:val="center"/>
        </w:trPr>
        <w:tc>
          <w:tcPr>
            <w:tcW w:w="547"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8</w:t>
            </w:r>
          </w:p>
        </w:tc>
        <w:tc>
          <w:tcPr>
            <w:tcW w:w="7809" w:type="dxa"/>
            <w:gridSpan w:val="3"/>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c>
          <w:tcPr>
            <w:tcW w:w="1675" w:type="dxa"/>
            <w:vMerge/>
            <w:tcBorders>
              <w:left w:val="single" w:sz="4" w:space="0" w:color="auto"/>
              <w:right w:val="single" w:sz="4" w:space="0" w:color="auto"/>
            </w:tcBorders>
            <w:shd w:val="clear" w:color="auto" w:fill="FFFFFF"/>
          </w:tcPr>
          <w:p w:rsidR="00B21BA5" w:rsidRDefault="00B21BA5"/>
        </w:tc>
      </w:tr>
      <w:tr w:rsidR="00B21BA5" w:rsidTr="00752A68">
        <w:trPr>
          <w:trHeight w:hRule="exact" w:val="288"/>
          <w:jc w:val="center"/>
        </w:trPr>
        <w:tc>
          <w:tcPr>
            <w:tcW w:w="8356" w:type="dxa"/>
            <w:gridSpan w:val="4"/>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Методы, используемые при организации воспитания и обучения</w:t>
            </w:r>
          </w:p>
        </w:tc>
        <w:tc>
          <w:tcPr>
            <w:tcW w:w="1675"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ФОП ДО</w:t>
            </w:r>
          </w:p>
        </w:tc>
      </w:tr>
      <w:tr w:rsidR="00B21BA5">
        <w:trPr>
          <w:trHeight w:hRule="exact" w:val="283"/>
          <w:jc w:val="center"/>
        </w:trPr>
        <w:tc>
          <w:tcPr>
            <w:tcW w:w="547" w:type="dxa"/>
            <w:tcBorders>
              <w:top w:val="single" w:sz="4" w:space="0" w:color="auto"/>
              <w:left w:val="single" w:sz="4" w:space="0" w:color="auto"/>
            </w:tcBorders>
            <w:shd w:val="clear" w:color="auto" w:fill="FFFFFF"/>
          </w:tcPr>
          <w:p w:rsidR="00B21BA5" w:rsidRDefault="00B21BA5">
            <w:pPr>
              <w:rPr>
                <w:sz w:val="10"/>
                <w:szCs w:val="10"/>
              </w:rPr>
            </w:pPr>
          </w:p>
        </w:tc>
        <w:tc>
          <w:tcPr>
            <w:tcW w:w="383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ВОСПИТАНИЕ (п.23.6, стр.150)</w:t>
            </w:r>
          </w:p>
        </w:tc>
        <w:tc>
          <w:tcPr>
            <w:tcW w:w="564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ОБУЧЕНИЕ (п.23.6.1, стр. 150)</w:t>
            </w:r>
          </w:p>
        </w:tc>
      </w:tr>
      <w:tr w:rsidR="00B21BA5">
        <w:trPr>
          <w:trHeight w:hRule="exact" w:val="638"/>
          <w:jc w:val="center"/>
        </w:trPr>
        <w:tc>
          <w:tcPr>
            <w:tcW w:w="547" w:type="dxa"/>
            <w:vMerge w:val="restart"/>
            <w:tcBorders>
              <w:top w:val="single" w:sz="4" w:space="0" w:color="auto"/>
              <w:left w:val="single" w:sz="4" w:space="0" w:color="auto"/>
            </w:tcBorders>
            <w:shd w:val="clear" w:color="auto" w:fill="FFFFFF"/>
          </w:tcPr>
          <w:p w:rsidR="00B21BA5" w:rsidRDefault="00485D21">
            <w:pPr>
              <w:pStyle w:val="a9"/>
              <w:shd w:val="clear" w:color="auto" w:fill="auto"/>
              <w:ind w:firstLine="0"/>
            </w:pPr>
            <w:r>
              <w:t>1</w:t>
            </w:r>
          </w:p>
        </w:tc>
        <w:tc>
          <w:tcPr>
            <w:tcW w:w="3835" w:type="dxa"/>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181"/>
                <w:tab w:val="left" w:pos="2942"/>
              </w:tabs>
              <w:ind w:firstLine="0"/>
              <w:jc w:val="both"/>
            </w:pPr>
            <w:r>
              <w:rPr>
                <w:b/>
                <w:bCs/>
              </w:rPr>
              <w:t>методы</w:t>
            </w:r>
            <w:r>
              <w:rPr>
                <w:b/>
                <w:bCs/>
              </w:rPr>
              <w:tab/>
              <w:t>организации</w:t>
            </w:r>
            <w:r>
              <w:rPr>
                <w:b/>
                <w:bCs/>
              </w:rPr>
              <w:tab/>
              <w:t>опыта</w:t>
            </w:r>
          </w:p>
          <w:p w:rsidR="00B21BA5" w:rsidRDefault="00485D21">
            <w:pPr>
              <w:pStyle w:val="a9"/>
              <w:shd w:val="clear" w:color="auto" w:fill="auto"/>
              <w:tabs>
                <w:tab w:val="left" w:pos="1574"/>
                <w:tab w:val="left" w:pos="2150"/>
              </w:tabs>
              <w:ind w:firstLine="0"/>
              <w:jc w:val="both"/>
            </w:pPr>
            <w:r>
              <w:rPr>
                <w:b/>
                <w:bCs/>
              </w:rPr>
              <w:t>поведения</w:t>
            </w:r>
            <w:r>
              <w:rPr>
                <w:b/>
                <w:bCs/>
              </w:rPr>
              <w:tab/>
              <w:t>и</w:t>
            </w:r>
            <w:r>
              <w:rPr>
                <w:b/>
                <w:bCs/>
              </w:rPr>
              <w:tab/>
              <w:t>деятельности</w:t>
            </w:r>
          </w:p>
          <w:p w:rsidR="00B21BA5" w:rsidRDefault="00485D21">
            <w:pPr>
              <w:pStyle w:val="a9"/>
              <w:shd w:val="clear" w:color="auto" w:fill="auto"/>
              <w:ind w:firstLine="0"/>
              <w:jc w:val="both"/>
            </w:pPr>
            <w:r>
              <w:t>(приучение к положительным формам общественного поведения, упражнение, воспитывающие ситуации, игровые методы)</w:t>
            </w:r>
          </w:p>
        </w:tc>
        <w:tc>
          <w:tcPr>
            <w:tcW w:w="614"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1</w:t>
            </w:r>
          </w:p>
        </w:tc>
        <w:tc>
          <w:tcPr>
            <w:tcW w:w="5035" w:type="dxa"/>
            <w:gridSpan w:val="2"/>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tabs>
                <w:tab w:val="left" w:pos="2160"/>
                <w:tab w:val="left" w:pos="3523"/>
              </w:tabs>
              <w:ind w:firstLine="0"/>
              <w:jc w:val="both"/>
            </w:pPr>
            <w:r>
              <w:rPr>
                <w:b/>
                <w:bCs/>
              </w:rPr>
              <w:t>традиционные</w:t>
            </w:r>
            <w:r>
              <w:rPr>
                <w:b/>
                <w:bCs/>
              </w:rPr>
              <w:tab/>
              <w:t>методы</w:t>
            </w:r>
            <w:r>
              <w:rPr>
                <w:b/>
                <w:bCs/>
              </w:rPr>
              <w:tab/>
              <w:t>(словесные,</w:t>
            </w:r>
          </w:p>
          <w:p w:rsidR="00B21BA5" w:rsidRDefault="00485D21">
            <w:pPr>
              <w:pStyle w:val="a9"/>
              <w:shd w:val="clear" w:color="auto" w:fill="auto"/>
              <w:ind w:firstLine="0"/>
            </w:pPr>
            <w:r>
              <w:rPr>
                <w:b/>
                <w:bCs/>
              </w:rPr>
              <w:t>наглядные, практические)</w:t>
            </w:r>
          </w:p>
        </w:tc>
      </w:tr>
      <w:tr w:rsidR="00B21BA5">
        <w:trPr>
          <w:trHeight w:hRule="exact" w:val="1027"/>
          <w:jc w:val="center"/>
        </w:trPr>
        <w:tc>
          <w:tcPr>
            <w:tcW w:w="547" w:type="dxa"/>
            <w:vMerge/>
            <w:tcBorders>
              <w:left w:val="single" w:sz="4" w:space="0" w:color="auto"/>
            </w:tcBorders>
            <w:shd w:val="clear" w:color="auto" w:fill="FFFFFF"/>
          </w:tcPr>
          <w:p w:rsidR="00B21BA5" w:rsidRDefault="00B21BA5"/>
        </w:tc>
        <w:tc>
          <w:tcPr>
            <w:tcW w:w="3835" w:type="dxa"/>
            <w:vMerge/>
            <w:tcBorders>
              <w:left w:val="single" w:sz="4" w:space="0" w:color="auto"/>
            </w:tcBorders>
            <w:shd w:val="clear" w:color="auto" w:fill="FFFFFF"/>
            <w:vAlign w:val="bottom"/>
          </w:tcPr>
          <w:p w:rsidR="00B21BA5" w:rsidRDefault="00B21BA5"/>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2</w:t>
            </w:r>
          </w:p>
        </w:tc>
        <w:tc>
          <w:tcPr>
            <w:tcW w:w="5035" w:type="dxa"/>
            <w:gridSpan w:val="2"/>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both"/>
            </w:pPr>
            <w:r>
              <w:t>методы, в основе которых положен характер познавательной деятельности детей</w:t>
            </w:r>
          </w:p>
        </w:tc>
      </w:tr>
      <w:tr w:rsidR="00B21BA5">
        <w:trPr>
          <w:trHeight w:hRule="exact" w:val="2496"/>
          <w:jc w:val="center"/>
        </w:trPr>
        <w:tc>
          <w:tcPr>
            <w:tcW w:w="547"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2</w:t>
            </w:r>
          </w:p>
        </w:tc>
        <w:tc>
          <w:tcPr>
            <w:tcW w:w="3835"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574"/>
                <w:tab w:val="right" w:pos="3610"/>
              </w:tabs>
              <w:ind w:firstLine="0"/>
              <w:jc w:val="both"/>
            </w:pPr>
            <w:r>
              <w:rPr>
                <w:b/>
                <w:bCs/>
              </w:rPr>
              <w:t>методы осознания детьми опыта поведения</w:t>
            </w:r>
            <w:r>
              <w:rPr>
                <w:b/>
                <w:bCs/>
              </w:rPr>
              <w:tab/>
              <w:t>и</w:t>
            </w:r>
            <w:r>
              <w:rPr>
                <w:b/>
                <w:bCs/>
              </w:rPr>
              <w:tab/>
              <w:t>деятельности</w:t>
            </w:r>
          </w:p>
          <w:p w:rsidR="00B21BA5" w:rsidRDefault="00485D21">
            <w:pPr>
              <w:pStyle w:val="a9"/>
              <w:shd w:val="clear" w:color="auto" w:fill="auto"/>
              <w:tabs>
                <w:tab w:val="left" w:pos="2318"/>
              </w:tabs>
              <w:ind w:firstLine="0"/>
              <w:jc w:val="both"/>
            </w:pPr>
            <w:r>
              <w:t>(рассказ на моральные темы, разъяснение норм и правил поведения, чтение художественной</w:t>
            </w:r>
            <w:r>
              <w:tab/>
              <w:t>литературы,</w:t>
            </w:r>
          </w:p>
          <w:p w:rsidR="00B21BA5" w:rsidRDefault="00485D21">
            <w:pPr>
              <w:pStyle w:val="a9"/>
              <w:shd w:val="clear" w:color="auto" w:fill="auto"/>
              <w:ind w:firstLine="0"/>
              <w:jc w:val="both"/>
            </w:pPr>
            <w:r>
              <w:t>этические беседы, обсуждение поступков и жизненных ситуаций, личный пример)</w:t>
            </w:r>
          </w:p>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3</w:t>
            </w:r>
          </w:p>
        </w:tc>
        <w:tc>
          <w:tcPr>
            <w:tcW w:w="5035" w:type="dxa"/>
            <w:gridSpan w:val="2"/>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tabs>
                <w:tab w:val="left" w:pos="4099"/>
              </w:tabs>
              <w:ind w:firstLine="0"/>
              <w:jc w:val="both"/>
            </w:pPr>
            <w:r>
              <w:rPr>
                <w:b/>
                <w:bCs/>
              </w:rPr>
              <w:t>информационно-рецептивный</w:t>
            </w:r>
            <w:r>
              <w:rPr>
                <w:b/>
                <w:bCs/>
              </w:rPr>
              <w:tab/>
              <w:t>метод:</w:t>
            </w:r>
          </w:p>
          <w:p w:rsidR="00B21BA5" w:rsidRDefault="00485D21">
            <w:pPr>
              <w:pStyle w:val="a9"/>
              <w:shd w:val="clear" w:color="auto" w:fill="auto"/>
              <w:tabs>
                <w:tab w:val="left" w:pos="1445"/>
                <w:tab w:val="left" w:pos="3470"/>
              </w:tabs>
              <w:ind w:firstLine="0"/>
              <w:jc w:val="both"/>
            </w:pPr>
            <w:r>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w:t>
            </w:r>
            <w:r>
              <w:tab/>
              <w:t>компьютерных</w:t>
            </w:r>
            <w:r>
              <w:tab/>
              <w:t>презентаций,</w:t>
            </w:r>
          </w:p>
          <w:p w:rsidR="00B21BA5" w:rsidRDefault="00485D21">
            <w:pPr>
              <w:pStyle w:val="a9"/>
              <w:shd w:val="clear" w:color="auto" w:fill="auto"/>
              <w:ind w:firstLine="0"/>
            </w:pPr>
            <w:r>
              <w:t>рассказы педагога или детей, чтение)</w:t>
            </w:r>
          </w:p>
        </w:tc>
      </w:tr>
      <w:tr w:rsidR="00B21BA5">
        <w:trPr>
          <w:trHeight w:hRule="exact" w:val="2227"/>
          <w:jc w:val="center"/>
        </w:trPr>
        <w:tc>
          <w:tcPr>
            <w:tcW w:w="547" w:type="dxa"/>
            <w:vMerge w:val="restart"/>
            <w:tcBorders>
              <w:top w:val="single" w:sz="4" w:space="0" w:color="auto"/>
              <w:left w:val="single" w:sz="4" w:space="0" w:color="auto"/>
            </w:tcBorders>
            <w:shd w:val="clear" w:color="auto" w:fill="FFFFFF"/>
          </w:tcPr>
          <w:p w:rsidR="00B21BA5" w:rsidRDefault="00485D21">
            <w:pPr>
              <w:pStyle w:val="a9"/>
              <w:shd w:val="clear" w:color="auto" w:fill="auto"/>
              <w:ind w:firstLine="0"/>
            </w:pPr>
            <w:r>
              <w:t>3</w:t>
            </w:r>
          </w:p>
        </w:tc>
        <w:tc>
          <w:tcPr>
            <w:tcW w:w="3835" w:type="dxa"/>
            <w:vMerge w:val="restart"/>
            <w:tcBorders>
              <w:top w:val="single" w:sz="4" w:space="0" w:color="auto"/>
              <w:left w:val="single" w:sz="4" w:space="0" w:color="auto"/>
            </w:tcBorders>
            <w:shd w:val="clear" w:color="auto" w:fill="FFFFFF"/>
          </w:tcPr>
          <w:p w:rsidR="00B21BA5" w:rsidRDefault="00485D21">
            <w:pPr>
              <w:pStyle w:val="a9"/>
              <w:shd w:val="clear" w:color="auto" w:fill="auto"/>
              <w:tabs>
                <w:tab w:val="left" w:pos="1272"/>
                <w:tab w:val="left" w:pos="2942"/>
              </w:tabs>
              <w:ind w:firstLine="0"/>
              <w:jc w:val="both"/>
            </w:pPr>
            <w:r>
              <w:rPr>
                <w:b/>
                <w:bCs/>
              </w:rPr>
              <w:t>методы</w:t>
            </w:r>
            <w:r>
              <w:rPr>
                <w:b/>
                <w:bCs/>
              </w:rPr>
              <w:tab/>
              <w:t>мотивации</w:t>
            </w:r>
            <w:r>
              <w:rPr>
                <w:b/>
                <w:bCs/>
              </w:rPr>
              <w:tab/>
              <w:t>опыта</w:t>
            </w:r>
          </w:p>
          <w:p w:rsidR="00B21BA5" w:rsidRDefault="00485D21">
            <w:pPr>
              <w:pStyle w:val="a9"/>
              <w:shd w:val="clear" w:color="auto" w:fill="auto"/>
              <w:tabs>
                <w:tab w:val="left" w:pos="1574"/>
                <w:tab w:val="left" w:pos="2150"/>
              </w:tabs>
              <w:ind w:firstLine="0"/>
              <w:jc w:val="both"/>
            </w:pPr>
            <w:r>
              <w:rPr>
                <w:b/>
                <w:bCs/>
              </w:rPr>
              <w:t>поведения</w:t>
            </w:r>
            <w:r>
              <w:rPr>
                <w:b/>
                <w:bCs/>
              </w:rPr>
              <w:tab/>
              <w:t>и</w:t>
            </w:r>
            <w:r>
              <w:rPr>
                <w:b/>
                <w:bCs/>
              </w:rPr>
              <w:tab/>
              <w:t>деятельности</w:t>
            </w:r>
          </w:p>
          <w:p w:rsidR="00B21BA5" w:rsidRDefault="00485D21">
            <w:pPr>
              <w:pStyle w:val="a9"/>
              <w:shd w:val="clear" w:color="auto" w:fill="auto"/>
              <w:ind w:firstLine="0"/>
              <w:jc w:val="both"/>
            </w:pPr>
            <w:r>
              <w:t>(поощрение, методы развития эмоций, игры, соревнования, проектные методы)</w:t>
            </w:r>
          </w:p>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4</w:t>
            </w:r>
          </w:p>
        </w:tc>
        <w:tc>
          <w:tcPr>
            <w:tcW w:w="5035" w:type="dxa"/>
            <w:gridSpan w:val="2"/>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tabs>
                <w:tab w:val="left" w:pos="2333"/>
                <w:tab w:val="left" w:pos="3442"/>
              </w:tabs>
              <w:ind w:firstLine="0"/>
              <w:jc w:val="both"/>
            </w:pPr>
            <w:r>
              <w:rPr>
                <w:b/>
                <w:bCs/>
              </w:rPr>
              <w:t>репродуктивный</w:t>
            </w:r>
            <w:r>
              <w:rPr>
                <w:b/>
                <w:bCs/>
              </w:rPr>
              <w:tab/>
              <w:t>метод</w:t>
            </w:r>
            <w:r>
              <w:rPr>
                <w:b/>
                <w:bCs/>
              </w:rPr>
              <w:tab/>
            </w:r>
            <w:r>
              <w:t>предполагает</w:t>
            </w:r>
          </w:p>
          <w:p w:rsidR="00B21BA5" w:rsidRDefault="00485D21">
            <w:pPr>
              <w:pStyle w:val="a9"/>
              <w:shd w:val="clear" w:color="auto" w:fill="auto"/>
              <w:ind w:firstLine="0"/>
              <w:jc w:val="both"/>
            </w:pPr>
            <w: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B21BA5">
        <w:trPr>
          <w:trHeight w:hRule="exact" w:val="1114"/>
          <w:jc w:val="center"/>
        </w:trPr>
        <w:tc>
          <w:tcPr>
            <w:tcW w:w="547" w:type="dxa"/>
            <w:vMerge/>
            <w:tcBorders>
              <w:left w:val="single" w:sz="4" w:space="0" w:color="auto"/>
            </w:tcBorders>
            <w:shd w:val="clear" w:color="auto" w:fill="FFFFFF"/>
          </w:tcPr>
          <w:p w:rsidR="00B21BA5" w:rsidRDefault="00B21BA5"/>
        </w:tc>
        <w:tc>
          <w:tcPr>
            <w:tcW w:w="3835" w:type="dxa"/>
            <w:vMerge/>
            <w:tcBorders>
              <w:left w:val="single" w:sz="4" w:space="0" w:color="auto"/>
            </w:tcBorders>
            <w:shd w:val="clear" w:color="auto" w:fill="FFFFFF"/>
          </w:tcPr>
          <w:p w:rsidR="00B21BA5" w:rsidRDefault="00B21BA5"/>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5</w:t>
            </w:r>
          </w:p>
        </w:tc>
        <w:tc>
          <w:tcPr>
            <w:tcW w:w="5035"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b/>
                <w:bCs/>
              </w:rPr>
              <w:t xml:space="preserve">метод проблемного изложения </w:t>
            </w:r>
            <w:r>
              <w:t>представляет собой постановку проблемы и раскрытие пути ее решения в процессе организации опытов, наблюдений</w:t>
            </w:r>
          </w:p>
        </w:tc>
      </w:tr>
      <w:tr w:rsidR="00B21BA5">
        <w:trPr>
          <w:trHeight w:hRule="exact" w:val="1392"/>
          <w:jc w:val="center"/>
        </w:trPr>
        <w:tc>
          <w:tcPr>
            <w:tcW w:w="547" w:type="dxa"/>
            <w:vMerge/>
            <w:tcBorders>
              <w:left w:val="single" w:sz="4" w:space="0" w:color="auto"/>
            </w:tcBorders>
            <w:shd w:val="clear" w:color="auto" w:fill="FFFFFF"/>
          </w:tcPr>
          <w:p w:rsidR="00B21BA5" w:rsidRDefault="00B21BA5"/>
        </w:tc>
        <w:tc>
          <w:tcPr>
            <w:tcW w:w="3835" w:type="dxa"/>
            <w:vMerge/>
            <w:tcBorders>
              <w:left w:val="single" w:sz="4" w:space="0" w:color="auto"/>
            </w:tcBorders>
            <w:shd w:val="clear" w:color="auto" w:fill="FFFFFF"/>
          </w:tcPr>
          <w:p w:rsidR="00B21BA5" w:rsidRDefault="00B21BA5"/>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6</w:t>
            </w:r>
          </w:p>
        </w:tc>
        <w:tc>
          <w:tcPr>
            <w:tcW w:w="5035"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b/>
                <w:bCs/>
              </w:rPr>
              <w:t xml:space="preserve">эвристический метод: </w:t>
            </w:r>
            <w:r>
              <w:t>(частично-поисковая)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B21BA5">
        <w:trPr>
          <w:trHeight w:hRule="exact" w:val="1387"/>
          <w:jc w:val="center"/>
        </w:trPr>
        <w:tc>
          <w:tcPr>
            <w:tcW w:w="547" w:type="dxa"/>
            <w:vMerge/>
            <w:tcBorders>
              <w:left w:val="single" w:sz="4" w:space="0" w:color="auto"/>
            </w:tcBorders>
            <w:shd w:val="clear" w:color="auto" w:fill="FFFFFF"/>
          </w:tcPr>
          <w:p w:rsidR="00B21BA5" w:rsidRDefault="00B21BA5"/>
        </w:tc>
        <w:tc>
          <w:tcPr>
            <w:tcW w:w="3835" w:type="dxa"/>
            <w:vMerge/>
            <w:tcBorders>
              <w:left w:val="single" w:sz="4" w:space="0" w:color="auto"/>
            </w:tcBorders>
            <w:shd w:val="clear" w:color="auto" w:fill="FFFFFF"/>
          </w:tcPr>
          <w:p w:rsidR="00B21BA5" w:rsidRDefault="00B21BA5"/>
        </w:tc>
        <w:tc>
          <w:tcPr>
            <w:tcW w:w="61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7</w:t>
            </w:r>
          </w:p>
        </w:tc>
        <w:tc>
          <w:tcPr>
            <w:tcW w:w="5035"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650"/>
                <w:tab w:val="left" w:pos="3840"/>
              </w:tabs>
              <w:ind w:firstLine="0"/>
              <w:jc w:val="both"/>
            </w:pPr>
            <w:r>
              <w:rPr>
                <w:b/>
                <w:bCs/>
              </w:rPr>
              <w:t>исследовательский</w:t>
            </w:r>
            <w:r>
              <w:rPr>
                <w:b/>
                <w:bCs/>
              </w:rPr>
              <w:tab/>
              <w:t>метод</w:t>
            </w:r>
            <w:r>
              <w:rPr>
                <w:b/>
                <w:bCs/>
              </w:rPr>
              <w:tab/>
            </w:r>
            <w:r>
              <w:t>включает</w:t>
            </w:r>
          </w:p>
          <w:p w:rsidR="00B21BA5" w:rsidRDefault="00485D21">
            <w:pPr>
              <w:pStyle w:val="a9"/>
              <w:shd w:val="clear" w:color="auto" w:fill="auto"/>
              <w:ind w:firstLine="0"/>
              <w:jc w:val="both"/>
            </w:pPr>
            <w:r>
              <w:t>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B21BA5">
        <w:trPr>
          <w:trHeight w:hRule="exact" w:val="1675"/>
          <w:jc w:val="center"/>
        </w:trPr>
        <w:tc>
          <w:tcPr>
            <w:tcW w:w="54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8</w:t>
            </w:r>
          </w:p>
        </w:tc>
        <w:tc>
          <w:tcPr>
            <w:tcW w:w="9484" w:type="dxa"/>
            <w:gridSpan w:val="4"/>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jc w:val="both"/>
            </w:pPr>
            <w:r>
              <w:rPr>
                <w:b/>
                <w:bCs/>
              </w:rPr>
              <w:t xml:space="preserve">метод проектов </w:t>
            </w:r>
            <w:r>
              <w:t>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542"/>
        <w:gridCol w:w="2280"/>
        <w:gridCol w:w="5534"/>
        <w:gridCol w:w="278"/>
        <w:gridCol w:w="1397"/>
      </w:tblGrid>
      <w:tr w:rsidR="00B21BA5" w:rsidTr="00752A68">
        <w:trPr>
          <w:trHeight w:hRule="exact" w:val="1118"/>
          <w:jc w:val="center"/>
        </w:trPr>
        <w:tc>
          <w:tcPr>
            <w:tcW w:w="10031" w:type="dxa"/>
            <w:gridSpan w:val="5"/>
            <w:tcBorders>
              <w:top w:val="single" w:sz="4" w:space="0" w:color="auto"/>
              <w:left w:val="single" w:sz="4" w:space="0" w:color="auto"/>
              <w:right w:val="single" w:sz="4" w:space="0" w:color="auto"/>
            </w:tcBorders>
            <w:shd w:val="clear" w:color="auto" w:fill="auto"/>
            <w:vAlign w:val="bottom"/>
          </w:tcPr>
          <w:p w:rsidR="00B21BA5" w:rsidRDefault="00752A68">
            <w:pPr>
              <w:pStyle w:val="a9"/>
              <w:shd w:val="clear" w:color="auto" w:fill="auto"/>
              <w:ind w:firstLine="0"/>
              <w:jc w:val="both"/>
            </w:pPr>
            <w:r>
              <w:rPr>
                <w:i/>
                <w:iCs/>
              </w:rPr>
              <w:lastRenderedPageBreak/>
              <w:t>Педагог осуществляет выбор метод</w:t>
            </w:r>
            <w:r w:rsidR="00485D21">
              <w:rPr>
                <w:i/>
                <w:iCs/>
              </w:rPr>
              <w:t>ов воспитания и обучения, учитывая возра</w:t>
            </w:r>
            <w:r>
              <w:rPr>
                <w:i/>
                <w:iCs/>
              </w:rPr>
              <w:t>стные и личностные особенности детей, пед</w:t>
            </w:r>
            <w:r w:rsidR="00485D21">
              <w:rPr>
                <w:i/>
                <w:iCs/>
              </w:rPr>
              <w:t>агогический</w:t>
            </w:r>
            <w:r>
              <w:rPr>
                <w:i/>
                <w:iCs/>
              </w:rPr>
              <w:t xml:space="preserve"> потенциал каждого метод</w:t>
            </w:r>
            <w:r w:rsidR="00485D21">
              <w:rPr>
                <w:i/>
                <w:iCs/>
              </w:rPr>
              <w:t>а, условия его пр</w:t>
            </w:r>
            <w:r>
              <w:rPr>
                <w:i/>
                <w:iCs/>
              </w:rPr>
              <w:t>именения, реализуемые цели и зад</w:t>
            </w:r>
            <w:r w:rsidR="00485D21">
              <w:rPr>
                <w:i/>
                <w:iCs/>
              </w:rPr>
              <w:t>ачи, прогнозирует возмо</w:t>
            </w:r>
            <w:r>
              <w:rPr>
                <w:i/>
                <w:iCs/>
              </w:rPr>
              <w:t>жные результаты. Для решения зад</w:t>
            </w:r>
            <w:r w:rsidR="00485D21">
              <w:rPr>
                <w:i/>
                <w:iCs/>
              </w:rPr>
              <w:t>ач воспитания и обучения целесообразно использовать комплекс метоДов</w:t>
            </w:r>
            <w:r w:rsidR="00485D21">
              <w:t xml:space="preserve"> (п.23.6.2).</w:t>
            </w:r>
          </w:p>
        </w:tc>
      </w:tr>
      <w:tr w:rsidR="00B21BA5" w:rsidTr="00752A68">
        <w:trPr>
          <w:trHeight w:hRule="exact" w:val="562"/>
          <w:jc w:val="center"/>
        </w:trPr>
        <w:tc>
          <w:tcPr>
            <w:tcW w:w="8356" w:type="dxa"/>
            <w:gridSpan w:val="3"/>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 xml:space="preserve">Средства для реализации Программы, </w:t>
            </w:r>
            <w:r>
              <w:t>представленные совокупностью материальных и идеальных объектов</w:t>
            </w:r>
          </w:p>
        </w:tc>
        <w:tc>
          <w:tcPr>
            <w:tcW w:w="1675" w:type="dxa"/>
            <w:gridSpan w:val="2"/>
            <w:tcBorders>
              <w:top w:val="single" w:sz="4" w:space="0" w:color="auto"/>
              <w:left w:val="single" w:sz="4" w:space="0" w:color="auto"/>
              <w:right w:val="single" w:sz="4" w:space="0" w:color="auto"/>
            </w:tcBorders>
            <w:shd w:val="clear" w:color="auto" w:fill="auto"/>
            <w:vAlign w:val="center"/>
          </w:tcPr>
          <w:p w:rsidR="00B21BA5" w:rsidRDefault="00485D21">
            <w:pPr>
              <w:pStyle w:val="a9"/>
              <w:shd w:val="clear" w:color="auto" w:fill="auto"/>
              <w:ind w:firstLine="0"/>
              <w:jc w:val="center"/>
            </w:pPr>
            <w:r>
              <w:rPr>
                <w:b/>
                <w:bCs/>
              </w:rPr>
              <w:t>ФОП ДО</w:t>
            </w:r>
          </w:p>
        </w:tc>
      </w:tr>
      <w:tr w:rsidR="00B21BA5">
        <w:trPr>
          <w:trHeight w:hRule="exact" w:val="288"/>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1</w:t>
            </w:r>
          </w:p>
        </w:tc>
        <w:tc>
          <w:tcPr>
            <w:tcW w:w="7814"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демонстрационные и раздаточные</w:t>
            </w:r>
          </w:p>
        </w:tc>
        <w:tc>
          <w:tcPr>
            <w:tcW w:w="1675" w:type="dxa"/>
            <w:gridSpan w:val="2"/>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rPr>
                <w:i/>
                <w:iCs/>
              </w:rPr>
              <w:t>п.23.7 стр. 151</w:t>
            </w:r>
          </w:p>
        </w:tc>
      </w:tr>
      <w:tr w:rsidR="00B21BA5">
        <w:trPr>
          <w:trHeight w:hRule="exact" w:val="288"/>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2</w:t>
            </w:r>
          </w:p>
        </w:tc>
        <w:tc>
          <w:tcPr>
            <w:tcW w:w="7814"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визуальные, аудийные, аудиовизуальные</w:t>
            </w:r>
          </w:p>
        </w:tc>
        <w:tc>
          <w:tcPr>
            <w:tcW w:w="1675" w:type="dxa"/>
            <w:gridSpan w:val="2"/>
            <w:vMerge/>
            <w:tcBorders>
              <w:left w:val="single" w:sz="4" w:space="0" w:color="auto"/>
              <w:right w:val="single" w:sz="4" w:space="0" w:color="auto"/>
            </w:tcBorders>
            <w:shd w:val="clear" w:color="auto" w:fill="FFFFFF"/>
            <w:vAlign w:val="center"/>
          </w:tcPr>
          <w:p w:rsidR="00B21BA5" w:rsidRDefault="00B21BA5"/>
        </w:tc>
      </w:tr>
      <w:tr w:rsidR="00B21BA5">
        <w:trPr>
          <w:trHeight w:hRule="exact" w:val="283"/>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3</w:t>
            </w:r>
          </w:p>
        </w:tc>
        <w:tc>
          <w:tcPr>
            <w:tcW w:w="7814"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естественные и искусственные</w:t>
            </w:r>
          </w:p>
        </w:tc>
        <w:tc>
          <w:tcPr>
            <w:tcW w:w="1675" w:type="dxa"/>
            <w:gridSpan w:val="2"/>
            <w:vMerge/>
            <w:tcBorders>
              <w:left w:val="single" w:sz="4" w:space="0" w:color="auto"/>
              <w:right w:val="single" w:sz="4" w:space="0" w:color="auto"/>
            </w:tcBorders>
            <w:shd w:val="clear" w:color="auto" w:fill="FFFFFF"/>
            <w:vAlign w:val="center"/>
          </w:tcPr>
          <w:p w:rsidR="00B21BA5" w:rsidRDefault="00B21BA5"/>
        </w:tc>
      </w:tr>
      <w:tr w:rsidR="00B21BA5">
        <w:trPr>
          <w:trHeight w:hRule="exact" w:val="288"/>
          <w:jc w:val="center"/>
        </w:trPr>
        <w:tc>
          <w:tcPr>
            <w:tcW w:w="54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4</w:t>
            </w:r>
          </w:p>
        </w:tc>
        <w:tc>
          <w:tcPr>
            <w:tcW w:w="7814"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реальные и виртуальные</w:t>
            </w:r>
          </w:p>
        </w:tc>
        <w:tc>
          <w:tcPr>
            <w:tcW w:w="1675" w:type="dxa"/>
            <w:gridSpan w:val="2"/>
            <w:vMerge/>
            <w:tcBorders>
              <w:left w:val="single" w:sz="4" w:space="0" w:color="auto"/>
              <w:right w:val="single" w:sz="4" w:space="0" w:color="auto"/>
            </w:tcBorders>
            <w:shd w:val="clear" w:color="auto" w:fill="FFFFFF"/>
            <w:vAlign w:val="center"/>
          </w:tcPr>
          <w:p w:rsidR="00B21BA5" w:rsidRDefault="00B21BA5"/>
        </w:tc>
      </w:tr>
      <w:tr w:rsidR="00B21BA5" w:rsidTr="00752A68">
        <w:trPr>
          <w:trHeight w:hRule="exact" w:val="562"/>
          <w:jc w:val="center"/>
        </w:trPr>
        <w:tc>
          <w:tcPr>
            <w:tcW w:w="8356" w:type="dxa"/>
            <w:gridSpan w:val="3"/>
            <w:tcBorders>
              <w:top w:val="single" w:sz="4" w:space="0" w:color="auto"/>
              <w:left w:val="single" w:sz="4" w:space="0" w:color="auto"/>
            </w:tcBorders>
            <w:shd w:val="clear" w:color="auto" w:fill="auto"/>
            <w:vAlign w:val="bottom"/>
          </w:tcPr>
          <w:p w:rsidR="00B21BA5" w:rsidRDefault="00485D21">
            <w:pPr>
              <w:pStyle w:val="a9"/>
              <w:shd w:val="clear" w:color="auto" w:fill="auto"/>
              <w:ind w:firstLine="0"/>
            </w:pPr>
            <w:r>
              <w:rPr>
                <w:b/>
                <w:bCs/>
              </w:rPr>
              <w:t>Средства, используемые для развития следующих видов деятельности детей</w:t>
            </w:r>
          </w:p>
        </w:tc>
        <w:tc>
          <w:tcPr>
            <w:tcW w:w="1675" w:type="dxa"/>
            <w:gridSpan w:val="2"/>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i/>
                <w:iCs/>
              </w:rPr>
              <w:t>п.23.8, стр. 151</w:t>
            </w:r>
          </w:p>
        </w:tc>
      </w:tr>
      <w:tr w:rsidR="00B21BA5">
        <w:trPr>
          <w:trHeight w:hRule="exact" w:val="283"/>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440"/>
            </w:pPr>
            <w:r>
              <w:rPr>
                <w:b/>
                <w:bCs/>
              </w:rPr>
              <w:t>вид деятельности</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предлагаемое оборудование</w:t>
            </w:r>
          </w:p>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двигательная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оборудование для ходьбы, бега, ползания, лазанья, прыгания, занятий с мячом и другое</w:t>
            </w:r>
          </w:p>
        </w:tc>
      </w:tr>
      <w:tr w:rsidR="00B21BA5">
        <w:trPr>
          <w:trHeight w:hRule="exact" w:val="288"/>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предметная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образные и дидактические игрушки, реальные предметы и другое</w:t>
            </w:r>
          </w:p>
        </w:tc>
      </w:tr>
      <w:tr w:rsidR="00B21BA5">
        <w:trPr>
          <w:trHeight w:hRule="exact" w:val="288"/>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игровая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игры, игрушки, игровое оборудование и другое</w:t>
            </w:r>
          </w:p>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коммуникативная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дидактический материал, предметы, игрушки, видеофильмы и другое</w:t>
            </w:r>
          </w:p>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spacing w:line="233" w:lineRule="auto"/>
              <w:ind w:firstLine="0"/>
            </w:pPr>
            <w:r>
              <w:t>познавательно</w:t>
            </w:r>
            <w:r>
              <w:softHyphen/>
              <w:t>исследовательская</w:t>
            </w:r>
          </w:p>
        </w:tc>
        <w:tc>
          <w:tcPr>
            <w:tcW w:w="7209" w:type="dxa"/>
            <w:gridSpan w:val="3"/>
            <w:vMerge w:val="restart"/>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B21BA5">
        <w:trPr>
          <w:trHeight w:hRule="exact" w:val="283"/>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экспериментирование</w:t>
            </w:r>
          </w:p>
        </w:tc>
        <w:tc>
          <w:tcPr>
            <w:tcW w:w="7209" w:type="dxa"/>
            <w:gridSpan w:val="3"/>
            <w:vMerge/>
            <w:tcBorders>
              <w:left w:val="single" w:sz="4" w:space="0" w:color="auto"/>
              <w:right w:val="single" w:sz="4" w:space="0" w:color="auto"/>
            </w:tcBorders>
            <w:shd w:val="clear" w:color="auto" w:fill="FFFFFF"/>
            <w:vAlign w:val="bottom"/>
          </w:tcPr>
          <w:p w:rsidR="00B21BA5" w:rsidRDefault="00B21BA5"/>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чтение художественной литературы</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книги для детского чтения, в том числе аудиокниги, иллюстративный материал</w:t>
            </w:r>
          </w:p>
        </w:tc>
      </w:tr>
      <w:tr w:rsidR="00B21BA5">
        <w:trPr>
          <w:trHeight w:hRule="exact" w:val="288"/>
          <w:jc w:val="center"/>
        </w:trPr>
        <w:tc>
          <w:tcPr>
            <w:tcW w:w="2822"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трудовая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оборудование и инвентарь для всех видов труда</w:t>
            </w:r>
          </w:p>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продуктивная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оборудование и материалы для лепки, аппликации, рисования и конструирования</w:t>
            </w:r>
          </w:p>
        </w:tc>
      </w:tr>
      <w:tr w:rsidR="00B21BA5">
        <w:trPr>
          <w:trHeight w:hRule="exact" w:val="562"/>
          <w:jc w:val="center"/>
        </w:trPr>
        <w:tc>
          <w:tcPr>
            <w:tcW w:w="2822"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t>музыкальная</w:t>
            </w:r>
          </w:p>
        </w:tc>
        <w:tc>
          <w:tcPr>
            <w:tcW w:w="720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детские музыкальные инструменты, дидактический материал и другое</w:t>
            </w:r>
          </w:p>
        </w:tc>
      </w:tr>
      <w:tr w:rsidR="00B21BA5" w:rsidTr="00752A68">
        <w:trPr>
          <w:trHeight w:hRule="exact" w:val="1114"/>
          <w:jc w:val="center"/>
        </w:trPr>
        <w:tc>
          <w:tcPr>
            <w:tcW w:w="8634" w:type="dxa"/>
            <w:gridSpan w:val="4"/>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both"/>
            </w:pPr>
            <w:r>
              <w:rPr>
                <w:i/>
                <w:iCs/>
              </w:rPr>
              <w:t>Дошкольное образовательное учреждени</w:t>
            </w:r>
            <w:r w:rsidR="004A4CFA">
              <w:rPr>
                <w:i/>
                <w:iCs/>
              </w:rPr>
              <w:t>е самостоятельно определяет сред</w:t>
            </w:r>
            <w:r>
              <w:rPr>
                <w:i/>
                <w:iCs/>
              </w:rPr>
              <w:t>ства воспитания и обучения, в том числе технические, соответствующ</w:t>
            </w:r>
            <w:r w:rsidR="004A4CFA">
              <w:rPr>
                <w:i/>
                <w:iCs/>
              </w:rPr>
              <w:t>ие материалы (в том числе расход</w:t>
            </w:r>
            <w:r>
              <w:rPr>
                <w:i/>
                <w:iCs/>
              </w:rPr>
              <w:t>ные), игровое, спортивное, оздоровительное оборуд</w:t>
            </w:r>
            <w:r w:rsidR="004A4CFA">
              <w:rPr>
                <w:i/>
                <w:iCs/>
              </w:rPr>
              <w:t>ование, инвентарь, необходимые д</w:t>
            </w:r>
            <w:r>
              <w:rPr>
                <w:i/>
                <w:iCs/>
              </w:rPr>
              <w:t>ля реализации Программы.</w:t>
            </w:r>
          </w:p>
        </w:tc>
        <w:tc>
          <w:tcPr>
            <w:tcW w:w="1397" w:type="dxa"/>
            <w:tcBorders>
              <w:top w:val="single" w:sz="4" w:space="0" w:color="auto"/>
              <w:left w:val="single" w:sz="4" w:space="0" w:color="auto"/>
              <w:right w:val="single" w:sz="4" w:space="0" w:color="auto"/>
            </w:tcBorders>
            <w:shd w:val="clear" w:color="auto" w:fill="auto"/>
            <w:vAlign w:val="center"/>
          </w:tcPr>
          <w:p w:rsidR="00B21BA5" w:rsidRDefault="00485D21">
            <w:pPr>
              <w:pStyle w:val="a9"/>
              <w:shd w:val="clear" w:color="auto" w:fill="auto"/>
              <w:ind w:firstLine="0"/>
              <w:jc w:val="center"/>
            </w:pPr>
            <w:r>
              <w:rPr>
                <w:i/>
                <w:iCs/>
              </w:rPr>
              <w:t>п.23.9.</w:t>
            </w:r>
          </w:p>
          <w:p w:rsidR="00B21BA5" w:rsidRDefault="00485D21">
            <w:pPr>
              <w:pStyle w:val="a9"/>
              <w:shd w:val="clear" w:color="auto" w:fill="auto"/>
              <w:ind w:firstLine="0"/>
              <w:jc w:val="center"/>
            </w:pPr>
            <w:r>
              <w:rPr>
                <w:i/>
                <w:iCs/>
              </w:rPr>
              <w:t>стр. 152</w:t>
            </w:r>
          </w:p>
        </w:tc>
      </w:tr>
      <w:tr w:rsidR="00B21BA5" w:rsidTr="00752A68">
        <w:trPr>
          <w:trHeight w:hRule="exact" w:val="1392"/>
          <w:jc w:val="center"/>
        </w:trPr>
        <w:tc>
          <w:tcPr>
            <w:tcW w:w="8634" w:type="dxa"/>
            <w:gridSpan w:val="4"/>
            <w:tcBorders>
              <w:top w:val="single" w:sz="4" w:space="0" w:color="auto"/>
              <w:left w:val="single" w:sz="4" w:space="0" w:color="auto"/>
            </w:tcBorders>
            <w:shd w:val="clear" w:color="auto" w:fill="auto"/>
            <w:vAlign w:val="bottom"/>
          </w:tcPr>
          <w:p w:rsidR="00B21BA5" w:rsidRDefault="004A4CFA">
            <w:pPr>
              <w:pStyle w:val="a9"/>
              <w:shd w:val="clear" w:color="auto" w:fill="auto"/>
              <w:ind w:firstLine="0"/>
              <w:jc w:val="both"/>
            </w:pPr>
            <w:r>
              <w:rPr>
                <w:i/>
                <w:iCs/>
              </w:rPr>
              <w:t>Вариативность форм, методов и сред</w:t>
            </w:r>
            <w:r w:rsidR="00485D21">
              <w:rPr>
                <w:i/>
                <w:iCs/>
              </w:rPr>
              <w:t xml:space="preserve">ств реализации Программы зависит не только от учета возрастных </w:t>
            </w:r>
            <w:r>
              <w:rPr>
                <w:i/>
                <w:iCs/>
              </w:rPr>
              <w:t>особенностей обучающихся, их индивид</w:t>
            </w:r>
            <w:r w:rsidR="00485D21">
              <w:rPr>
                <w:i/>
                <w:iCs/>
              </w:rPr>
              <w:t>уальных и особых образовательных потребностей, но и от</w:t>
            </w:r>
            <w:r>
              <w:rPr>
                <w:i/>
                <w:iCs/>
              </w:rPr>
              <w:t xml:space="preserve"> личных интересов, мотивов, ожид</w:t>
            </w:r>
            <w:r w:rsidR="00485D21">
              <w:rPr>
                <w:i/>
                <w:iCs/>
              </w:rPr>
              <w:t>аний, жел</w:t>
            </w:r>
            <w:r>
              <w:rPr>
                <w:i/>
                <w:iCs/>
              </w:rPr>
              <w:t>аний д</w:t>
            </w:r>
            <w:r w:rsidR="00485D21">
              <w:rPr>
                <w:i/>
                <w:iCs/>
              </w:rPr>
              <w:t>етей. Важное значение имеет признание приоритетной субъективной позиции ребенка в образовательном процессе.</w:t>
            </w:r>
          </w:p>
        </w:tc>
        <w:tc>
          <w:tcPr>
            <w:tcW w:w="1397" w:type="dxa"/>
            <w:tcBorders>
              <w:top w:val="single" w:sz="4" w:space="0" w:color="auto"/>
              <w:left w:val="single" w:sz="4" w:space="0" w:color="auto"/>
              <w:right w:val="single" w:sz="4" w:space="0" w:color="auto"/>
            </w:tcBorders>
            <w:shd w:val="clear" w:color="auto" w:fill="auto"/>
            <w:vAlign w:val="center"/>
          </w:tcPr>
          <w:p w:rsidR="00B21BA5" w:rsidRDefault="00485D21">
            <w:pPr>
              <w:pStyle w:val="a9"/>
              <w:shd w:val="clear" w:color="auto" w:fill="auto"/>
              <w:ind w:firstLine="0"/>
              <w:jc w:val="center"/>
            </w:pPr>
            <w:r>
              <w:rPr>
                <w:i/>
                <w:iCs/>
              </w:rPr>
              <w:t>п.23.10 стр. 152</w:t>
            </w:r>
          </w:p>
        </w:tc>
      </w:tr>
      <w:tr w:rsidR="00B21BA5" w:rsidTr="00752A68">
        <w:trPr>
          <w:trHeight w:hRule="exact" w:val="1939"/>
          <w:jc w:val="center"/>
        </w:trPr>
        <w:tc>
          <w:tcPr>
            <w:tcW w:w="8634" w:type="dxa"/>
            <w:gridSpan w:val="4"/>
            <w:tcBorders>
              <w:top w:val="single" w:sz="4" w:space="0" w:color="auto"/>
              <w:left w:val="single" w:sz="4" w:space="0" w:color="auto"/>
            </w:tcBorders>
            <w:shd w:val="clear" w:color="auto" w:fill="auto"/>
          </w:tcPr>
          <w:p w:rsidR="00B21BA5" w:rsidRDefault="004A4CFA">
            <w:pPr>
              <w:pStyle w:val="a9"/>
              <w:shd w:val="clear" w:color="auto" w:fill="auto"/>
              <w:ind w:firstLine="0"/>
              <w:jc w:val="both"/>
            </w:pPr>
            <w:r>
              <w:rPr>
                <w:i/>
                <w:iCs/>
              </w:rPr>
              <w:t>При выборе форм, методов, средств реализации Программы пед</w:t>
            </w:r>
            <w:r w:rsidR="00485D21">
              <w:rPr>
                <w:i/>
                <w:iCs/>
              </w:rPr>
              <w:t>агоги учитывают с</w:t>
            </w:r>
            <w:r>
              <w:rPr>
                <w:i/>
                <w:iCs/>
              </w:rPr>
              <w:t>убъектные проявления ребенка в д</w:t>
            </w:r>
            <w:r w:rsidR="00485D21">
              <w:rPr>
                <w:i/>
                <w:iCs/>
              </w:rPr>
              <w:t>еятельности: интерес к миру и культуре; избирательное отношение к социо</w:t>
            </w:r>
            <w:r>
              <w:rPr>
                <w:i/>
                <w:iCs/>
              </w:rPr>
              <w:t>культурным объектам и разным видам д</w:t>
            </w:r>
            <w:r w:rsidR="00485D21">
              <w:rPr>
                <w:i/>
                <w:iCs/>
              </w:rPr>
              <w:t>еятельности; инициативность и ж</w:t>
            </w:r>
            <w:r>
              <w:rPr>
                <w:i/>
                <w:iCs/>
              </w:rPr>
              <w:t>елание заниматься той или иной д</w:t>
            </w:r>
            <w:r w:rsidR="00485D21">
              <w:rPr>
                <w:i/>
                <w:iCs/>
              </w:rPr>
              <w:t>еятельностью; самостоятель</w:t>
            </w:r>
            <w:r>
              <w:rPr>
                <w:i/>
                <w:iCs/>
              </w:rPr>
              <w:t>ность в выборе и осуществлении д</w:t>
            </w:r>
            <w:r w:rsidR="00485D21">
              <w:rPr>
                <w:i/>
                <w:iCs/>
              </w:rPr>
              <w:t>еятельности; творчество в интерпретации объек</w:t>
            </w:r>
            <w:r>
              <w:rPr>
                <w:i/>
                <w:iCs/>
              </w:rPr>
              <w:t>тов культуры и создании продуктов д</w:t>
            </w:r>
            <w:r w:rsidR="00485D21">
              <w:rPr>
                <w:i/>
                <w:iCs/>
              </w:rPr>
              <w:t>еятельности.</w:t>
            </w:r>
          </w:p>
        </w:tc>
        <w:tc>
          <w:tcPr>
            <w:tcW w:w="1397" w:type="dxa"/>
            <w:tcBorders>
              <w:top w:val="single" w:sz="4" w:space="0" w:color="auto"/>
              <w:left w:val="single" w:sz="4" w:space="0" w:color="auto"/>
              <w:right w:val="single" w:sz="4" w:space="0" w:color="auto"/>
            </w:tcBorders>
            <w:shd w:val="clear" w:color="auto" w:fill="auto"/>
            <w:vAlign w:val="center"/>
          </w:tcPr>
          <w:p w:rsidR="00B21BA5" w:rsidRDefault="00485D21">
            <w:pPr>
              <w:pStyle w:val="a9"/>
              <w:shd w:val="clear" w:color="auto" w:fill="auto"/>
              <w:ind w:firstLine="0"/>
              <w:jc w:val="center"/>
            </w:pPr>
            <w:r>
              <w:rPr>
                <w:i/>
                <w:iCs/>
              </w:rPr>
              <w:t>п.23.11 стр. 152</w:t>
            </w:r>
          </w:p>
        </w:tc>
      </w:tr>
      <w:tr w:rsidR="00B21BA5" w:rsidTr="00752A68">
        <w:trPr>
          <w:trHeight w:hRule="exact" w:val="1123"/>
          <w:jc w:val="center"/>
        </w:trPr>
        <w:tc>
          <w:tcPr>
            <w:tcW w:w="8634" w:type="dxa"/>
            <w:gridSpan w:val="4"/>
            <w:tcBorders>
              <w:top w:val="single" w:sz="4" w:space="0" w:color="auto"/>
              <w:left w:val="single" w:sz="4" w:space="0" w:color="auto"/>
              <w:bottom w:val="single" w:sz="4" w:space="0" w:color="auto"/>
            </w:tcBorders>
            <w:shd w:val="clear" w:color="auto" w:fill="auto"/>
            <w:vAlign w:val="bottom"/>
          </w:tcPr>
          <w:p w:rsidR="00B21BA5" w:rsidRDefault="004A4CFA" w:rsidP="004A4CFA">
            <w:pPr>
              <w:pStyle w:val="a9"/>
              <w:shd w:val="clear" w:color="auto" w:fill="auto"/>
              <w:ind w:firstLine="0"/>
              <w:jc w:val="both"/>
            </w:pPr>
            <w:r>
              <w:rPr>
                <w:b/>
                <w:bCs/>
                <w:i/>
                <w:iCs/>
              </w:rPr>
              <w:t>Выбор пед</w:t>
            </w:r>
            <w:r w:rsidR="00485D21">
              <w:rPr>
                <w:b/>
                <w:bCs/>
                <w:i/>
                <w:iCs/>
              </w:rPr>
              <w:t>агогами п</w:t>
            </w:r>
            <w:r>
              <w:rPr>
                <w:b/>
                <w:bCs/>
                <w:i/>
                <w:iCs/>
              </w:rPr>
              <w:t>едагогически обоснованных форм, средств реализации Программы, ад</w:t>
            </w:r>
            <w:r w:rsidR="00485D21">
              <w:rPr>
                <w:b/>
                <w:bCs/>
                <w:i/>
                <w:iCs/>
              </w:rPr>
              <w:t>екватных образовательны</w:t>
            </w:r>
            <w:r>
              <w:rPr>
                <w:b/>
                <w:bCs/>
                <w:i/>
                <w:iCs/>
              </w:rPr>
              <w:t>м потребностям и предпочтениям д</w:t>
            </w:r>
            <w:r w:rsidR="00485D21">
              <w:rPr>
                <w:b/>
                <w:bCs/>
                <w:i/>
                <w:iCs/>
              </w:rPr>
              <w:t>етей, их соотношение и интеграция при решени</w:t>
            </w:r>
            <w:r>
              <w:rPr>
                <w:b/>
                <w:bCs/>
                <w:i/>
                <w:iCs/>
              </w:rPr>
              <w:t>и зад</w:t>
            </w:r>
            <w:r w:rsidR="00485D21">
              <w:rPr>
                <w:b/>
                <w:bCs/>
                <w:i/>
                <w:iCs/>
              </w:rPr>
              <w:t>ач воспитания и обучения обеспечивает их вариативность.</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21BA5" w:rsidRDefault="00485D21">
            <w:pPr>
              <w:pStyle w:val="a9"/>
              <w:shd w:val="clear" w:color="auto" w:fill="auto"/>
              <w:ind w:firstLine="0"/>
              <w:jc w:val="center"/>
            </w:pPr>
            <w:r>
              <w:rPr>
                <w:i/>
                <w:iCs/>
              </w:rPr>
              <w:t>п.23.12 стр. 152</w:t>
            </w:r>
          </w:p>
        </w:tc>
      </w:tr>
    </w:tbl>
    <w:p w:rsidR="00B21BA5" w:rsidRDefault="00485D21">
      <w:pPr>
        <w:spacing w:line="1" w:lineRule="exact"/>
        <w:rPr>
          <w:sz w:val="2"/>
          <w:szCs w:val="2"/>
        </w:rPr>
      </w:pPr>
      <w:r>
        <w:br w:type="page"/>
      </w:r>
    </w:p>
    <w:p w:rsidR="00B21BA5" w:rsidRDefault="00485D21">
      <w:pPr>
        <w:pStyle w:val="1"/>
        <w:shd w:val="clear" w:color="auto" w:fill="auto"/>
        <w:ind w:firstLine="660"/>
      </w:pPr>
      <w:r>
        <w:rPr>
          <w:b/>
          <w:bCs/>
        </w:rPr>
        <w:lastRenderedPageBreak/>
        <w:t>Региональный компонент в части, формируемой участниками образовательных отношений.</w:t>
      </w:r>
    </w:p>
    <w:p w:rsidR="00B21BA5" w:rsidRDefault="00485D21">
      <w:pPr>
        <w:pStyle w:val="1"/>
        <w:shd w:val="clear" w:color="auto" w:fill="auto"/>
        <w:spacing w:after="280"/>
        <w:ind w:firstLine="660"/>
      </w:pPr>
      <w:r>
        <w:t>При реализации ОП ДО используются актуальные для организации образовательной деятельности детей современные образовательные технологии:</w:t>
      </w:r>
    </w:p>
    <w:tbl>
      <w:tblPr>
        <w:tblOverlap w:val="never"/>
        <w:tblW w:w="0" w:type="auto"/>
        <w:jc w:val="center"/>
        <w:tblLayout w:type="fixed"/>
        <w:tblCellMar>
          <w:left w:w="10" w:type="dxa"/>
          <w:right w:w="10" w:type="dxa"/>
        </w:tblCellMar>
        <w:tblLook w:val="0000"/>
      </w:tblPr>
      <w:tblGrid>
        <w:gridCol w:w="2386"/>
        <w:gridCol w:w="3542"/>
        <w:gridCol w:w="3979"/>
      </w:tblGrid>
      <w:tr w:rsidR="00B21BA5">
        <w:trPr>
          <w:trHeight w:hRule="exact" w:val="840"/>
          <w:jc w:val="center"/>
        </w:trPr>
        <w:tc>
          <w:tcPr>
            <w:tcW w:w="238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Наименование «доброжелательной</w:t>
            </w:r>
          </w:p>
          <w:p w:rsidR="00B21BA5" w:rsidRDefault="00485D21">
            <w:pPr>
              <w:pStyle w:val="a9"/>
              <w:shd w:val="clear" w:color="auto" w:fill="auto"/>
              <w:ind w:firstLine="0"/>
              <w:jc w:val="center"/>
            </w:pPr>
            <w:r>
              <w:rPr>
                <w:b/>
                <w:bCs/>
              </w:rPr>
              <w:t>» технологии</w:t>
            </w:r>
          </w:p>
        </w:tc>
        <w:tc>
          <w:tcPr>
            <w:tcW w:w="3542"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Цель технологии</w:t>
            </w:r>
          </w:p>
        </w:tc>
        <w:tc>
          <w:tcPr>
            <w:tcW w:w="3979"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b/>
                <w:bCs/>
              </w:rPr>
              <w:t>Задачи технологии</w:t>
            </w:r>
          </w:p>
        </w:tc>
      </w:tr>
      <w:tr w:rsidR="00B21BA5">
        <w:trPr>
          <w:trHeight w:hRule="exact" w:val="3322"/>
          <w:jc w:val="center"/>
        </w:trPr>
        <w:tc>
          <w:tcPr>
            <w:tcW w:w="238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«Рефлексивный</w:t>
            </w:r>
          </w:p>
          <w:p w:rsidR="00B21BA5" w:rsidRDefault="00485D21">
            <w:pPr>
              <w:pStyle w:val="a9"/>
              <w:shd w:val="clear" w:color="auto" w:fill="auto"/>
              <w:ind w:firstLine="0"/>
            </w:pPr>
            <w:r>
              <w:rPr>
                <w:b/>
                <w:bCs/>
              </w:rPr>
              <w:t>круг»</w:t>
            </w:r>
          </w:p>
        </w:tc>
        <w:tc>
          <w:tcPr>
            <w:tcW w:w="3542" w:type="dxa"/>
            <w:tcBorders>
              <w:top w:val="single" w:sz="4" w:space="0" w:color="auto"/>
              <w:left w:val="single" w:sz="4" w:space="0" w:color="auto"/>
            </w:tcBorders>
            <w:shd w:val="clear" w:color="auto" w:fill="FFFFFF"/>
          </w:tcPr>
          <w:p w:rsidR="00B21BA5" w:rsidRDefault="00485D21">
            <w:pPr>
              <w:pStyle w:val="a9"/>
              <w:shd w:val="clear" w:color="auto" w:fill="auto"/>
              <w:tabs>
                <w:tab w:val="left" w:pos="1656"/>
                <w:tab w:val="left" w:pos="2438"/>
              </w:tabs>
              <w:ind w:firstLine="0"/>
            </w:pPr>
            <w:r>
              <w:t>развивать</w:t>
            </w:r>
            <w:r>
              <w:tab/>
              <w:t>у</w:t>
            </w:r>
            <w:r>
              <w:tab/>
              <w:t>ребенка-</w:t>
            </w:r>
          </w:p>
          <w:p w:rsidR="00B21BA5" w:rsidRDefault="00485D21">
            <w:pPr>
              <w:pStyle w:val="a9"/>
              <w:shd w:val="clear" w:color="auto" w:fill="auto"/>
              <w:tabs>
                <w:tab w:val="left" w:pos="1589"/>
                <w:tab w:val="left" w:pos="3206"/>
              </w:tabs>
              <w:ind w:firstLine="0"/>
              <w:jc w:val="both"/>
            </w:pPr>
            <w:r>
              <w:t>дошкольника саморегуляцию поведения, самостоятельность, инициативность, ответственность - качества, необходимые не только для успешной</w:t>
            </w:r>
            <w:r>
              <w:tab/>
              <w:t>адаптации</w:t>
            </w:r>
            <w:r>
              <w:tab/>
              <w:t>и</w:t>
            </w:r>
          </w:p>
          <w:p w:rsidR="00B21BA5" w:rsidRDefault="00485D21">
            <w:pPr>
              <w:pStyle w:val="a9"/>
              <w:shd w:val="clear" w:color="auto" w:fill="auto"/>
              <w:ind w:firstLine="0"/>
              <w:jc w:val="both"/>
            </w:pPr>
            <w:r>
              <w:t>обучения в школе, но и для жизни в современном обществе.</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-сплочение детского коллектива; -формирование умения слушать и понимать друг друга;</w:t>
            </w:r>
          </w:p>
          <w:p w:rsidR="00B21BA5" w:rsidRDefault="00485D21">
            <w:pPr>
              <w:pStyle w:val="a9"/>
              <w:shd w:val="clear" w:color="auto" w:fill="auto"/>
              <w:ind w:firstLine="0"/>
              <w:jc w:val="both"/>
            </w:pPr>
            <w:r>
              <w:t>-формирование общей позиции относительно различных аспектов жизни в группе;</w:t>
            </w:r>
          </w:p>
          <w:p w:rsidR="00B21BA5" w:rsidRDefault="00485D21">
            <w:pPr>
              <w:pStyle w:val="a9"/>
              <w:shd w:val="clear" w:color="auto" w:fill="auto"/>
              <w:ind w:firstLine="0"/>
              <w:jc w:val="both"/>
            </w:pPr>
            <w:r>
              <w:t>-обсуждение планов на день, неделю, месяц;</w:t>
            </w:r>
          </w:p>
          <w:p w:rsidR="00B21BA5" w:rsidRDefault="00485D21">
            <w:pPr>
              <w:pStyle w:val="a9"/>
              <w:shd w:val="clear" w:color="auto" w:fill="auto"/>
              <w:ind w:firstLine="0"/>
              <w:jc w:val="both"/>
            </w:pPr>
            <w:r>
              <w:t>-развитие умения выражать свои чувства и переживания публично; -привлечение родителей к жизни детей в ДОУ.</w:t>
            </w:r>
          </w:p>
        </w:tc>
      </w:tr>
      <w:tr w:rsidR="00B21BA5">
        <w:trPr>
          <w:trHeight w:hRule="exact" w:val="2496"/>
          <w:jc w:val="center"/>
        </w:trPr>
        <w:tc>
          <w:tcPr>
            <w:tcW w:w="238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«Гость группы»</w:t>
            </w:r>
          </w:p>
        </w:tc>
        <w:tc>
          <w:tcPr>
            <w:tcW w:w="3542" w:type="dxa"/>
            <w:tcBorders>
              <w:top w:val="single" w:sz="4" w:space="0" w:color="auto"/>
              <w:left w:val="single" w:sz="4" w:space="0" w:color="auto"/>
            </w:tcBorders>
            <w:shd w:val="clear" w:color="auto" w:fill="FFFFFF"/>
          </w:tcPr>
          <w:p w:rsidR="00B21BA5" w:rsidRDefault="00485D21">
            <w:pPr>
              <w:pStyle w:val="a9"/>
              <w:shd w:val="clear" w:color="auto" w:fill="auto"/>
              <w:tabs>
                <w:tab w:val="left" w:pos="1733"/>
              </w:tabs>
              <w:ind w:firstLine="0"/>
              <w:jc w:val="both"/>
            </w:pPr>
            <w:r>
              <w:t>развитие</w:t>
            </w:r>
            <w:r>
              <w:tab/>
              <w:t>эмоциональной</w:t>
            </w:r>
          </w:p>
          <w:p w:rsidR="00B21BA5" w:rsidRDefault="00485D21">
            <w:pPr>
              <w:pStyle w:val="a9"/>
              <w:shd w:val="clear" w:color="auto" w:fill="auto"/>
              <w:tabs>
                <w:tab w:val="left" w:pos="2486"/>
              </w:tabs>
              <w:ind w:firstLine="0"/>
              <w:jc w:val="both"/>
            </w:pPr>
            <w:r>
              <w:t>отзывчивости, создание для детей дошкольного возраста комфортных</w:t>
            </w:r>
            <w:r>
              <w:tab/>
              <w:t>условий</w:t>
            </w:r>
          </w:p>
          <w:p w:rsidR="00B21BA5" w:rsidRDefault="00485D21">
            <w:pPr>
              <w:pStyle w:val="a9"/>
              <w:shd w:val="clear" w:color="auto" w:fill="auto"/>
              <w:ind w:firstLine="0"/>
              <w:jc w:val="both"/>
            </w:pPr>
            <w:r>
              <w:t>пребывания в детском саду, позитивного эмоционального настроя.</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765"/>
              </w:tabs>
              <w:ind w:firstLine="0"/>
              <w:jc w:val="both"/>
            </w:pPr>
            <w:r>
              <w:t>способствовать</w:t>
            </w:r>
            <w:r>
              <w:tab/>
              <w:t>развитию</w:t>
            </w:r>
          </w:p>
          <w:p w:rsidR="00B21BA5" w:rsidRDefault="00485D21">
            <w:pPr>
              <w:pStyle w:val="a9"/>
              <w:shd w:val="clear" w:color="auto" w:fill="auto"/>
              <w:tabs>
                <w:tab w:val="left" w:pos="2472"/>
              </w:tabs>
              <w:ind w:firstLine="0"/>
              <w:jc w:val="both"/>
            </w:pPr>
            <w:r>
              <w:t>партнерской позиции родителей в общении с ребенком, развитию положительной</w:t>
            </w:r>
            <w:r>
              <w:tab/>
              <w:t>самооценки,</w:t>
            </w:r>
          </w:p>
          <w:p w:rsidR="00B21BA5" w:rsidRDefault="00485D21">
            <w:pPr>
              <w:pStyle w:val="a9"/>
              <w:shd w:val="clear" w:color="auto" w:fill="auto"/>
              <w:tabs>
                <w:tab w:val="left" w:pos="1939"/>
                <w:tab w:val="left" w:pos="2578"/>
              </w:tabs>
              <w:ind w:firstLine="0"/>
              <w:jc w:val="both"/>
            </w:pPr>
            <w:r>
              <w:t>уверенности в себе, познакомить родителей со способами развития самоконтроля</w:t>
            </w:r>
            <w:r>
              <w:tab/>
              <w:t>и</w:t>
            </w:r>
            <w:r>
              <w:tab/>
              <w:t>воспитания</w:t>
            </w:r>
          </w:p>
          <w:p w:rsidR="00B21BA5" w:rsidRDefault="00485D21">
            <w:pPr>
              <w:pStyle w:val="a9"/>
              <w:shd w:val="clear" w:color="auto" w:fill="auto"/>
              <w:ind w:firstLine="0"/>
              <w:jc w:val="both"/>
            </w:pPr>
            <w:r>
              <w:t>ответственности за свои действия и поступки.</w:t>
            </w:r>
          </w:p>
        </w:tc>
      </w:tr>
      <w:tr w:rsidR="00B21BA5">
        <w:trPr>
          <w:trHeight w:hRule="exact" w:val="6365"/>
          <w:jc w:val="center"/>
        </w:trPr>
        <w:tc>
          <w:tcPr>
            <w:tcW w:w="238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«Клубный час»</w:t>
            </w:r>
          </w:p>
        </w:tc>
        <w:tc>
          <w:tcPr>
            <w:tcW w:w="3542"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tabs>
                <w:tab w:val="left" w:pos="1181"/>
                <w:tab w:val="left" w:pos="2726"/>
              </w:tabs>
              <w:spacing w:line="233" w:lineRule="auto"/>
              <w:ind w:firstLine="0"/>
              <w:jc w:val="both"/>
            </w:pPr>
            <w:r>
              <w:t>самоопределение ребёнка в выборе</w:t>
            </w:r>
            <w:r>
              <w:tab/>
              <w:t>различных</w:t>
            </w:r>
            <w:r>
              <w:tab/>
              <w:t>видов</w:t>
            </w:r>
          </w:p>
          <w:p w:rsidR="00B21BA5" w:rsidRDefault="00485D21">
            <w:pPr>
              <w:pStyle w:val="a9"/>
              <w:shd w:val="clear" w:color="auto" w:fill="auto"/>
              <w:spacing w:line="233" w:lineRule="auto"/>
              <w:ind w:firstLine="0"/>
            </w:pPr>
            <w:r>
              <w:t>детской деятельности</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2203"/>
                <w:tab w:val="left" w:pos="3168"/>
              </w:tabs>
              <w:ind w:firstLine="0"/>
              <w:jc w:val="both"/>
            </w:pPr>
            <w:r>
              <w:t>-воспитывать</w:t>
            </w:r>
            <w:r>
              <w:tab/>
              <w:t>у</w:t>
            </w:r>
            <w:r>
              <w:tab/>
              <w:t>детей</w:t>
            </w:r>
          </w:p>
          <w:p w:rsidR="00B21BA5" w:rsidRDefault="00485D21">
            <w:pPr>
              <w:pStyle w:val="a9"/>
              <w:shd w:val="clear" w:color="auto" w:fill="auto"/>
              <w:tabs>
                <w:tab w:val="left" w:pos="3619"/>
              </w:tabs>
              <w:ind w:firstLine="0"/>
              <w:jc w:val="both"/>
            </w:pPr>
            <w:r>
              <w:t>самостоятельность</w:t>
            </w:r>
            <w:r>
              <w:tab/>
              <w:t>и</w:t>
            </w:r>
          </w:p>
          <w:p w:rsidR="00B21BA5" w:rsidRDefault="00485D21">
            <w:pPr>
              <w:pStyle w:val="a9"/>
              <w:shd w:val="clear" w:color="auto" w:fill="auto"/>
              <w:ind w:firstLine="0"/>
              <w:jc w:val="both"/>
            </w:pPr>
            <w:r>
              <w:t>ответственность за свои поступки; -учить детей ориентироваться в пространстве;</w:t>
            </w:r>
          </w:p>
          <w:p w:rsidR="00B21BA5" w:rsidRDefault="00485D21">
            <w:pPr>
              <w:pStyle w:val="a9"/>
              <w:shd w:val="clear" w:color="auto" w:fill="auto"/>
              <w:tabs>
                <w:tab w:val="left" w:pos="1973"/>
                <w:tab w:val="left" w:pos="3638"/>
              </w:tabs>
              <w:ind w:firstLine="0"/>
              <w:jc w:val="both"/>
            </w:pPr>
            <w:r>
              <w:t>-воспитывать дружеские отношения между детьми различного возраста, уважительное</w:t>
            </w:r>
            <w:r>
              <w:tab/>
              <w:t>отношение</w:t>
            </w:r>
            <w:r>
              <w:tab/>
              <w:t>к</w:t>
            </w:r>
          </w:p>
          <w:p w:rsidR="00B21BA5" w:rsidRDefault="00485D21">
            <w:pPr>
              <w:pStyle w:val="a9"/>
              <w:shd w:val="clear" w:color="auto" w:fill="auto"/>
              <w:ind w:firstLine="0"/>
              <w:jc w:val="both"/>
            </w:pPr>
            <w:r>
              <w:t>окружающим;</w:t>
            </w:r>
          </w:p>
          <w:p w:rsidR="00B21BA5" w:rsidRDefault="00485D21">
            <w:pPr>
              <w:pStyle w:val="a9"/>
              <w:shd w:val="clear" w:color="auto" w:fill="auto"/>
              <w:tabs>
                <w:tab w:val="left" w:pos="1704"/>
                <w:tab w:val="left" w:pos="2328"/>
                <w:tab w:val="left" w:pos="3499"/>
              </w:tabs>
              <w:ind w:firstLine="0"/>
              <w:jc w:val="both"/>
            </w:pPr>
            <w:r>
              <w:t>-формировать умение проявлять инициативу</w:t>
            </w:r>
            <w:r>
              <w:tab/>
              <w:t>в</w:t>
            </w:r>
            <w:r>
              <w:tab/>
              <w:t>заботе</w:t>
            </w:r>
            <w:r>
              <w:tab/>
              <w:t>об</w:t>
            </w:r>
          </w:p>
          <w:p w:rsidR="00B21BA5" w:rsidRDefault="00485D21">
            <w:pPr>
              <w:pStyle w:val="a9"/>
              <w:shd w:val="clear" w:color="auto" w:fill="auto"/>
              <w:ind w:firstLine="0"/>
              <w:jc w:val="both"/>
            </w:pPr>
            <w:r>
              <w:t>окружающих, с благодарностью относиться к помощи и знакам внимания;</w:t>
            </w:r>
          </w:p>
          <w:p w:rsidR="00B21BA5" w:rsidRDefault="00485D21">
            <w:pPr>
              <w:pStyle w:val="a9"/>
              <w:shd w:val="clear" w:color="auto" w:fill="auto"/>
              <w:ind w:firstLine="0"/>
              <w:jc w:val="both"/>
            </w:pPr>
            <w:r>
              <w:t>-формировать умение планировать свои действия и оценивать их результаты;</w:t>
            </w:r>
          </w:p>
          <w:p w:rsidR="00B21BA5" w:rsidRDefault="00485D21">
            <w:pPr>
              <w:pStyle w:val="a9"/>
              <w:shd w:val="clear" w:color="auto" w:fill="auto"/>
              <w:ind w:firstLine="0"/>
              <w:jc w:val="both"/>
            </w:pPr>
            <w:r>
              <w:t>-учить детей вежливо выражать свою просьбу, благодарить за оказанную услугу;</w:t>
            </w:r>
          </w:p>
          <w:p w:rsidR="00B21BA5" w:rsidRDefault="00485D21">
            <w:pPr>
              <w:pStyle w:val="a9"/>
              <w:shd w:val="clear" w:color="auto" w:fill="auto"/>
              <w:ind w:firstLine="0"/>
              <w:jc w:val="both"/>
            </w:pPr>
            <w:r>
              <w:t>-развивать стремление выражать свое отношение к окружающему, самостоятельно находить для этого</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2386"/>
        <w:gridCol w:w="3542"/>
        <w:gridCol w:w="3979"/>
      </w:tblGrid>
      <w:tr w:rsidR="00B21BA5">
        <w:trPr>
          <w:trHeight w:hRule="exact" w:val="3326"/>
          <w:jc w:val="center"/>
        </w:trPr>
        <w:tc>
          <w:tcPr>
            <w:tcW w:w="2386" w:type="dxa"/>
            <w:tcBorders>
              <w:top w:val="single" w:sz="4" w:space="0" w:color="auto"/>
              <w:left w:val="single" w:sz="4" w:space="0" w:color="auto"/>
            </w:tcBorders>
            <w:shd w:val="clear" w:color="auto" w:fill="FFFFFF"/>
          </w:tcPr>
          <w:p w:rsidR="00B21BA5" w:rsidRDefault="00B21BA5">
            <w:pPr>
              <w:rPr>
                <w:sz w:val="10"/>
                <w:szCs w:val="10"/>
              </w:rPr>
            </w:pPr>
          </w:p>
        </w:tc>
        <w:tc>
          <w:tcPr>
            <w:tcW w:w="3542" w:type="dxa"/>
            <w:tcBorders>
              <w:top w:val="single" w:sz="4" w:space="0" w:color="auto"/>
              <w:left w:val="single" w:sz="4" w:space="0" w:color="auto"/>
            </w:tcBorders>
            <w:shd w:val="clear" w:color="auto" w:fill="FFFFFF"/>
          </w:tcPr>
          <w:p w:rsidR="00B21BA5" w:rsidRDefault="00B21BA5">
            <w:pPr>
              <w:rPr>
                <w:sz w:val="10"/>
                <w:szCs w:val="10"/>
              </w:rPr>
            </w:pP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различные речевые средства;</w:t>
            </w:r>
          </w:p>
          <w:p w:rsidR="00B21BA5" w:rsidRDefault="00485D21">
            <w:pPr>
              <w:pStyle w:val="a9"/>
              <w:shd w:val="clear" w:color="auto" w:fill="auto"/>
              <w:tabs>
                <w:tab w:val="left" w:pos="1848"/>
                <w:tab w:val="left" w:pos="3019"/>
              </w:tabs>
              <w:ind w:firstLine="0"/>
              <w:jc w:val="both"/>
            </w:pPr>
            <w:r>
              <w:t>-формировать</w:t>
            </w:r>
            <w:r>
              <w:tab/>
              <w:t>умение</w:t>
            </w:r>
            <w:r>
              <w:tab/>
              <w:t>решать</w:t>
            </w:r>
          </w:p>
          <w:p w:rsidR="00B21BA5" w:rsidRDefault="00485D21">
            <w:pPr>
              <w:pStyle w:val="a9"/>
              <w:shd w:val="clear" w:color="auto" w:fill="auto"/>
              <w:ind w:firstLine="0"/>
              <w:jc w:val="both"/>
            </w:pPr>
            <w:r>
              <w:t>спорные вопросы и улаживать конфликты;</w:t>
            </w:r>
          </w:p>
          <w:p w:rsidR="00B21BA5" w:rsidRDefault="00485D21">
            <w:pPr>
              <w:pStyle w:val="a9"/>
              <w:shd w:val="clear" w:color="auto" w:fill="auto"/>
              <w:tabs>
                <w:tab w:val="left" w:pos="1574"/>
                <w:tab w:val="left" w:pos="2952"/>
              </w:tabs>
              <w:ind w:firstLine="0"/>
              <w:jc w:val="both"/>
            </w:pPr>
            <w:r>
              <w:t>-поощрять</w:t>
            </w:r>
            <w:r>
              <w:tab/>
              <w:t>попытки</w:t>
            </w:r>
            <w:r>
              <w:tab/>
              <w:t>ребенка</w:t>
            </w:r>
          </w:p>
          <w:p w:rsidR="00B21BA5" w:rsidRDefault="00485D21">
            <w:pPr>
              <w:pStyle w:val="a9"/>
              <w:shd w:val="clear" w:color="auto" w:fill="auto"/>
              <w:ind w:firstLine="0"/>
              <w:jc w:val="both"/>
            </w:pPr>
            <w:r>
              <w:t>осознано делиться с педагогом и другими детьми разнообразными впечатлениями;</w:t>
            </w:r>
          </w:p>
          <w:p w:rsidR="00B21BA5" w:rsidRDefault="00485D21">
            <w:pPr>
              <w:pStyle w:val="a9"/>
              <w:shd w:val="clear" w:color="auto" w:fill="auto"/>
              <w:ind w:firstLine="0"/>
              <w:jc w:val="both"/>
            </w:pPr>
            <w:r>
              <w:t>-помогать приобретать жизненный опыт (смысловые образования) переживания необходимые для самоопределения и саморегуляции.</w:t>
            </w:r>
          </w:p>
        </w:tc>
      </w:tr>
      <w:tr w:rsidR="00B21BA5">
        <w:trPr>
          <w:trHeight w:hRule="exact" w:val="9946"/>
          <w:jc w:val="center"/>
        </w:trPr>
        <w:tc>
          <w:tcPr>
            <w:tcW w:w="2386"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rPr>
                <w:b/>
                <w:bCs/>
              </w:rPr>
              <w:t>«Утро радостных встреч» (групповой сбор)</w:t>
            </w:r>
          </w:p>
        </w:tc>
        <w:tc>
          <w:tcPr>
            <w:tcW w:w="3542"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обеспечить возможность конструктивного, познавательно-делового развития детей в ситуации естественного социально</w:t>
            </w:r>
            <w:r>
              <w:softHyphen/>
              <w:t>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-создание общности детей и взрослых; воспитание уважения и интереса к личности каждого члена группы, к его индивидуальным особенностям;</w:t>
            </w:r>
          </w:p>
          <w:p w:rsidR="00B21BA5" w:rsidRDefault="00485D21">
            <w:pPr>
              <w:pStyle w:val="a9"/>
              <w:shd w:val="clear" w:color="auto" w:fill="auto"/>
              <w:tabs>
                <w:tab w:val="left" w:pos="1382"/>
                <w:tab w:val="left" w:pos="2155"/>
              </w:tabs>
              <w:ind w:firstLine="0"/>
              <w:jc w:val="both"/>
            </w:pPr>
            <w:r>
              <w:t>-умение распознавать, определять словом</w:t>
            </w:r>
            <w:r>
              <w:tab/>
              <w:t>и</w:t>
            </w:r>
            <w:r>
              <w:tab/>
              <w:t>корректировать</w:t>
            </w:r>
          </w:p>
          <w:p w:rsidR="00B21BA5" w:rsidRDefault="00485D21">
            <w:pPr>
              <w:pStyle w:val="a9"/>
              <w:shd w:val="clear" w:color="auto" w:fill="auto"/>
              <w:ind w:firstLine="0"/>
              <w:jc w:val="both"/>
            </w:pPr>
            <w:r>
              <w:t>эмоциональное состояние своё и других людей, выбирать адекватные стратегии для поддержки друг друга;</w:t>
            </w:r>
          </w:p>
          <w:p w:rsidR="00B21BA5" w:rsidRDefault="00485D21">
            <w:pPr>
              <w:pStyle w:val="a9"/>
              <w:shd w:val="clear" w:color="auto" w:fill="auto"/>
              <w:tabs>
                <w:tab w:val="left" w:pos="1502"/>
                <w:tab w:val="left" w:pos="2923"/>
              </w:tabs>
              <w:ind w:firstLine="0"/>
              <w:jc w:val="both"/>
            </w:pPr>
            <w:r>
              <w:t>-совершенствование навыков и культуры</w:t>
            </w:r>
            <w:r>
              <w:tab/>
              <w:t>общения</w:t>
            </w:r>
            <w:r>
              <w:tab/>
              <w:t>(умение</w:t>
            </w:r>
          </w:p>
          <w:p w:rsidR="00B21BA5" w:rsidRDefault="00485D21">
            <w:pPr>
              <w:pStyle w:val="a9"/>
              <w:shd w:val="clear" w:color="auto" w:fill="auto"/>
              <w:tabs>
                <w:tab w:val="left" w:pos="2707"/>
              </w:tabs>
              <w:ind w:firstLine="0"/>
              <w:jc w:val="both"/>
            </w:pPr>
            <w:r>
              <w:t>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w:t>
            </w:r>
            <w:r>
              <w:tab/>
              <w:t>суждения,</w:t>
            </w:r>
          </w:p>
          <w:p w:rsidR="00B21BA5" w:rsidRDefault="00485D21">
            <w:pPr>
              <w:pStyle w:val="a9"/>
              <w:shd w:val="clear" w:color="auto" w:fill="auto"/>
              <w:tabs>
                <w:tab w:val="right" w:pos="2693"/>
                <w:tab w:val="right" w:pos="3744"/>
              </w:tabs>
              <w:ind w:firstLine="0"/>
              <w:jc w:val="both"/>
            </w:pPr>
            <w:r>
              <w:t>аргументировать</w:t>
            </w:r>
            <w:r>
              <w:tab/>
              <w:t>свои</w:t>
            </w:r>
            <w:r>
              <w:tab/>
              <w:t>идеи,</w:t>
            </w:r>
          </w:p>
          <w:p w:rsidR="00B21BA5" w:rsidRDefault="00485D21">
            <w:pPr>
              <w:pStyle w:val="a9"/>
              <w:shd w:val="clear" w:color="auto" w:fill="auto"/>
              <w:tabs>
                <w:tab w:val="left" w:pos="1330"/>
                <w:tab w:val="right" w:pos="3739"/>
              </w:tabs>
              <w:ind w:firstLine="0"/>
              <w:jc w:val="both"/>
            </w:pPr>
            <w:r>
              <w:t>отстаивать свою точку зрения; выбирать</w:t>
            </w:r>
            <w:r>
              <w:tab/>
              <w:t>из личного</w:t>
            </w:r>
            <w:r>
              <w:tab/>
              <w:t>опыта</w:t>
            </w:r>
          </w:p>
          <w:p w:rsidR="00B21BA5" w:rsidRDefault="00485D21">
            <w:pPr>
              <w:pStyle w:val="a9"/>
              <w:shd w:val="clear" w:color="auto" w:fill="auto"/>
              <w:tabs>
                <w:tab w:val="left" w:pos="2059"/>
                <w:tab w:val="left" w:pos="3629"/>
              </w:tabs>
              <w:ind w:firstLine="0"/>
              <w:jc w:val="both"/>
            </w:pPr>
            <w:r>
              <w:t>наиболее значимые, интересные события, рассказывать о них кратко, но последовательно и логично, внимательно слушать и проявлять конструктивное</w:t>
            </w:r>
            <w:r>
              <w:tab/>
              <w:t>отношение</w:t>
            </w:r>
            <w:r>
              <w:tab/>
              <w:t>к</w:t>
            </w:r>
          </w:p>
          <w:p w:rsidR="00B21BA5" w:rsidRDefault="00485D21">
            <w:pPr>
              <w:pStyle w:val="a9"/>
              <w:shd w:val="clear" w:color="auto" w:fill="auto"/>
              <w:ind w:firstLine="0"/>
              <w:jc w:val="both"/>
            </w:pPr>
            <w:r>
              <w:t>мнению других;</w:t>
            </w:r>
          </w:p>
          <w:p w:rsidR="00B21BA5" w:rsidRDefault="00485D21">
            <w:pPr>
              <w:pStyle w:val="a9"/>
              <w:shd w:val="clear" w:color="auto" w:fill="auto"/>
              <w:tabs>
                <w:tab w:val="left" w:pos="2419"/>
              </w:tabs>
              <w:ind w:firstLine="0"/>
              <w:jc w:val="both"/>
            </w:pPr>
            <w:r>
              <w:t>-развитие способностей выбирать, планировать</w:t>
            </w:r>
            <w:r>
              <w:tab/>
              <w:t>собственную</w:t>
            </w:r>
          </w:p>
          <w:p w:rsidR="00B21BA5" w:rsidRDefault="00485D21">
            <w:pPr>
              <w:pStyle w:val="a9"/>
              <w:shd w:val="clear" w:color="auto" w:fill="auto"/>
              <w:tabs>
                <w:tab w:val="left" w:pos="1651"/>
                <w:tab w:val="left" w:pos="2563"/>
              </w:tabs>
              <w:ind w:firstLine="0"/>
              <w:jc w:val="both"/>
            </w:pPr>
            <w:r>
              <w:t>деятельность, договариваться с другими</w:t>
            </w:r>
            <w:r>
              <w:tab/>
              <w:t>о</w:t>
            </w:r>
            <w:r>
              <w:tab/>
              <w:t>совместной</w:t>
            </w:r>
          </w:p>
          <w:p w:rsidR="00B21BA5" w:rsidRDefault="00485D21">
            <w:pPr>
              <w:pStyle w:val="a9"/>
              <w:shd w:val="clear" w:color="auto" w:fill="auto"/>
              <w:tabs>
                <w:tab w:val="left" w:pos="2707"/>
              </w:tabs>
              <w:ind w:firstLine="0"/>
              <w:jc w:val="both"/>
            </w:pPr>
            <w:r>
              <w:t>деятельности, распределять роли и обязанности, то есть, в целом, развитие у детей</w:t>
            </w:r>
            <w:r>
              <w:tab/>
              <w:t>ключевых</w:t>
            </w:r>
          </w:p>
          <w:p w:rsidR="00B21BA5" w:rsidRDefault="00485D21">
            <w:pPr>
              <w:pStyle w:val="a9"/>
              <w:shd w:val="clear" w:color="auto" w:fill="auto"/>
              <w:ind w:firstLine="0"/>
            </w:pPr>
            <w:r>
              <w:t>компетентностей.</w:t>
            </w:r>
          </w:p>
        </w:tc>
      </w:tr>
      <w:tr w:rsidR="00B21BA5">
        <w:trPr>
          <w:trHeight w:hRule="exact" w:val="1123"/>
          <w:jc w:val="center"/>
        </w:trPr>
        <w:tc>
          <w:tcPr>
            <w:tcW w:w="238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rPr>
                <w:b/>
                <w:bCs/>
              </w:rPr>
              <w:t>Технологии развития эмоционального</w:t>
            </w:r>
          </w:p>
          <w:p w:rsidR="00B21BA5" w:rsidRDefault="00485D21">
            <w:pPr>
              <w:pStyle w:val="a9"/>
              <w:shd w:val="clear" w:color="auto" w:fill="auto"/>
              <w:ind w:firstLine="0"/>
            </w:pPr>
            <w:r>
              <w:rPr>
                <w:b/>
                <w:bCs/>
              </w:rPr>
              <w:t>интеллекта</w:t>
            </w:r>
          </w:p>
        </w:tc>
        <w:tc>
          <w:tcPr>
            <w:tcW w:w="3542"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Освоение детьми навыков социализации и понимания возможностей эмоционального мира</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pPr>
            <w:r>
              <w:t>- развитие самосознания детей; -развитие самоконтроля (умения совладать со своими чувствами, желаниями);</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2386"/>
        <w:gridCol w:w="3542"/>
        <w:gridCol w:w="3979"/>
      </w:tblGrid>
      <w:tr w:rsidR="00B21BA5">
        <w:trPr>
          <w:trHeight w:hRule="exact" w:val="1670"/>
          <w:jc w:val="center"/>
        </w:trPr>
        <w:tc>
          <w:tcPr>
            <w:tcW w:w="2386" w:type="dxa"/>
            <w:tcBorders>
              <w:top w:val="single" w:sz="4" w:space="0" w:color="auto"/>
              <w:left w:val="single" w:sz="4" w:space="0" w:color="auto"/>
            </w:tcBorders>
            <w:shd w:val="clear" w:color="auto" w:fill="FFFFFF"/>
          </w:tcPr>
          <w:p w:rsidR="00B21BA5" w:rsidRDefault="00B21BA5">
            <w:pPr>
              <w:rPr>
                <w:sz w:val="10"/>
                <w:szCs w:val="10"/>
              </w:rPr>
            </w:pPr>
          </w:p>
        </w:tc>
        <w:tc>
          <w:tcPr>
            <w:tcW w:w="3542" w:type="dxa"/>
            <w:tcBorders>
              <w:top w:val="single" w:sz="4" w:space="0" w:color="auto"/>
              <w:left w:val="single" w:sz="4" w:space="0" w:color="auto"/>
            </w:tcBorders>
            <w:shd w:val="clear" w:color="auto" w:fill="FFFFFF"/>
          </w:tcPr>
          <w:p w:rsidR="00B21BA5" w:rsidRDefault="00B21BA5">
            <w:pPr>
              <w:rPr>
                <w:sz w:val="10"/>
                <w:szCs w:val="10"/>
              </w:rPr>
            </w:pP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549"/>
              </w:tabs>
              <w:ind w:firstLine="0"/>
              <w:jc w:val="both"/>
            </w:pPr>
            <w:r>
              <w:t>-формирование</w:t>
            </w:r>
            <w:r>
              <w:tab/>
              <w:t>социальной</w:t>
            </w:r>
          </w:p>
          <w:p w:rsidR="00B21BA5" w:rsidRDefault="00485D21">
            <w:pPr>
              <w:pStyle w:val="a9"/>
              <w:shd w:val="clear" w:color="auto" w:fill="auto"/>
              <w:ind w:firstLine="0"/>
              <w:jc w:val="both"/>
            </w:pPr>
            <w:r>
              <w:t>чуткости (умение устанавливать контакты с разными людьми);</w:t>
            </w:r>
          </w:p>
          <w:p w:rsidR="00B21BA5" w:rsidRDefault="00485D21">
            <w:pPr>
              <w:pStyle w:val="a9"/>
              <w:shd w:val="clear" w:color="auto" w:fill="auto"/>
              <w:tabs>
                <w:tab w:val="left" w:pos="2338"/>
              </w:tabs>
              <w:ind w:firstLine="0"/>
              <w:jc w:val="both"/>
            </w:pPr>
            <w:r>
              <w:t>управление</w:t>
            </w:r>
            <w:r>
              <w:tab/>
              <w:t>отношениями</w:t>
            </w:r>
          </w:p>
          <w:p w:rsidR="00B21BA5" w:rsidRDefault="00485D21">
            <w:pPr>
              <w:pStyle w:val="a9"/>
              <w:shd w:val="clear" w:color="auto" w:fill="auto"/>
              <w:ind w:firstLine="0"/>
              <w:jc w:val="both"/>
            </w:pPr>
            <w:r>
              <w:t>(способности к сотрудничеству, взаимопомощи)</w:t>
            </w:r>
          </w:p>
        </w:tc>
      </w:tr>
      <w:tr w:rsidR="00B21BA5">
        <w:trPr>
          <w:trHeight w:hRule="exact" w:val="4978"/>
          <w:jc w:val="center"/>
        </w:trPr>
        <w:tc>
          <w:tcPr>
            <w:tcW w:w="238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«Постер- технология» личных достижений детей»</w:t>
            </w:r>
          </w:p>
        </w:tc>
        <w:tc>
          <w:tcPr>
            <w:tcW w:w="3542" w:type="dxa"/>
            <w:tcBorders>
              <w:top w:val="single" w:sz="4" w:space="0" w:color="auto"/>
              <w:left w:val="single" w:sz="4" w:space="0" w:color="auto"/>
            </w:tcBorders>
            <w:shd w:val="clear" w:color="auto" w:fill="FFFFFF"/>
          </w:tcPr>
          <w:p w:rsidR="00B21BA5" w:rsidRDefault="00485D21">
            <w:pPr>
              <w:pStyle w:val="a9"/>
              <w:shd w:val="clear" w:color="auto" w:fill="auto"/>
              <w:tabs>
                <w:tab w:val="right" w:pos="3322"/>
              </w:tabs>
              <w:ind w:firstLine="0"/>
              <w:jc w:val="both"/>
            </w:pPr>
            <w:r>
              <w:t>зафиксировать</w:t>
            </w:r>
            <w:r>
              <w:tab/>
              <w:t>результаты</w:t>
            </w:r>
          </w:p>
          <w:p w:rsidR="00B21BA5" w:rsidRDefault="00485D21">
            <w:pPr>
              <w:pStyle w:val="a9"/>
              <w:shd w:val="clear" w:color="auto" w:fill="auto"/>
              <w:tabs>
                <w:tab w:val="right" w:pos="3307"/>
              </w:tabs>
              <w:ind w:firstLine="0"/>
              <w:jc w:val="both"/>
            </w:pPr>
            <w:r>
              <w:t>развития воспитанника, его усилия, успехи и достижения в различных</w:t>
            </w:r>
            <w:r>
              <w:tab/>
              <w:t>областях,</w:t>
            </w:r>
          </w:p>
          <w:p w:rsidR="00B21BA5" w:rsidRDefault="00485D21">
            <w:pPr>
              <w:pStyle w:val="a9"/>
              <w:shd w:val="clear" w:color="auto" w:fill="auto"/>
              <w:tabs>
                <w:tab w:val="right" w:pos="3317"/>
              </w:tabs>
              <w:ind w:firstLine="0"/>
              <w:jc w:val="both"/>
            </w:pPr>
            <w:r>
              <w:t>продемонстрировать</w:t>
            </w:r>
            <w:r>
              <w:tab/>
              <w:t>весь</w:t>
            </w:r>
          </w:p>
          <w:p w:rsidR="00B21BA5" w:rsidRDefault="00485D21">
            <w:pPr>
              <w:pStyle w:val="a9"/>
              <w:shd w:val="clear" w:color="auto" w:fill="auto"/>
              <w:tabs>
                <w:tab w:val="left" w:pos="1109"/>
                <w:tab w:val="right" w:pos="3302"/>
              </w:tabs>
              <w:ind w:firstLine="0"/>
              <w:jc w:val="both"/>
            </w:pPr>
            <w:r>
              <w:t>спектр</w:t>
            </w:r>
            <w:r>
              <w:tab/>
              <w:t>его</w:t>
            </w:r>
            <w:r>
              <w:tab/>
              <w:t>способностей,</w:t>
            </w:r>
          </w:p>
          <w:p w:rsidR="00B21BA5" w:rsidRDefault="00485D21">
            <w:pPr>
              <w:pStyle w:val="a9"/>
              <w:shd w:val="clear" w:color="auto" w:fill="auto"/>
              <w:ind w:firstLine="0"/>
            </w:pPr>
            <w:r>
              <w:t>интересов и склонностей.</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-поддерживать интерес ребенка к виду деятельности;</w:t>
            </w:r>
          </w:p>
          <w:p w:rsidR="00B21BA5" w:rsidRDefault="00485D21">
            <w:pPr>
              <w:pStyle w:val="a9"/>
              <w:shd w:val="clear" w:color="auto" w:fill="auto"/>
              <w:ind w:firstLine="0"/>
              <w:jc w:val="both"/>
            </w:pPr>
            <w:r>
              <w:t>-поощрять активность ребенка и самостоятельность;</w:t>
            </w:r>
          </w:p>
          <w:p w:rsidR="00B21BA5" w:rsidRDefault="00485D21" w:rsidP="00AC79BA">
            <w:pPr>
              <w:pStyle w:val="a9"/>
              <w:numPr>
                <w:ilvl w:val="0"/>
                <w:numId w:val="100"/>
              </w:numPr>
              <w:shd w:val="clear" w:color="auto" w:fill="auto"/>
              <w:tabs>
                <w:tab w:val="left" w:pos="221"/>
              </w:tabs>
              <w:ind w:firstLine="0"/>
              <w:jc w:val="both"/>
            </w:pPr>
            <w:r>
              <w:t>содействовать индивидуализации образования дошкольника;</w:t>
            </w:r>
          </w:p>
          <w:p w:rsidR="00B21BA5" w:rsidRDefault="00485D21">
            <w:pPr>
              <w:pStyle w:val="a9"/>
              <w:shd w:val="clear" w:color="auto" w:fill="auto"/>
              <w:tabs>
                <w:tab w:val="right" w:pos="3734"/>
              </w:tabs>
              <w:ind w:firstLine="0"/>
              <w:jc w:val="both"/>
            </w:pPr>
            <w:r>
              <w:t>-закладывать</w:t>
            </w:r>
            <w:r>
              <w:tab/>
              <w:t>дополнительные</w:t>
            </w:r>
          </w:p>
          <w:p w:rsidR="00B21BA5" w:rsidRDefault="00485D21">
            <w:pPr>
              <w:pStyle w:val="a9"/>
              <w:shd w:val="clear" w:color="auto" w:fill="auto"/>
              <w:ind w:firstLine="0"/>
              <w:jc w:val="both"/>
            </w:pPr>
            <w:r>
              <w:t>предпосылки и возможности для успешной социализации;</w:t>
            </w:r>
          </w:p>
          <w:p w:rsidR="00B21BA5" w:rsidRDefault="00485D21">
            <w:pPr>
              <w:pStyle w:val="a9"/>
              <w:shd w:val="clear" w:color="auto" w:fill="auto"/>
              <w:tabs>
                <w:tab w:val="right" w:pos="3739"/>
              </w:tabs>
              <w:ind w:firstLine="0"/>
              <w:jc w:val="both"/>
            </w:pPr>
            <w:r>
              <w:t>-укреплять взаимодействие с семьей воспитанника,</w:t>
            </w:r>
            <w:r>
              <w:tab/>
              <w:t>повышать</w:t>
            </w:r>
          </w:p>
          <w:p w:rsidR="00B21BA5" w:rsidRDefault="00485D21">
            <w:pPr>
              <w:pStyle w:val="a9"/>
              <w:shd w:val="clear" w:color="auto" w:fill="auto"/>
              <w:tabs>
                <w:tab w:val="right" w:pos="3749"/>
              </w:tabs>
              <w:ind w:firstLine="0"/>
              <w:jc w:val="both"/>
            </w:pPr>
            <w:r>
              <w:t>заинтересованность</w:t>
            </w:r>
            <w:r>
              <w:tab/>
              <w:t>родителей</w:t>
            </w:r>
          </w:p>
          <w:p w:rsidR="00B21BA5" w:rsidRDefault="00485D21">
            <w:pPr>
              <w:pStyle w:val="a9"/>
              <w:shd w:val="clear" w:color="auto" w:fill="auto"/>
              <w:tabs>
                <w:tab w:val="left" w:pos="1498"/>
                <w:tab w:val="right" w:pos="3734"/>
              </w:tabs>
              <w:ind w:firstLine="0"/>
              <w:jc w:val="both"/>
            </w:pPr>
            <w:r>
              <w:t>(законных</w:t>
            </w:r>
            <w:r>
              <w:tab/>
              <w:t>представителей)</w:t>
            </w:r>
            <w:r>
              <w:tab/>
              <w:t>в</w:t>
            </w:r>
          </w:p>
          <w:p w:rsidR="00B21BA5" w:rsidRDefault="00485D21">
            <w:pPr>
              <w:pStyle w:val="a9"/>
              <w:shd w:val="clear" w:color="auto" w:fill="auto"/>
              <w:ind w:firstLine="0"/>
              <w:jc w:val="both"/>
            </w:pPr>
            <w:r>
              <w:t>результатах развития ребенка;</w:t>
            </w:r>
          </w:p>
          <w:p w:rsidR="00B21BA5" w:rsidRDefault="00485D21" w:rsidP="00AC79BA">
            <w:pPr>
              <w:pStyle w:val="a9"/>
              <w:numPr>
                <w:ilvl w:val="0"/>
                <w:numId w:val="100"/>
              </w:numPr>
              <w:shd w:val="clear" w:color="auto" w:fill="auto"/>
              <w:tabs>
                <w:tab w:val="left" w:pos="216"/>
              </w:tabs>
              <w:ind w:firstLine="0"/>
              <w:jc w:val="both"/>
            </w:pPr>
            <w:r>
              <w:t>увеличить активность родителей</w:t>
            </w:r>
          </w:p>
          <w:p w:rsidR="00B21BA5" w:rsidRDefault="00485D21">
            <w:pPr>
              <w:pStyle w:val="a9"/>
              <w:shd w:val="clear" w:color="auto" w:fill="auto"/>
              <w:tabs>
                <w:tab w:val="left" w:pos="2021"/>
              </w:tabs>
              <w:ind w:firstLine="0"/>
              <w:jc w:val="both"/>
            </w:pPr>
            <w:r>
              <w:t>(законных представителей) в совместной</w:t>
            </w:r>
            <w:r>
              <w:tab/>
              <w:t>образовательной</w:t>
            </w:r>
          </w:p>
          <w:p w:rsidR="00B21BA5" w:rsidRDefault="00485D21">
            <w:pPr>
              <w:pStyle w:val="a9"/>
              <w:shd w:val="clear" w:color="auto" w:fill="auto"/>
              <w:ind w:firstLine="0"/>
              <w:jc w:val="both"/>
            </w:pPr>
            <w:r>
              <w:t>деятельности.</w:t>
            </w:r>
          </w:p>
        </w:tc>
      </w:tr>
      <w:tr w:rsidR="00B21BA5">
        <w:trPr>
          <w:trHeight w:hRule="exact" w:val="3331"/>
          <w:jc w:val="center"/>
        </w:trPr>
        <w:tc>
          <w:tcPr>
            <w:tcW w:w="238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Технология «Виртуальная гостиная»</w:t>
            </w:r>
          </w:p>
        </w:tc>
        <w:tc>
          <w:tcPr>
            <w:tcW w:w="3542"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both"/>
            </w:pPr>
            <w:r>
              <w:t>поддержка детской инициативы, стимулирование активности и формирование познавательных интересов.</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2126"/>
              </w:tabs>
              <w:ind w:firstLine="0"/>
              <w:jc w:val="both"/>
            </w:pPr>
            <w:r>
              <w:t>-использовать</w:t>
            </w:r>
            <w:r>
              <w:tab/>
              <w:t>дистанционные</w:t>
            </w:r>
          </w:p>
          <w:p w:rsidR="00B21BA5" w:rsidRDefault="00485D21">
            <w:pPr>
              <w:pStyle w:val="a9"/>
              <w:shd w:val="clear" w:color="auto" w:fill="auto"/>
              <w:tabs>
                <w:tab w:val="left" w:pos="2534"/>
              </w:tabs>
              <w:ind w:firstLine="0"/>
            </w:pPr>
            <w:r>
              <w:t>информационно</w:t>
            </w:r>
            <w:r>
              <w:softHyphen/>
              <w:t>коммуникационные</w:t>
            </w:r>
            <w:r>
              <w:tab/>
              <w:t>технологии</w:t>
            </w:r>
          </w:p>
          <w:p w:rsidR="00B21BA5" w:rsidRDefault="00485D21">
            <w:pPr>
              <w:pStyle w:val="a9"/>
              <w:shd w:val="clear" w:color="auto" w:fill="auto"/>
              <w:ind w:firstLine="0"/>
              <w:jc w:val="both"/>
            </w:pPr>
            <w:r>
              <w:t>при организации образовательной деятельности с детьми, фактически отсутствующими в ДОО;</w:t>
            </w:r>
          </w:p>
          <w:p w:rsidR="00B21BA5" w:rsidRDefault="00485D21">
            <w:pPr>
              <w:pStyle w:val="a9"/>
              <w:shd w:val="clear" w:color="auto" w:fill="auto"/>
              <w:tabs>
                <w:tab w:val="left" w:pos="2117"/>
              </w:tabs>
              <w:ind w:firstLine="0"/>
              <w:jc w:val="both"/>
            </w:pPr>
            <w:r>
              <w:t>-внедрить</w:t>
            </w:r>
            <w:r>
              <w:tab/>
              <w:t>дистанционные</w:t>
            </w:r>
          </w:p>
          <w:p w:rsidR="00B21BA5" w:rsidRDefault="00485D21">
            <w:pPr>
              <w:pStyle w:val="a9"/>
              <w:shd w:val="clear" w:color="auto" w:fill="auto"/>
              <w:tabs>
                <w:tab w:val="left" w:pos="2645"/>
              </w:tabs>
              <w:ind w:firstLine="0"/>
              <w:jc w:val="both"/>
            </w:pPr>
            <w:r>
              <w:t>технологии в образовательную деятельность ДОО</w:t>
            </w:r>
            <w:r>
              <w:tab/>
              <w:t>с целью</w:t>
            </w:r>
          </w:p>
          <w:p w:rsidR="00B21BA5" w:rsidRDefault="00485D21">
            <w:pPr>
              <w:pStyle w:val="a9"/>
              <w:shd w:val="clear" w:color="auto" w:fill="auto"/>
              <w:tabs>
                <w:tab w:val="left" w:pos="2078"/>
              </w:tabs>
              <w:ind w:firstLine="0"/>
              <w:jc w:val="both"/>
            </w:pPr>
            <w:r>
              <w:t>создания</w:t>
            </w:r>
            <w:r>
              <w:tab/>
              <w:t>инновационной</w:t>
            </w:r>
          </w:p>
          <w:p w:rsidR="00B21BA5" w:rsidRDefault="00485D21">
            <w:pPr>
              <w:pStyle w:val="a9"/>
              <w:shd w:val="clear" w:color="auto" w:fill="auto"/>
              <w:tabs>
                <w:tab w:val="left" w:pos="2563"/>
              </w:tabs>
              <w:ind w:firstLine="0"/>
              <w:jc w:val="both"/>
            </w:pPr>
            <w:r>
              <w:t>развивающей</w:t>
            </w:r>
            <w:r>
              <w:tab/>
              <w:t>предметно-</w:t>
            </w:r>
          </w:p>
          <w:p w:rsidR="00B21BA5" w:rsidRDefault="00485D21">
            <w:pPr>
              <w:pStyle w:val="a9"/>
              <w:shd w:val="clear" w:color="auto" w:fill="auto"/>
              <w:ind w:firstLine="0"/>
            </w:pPr>
            <w:r>
              <w:t>гространственной среды.</w:t>
            </w:r>
          </w:p>
        </w:tc>
      </w:tr>
    </w:tbl>
    <w:p w:rsidR="00B21BA5" w:rsidRDefault="00B21BA5">
      <w:pPr>
        <w:spacing w:after="259" w:line="1" w:lineRule="exact"/>
      </w:pPr>
    </w:p>
    <w:p w:rsidR="00B21BA5" w:rsidRDefault="00485D21" w:rsidP="00AC79BA">
      <w:pPr>
        <w:pStyle w:val="1"/>
        <w:numPr>
          <w:ilvl w:val="0"/>
          <w:numId w:val="99"/>
        </w:numPr>
        <w:shd w:val="clear" w:color="auto" w:fill="auto"/>
        <w:tabs>
          <w:tab w:val="left" w:pos="562"/>
        </w:tabs>
        <w:spacing w:after="260"/>
        <w:ind w:firstLine="0"/>
      </w:pPr>
      <w:r>
        <w:rPr>
          <w:b/>
          <w:bCs/>
        </w:rPr>
        <w:t>Особенности образовательной деятельности разных видов и культурных практик</w:t>
      </w:r>
    </w:p>
    <w:tbl>
      <w:tblPr>
        <w:tblOverlap w:val="never"/>
        <w:tblW w:w="0" w:type="auto"/>
        <w:jc w:val="center"/>
        <w:tblLayout w:type="fixed"/>
        <w:tblCellMar>
          <w:left w:w="10" w:type="dxa"/>
          <w:right w:w="10" w:type="dxa"/>
        </w:tblCellMar>
        <w:tblLook w:val="0000"/>
      </w:tblPr>
      <w:tblGrid>
        <w:gridCol w:w="1714"/>
        <w:gridCol w:w="1435"/>
        <w:gridCol w:w="629"/>
        <w:gridCol w:w="1267"/>
        <w:gridCol w:w="926"/>
        <w:gridCol w:w="1627"/>
        <w:gridCol w:w="1987"/>
      </w:tblGrid>
      <w:tr w:rsidR="00B21BA5" w:rsidTr="00752A68">
        <w:trPr>
          <w:trHeight w:hRule="exact" w:val="590"/>
          <w:jc w:val="center"/>
        </w:trPr>
        <w:tc>
          <w:tcPr>
            <w:tcW w:w="9585" w:type="dxa"/>
            <w:gridSpan w:val="7"/>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 xml:space="preserve">ОБРАЗОВАТЕЛЬНАЯ ДЕЯТЕЛЬНОСТЬ </w:t>
            </w:r>
            <w:r>
              <w:rPr>
                <w:i/>
                <w:iCs/>
              </w:rPr>
              <w:t>(ФОПДО п.24.1., стр.152)</w:t>
            </w:r>
          </w:p>
          <w:p w:rsidR="00B21BA5" w:rsidRDefault="00485D21">
            <w:pPr>
              <w:pStyle w:val="a9"/>
              <w:shd w:val="clear" w:color="auto" w:fill="auto"/>
              <w:ind w:firstLine="0"/>
              <w:jc w:val="center"/>
            </w:pPr>
            <w:r>
              <w:rPr>
                <w:i/>
                <w:iCs/>
              </w:rPr>
              <w:t>(основные компоненты)</w:t>
            </w:r>
          </w:p>
        </w:tc>
      </w:tr>
      <w:tr w:rsidR="00B21BA5" w:rsidTr="00752A68">
        <w:trPr>
          <w:trHeight w:hRule="exact" w:val="288"/>
          <w:jc w:val="center"/>
        </w:trPr>
        <w:tc>
          <w:tcPr>
            <w:tcW w:w="3149"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w:t>
            </w:r>
          </w:p>
        </w:tc>
        <w:tc>
          <w:tcPr>
            <w:tcW w:w="1896"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2</w:t>
            </w:r>
          </w:p>
        </w:tc>
        <w:tc>
          <w:tcPr>
            <w:tcW w:w="2553" w:type="dxa"/>
            <w:gridSpan w:val="2"/>
            <w:tcBorders>
              <w:top w:val="single" w:sz="4" w:space="0" w:color="auto"/>
              <w:left w:val="single" w:sz="4" w:space="0" w:color="auto"/>
            </w:tcBorders>
            <w:shd w:val="clear" w:color="auto" w:fill="auto"/>
            <w:vAlign w:val="center"/>
          </w:tcPr>
          <w:p w:rsidR="00B21BA5" w:rsidRDefault="00485D21">
            <w:pPr>
              <w:pStyle w:val="a9"/>
              <w:shd w:val="clear" w:color="auto" w:fill="auto"/>
              <w:ind w:firstLine="0"/>
              <w:jc w:val="center"/>
            </w:pPr>
            <w:r>
              <w:t>3</w:t>
            </w:r>
          </w:p>
        </w:tc>
        <w:tc>
          <w:tcPr>
            <w:tcW w:w="1987"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4</w:t>
            </w:r>
          </w:p>
        </w:tc>
      </w:tr>
      <w:tr w:rsidR="00B21BA5">
        <w:trPr>
          <w:trHeight w:hRule="exact" w:val="1114"/>
          <w:jc w:val="center"/>
        </w:trPr>
        <w:tc>
          <w:tcPr>
            <w:tcW w:w="3149"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center"/>
            </w:pPr>
            <w:r>
              <w:t>осуществляемая в процессе организации различных видов детской деятельности</w:t>
            </w:r>
          </w:p>
        </w:tc>
        <w:tc>
          <w:tcPr>
            <w:tcW w:w="1896"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осуществляемая в ходе режимных процессов</w:t>
            </w:r>
          </w:p>
        </w:tc>
        <w:tc>
          <w:tcPr>
            <w:tcW w:w="2553"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center"/>
            </w:pPr>
            <w:r>
              <w:t>самостоятельная деятельность детей</w:t>
            </w:r>
          </w:p>
        </w:tc>
        <w:tc>
          <w:tcPr>
            <w:tcW w:w="198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взаимодействие с семьями детей по реализации Программы</w:t>
            </w:r>
          </w:p>
        </w:tc>
      </w:tr>
      <w:tr w:rsidR="00B21BA5" w:rsidTr="00752A68">
        <w:trPr>
          <w:trHeight w:hRule="exact" w:val="835"/>
          <w:jc w:val="center"/>
        </w:trPr>
        <w:tc>
          <w:tcPr>
            <w:tcW w:w="5045" w:type="dxa"/>
            <w:gridSpan w:val="4"/>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right"/>
            </w:pPr>
            <w:r>
              <w:rPr>
                <w:b/>
                <w:bCs/>
              </w:rPr>
              <w:t xml:space="preserve">ОБРАЗОВАТЕЛЬНАЯ ДЕЯТЕЛЬ Е (совместная деятельность педагога и детей </w:t>
            </w:r>
            <w:r>
              <w:rPr>
                <w:i/>
                <w:iCs/>
              </w:rPr>
              <w:t>(этапы формирования са</w:t>
            </w:r>
          </w:p>
        </w:tc>
        <w:tc>
          <w:tcPr>
            <w:tcW w:w="4540" w:type="dxa"/>
            <w:gridSpan w:val="3"/>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pPr>
            <w:r>
              <w:rPr>
                <w:b/>
                <w:bCs/>
              </w:rPr>
              <w:t xml:space="preserve">ОСТЬ </w:t>
            </w:r>
            <w:r>
              <w:rPr>
                <w:i/>
                <w:iCs/>
              </w:rPr>
              <w:t>(ФОПДО п.24.1., стр.152)</w:t>
            </w:r>
          </w:p>
          <w:p w:rsidR="00B21BA5" w:rsidRDefault="00485D21">
            <w:pPr>
              <w:pStyle w:val="a9"/>
              <w:shd w:val="clear" w:color="auto" w:fill="auto"/>
              <w:ind w:firstLine="0"/>
            </w:pPr>
            <w:r>
              <w:rPr>
                <w:b/>
                <w:bCs/>
              </w:rPr>
              <w:t>, самостоятельная деятельность детей)</w:t>
            </w:r>
          </w:p>
          <w:p w:rsidR="00B21BA5" w:rsidRDefault="00485D21">
            <w:pPr>
              <w:pStyle w:val="a9"/>
              <w:shd w:val="clear" w:color="auto" w:fill="auto"/>
              <w:ind w:firstLine="0"/>
            </w:pPr>
            <w:r>
              <w:rPr>
                <w:i/>
                <w:iCs/>
              </w:rPr>
              <w:t>мостоятельности)</w:t>
            </w:r>
          </w:p>
        </w:tc>
      </w:tr>
      <w:tr w:rsidR="00B21BA5">
        <w:trPr>
          <w:trHeight w:hRule="exact" w:val="288"/>
          <w:jc w:val="center"/>
        </w:trPr>
        <w:tc>
          <w:tcPr>
            <w:tcW w:w="1714"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w:t>
            </w:r>
          </w:p>
        </w:tc>
        <w:tc>
          <w:tcPr>
            <w:tcW w:w="2064"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2</w:t>
            </w:r>
          </w:p>
        </w:tc>
        <w:tc>
          <w:tcPr>
            <w:tcW w:w="2193"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3</w:t>
            </w:r>
          </w:p>
        </w:tc>
        <w:tc>
          <w:tcPr>
            <w:tcW w:w="16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4</w:t>
            </w:r>
          </w:p>
        </w:tc>
        <w:tc>
          <w:tcPr>
            <w:tcW w:w="198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5</w:t>
            </w:r>
          </w:p>
        </w:tc>
      </w:tr>
      <w:tr w:rsidR="00B21BA5">
        <w:trPr>
          <w:trHeight w:hRule="exact" w:val="274"/>
          <w:jc w:val="center"/>
        </w:trPr>
        <w:tc>
          <w:tcPr>
            <w:tcW w:w="1714"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совместная</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совместная</w:t>
            </w:r>
          </w:p>
        </w:tc>
        <w:tc>
          <w:tcPr>
            <w:tcW w:w="2193" w:type="dxa"/>
            <w:gridSpan w:val="2"/>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rPr>
                <w:sz w:val="22"/>
                <w:szCs w:val="22"/>
              </w:rPr>
            </w:pPr>
            <w:r>
              <w:rPr>
                <w:b/>
                <w:bCs/>
                <w:sz w:val="22"/>
                <w:szCs w:val="22"/>
              </w:rPr>
              <w:t>совместная</w:t>
            </w:r>
          </w:p>
        </w:tc>
        <w:tc>
          <w:tcPr>
            <w:tcW w:w="162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rPr>
                <w:sz w:val="22"/>
                <w:szCs w:val="22"/>
              </w:rPr>
            </w:pPr>
            <w:r>
              <w:rPr>
                <w:b/>
                <w:bCs/>
                <w:sz w:val="22"/>
                <w:szCs w:val="22"/>
              </w:rPr>
              <w:t>совместная</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самостоятельная,</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1714"/>
        <w:gridCol w:w="2064"/>
        <w:gridCol w:w="1018"/>
        <w:gridCol w:w="1176"/>
        <w:gridCol w:w="1632"/>
        <w:gridCol w:w="1982"/>
      </w:tblGrid>
      <w:tr w:rsidR="00B21BA5">
        <w:trPr>
          <w:trHeight w:hRule="exact" w:val="3792"/>
          <w:jc w:val="center"/>
        </w:trPr>
        <w:tc>
          <w:tcPr>
            <w:tcW w:w="1714" w:type="dxa"/>
            <w:vMerge w:val="restart"/>
            <w:tcBorders>
              <w:top w:val="single" w:sz="4" w:space="0" w:color="auto"/>
              <w:left w:val="single" w:sz="4" w:space="0" w:color="auto"/>
            </w:tcBorders>
            <w:shd w:val="clear" w:color="auto" w:fill="FFFFFF"/>
          </w:tcPr>
          <w:p w:rsidR="00B21BA5" w:rsidRDefault="00485D21">
            <w:pPr>
              <w:pStyle w:val="a9"/>
              <w:shd w:val="clear" w:color="auto" w:fill="auto"/>
              <w:ind w:firstLine="0"/>
              <w:rPr>
                <w:sz w:val="22"/>
                <w:szCs w:val="22"/>
              </w:rPr>
            </w:pPr>
            <w:r>
              <w:rPr>
                <w:sz w:val="22"/>
                <w:szCs w:val="22"/>
              </w:rPr>
              <w:lastRenderedPageBreak/>
              <w:t xml:space="preserve">деятельность педагога с ребенком, где, взаимодействуя с ребенком, он выполняет функции педагога: </w:t>
            </w:r>
            <w:r>
              <w:rPr>
                <w:b/>
                <w:bCs/>
                <w:sz w:val="22"/>
                <w:szCs w:val="22"/>
              </w:rPr>
              <w:t>обучает ребенка чему- то новому</w:t>
            </w:r>
          </w:p>
        </w:tc>
        <w:tc>
          <w:tcPr>
            <w:tcW w:w="2064" w:type="dxa"/>
            <w:vMerge w:val="restart"/>
            <w:tcBorders>
              <w:top w:val="single" w:sz="4" w:space="0" w:color="auto"/>
              <w:left w:val="single" w:sz="4" w:space="0" w:color="auto"/>
            </w:tcBorders>
            <w:shd w:val="clear" w:color="auto" w:fill="FFFFFF"/>
          </w:tcPr>
          <w:p w:rsidR="00B21BA5" w:rsidRDefault="00485D21">
            <w:pPr>
              <w:pStyle w:val="a9"/>
              <w:shd w:val="clear" w:color="auto" w:fill="auto"/>
              <w:tabs>
                <w:tab w:val="right" w:pos="1853"/>
              </w:tabs>
              <w:ind w:firstLine="0"/>
              <w:rPr>
                <w:sz w:val="22"/>
                <w:szCs w:val="22"/>
              </w:rPr>
            </w:pPr>
            <w:r>
              <w:rPr>
                <w:sz w:val="22"/>
                <w:szCs w:val="22"/>
              </w:rPr>
              <w:t>деятельность ребенка</w:t>
            </w:r>
            <w:r>
              <w:rPr>
                <w:sz w:val="22"/>
                <w:szCs w:val="22"/>
              </w:rPr>
              <w:tab/>
              <w:t>с</w:t>
            </w:r>
          </w:p>
          <w:p w:rsidR="00B21BA5" w:rsidRDefault="00485D21">
            <w:pPr>
              <w:pStyle w:val="a9"/>
              <w:shd w:val="clear" w:color="auto" w:fill="auto"/>
              <w:tabs>
                <w:tab w:val="center" w:pos="1560"/>
              </w:tabs>
              <w:ind w:firstLine="0"/>
              <w:rPr>
                <w:sz w:val="22"/>
                <w:szCs w:val="22"/>
              </w:rPr>
            </w:pPr>
            <w:r>
              <w:rPr>
                <w:sz w:val="22"/>
                <w:szCs w:val="22"/>
              </w:rPr>
              <w:t>педагогом,</w:t>
            </w:r>
            <w:r>
              <w:rPr>
                <w:sz w:val="22"/>
                <w:szCs w:val="22"/>
              </w:rPr>
              <w:tab/>
              <w:t>при</w:t>
            </w:r>
          </w:p>
          <w:p w:rsidR="00B21BA5" w:rsidRDefault="00485D21">
            <w:pPr>
              <w:pStyle w:val="a9"/>
              <w:shd w:val="clear" w:color="auto" w:fill="auto"/>
              <w:tabs>
                <w:tab w:val="right" w:pos="1838"/>
              </w:tabs>
              <w:ind w:firstLine="0"/>
              <w:rPr>
                <w:sz w:val="22"/>
                <w:szCs w:val="22"/>
              </w:rPr>
            </w:pPr>
            <w:r>
              <w:rPr>
                <w:sz w:val="22"/>
                <w:szCs w:val="22"/>
              </w:rPr>
              <w:t xml:space="preserve">которой </w:t>
            </w:r>
            <w:r>
              <w:rPr>
                <w:b/>
                <w:bCs/>
                <w:sz w:val="22"/>
                <w:szCs w:val="22"/>
              </w:rPr>
              <w:t>ребенок</w:t>
            </w:r>
            <w:r>
              <w:rPr>
                <w:b/>
                <w:bCs/>
                <w:sz w:val="22"/>
                <w:szCs w:val="22"/>
              </w:rPr>
              <w:tab/>
              <w:t>и</w:t>
            </w:r>
          </w:p>
          <w:p w:rsidR="00B21BA5" w:rsidRDefault="00485D21">
            <w:pPr>
              <w:pStyle w:val="a9"/>
              <w:shd w:val="clear" w:color="auto" w:fill="auto"/>
              <w:tabs>
                <w:tab w:val="right" w:pos="1834"/>
              </w:tabs>
              <w:ind w:firstLine="0"/>
              <w:rPr>
                <w:sz w:val="22"/>
                <w:szCs w:val="22"/>
              </w:rPr>
            </w:pPr>
            <w:r>
              <w:rPr>
                <w:b/>
                <w:bCs/>
                <w:sz w:val="22"/>
                <w:szCs w:val="22"/>
              </w:rPr>
              <w:t>педагог</w:t>
            </w:r>
            <w:r>
              <w:rPr>
                <w:b/>
                <w:bCs/>
                <w:sz w:val="22"/>
                <w:szCs w:val="22"/>
              </w:rPr>
              <w:tab/>
              <w:t>-</w:t>
            </w:r>
          </w:p>
          <w:p w:rsidR="00B21BA5" w:rsidRDefault="00485D21">
            <w:pPr>
              <w:pStyle w:val="a9"/>
              <w:shd w:val="clear" w:color="auto" w:fill="auto"/>
              <w:ind w:firstLine="0"/>
              <w:rPr>
                <w:sz w:val="22"/>
                <w:szCs w:val="22"/>
              </w:rPr>
            </w:pPr>
            <w:r>
              <w:rPr>
                <w:b/>
                <w:bCs/>
                <w:sz w:val="22"/>
                <w:szCs w:val="22"/>
              </w:rPr>
              <w:t>равноправные партнеры</w:t>
            </w:r>
          </w:p>
        </w:tc>
        <w:tc>
          <w:tcPr>
            <w:tcW w:w="2194" w:type="dxa"/>
            <w:gridSpan w:val="2"/>
            <w:vMerge w:val="restart"/>
            <w:tcBorders>
              <w:top w:val="single" w:sz="4" w:space="0" w:color="auto"/>
              <w:left w:val="single" w:sz="4" w:space="0" w:color="auto"/>
            </w:tcBorders>
            <w:shd w:val="clear" w:color="auto" w:fill="FFFFFF"/>
          </w:tcPr>
          <w:p w:rsidR="00B21BA5" w:rsidRDefault="00485D21">
            <w:pPr>
              <w:pStyle w:val="a9"/>
              <w:shd w:val="clear" w:color="auto" w:fill="auto"/>
              <w:tabs>
                <w:tab w:val="right" w:pos="1982"/>
              </w:tabs>
              <w:ind w:firstLine="0"/>
              <w:rPr>
                <w:sz w:val="22"/>
                <w:szCs w:val="22"/>
              </w:rPr>
            </w:pPr>
            <w:r>
              <w:rPr>
                <w:b/>
                <w:bCs/>
                <w:sz w:val="22"/>
                <w:szCs w:val="22"/>
              </w:rPr>
              <w:t>деятельность группы детей под руководством педагога</w:t>
            </w:r>
            <w:r>
              <w:rPr>
                <w:sz w:val="22"/>
                <w:szCs w:val="22"/>
              </w:rPr>
              <w:t>, который на правах участника деятельности</w:t>
            </w:r>
            <w:r>
              <w:rPr>
                <w:sz w:val="22"/>
                <w:szCs w:val="22"/>
              </w:rPr>
              <w:tab/>
              <w:t>на</w:t>
            </w:r>
          </w:p>
          <w:p w:rsidR="00B21BA5" w:rsidRDefault="00485D21">
            <w:pPr>
              <w:pStyle w:val="a9"/>
              <w:shd w:val="clear" w:color="auto" w:fill="auto"/>
              <w:tabs>
                <w:tab w:val="right" w:pos="1978"/>
              </w:tabs>
              <w:ind w:firstLine="0"/>
              <w:rPr>
                <w:sz w:val="22"/>
                <w:szCs w:val="22"/>
              </w:rPr>
            </w:pPr>
            <w:r>
              <w:rPr>
                <w:sz w:val="22"/>
                <w:szCs w:val="22"/>
              </w:rPr>
              <w:t>всех этапах ее выполнения</w:t>
            </w:r>
            <w:r>
              <w:rPr>
                <w:sz w:val="22"/>
                <w:szCs w:val="22"/>
              </w:rPr>
              <w:tab/>
              <w:t>(от</w:t>
            </w:r>
          </w:p>
          <w:p w:rsidR="00B21BA5" w:rsidRDefault="00485D21">
            <w:pPr>
              <w:pStyle w:val="a9"/>
              <w:shd w:val="clear" w:color="auto" w:fill="auto"/>
              <w:ind w:firstLine="0"/>
              <w:rPr>
                <w:sz w:val="22"/>
                <w:szCs w:val="22"/>
              </w:rPr>
            </w:pPr>
            <w:r>
              <w:rPr>
                <w:sz w:val="22"/>
                <w:szCs w:val="22"/>
              </w:rPr>
              <w:t xml:space="preserve">планирования до завершения) </w:t>
            </w:r>
            <w:r>
              <w:rPr>
                <w:b/>
                <w:bCs/>
                <w:sz w:val="22"/>
                <w:szCs w:val="22"/>
              </w:rPr>
              <w:t>направляет совместную деятельность группы детей</w:t>
            </w:r>
          </w:p>
        </w:tc>
        <w:tc>
          <w:tcPr>
            <w:tcW w:w="1632"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200"/>
              </w:tabs>
              <w:ind w:firstLine="0"/>
              <w:rPr>
                <w:sz w:val="22"/>
                <w:szCs w:val="22"/>
              </w:rPr>
            </w:pPr>
            <w:r>
              <w:rPr>
                <w:b/>
                <w:bCs/>
                <w:sz w:val="22"/>
                <w:szCs w:val="22"/>
              </w:rPr>
              <w:t>деятельность детей</w:t>
            </w:r>
            <w:r>
              <w:rPr>
                <w:b/>
                <w:bCs/>
                <w:sz w:val="22"/>
                <w:szCs w:val="22"/>
              </w:rPr>
              <w:tab/>
              <w:t>со</w:t>
            </w:r>
          </w:p>
          <w:p w:rsidR="00B21BA5" w:rsidRDefault="00485D21">
            <w:pPr>
              <w:pStyle w:val="a9"/>
              <w:shd w:val="clear" w:color="auto" w:fill="auto"/>
              <w:tabs>
                <w:tab w:val="left" w:pos="1075"/>
              </w:tabs>
              <w:ind w:firstLine="0"/>
              <w:rPr>
                <w:sz w:val="22"/>
                <w:szCs w:val="22"/>
              </w:rPr>
            </w:pPr>
            <w:r>
              <w:rPr>
                <w:b/>
                <w:bCs/>
                <w:sz w:val="22"/>
                <w:szCs w:val="22"/>
              </w:rPr>
              <w:t>сверстниками без участия педагога</w:t>
            </w:r>
            <w:r>
              <w:rPr>
                <w:sz w:val="22"/>
                <w:szCs w:val="22"/>
              </w:rPr>
              <w:t>, но по</w:t>
            </w:r>
            <w:r>
              <w:rPr>
                <w:sz w:val="22"/>
                <w:szCs w:val="22"/>
              </w:rPr>
              <w:tab/>
              <w:t>его</w:t>
            </w:r>
          </w:p>
          <w:p w:rsidR="00B21BA5" w:rsidRDefault="00485D21">
            <w:pPr>
              <w:pStyle w:val="a9"/>
              <w:shd w:val="clear" w:color="auto" w:fill="auto"/>
              <w:ind w:firstLine="0"/>
              <w:rPr>
                <w:sz w:val="22"/>
                <w:szCs w:val="22"/>
              </w:rPr>
            </w:pPr>
            <w:r>
              <w:rPr>
                <w:sz w:val="22"/>
                <w:szCs w:val="22"/>
              </w:rPr>
              <w:t>заданию.</w:t>
            </w:r>
          </w:p>
          <w:p w:rsidR="00B21BA5" w:rsidRDefault="00485D21">
            <w:pPr>
              <w:pStyle w:val="a9"/>
              <w:shd w:val="clear" w:color="auto" w:fill="auto"/>
              <w:tabs>
                <w:tab w:val="left" w:pos="1286"/>
              </w:tabs>
              <w:ind w:firstLine="0"/>
              <w:rPr>
                <w:sz w:val="22"/>
                <w:szCs w:val="22"/>
              </w:rPr>
            </w:pPr>
            <w:r>
              <w:rPr>
                <w:b/>
                <w:bCs/>
                <w:sz w:val="22"/>
                <w:szCs w:val="22"/>
              </w:rPr>
              <w:t>Педагог</w:t>
            </w:r>
            <w:r>
              <w:rPr>
                <w:b/>
                <w:bCs/>
                <w:sz w:val="22"/>
                <w:szCs w:val="22"/>
              </w:rPr>
              <w:tab/>
              <w:t>в</w:t>
            </w:r>
          </w:p>
          <w:p w:rsidR="00B21BA5" w:rsidRDefault="00485D21">
            <w:pPr>
              <w:pStyle w:val="a9"/>
              <w:shd w:val="clear" w:color="auto" w:fill="auto"/>
              <w:ind w:firstLine="0"/>
              <w:rPr>
                <w:sz w:val="22"/>
                <w:szCs w:val="22"/>
              </w:rPr>
            </w:pPr>
            <w:r>
              <w:rPr>
                <w:b/>
                <w:bCs/>
                <w:sz w:val="22"/>
                <w:szCs w:val="22"/>
              </w:rPr>
              <w:t>этой ситуации не является участником деятельности</w:t>
            </w:r>
            <w:r>
              <w:rPr>
                <w:sz w:val="22"/>
                <w:szCs w:val="22"/>
              </w:rPr>
              <w:t xml:space="preserve">, </w:t>
            </w:r>
            <w:r>
              <w:rPr>
                <w:b/>
                <w:bCs/>
                <w:sz w:val="22"/>
                <w:szCs w:val="22"/>
              </w:rPr>
              <w:t>но выступает в роли ее</w:t>
            </w:r>
          </w:p>
        </w:tc>
        <w:tc>
          <w:tcPr>
            <w:tcW w:w="1982" w:type="dxa"/>
            <w:vMerge w:val="restart"/>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right" w:pos="1747"/>
              </w:tabs>
              <w:ind w:firstLine="0"/>
              <w:rPr>
                <w:sz w:val="22"/>
                <w:szCs w:val="22"/>
              </w:rPr>
            </w:pPr>
            <w:r>
              <w:rPr>
                <w:b/>
                <w:bCs/>
                <w:sz w:val="22"/>
                <w:szCs w:val="22"/>
              </w:rPr>
              <w:t>спонтанно возникающая, совместная деятельность детей без всякого участия педагога</w:t>
            </w:r>
            <w:r>
              <w:rPr>
                <w:sz w:val="22"/>
                <w:szCs w:val="22"/>
              </w:rPr>
              <w:t>.</w:t>
            </w:r>
            <w:r>
              <w:rPr>
                <w:sz w:val="22"/>
                <w:szCs w:val="22"/>
              </w:rPr>
              <w:tab/>
              <w:t>Это</w:t>
            </w:r>
          </w:p>
          <w:p w:rsidR="00B21BA5" w:rsidRDefault="00485D21">
            <w:pPr>
              <w:pStyle w:val="a9"/>
              <w:shd w:val="clear" w:color="auto" w:fill="auto"/>
              <w:tabs>
                <w:tab w:val="right" w:pos="1757"/>
              </w:tabs>
              <w:ind w:firstLine="0"/>
              <w:rPr>
                <w:sz w:val="22"/>
                <w:szCs w:val="22"/>
              </w:rPr>
            </w:pPr>
            <w:r>
              <w:rPr>
                <w:sz w:val="22"/>
                <w:szCs w:val="22"/>
              </w:rPr>
              <w:t>могут</w:t>
            </w:r>
            <w:r>
              <w:rPr>
                <w:sz w:val="22"/>
                <w:szCs w:val="22"/>
              </w:rPr>
              <w:tab/>
              <w:t>быть</w:t>
            </w:r>
          </w:p>
          <w:p w:rsidR="00B21BA5" w:rsidRDefault="00485D21">
            <w:pPr>
              <w:pStyle w:val="a9"/>
              <w:shd w:val="clear" w:color="auto" w:fill="auto"/>
              <w:tabs>
                <w:tab w:val="right" w:pos="1752"/>
              </w:tabs>
              <w:ind w:firstLine="0"/>
              <w:rPr>
                <w:sz w:val="22"/>
                <w:szCs w:val="22"/>
              </w:rPr>
            </w:pPr>
            <w:r>
              <w:rPr>
                <w:sz w:val="22"/>
                <w:szCs w:val="22"/>
              </w:rPr>
              <w:t>самостоятельные игры</w:t>
            </w:r>
            <w:r>
              <w:rPr>
                <w:sz w:val="22"/>
                <w:szCs w:val="22"/>
              </w:rPr>
              <w:tab/>
              <w:t>детей</w:t>
            </w:r>
          </w:p>
          <w:p w:rsidR="00B21BA5" w:rsidRDefault="00485D21">
            <w:pPr>
              <w:pStyle w:val="a9"/>
              <w:shd w:val="clear" w:color="auto" w:fill="auto"/>
              <w:tabs>
                <w:tab w:val="left" w:pos="1176"/>
              </w:tabs>
              <w:ind w:firstLine="0"/>
              <w:rPr>
                <w:sz w:val="22"/>
                <w:szCs w:val="22"/>
              </w:rPr>
            </w:pPr>
            <w:r>
              <w:rPr>
                <w:sz w:val="22"/>
                <w:szCs w:val="22"/>
              </w:rPr>
              <w:t>(сюжетно</w:t>
            </w:r>
            <w:r>
              <w:rPr>
                <w:sz w:val="22"/>
                <w:szCs w:val="22"/>
              </w:rPr>
              <w:softHyphen/>
              <w:t>ролевые, режиссерские, театрализованные, игры с правилами, музыкальные и другое), самостоятельная изобразительная деятельность по выбору</w:t>
            </w:r>
            <w:r>
              <w:rPr>
                <w:sz w:val="22"/>
                <w:szCs w:val="22"/>
              </w:rPr>
              <w:tab/>
              <w:t>детей,</w:t>
            </w:r>
          </w:p>
          <w:p w:rsidR="00B21BA5" w:rsidRDefault="00485D21">
            <w:pPr>
              <w:pStyle w:val="a9"/>
              <w:shd w:val="clear" w:color="auto" w:fill="auto"/>
              <w:ind w:firstLine="0"/>
              <w:rPr>
                <w:sz w:val="22"/>
                <w:szCs w:val="22"/>
              </w:rPr>
            </w:pPr>
            <w:r>
              <w:rPr>
                <w:sz w:val="22"/>
                <w:szCs w:val="22"/>
              </w:rPr>
              <w:t>самостоятельная познавательно</w:t>
            </w:r>
            <w:r>
              <w:rPr>
                <w:sz w:val="22"/>
                <w:szCs w:val="22"/>
              </w:rPr>
              <w:softHyphen/>
              <w:t>исследовательская деятельность (опыты, эксперименты и другое)</w:t>
            </w:r>
          </w:p>
        </w:tc>
      </w:tr>
      <w:tr w:rsidR="00B21BA5">
        <w:trPr>
          <w:trHeight w:hRule="exact" w:val="3307"/>
          <w:jc w:val="center"/>
        </w:trPr>
        <w:tc>
          <w:tcPr>
            <w:tcW w:w="1714" w:type="dxa"/>
            <w:vMerge/>
            <w:tcBorders>
              <w:left w:val="single" w:sz="4" w:space="0" w:color="auto"/>
            </w:tcBorders>
            <w:shd w:val="clear" w:color="auto" w:fill="FFFFFF"/>
          </w:tcPr>
          <w:p w:rsidR="00B21BA5" w:rsidRDefault="00B21BA5"/>
        </w:tc>
        <w:tc>
          <w:tcPr>
            <w:tcW w:w="2064" w:type="dxa"/>
            <w:vMerge/>
            <w:tcBorders>
              <w:left w:val="single" w:sz="4" w:space="0" w:color="auto"/>
            </w:tcBorders>
            <w:shd w:val="clear" w:color="auto" w:fill="FFFFFF"/>
          </w:tcPr>
          <w:p w:rsidR="00B21BA5" w:rsidRDefault="00B21BA5"/>
        </w:tc>
        <w:tc>
          <w:tcPr>
            <w:tcW w:w="2194" w:type="dxa"/>
            <w:gridSpan w:val="2"/>
            <w:vMerge/>
            <w:tcBorders>
              <w:left w:val="single" w:sz="4" w:space="0" w:color="auto"/>
            </w:tcBorders>
            <w:shd w:val="clear" w:color="auto" w:fill="FFFFFF"/>
          </w:tcPr>
          <w:p w:rsidR="00B21BA5" w:rsidRDefault="00B21BA5"/>
        </w:tc>
        <w:tc>
          <w:tcPr>
            <w:tcW w:w="1632" w:type="dxa"/>
            <w:tcBorders>
              <w:top w:val="single" w:sz="4" w:space="0" w:color="auto"/>
              <w:left w:val="single" w:sz="4" w:space="0" w:color="auto"/>
            </w:tcBorders>
            <w:shd w:val="clear" w:color="auto" w:fill="FFFFFF"/>
          </w:tcPr>
          <w:p w:rsidR="00B21BA5" w:rsidRDefault="00485D21">
            <w:pPr>
              <w:pStyle w:val="a9"/>
              <w:shd w:val="clear" w:color="auto" w:fill="auto"/>
              <w:tabs>
                <w:tab w:val="left" w:pos="1075"/>
              </w:tabs>
              <w:ind w:firstLine="0"/>
              <w:rPr>
                <w:sz w:val="22"/>
                <w:szCs w:val="22"/>
              </w:rPr>
            </w:pPr>
            <w:r>
              <w:rPr>
                <w:b/>
                <w:bCs/>
                <w:sz w:val="22"/>
                <w:szCs w:val="22"/>
              </w:rPr>
              <w:t>организатора</w:t>
            </w:r>
            <w:r>
              <w:rPr>
                <w:sz w:val="22"/>
                <w:szCs w:val="22"/>
              </w:rPr>
              <w:t>, ставящего задачу группе детей,</w:t>
            </w:r>
            <w:r>
              <w:rPr>
                <w:sz w:val="22"/>
                <w:szCs w:val="22"/>
              </w:rPr>
              <w:tab/>
              <w:t>тем</w:t>
            </w:r>
          </w:p>
          <w:p w:rsidR="00B21BA5" w:rsidRDefault="00485D21">
            <w:pPr>
              <w:pStyle w:val="a9"/>
              <w:shd w:val="clear" w:color="auto" w:fill="auto"/>
              <w:ind w:firstLine="0"/>
              <w:rPr>
                <w:sz w:val="22"/>
                <w:szCs w:val="22"/>
              </w:rPr>
            </w:pPr>
            <w:r>
              <w:rPr>
                <w:sz w:val="22"/>
                <w:szCs w:val="22"/>
              </w:rPr>
              <w:t>самым, актуализируя лидерские ресурсы самих детей</w:t>
            </w:r>
          </w:p>
        </w:tc>
        <w:tc>
          <w:tcPr>
            <w:tcW w:w="1982" w:type="dxa"/>
            <w:vMerge/>
            <w:tcBorders>
              <w:left w:val="single" w:sz="4" w:space="0" w:color="auto"/>
              <w:right w:val="single" w:sz="4" w:space="0" w:color="auto"/>
            </w:tcBorders>
            <w:shd w:val="clear" w:color="auto" w:fill="FFFFFF"/>
            <w:vAlign w:val="bottom"/>
          </w:tcPr>
          <w:p w:rsidR="00B21BA5" w:rsidRDefault="00B21BA5"/>
        </w:tc>
      </w:tr>
      <w:tr w:rsidR="00B21BA5" w:rsidTr="00752A68">
        <w:trPr>
          <w:trHeight w:hRule="exact" w:val="1392"/>
          <w:jc w:val="center"/>
        </w:trPr>
        <w:tc>
          <w:tcPr>
            <w:tcW w:w="9586" w:type="dxa"/>
            <w:gridSpan w:val="6"/>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tabs>
                <w:tab w:val="left" w:pos="1421"/>
                <w:tab w:val="left" w:pos="2352"/>
                <w:tab w:val="left" w:pos="3662"/>
                <w:tab w:val="left" w:pos="4243"/>
                <w:tab w:val="left" w:pos="7838"/>
              </w:tabs>
              <w:ind w:firstLine="0"/>
            </w:pPr>
            <w:r>
              <w:rPr>
                <w:i/>
                <w:iCs/>
              </w:rPr>
              <w:t>Данное описание образовательной Деятельности иллюстрирует развивающую систему обучения</w:t>
            </w:r>
            <w:r>
              <w:rPr>
                <w:i/>
                <w:iCs/>
              </w:rPr>
              <w:tab/>
              <w:t>Л.В.</w:t>
            </w:r>
            <w:r>
              <w:rPr>
                <w:i/>
                <w:iCs/>
              </w:rPr>
              <w:tab/>
              <w:t>Занкова</w:t>
            </w:r>
            <w:r>
              <w:rPr>
                <w:i/>
                <w:iCs/>
              </w:rPr>
              <w:tab/>
              <w:t>и</w:t>
            </w:r>
            <w:r>
              <w:rPr>
                <w:i/>
                <w:iCs/>
              </w:rPr>
              <w:tab/>
              <w:t>Д.В.Эль</w:t>
            </w:r>
            <w:r w:rsidR="002C053B">
              <w:rPr>
                <w:i/>
                <w:iCs/>
              </w:rPr>
              <w:t>конина-В.В.Давыд</w:t>
            </w:r>
            <w:r>
              <w:rPr>
                <w:i/>
                <w:iCs/>
              </w:rPr>
              <w:t>ова:</w:t>
            </w:r>
            <w:r>
              <w:rPr>
                <w:i/>
                <w:iCs/>
              </w:rPr>
              <w:tab/>
              <w:t>возрастающая</w:t>
            </w:r>
          </w:p>
          <w:p w:rsidR="00B21BA5" w:rsidRDefault="00485D21">
            <w:pPr>
              <w:pStyle w:val="a9"/>
              <w:shd w:val="clear" w:color="auto" w:fill="auto"/>
              <w:ind w:firstLine="0"/>
              <w:jc w:val="both"/>
            </w:pPr>
            <w:r>
              <w:rPr>
                <w:i/>
                <w:iCs/>
              </w:rPr>
              <w:t>самостоятельность и компетентность обуч</w:t>
            </w:r>
            <w:r w:rsidR="002C053B">
              <w:rPr>
                <w:i/>
                <w:iCs/>
              </w:rPr>
              <w:t>ающегося и изменение позиции пед</w:t>
            </w:r>
            <w:r>
              <w:rPr>
                <w:i/>
                <w:iCs/>
              </w:rPr>
              <w:t>агога от прямого процесса обучени</w:t>
            </w:r>
            <w:r w:rsidR="002C053B">
              <w:rPr>
                <w:i/>
                <w:iCs/>
              </w:rPr>
              <w:t>я «Делай как я» к планированию детской деятельности и переходу к самостоятельной детской д</w:t>
            </w:r>
            <w:r>
              <w:rPr>
                <w:i/>
                <w:iCs/>
              </w:rPr>
              <w:t>еятельности.</w:t>
            </w:r>
          </w:p>
        </w:tc>
      </w:tr>
      <w:tr w:rsidR="00B21BA5" w:rsidTr="00752A68">
        <w:trPr>
          <w:trHeight w:hRule="exact" w:val="562"/>
          <w:jc w:val="center"/>
        </w:trPr>
        <w:tc>
          <w:tcPr>
            <w:tcW w:w="9586" w:type="dxa"/>
            <w:gridSpan w:val="6"/>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ОБРАЗОВАТЕЛЬНАЯ ДЕЯТЕЛЬНОСТЬ</w:t>
            </w:r>
          </w:p>
          <w:p w:rsidR="00B21BA5" w:rsidRDefault="00485D21">
            <w:pPr>
              <w:pStyle w:val="a9"/>
              <w:shd w:val="clear" w:color="auto" w:fill="auto"/>
              <w:spacing w:line="233" w:lineRule="auto"/>
              <w:ind w:firstLine="0"/>
              <w:jc w:val="center"/>
            </w:pPr>
            <w:r>
              <w:rPr>
                <w:i/>
                <w:iCs/>
              </w:rPr>
              <w:t>(ФОП ДО п. 24.10, стр. 154, п. 24.16, стр. 155)</w:t>
            </w:r>
          </w:p>
        </w:tc>
      </w:tr>
      <w:tr w:rsidR="00B21BA5" w:rsidTr="00752A68">
        <w:trPr>
          <w:trHeight w:hRule="exact" w:val="283"/>
          <w:jc w:val="center"/>
        </w:trPr>
        <w:tc>
          <w:tcPr>
            <w:tcW w:w="4796" w:type="dxa"/>
            <w:gridSpan w:val="3"/>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center"/>
            </w:pPr>
            <w:r>
              <w:rPr>
                <w:b/>
                <w:bCs/>
              </w:rPr>
              <w:t>в утренний отрезок времени</w:t>
            </w:r>
          </w:p>
        </w:tc>
        <w:tc>
          <w:tcPr>
            <w:tcW w:w="4790" w:type="dxa"/>
            <w:gridSpan w:val="3"/>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во второй половине дня</w:t>
            </w:r>
          </w:p>
        </w:tc>
      </w:tr>
      <w:tr w:rsidR="00B21BA5">
        <w:trPr>
          <w:trHeight w:hRule="exact" w:val="1392"/>
          <w:jc w:val="center"/>
        </w:trPr>
        <w:tc>
          <w:tcPr>
            <w:tcW w:w="4796" w:type="dxa"/>
            <w:gridSpan w:val="3"/>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игровые ситуации, индивидуальные игры и игры небольшими подгруппами (сюжетно</w:t>
            </w:r>
            <w:r>
              <w:softHyphen/>
              <w:t>ролевые, режиссерские, дидактические, подвижные, музыкальные и другие)</w:t>
            </w:r>
          </w:p>
        </w:tc>
        <w:tc>
          <w:tcPr>
            <w:tcW w:w="4790"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B21BA5">
        <w:trPr>
          <w:trHeight w:hRule="exact" w:val="1666"/>
          <w:jc w:val="center"/>
        </w:trPr>
        <w:tc>
          <w:tcPr>
            <w:tcW w:w="4796" w:type="dxa"/>
            <w:gridSpan w:val="3"/>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4790"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574"/>
                <w:tab w:val="left" w:pos="3154"/>
              </w:tabs>
              <w:ind w:firstLine="0"/>
              <w:jc w:val="both"/>
            </w:pPr>
            <w:r>
              <w:t>проведение</w:t>
            </w:r>
            <w:r>
              <w:tab/>
              <w:t>зрелищных</w:t>
            </w:r>
            <w:r>
              <w:tab/>
              <w:t>мероприятий,</w:t>
            </w:r>
          </w:p>
          <w:p w:rsidR="00B21BA5" w:rsidRDefault="00485D21">
            <w:pPr>
              <w:pStyle w:val="a9"/>
              <w:shd w:val="clear" w:color="auto" w:fill="auto"/>
              <w:tabs>
                <w:tab w:val="left" w:pos="1646"/>
                <w:tab w:val="left" w:pos="2832"/>
                <w:tab w:val="left" w:pos="3984"/>
              </w:tabs>
              <w:ind w:firstLine="0"/>
              <w:jc w:val="both"/>
            </w:pPr>
            <w:r>
              <w:t>развлечений, праздников (кукольный, настольный,</w:t>
            </w:r>
            <w:r>
              <w:tab/>
              <w:t>теневой</w:t>
            </w:r>
            <w:r>
              <w:tab/>
              <w:t>театры,</w:t>
            </w:r>
            <w:r>
              <w:tab/>
              <w:t>игры-</w:t>
            </w:r>
          </w:p>
          <w:p w:rsidR="00B21BA5" w:rsidRDefault="00485D21">
            <w:pPr>
              <w:pStyle w:val="a9"/>
              <w:shd w:val="clear" w:color="auto" w:fill="auto"/>
              <w:ind w:firstLine="0"/>
              <w:jc w:val="both"/>
            </w:pPr>
            <w:r>
              <w:t>драматизации; концерты; спортивные, музыкальные и литературные досуги и другое)</w:t>
            </w:r>
          </w:p>
        </w:tc>
      </w:tr>
      <w:tr w:rsidR="00B21BA5">
        <w:trPr>
          <w:trHeight w:hRule="exact" w:val="1387"/>
          <w:jc w:val="center"/>
        </w:trPr>
        <w:tc>
          <w:tcPr>
            <w:tcW w:w="4796" w:type="dxa"/>
            <w:gridSpan w:val="3"/>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другие</w:t>
            </w:r>
          </w:p>
        </w:tc>
        <w:tc>
          <w:tcPr>
            <w:tcW w:w="4790" w:type="dxa"/>
            <w:gridSpan w:val="3"/>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игровые ситуации, индивидуальные игры и игры небольшими подгруппами (сюжетно</w:t>
            </w:r>
            <w:r>
              <w:softHyphen/>
              <w:t>ролевые, режиссерские, дидактические, подвижные, музыкальные и другие)</w:t>
            </w:r>
          </w:p>
        </w:tc>
      </w:tr>
      <w:tr w:rsidR="00B21BA5">
        <w:trPr>
          <w:trHeight w:hRule="exact" w:val="576"/>
          <w:jc w:val="center"/>
        </w:trPr>
        <w:tc>
          <w:tcPr>
            <w:tcW w:w="4796" w:type="dxa"/>
            <w:gridSpan w:val="3"/>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наблюдения за объектами и явлениями</w:t>
            </w:r>
          </w:p>
          <w:p w:rsidR="00B21BA5" w:rsidRDefault="00485D21">
            <w:pPr>
              <w:pStyle w:val="a9"/>
              <w:shd w:val="clear" w:color="auto" w:fill="auto"/>
              <w:ind w:firstLine="0"/>
              <w:jc w:val="both"/>
            </w:pPr>
            <w:r>
              <w:t>природы, трудом взрослых</w:t>
            </w:r>
          </w:p>
        </w:tc>
        <w:tc>
          <w:tcPr>
            <w:tcW w:w="479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3518"/>
              </w:tabs>
              <w:ind w:firstLine="0"/>
              <w:jc w:val="both"/>
            </w:pPr>
            <w:r>
              <w:t>опыты и эксперименты, практико</w:t>
            </w:r>
            <w:r>
              <w:softHyphen/>
              <w:t>ориентированные</w:t>
            </w:r>
            <w:r>
              <w:tab/>
              <w:t>проекты,</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4406"/>
        <w:gridCol w:w="389"/>
        <w:gridCol w:w="1982"/>
        <w:gridCol w:w="2808"/>
      </w:tblGrid>
      <w:tr w:rsidR="00B21BA5">
        <w:trPr>
          <w:trHeight w:hRule="exact" w:val="293"/>
          <w:jc w:val="center"/>
        </w:trPr>
        <w:tc>
          <w:tcPr>
            <w:tcW w:w="4795" w:type="dxa"/>
            <w:gridSpan w:val="2"/>
            <w:tcBorders>
              <w:top w:val="single" w:sz="4" w:space="0" w:color="auto"/>
              <w:left w:val="single" w:sz="4" w:space="0" w:color="auto"/>
            </w:tcBorders>
            <w:shd w:val="clear" w:color="auto" w:fill="FFFFFF"/>
          </w:tcPr>
          <w:p w:rsidR="00B21BA5" w:rsidRDefault="00B21BA5">
            <w:pPr>
              <w:rPr>
                <w:sz w:val="10"/>
                <w:szCs w:val="10"/>
              </w:rPr>
            </w:pPr>
          </w:p>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коллекционирование и другое</w:t>
            </w:r>
          </w:p>
        </w:tc>
      </w:tr>
      <w:tr w:rsidR="00B21BA5">
        <w:trPr>
          <w:trHeight w:hRule="exact" w:val="1387"/>
          <w:jc w:val="center"/>
        </w:trPr>
        <w:tc>
          <w:tcPr>
            <w:tcW w:w="4795"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трудовые поручения и дежурства (сервировка стола к приему пищи, уход за комнатными растениями и другое)</w:t>
            </w:r>
          </w:p>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152"/>
                <w:tab w:val="left" w:pos="3322"/>
              </w:tabs>
              <w:ind w:firstLine="0"/>
              <w:jc w:val="both"/>
            </w:pPr>
            <w:r>
              <w:t>чтение</w:t>
            </w:r>
            <w:r>
              <w:tab/>
              <w:t>художественной</w:t>
            </w:r>
            <w:r>
              <w:tab/>
              <w:t>литературы,</w:t>
            </w:r>
          </w:p>
          <w:p w:rsidR="00B21BA5" w:rsidRDefault="00485D21">
            <w:pPr>
              <w:pStyle w:val="a9"/>
              <w:shd w:val="clear" w:color="auto" w:fill="auto"/>
              <w:tabs>
                <w:tab w:val="left" w:pos="1536"/>
                <w:tab w:val="left" w:pos="2923"/>
              </w:tabs>
              <w:ind w:firstLine="0"/>
              <w:jc w:val="both"/>
            </w:pPr>
            <w:r>
              <w:t>прослушивание аудиозаписей, лучших образцов</w:t>
            </w:r>
            <w:r>
              <w:tab/>
              <w:t>чтения,</w:t>
            </w:r>
            <w:r>
              <w:tab/>
              <w:t>рассматривание</w:t>
            </w:r>
          </w:p>
          <w:p w:rsidR="00B21BA5" w:rsidRDefault="00485D21">
            <w:pPr>
              <w:pStyle w:val="a9"/>
              <w:shd w:val="clear" w:color="auto" w:fill="auto"/>
              <w:ind w:firstLine="0"/>
              <w:jc w:val="both"/>
            </w:pPr>
            <w:r>
              <w:t>иллюстраций, просмотр мультфильмов и так далее</w:t>
            </w:r>
          </w:p>
        </w:tc>
      </w:tr>
      <w:tr w:rsidR="00B21BA5">
        <w:trPr>
          <w:trHeight w:hRule="exact" w:val="1114"/>
          <w:jc w:val="center"/>
        </w:trPr>
        <w:tc>
          <w:tcPr>
            <w:tcW w:w="4795"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индивидуальная работа с детьми в соответствии с задачами разных образовательных областей</w:t>
            </w:r>
          </w:p>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560"/>
                <w:tab w:val="left" w:pos="3432"/>
                <w:tab w:val="left" w:pos="4440"/>
              </w:tabs>
              <w:ind w:firstLine="0"/>
              <w:jc w:val="both"/>
            </w:pPr>
            <w:r>
              <w:t>слушание и исполнение музыкальных произведений, музыкально-ритмические движения,</w:t>
            </w:r>
            <w:r>
              <w:tab/>
              <w:t>музыкальные</w:t>
            </w:r>
            <w:r>
              <w:tab/>
              <w:t>игры</w:t>
            </w:r>
            <w:r>
              <w:tab/>
              <w:t>и</w:t>
            </w:r>
          </w:p>
          <w:p w:rsidR="00B21BA5" w:rsidRDefault="00485D21">
            <w:pPr>
              <w:pStyle w:val="a9"/>
              <w:shd w:val="clear" w:color="auto" w:fill="auto"/>
              <w:ind w:firstLine="0"/>
            </w:pPr>
            <w:r>
              <w:t>импровизации</w:t>
            </w:r>
          </w:p>
        </w:tc>
      </w:tr>
      <w:tr w:rsidR="00B21BA5">
        <w:trPr>
          <w:trHeight w:hRule="exact" w:val="1392"/>
          <w:jc w:val="center"/>
        </w:trPr>
        <w:tc>
          <w:tcPr>
            <w:tcW w:w="4795"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продуктивная деятельность детей по интересам детей (рисование, конструирование, лепка и другое)</w:t>
            </w:r>
          </w:p>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718"/>
                <w:tab w:val="left" w:pos="3590"/>
              </w:tabs>
              <w:ind w:firstLine="0"/>
              <w:jc w:val="both"/>
            </w:pPr>
            <w:r>
              <w:t>организация и (или) посещение выставок детского творчества, изобразительного искусства,</w:t>
            </w:r>
            <w:r>
              <w:tab/>
              <w:t>мастерских;</w:t>
            </w:r>
            <w:r>
              <w:tab/>
              <w:t>просмотр</w:t>
            </w:r>
          </w:p>
          <w:p w:rsidR="00B21BA5" w:rsidRDefault="00485D21">
            <w:pPr>
              <w:pStyle w:val="a9"/>
              <w:shd w:val="clear" w:color="auto" w:fill="auto"/>
              <w:tabs>
                <w:tab w:val="left" w:pos="1790"/>
                <w:tab w:val="left" w:pos="2952"/>
                <w:tab w:val="left" w:pos="4440"/>
              </w:tabs>
              <w:ind w:firstLine="0"/>
              <w:jc w:val="both"/>
            </w:pPr>
            <w:r>
              <w:t>репродукций</w:t>
            </w:r>
            <w:r>
              <w:tab/>
              <w:t>картин</w:t>
            </w:r>
            <w:r>
              <w:tab/>
              <w:t>классиков</w:t>
            </w:r>
            <w:r>
              <w:tab/>
              <w:t>и</w:t>
            </w:r>
          </w:p>
          <w:p w:rsidR="00B21BA5" w:rsidRDefault="00485D21">
            <w:pPr>
              <w:pStyle w:val="a9"/>
              <w:shd w:val="clear" w:color="auto" w:fill="auto"/>
              <w:ind w:firstLine="0"/>
            </w:pPr>
            <w:r>
              <w:t>современных художников и другого</w:t>
            </w:r>
          </w:p>
        </w:tc>
      </w:tr>
      <w:tr w:rsidR="00B21BA5">
        <w:trPr>
          <w:trHeight w:hRule="exact" w:val="562"/>
          <w:jc w:val="center"/>
        </w:trPr>
        <w:tc>
          <w:tcPr>
            <w:tcW w:w="4795" w:type="dxa"/>
            <w:gridSpan w:val="2"/>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362"/>
                <w:tab w:val="left" w:pos="3067"/>
              </w:tabs>
              <w:ind w:firstLine="0"/>
              <w:jc w:val="both"/>
            </w:pPr>
            <w:r>
              <w:t>оздоровительные</w:t>
            </w:r>
            <w:r>
              <w:tab/>
              <w:t>и</w:t>
            </w:r>
            <w:r>
              <w:tab/>
              <w:t>закаливающие</w:t>
            </w:r>
          </w:p>
          <w:p w:rsidR="00B21BA5" w:rsidRDefault="00485D21">
            <w:pPr>
              <w:pStyle w:val="a9"/>
              <w:shd w:val="clear" w:color="auto" w:fill="auto"/>
              <w:tabs>
                <w:tab w:val="left" w:pos="2285"/>
              </w:tabs>
              <w:ind w:firstLine="0"/>
              <w:jc w:val="both"/>
            </w:pPr>
            <w:r>
              <w:t>процедуры,</w:t>
            </w:r>
            <w:r>
              <w:tab/>
              <w:t>здоровьесберегающие</w:t>
            </w:r>
          </w:p>
          <w:p w:rsidR="00B21BA5" w:rsidRDefault="00485D21">
            <w:pPr>
              <w:pStyle w:val="a9"/>
              <w:shd w:val="clear" w:color="auto" w:fill="auto"/>
              <w:ind w:firstLine="0"/>
              <w:jc w:val="both"/>
            </w:pPr>
            <w:r>
              <w:t>мероприятия, двигательная деятельность (подвижные игры, гимнастика и другое)</w:t>
            </w:r>
          </w:p>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индивидуальная работа по всем видам деятельности и образовательным областям</w:t>
            </w:r>
          </w:p>
        </w:tc>
      </w:tr>
      <w:tr w:rsidR="00B21BA5">
        <w:trPr>
          <w:trHeight w:hRule="exact" w:val="562"/>
          <w:jc w:val="center"/>
        </w:trPr>
        <w:tc>
          <w:tcPr>
            <w:tcW w:w="4795" w:type="dxa"/>
            <w:gridSpan w:val="2"/>
            <w:vMerge/>
            <w:tcBorders>
              <w:left w:val="single" w:sz="4" w:space="0" w:color="auto"/>
            </w:tcBorders>
            <w:shd w:val="clear" w:color="auto" w:fill="FFFFFF"/>
            <w:vAlign w:val="bottom"/>
          </w:tcPr>
          <w:p w:rsidR="00B21BA5" w:rsidRDefault="00B21BA5"/>
        </w:tc>
        <w:tc>
          <w:tcPr>
            <w:tcW w:w="4790"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133"/>
                <w:tab w:val="left" w:pos="1685"/>
                <w:tab w:val="left" w:pos="3355"/>
              </w:tabs>
              <w:ind w:firstLine="0"/>
              <w:jc w:val="both"/>
            </w:pPr>
            <w:r>
              <w:t>работа</w:t>
            </w:r>
            <w:r>
              <w:tab/>
              <w:t>с</w:t>
            </w:r>
            <w:r>
              <w:tab/>
              <w:t>родителями</w:t>
            </w:r>
            <w:r>
              <w:tab/>
              <w:t>(законными</w:t>
            </w:r>
          </w:p>
          <w:p w:rsidR="00B21BA5" w:rsidRDefault="00485D21">
            <w:pPr>
              <w:pStyle w:val="a9"/>
              <w:shd w:val="clear" w:color="auto" w:fill="auto"/>
              <w:ind w:firstLine="0"/>
            </w:pPr>
            <w:r>
              <w:t>представителями)</w:t>
            </w:r>
          </w:p>
        </w:tc>
      </w:tr>
      <w:tr w:rsidR="00B21BA5" w:rsidTr="00752A68">
        <w:trPr>
          <w:trHeight w:hRule="exact" w:val="350"/>
          <w:jc w:val="center"/>
        </w:trPr>
        <w:tc>
          <w:tcPr>
            <w:tcW w:w="9585" w:type="dxa"/>
            <w:gridSpan w:val="4"/>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ОБРАЗОВАТЕЛЬНАЯ ДЕЯТЕЛЬНОСТЬ</w:t>
            </w:r>
          </w:p>
        </w:tc>
      </w:tr>
      <w:tr w:rsidR="00B21BA5" w:rsidTr="00752A68">
        <w:trPr>
          <w:trHeight w:hRule="exact" w:val="562"/>
          <w:jc w:val="center"/>
        </w:trPr>
        <w:tc>
          <w:tcPr>
            <w:tcW w:w="4406" w:type="dxa"/>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center"/>
            </w:pPr>
            <w:r>
              <w:rPr>
                <w:b/>
                <w:bCs/>
              </w:rPr>
              <w:t>занятие</w:t>
            </w:r>
          </w:p>
          <w:p w:rsidR="00B21BA5" w:rsidRDefault="00485D21">
            <w:pPr>
              <w:pStyle w:val="a9"/>
              <w:shd w:val="clear" w:color="auto" w:fill="auto"/>
              <w:spacing w:line="233" w:lineRule="auto"/>
              <w:ind w:firstLine="0"/>
              <w:jc w:val="center"/>
            </w:pPr>
            <w:r>
              <w:rPr>
                <w:i/>
                <w:iCs/>
              </w:rPr>
              <w:t>(п.24.11, стр.154, п.24.12, стр.155)</w:t>
            </w:r>
          </w:p>
        </w:tc>
        <w:tc>
          <w:tcPr>
            <w:tcW w:w="5179" w:type="dxa"/>
            <w:gridSpan w:val="3"/>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культурные практики</w:t>
            </w:r>
          </w:p>
          <w:p w:rsidR="00B21BA5" w:rsidRDefault="00485D21">
            <w:pPr>
              <w:pStyle w:val="a9"/>
              <w:shd w:val="clear" w:color="auto" w:fill="auto"/>
              <w:ind w:firstLine="0"/>
              <w:jc w:val="center"/>
            </w:pPr>
            <w:r>
              <w:rPr>
                <w:i/>
                <w:iCs/>
              </w:rPr>
              <w:t>(п.24.18-24.22, стр.156-157)</w:t>
            </w:r>
          </w:p>
        </w:tc>
      </w:tr>
      <w:tr w:rsidR="00B21BA5">
        <w:trPr>
          <w:trHeight w:hRule="exact" w:val="562"/>
          <w:jc w:val="center"/>
        </w:trPr>
        <w:tc>
          <w:tcPr>
            <w:tcW w:w="440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дело, занимательное и интересное детям, развивающее их</w:t>
            </w:r>
          </w:p>
        </w:tc>
        <w:tc>
          <w:tcPr>
            <w:tcW w:w="517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организовывать культурные практики педагог может во вторую половину дня</w:t>
            </w:r>
          </w:p>
        </w:tc>
      </w:tr>
      <w:tr w:rsidR="00B21BA5">
        <w:trPr>
          <w:trHeight w:hRule="exact" w:val="1944"/>
          <w:jc w:val="center"/>
        </w:trPr>
        <w:tc>
          <w:tcPr>
            <w:tcW w:w="440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152"/>
                <w:tab w:val="left" w:pos="2208"/>
                <w:tab w:val="left" w:pos="3014"/>
              </w:tabs>
              <w:ind w:firstLine="0"/>
              <w:jc w:val="both"/>
            </w:pPr>
            <w:r>
              <w:t>деятельность, направленная на освоение детьми</w:t>
            </w:r>
            <w:r>
              <w:tab/>
              <w:t>одной</w:t>
            </w:r>
            <w:r>
              <w:tab/>
              <w:t>или</w:t>
            </w:r>
            <w:r>
              <w:tab/>
              <w:t>нескольких</w:t>
            </w:r>
          </w:p>
          <w:p w:rsidR="00B21BA5" w:rsidRDefault="00485D21">
            <w:pPr>
              <w:pStyle w:val="a9"/>
              <w:shd w:val="clear" w:color="auto" w:fill="auto"/>
              <w:tabs>
                <w:tab w:val="left" w:pos="1819"/>
                <w:tab w:val="left" w:pos="2520"/>
              </w:tabs>
              <w:ind w:firstLine="0"/>
              <w:jc w:val="both"/>
            </w:pPr>
            <w:r>
              <w:t>образовательных областей, или их интеграцию</w:t>
            </w:r>
            <w:r>
              <w:tab/>
              <w:t>с</w:t>
            </w:r>
            <w:r>
              <w:tab/>
              <w:t>использованием</w:t>
            </w:r>
          </w:p>
          <w:p w:rsidR="00B21BA5" w:rsidRDefault="00485D21">
            <w:pPr>
              <w:pStyle w:val="a9"/>
              <w:shd w:val="clear" w:color="auto" w:fill="auto"/>
              <w:tabs>
                <w:tab w:val="left" w:pos="1171"/>
                <w:tab w:val="left" w:pos="2558"/>
              </w:tabs>
              <w:ind w:firstLine="0"/>
              <w:jc w:val="both"/>
            </w:pPr>
            <w:r>
              <w:t>разнообразных форм и методов работы, выбор</w:t>
            </w:r>
            <w:r>
              <w:tab/>
              <w:t>которых</w:t>
            </w:r>
            <w:r>
              <w:tab/>
              <w:t>осуществляется</w:t>
            </w:r>
          </w:p>
          <w:p w:rsidR="00B21BA5" w:rsidRDefault="00485D21">
            <w:pPr>
              <w:pStyle w:val="a9"/>
              <w:shd w:val="clear" w:color="auto" w:fill="auto"/>
              <w:ind w:firstLine="0"/>
            </w:pPr>
            <w:r>
              <w:t>педагогам самостоятельно</w:t>
            </w:r>
          </w:p>
        </w:tc>
        <w:tc>
          <w:tcPr>
            <w:tcW w:w="5179" w:type="dxa"/>
            <w:gridSpan w:val="3"/>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tabs>
                <w:tab w:val="left" w:pos="1838"/>
                <w:tab w:val="right" w:pos="4930"/>
              </w:tabs>
              <w:ind w:firstLine="0"/>
              <w:jc w:val="center"/>
            </w:pPr>
            <w:r>
              <w:t>расширяют социальные и практические компоненты</w:t>
            </w:r>
            <w:r>
              <w:tab/>
              <w:t>содержания</w:t>
            </w:r>
            <w:r>
              <w:tab/>
              <w:t>образования,</w:t>
            </w:r>
          </w:p>
          <w:p w:rsidR="00B21BA5" w:rsidRDefault="00485D21">
            <w:pPr>
              <w:pStyle w:val="a9"/>
              <w:shd w:val="clear" w:color="auto" w:fill="auto"/>
              <w:tabs>
                <w:tab w:val="left" w:pos="1834"/>
                <w:tab w:val="left" w:pos="3830"/>
                <w:tab w:val="right" w:pos="4939"/>
              </w:tabs>
              <w:ind w:firstLine="0"/>
              <w:jc w:val="both"/>
            </w:pPr>
            <w:r>
              <w:t>способствуют</w:t>
            </w:r>
            <w:r>
              <w:tab/>
              <w:t>формированию</w:t>
            </w:r>
            <w:r>
              <w:tab/>
              <w:t>у</w:t>
            </w:r>
            <w:r>
              <w:tab/>
              <w:t>детей</w:t>
            </w:r>
          </w:p>
          <w:p w:rsidR="00B21BA5" w:rsidRDefault="00485D21">
            <w:pPr>
              <w:pStyle w:val="a9"/>
              <w:shd w:val="clear" w:color="auto" w:fill="auto"/>
              <w:ind w:firstLine="0"/>
              <w:jc w:val="both"/>
            </w:pPr>
            <w:r>
              <w:t>культурных умений при взаимодействии со взрослым и самостоятельной деятельности</w:t>
            </w:r>
          </w:p>
        </w:tc>
      </w:tr>
      <w:tr w:rsidR="00B21BA5">
        <w:trPr>
          <w:trHeight w:hRule="exact" w:val="1114"/>
          <w:jc w:val="center"/>
        </w:trPr>
        <w:tc>
          <w:tcPr>
            <w:tcW w:w="4406"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both"/>
            </w:pPr>
            <w:r>
              <w:t>форма организации обучения, наряду с экскурсиями, дидактическими играми, играми-путешествиями и другими</w:t>
            </w:r>
          </w:p>
        </w:tc>
        <w:tc>
          <w:tcPr>
            <w:tcW w:w="517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B21BA5">
        <w:trPr>
          <w:trHeight w:hRule="exact" w:val="1939"/>
          <w:jc w:val="center"/>
        </w:trPr>
        <w:tc>
          <w:tcPr>
            <w:tcW w:w="4406"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1421"/>
                <w:tab w:val="left" w:pos="3245"/>
              </w:tabs>
              <w:ind w:firstLine="0"/>
              <w:jc w:val="both"/>
            </w:pPr>
            <w:r>
              <w:t>проводится в виде образовательных ситуаций,</w:t>
            </w:r>
            <w:r>
              <w:tab/>
              <w:t>тематических</w:t>
            </w:r>
            <w:r>
              <w:tab/>
              <w:t>событий,</w:t>
            </w:r>
          </w:p>
          <w:p w:rsidR="00B21BA5" w:rsidRDefault="00485D21">
            <w:pPr>
              <w:pStyle w:val="a9"/>
              <w:shd w:val="clear" w:color="auto" w:fill="auto"/>
              <w:tabs>
                <w:tab w:val="left" w:pos="1637"/>
                <w:tab w:val="left" w:pos="2246"/>
              </w:tabs>
              <w:ind w:firstLine="0"/>
              <w:jc w:val="both"/>
            </w:pPr>
            <w:r>
              <w:t>проектной деятельности, проблемно</w:t>
            </w:r>
            <w:r>
              <w:softHyphen/>
              <w:t>обучающих ситуаций, интегрирующих содержание образовательных областей, творческих</w:t>
            </w:r>
            <w:r>
              <w:tab/>
              <w:t>и</w:t>
            </w:r>
            <w:r>
              <w:tab/>
              <w:t>исследовательских</w:t>
            </w:r>
          </w:p>
          <w:p w:rsidR="00B21BA5" w:rsidRDefault="00485D21">
            <w:pPr>
              <w:pStyle w:val="a9"/>
              <w:shd w:val="clear" w:color="auto" w:fill="auto"/>
              <w:ind w:firstLine="0"/>
            </w:pPr>
            <w:r>
              <w:t>проектов и так далее</w:t>
            </w:r>
          </w:p>
        </w:tc>
        <w:tc>
          <w:tcPr>
            <w:tcW w:w="2371"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rPr>
                <w:b/>
                <w:bCs/>
              </w:rPr>
              <w:t xml:space="preserve">игровая практика </w:t>
            </w:r>
            <w:r>
              <w:t>(сюжетно-ролевая, режиссерская, игра- драматизация, строительно</w:t>
            </w:r>
            <w:r>
              <w:softHyphen/>
              <w:t>конструктивные игры, детский досуг)</w:t>
            </w:r>
          </w:p>
        </w:tc>
        <w:tc>
          <w:tcPr>
            <w:tcW w:w="2808"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ребенок проявляет себя как творческий субъект (творческая инициатива)</w:t>
            </w:r>
          </w:p>
        </w:tc>
      </w:tr>
      <w:tr w:rsidR="00B21BA5">
        <w:trPr>
          <w:trHeight w:hRule="exact" w:val="2232"/>
          <w:jc w:val="center"/>
        </w:trPr>
        <w:tc>
          <w:tcPr>
            <w:tcW w:w="4406" w:type="dxa"/>
            <w:vMerge/>
            <w:tcBorders>
              <w:left w:val="single" w:sz="4" w:space="0" w:color="auto"/>
              <w:bottom w:val="single" w:sz="4" w:space="0" w:color="auto"/>
            </w:tcBorders>
            <w:shd w:val="clear" w:color="auto" w:fill="FFFFFF"/>
            <w:vAlign w:val="center"/>
          </w:tcPr>
          <w:p w:rsidR="00B21BA5" w:rsidRDefault="00B21BA5"/>
        </w:tc>
        <w:tc>
          <w:tcPr>
            <w:tcW w:w="2371" w:type="dxa"/>
            <w:gridSpan w:val="2"/>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rPr>
                <w:b/>
                <w:bCs/>
              </w:rPr>
              <w:t>продуктивная практика</w:t>
            </w:r>
          </w:p>
          <w:p w:rsidR="00B21BA5" w:rsidRDefault="00485D21">
            <w:pPr>
              <w:pStyle w:val="a9"/>
              <w:shd w:val="clear" w:color="auto" w:fill="auto"/>
              <w:tabs>
                <w:tab w:val="left" w:pos="2030"/>
              </w:tabs>
              <w:ind w:firstLine="0"/>
            </w:pPr>
            <w:r>
              <w:t>(творческая мастерская, коллективная</w:t>
            </w:r>
            <w:r>
              <w:tab/>
              <w:t>и</w:t>
            </w:r>
          </w:p>
          <w:p w:rsidR="00B21BA5" w:rsidRDefault="00485D21">
            <w:pPr>
              <w:pStyle w:val="a9"/>
              <w:shd w:val="clear" w:color="auto" w:fill="auto"/>
              <w:ind w:firstLine="0"/>
            </w:pPr>
            <w:r>
              <w:t>индивидуальная трудовая деятельность)</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B21BA5" w:rsidRDefault="00485D21">
            <w:pPr>
              <w:pStyle w:val="a9"/>
              <w:shd w:val="clear" w:color="auto" w:fill="auto"/>
              <w:tabs>
                <w:tab w:val="left" w:pos="1790"/>
              </w:tabs>
              <w:ind w:firstLine="0"/>
            </w:pPr>
            <w:r>
              <w:t>ребёнок - созидающий и волевой</w:t>
            </w:r>
            <w:r>
              <w:tab/>
              <w:t>субъект</w:t>
            </w:r>
          </w:p>
          <w:p w:rsidR="00B21BA5" w:rsidRDefault="00485D21">
            <w:pPr>
              <w:pStyle w:val="a9"/>
              <w:shd w:val="clear" w:color="auto" w:fill="auto"/>
              <w:ind w:firstLine="0"/>
            </w:pPr>
            <w:r>
              <w:t>(инициатива целеполагания)</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4406"/>
        <w:gridCol w:w="389"/>
        <w:gridCol w:w="1982"/>
        <w:gridCol w:w="2808"/>
      </w:tblGrid>
      <w:tr w:rsidR="00B21BA5">
        <w:trPr>
          <w:trHeight w:hRule="exact" w:val="1670"/>
          <w:jc w:val="center"/>
        </w:trPr>
        <w:tc>
          <w:tcPr>
            <w:tcW w:w="4406"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2107"/>
                <w:tab w:val="right" w:pos="4176"/>
              </w:tabs>
              <w:ind w:firstLine="0"/>
              <w:jc w:val="both"/>
            </w:pPr>
            <w:r>
              <w:lastRenderedPageBreak/>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w:t>
            </w:r>
            <w:r>
              <w:tab/>
              <w:t>включая</w:t>
            </w:r>
            <w:r>
              <w:tab/>
              <w:t>детей</w:t>
            </w:r>
          </w:p>
          <w:p w:rsidR="00B21BA5" w:rsidRDefault="00485D21">
            <w:pPr>
              <w:pStyle w:val="a9"/>
              <w:shd w:val="clear" w:color="auto" w:fill="auto"/>
              <w:tabs>
                <w:tab w:val="right" w:pos="4166"/>
              </w:tabs>
              <w:ind w:firstLine="0"/>
              <w:jc w:val="both"/>
            </w:pPr>
            <w:r>
              <w:t>дошкольного возраста в процесс сотворчества,</w:t>
            </w:r>
            <w:r>
              <w:tab/>
              <w:t>содействия,</w:t>
            </w:r>
          </w:p>
          <w:p w:rsidR="00B21BA5" w:rsidRDefault="00485D21">
            <w:pPr>
              <w:pStyle w:val="a9"/>
              <w:shd w:val="clear" w:color="auto" w:fill="auto"/>
              <w:ind w:firstLine="0"/>
              <w:jc w:val="both"/>
            </w:pPr>
            <w:r>
              <w:t>сопереживания</w:t>
            </w:r>
          </w:p>
        </w:tc>
        <w:tc>
          <w:tcPr>
            <w:tcW w:w="2371"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rPr>
                <w:b/>
                <w:bCs/>
              </w:rPr>
              <w:t>познавательно</w:t>
            </w:r>
            <w:r>
              <w:rPr>
                <w:b/>
                <w:bCs/>
              </w:rPr>
              <w:softHyphen/>
              <w:t>исследовательская практика</w:t>
            </w:r>
          </w:p>
          <w:p w:rsidR="00B21BA5" w:rsidRDefault="00485D21">
            <w:pPr>
              <w:pStyle w:val="a9"/>
              <w:shd w:val="clear" w:color="auto" w:fill="auto"/>
              <w:tabs>
                <w:tab w:val="left" w:pos="2030"/>
              </w:tabs>
              <w:ind w:firstLine="0"/>
            </w:pPr>
            <w:r>
              <w:t>(сенсорный</w:t>
            </w:r>
            <w:r>
              <w:tab/>
              <w:t>и</w:t>
            </w:r>
          </w:p>
          <w:p w:rsidR="00B21BA5" w:rsidRDefault="00485D21">
            <w:pPr>
              <w:pStyle w:val="a9"/>
              <w:shd w:val="clear" w:color="auto" w:fill="auto"/>
              <w:ind w:firstLine="0"/>
            </w:pPr>
            <w:r>
              <w:t>интеллектуальный тренинг)</w:t>
            </w:r>
          </w:p>
        </w:tc>
        <w:tc>
          <w:tcPr>
            <w:tcW w:w="2808"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ребёнок как субъект исследования (познавательная инициатива)</w:t>
            </w:r>
          </w:p>
        </w:tc>
      </w:tr>
      <w:tr w:rsidR="00B21BA5">
        <w:trPr>
          <w:trHeight w:hRule="exact" w:val="1392"/>
          <w:jc w:val="center"/>
        </w:trPr>
        <w:tc>
          <w:tcPr>
            <w:tcW w:w="4406" w:type="dxa"/>
            <w:vMerge/>
            <w:tcBorders>
              <w:left w:val="single" w:sz="4" w:space="0" w:color="auto"/>
            </w:tcBorders>
            <w:shd w:val="clear" w:color="auto" w:fill="FFFFFF"/>
            <w:vAlign w:val="center"/>
          </w:tcPr>
          <w:p w:rsidR="00B21BA5" w:rsidRDefault="00B21BA5"/>
        </w:tc>
        <w:tc>
          <w:tcPr>
            <w:tcW w:w="2371" w:type="dxa"/>
            <w:gridSpan w:val="2"/>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rPr>
                <w:b/>
                <w:bCs/>
              </w:rPr>
              <w:t>коммуникативная</w:t>
            </w:r>
          </w:p>
          <w:p w:rsidR="00B21BA5" w:rsidRDefault="00485D21">
            <w:pPr>
              <w:pStyle w:val="a9"/>
              <w:shd w:val="clear" w:color="auto" w:fill="auto"/>
              <w:ind w:firstLine="0"/>
            </w:pPr>
            <w:r>
              <w:rPr>
                <w:b/>
                <w:bCs/>
              </w:rPr>
              <w:t>практика</w:t>
            </w:r>
          </w:p>
          <w:p w:rsidR="00B21BA5" w:rsidRDefault="00485D21">
            <w:pPr>
              <w:pStyle w:val="a9"/>
              <w:shd w:val="clear" w:color="auto" w:fill="auto"/>
              <w:ind w:firstLine="0"/>
            </w:pPr>
            <w:r>
              <w:t>(ситуации общения)</w:t>
            </w:r>
          </w:p>
        </w:tc>
        <w:tc>
          <w:tcPr>
            <w:tcW w:w="2808"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453"/>
              </w:tabs>
              <w:ind w:firstLine="0"/>
              <w:jc w:val="both"/>
            </w:pPr>
            <w:r>
              <w:t>ребёнок - партнер по взаимодействию</w:t>
            </w:r>
            <w:r>
              <w:tab/>
              <w:t>и</w:t>
            </w:r>
          </w:p>
          <w:p w:rsidR="00B21BA5" w:rsidRDefault="00485D21">
            <w:pPr>
              <w:pStyle w:val="a9"/>
              <w:shd w:val="clear" w:color="auto" w:fill="auto"/>
              <w:ind w:firstLine="0"/>
            </w:pPr>
            <w:r>
              <w:t>собеседник</w:t>
            </w:r>
          </w:p>
          <w:p w:rsidR="00B21BA5" w:rsidRDefault="00485D21">
            <w:pPr>
              <w:pStyle w:val="a9"/>
              <w:shd w:val="clear" w:color="auto" w:fill="auto"/>
              <w:ind w:firstLine="0"/>
            </w:pPr>
            <w:r>
              <w:t>(коммуникативная инициатива)</w:t>
            </w:r>
          </w:p>
        </w:tc>
      </w:tr>
      <w:tr w:rsidR="00B21BA5">
        <w:trPr>
          <w:trHeight w:hRule="exact" w:val="1666"/>
          <w:jc w:val="center"/>
        </w:trPr>
        <w:tc>
          <w:tcPr>
            <w:tcW w:w="4406" w:type="dxa"/>
            <w:tcBorders>
              <w:top w:val="single" w:sz="4" w:space="0" w:color="auto"/>
              <w:left w:val="single" w:sz="4" w:space="0" w:color="auto"/>
            </w:tcBorders>
            <w:shd w:val="clear" w:color="auto" w:fill="FFFFFF"/>
          </w:tcPr>
          <w:p w:rsidR="00B21BA5" w:rsidRDefault="00485D21">
            <w:pPr>
              <w:pStyle w:val="a9"/>
              <w:shd w:val="clear" w:color="auto" w:fill="auto"/>
              <w:tabs>
                <w:tab w:val="left" w:pos="1027"/>
                <w:tab w:val="left" w:pos="2630"/>
                <w:tab w:val="right" w:pos="4171"/>
              </w:tabs>
              <w:ind w:firstLine="0"/>
              <w:jc w:val="both"/>
            </w:pPr>
            <w:r>
              <w:t>время</w:t>
            </w:r>
            <w:r>
              <w:tab/>
              <w:t>проведения</w:t>
            </w:r>
            <w:r>
              <w:tab/>
              <w:t>занятий,</w:t>
            </w:r>
            <w:r>
              <w:tab/>
              <w:t>их</w:t>
            </w:r>
          </w:p>
          <w:p w:rsidR="00B21BA5" w:rsidRDefault="00485D21">
            <w:pPr>
              <w:pStyle w:val="a9"/>
              <w:shd w:val="clear" w:color="auto" w:fill="auto"/>
              <w:tabs>
                <w:tab w:val="right" w:pos="4171"/>
              </w:tabs>
              <w:ind w:firstLine="0"/>
              <w:jc w:val="both"/>
            </w:pPr>
            <w:r>
              <w:t>продолжительность,</w:t>
            </w:r>
            <w:r>
              <w:tab/>
              <w:t>длительность</w:t>
            </w:r>
          </w:p>
          <w:p w:rsidR="00B21BA5" w:rsidRDefault="00485D21">
            <w:pPr>
              <w:pStyle w:val="a9"/>
              <w:shd w:val="clear" w:color="auto" w:fill="auto"/>
              <w:tabs>
                <w:tab w:val="left" w:pos="1368"/>
                <w:tab w:val="left" w:pos="3298"/>
              </w:tabs>
              <w:ind w:firstLine="0"/>
              <w:jc w:val="both"/>
            </w:pPr>
            <w:r>
              <w:t>перерывов, суммарная образовательная нагрузка для детей дошкольного возраста</w:t>
            </w:r>
            <w:r>
              <w:tab/>
              <w:t>определяются</w:t>
            </w:r>
            <w:r>
              <w:tab/>
              <w:t>СанПиН</w:t>
            </w:r>
          </w:p>
          <w:p w:rsidR="00B21BA5" w:rsidRDefault="00485D21">
            <w:pPr>
              <w:pStyle w:val="a9"/>
              <w:shd w:val="clear" w:color="auto" w:fill="auto"/>
              <w:ind w:firstLine="0"/>
              <w:jc w:val="both"/>
            </w:pPr>
            <w:r>
              <w:t>1.2.3685-21</w:t>
            </w:r>
          </w:p>
        </w:tc>
        <w:tc>
          <w:tcPr>
            <w:tcW w:w="2371" w:type="dxa"/>
            <w:gridSpan w:val="2"/>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rPr>
                <w:b/>
                <w:bCs/>
              </w:rPr>
              <w:t xml:space="preserve">чтение художественной литературы </w:t>
            </w:r>
            <w:r>
              <w:t>(литературная гостиная)</w:t>
            </w:r>
          </w:p>
        </w:tc>
        <w:tc>
          <w:tcPr>
            <w:tcW w:w="2808" w:type="dxa"/>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tabs>
                <w:tab w:val="right" w:pos="2573"/>
              </w:tabs>
              <w:ind w:firstLine="0"/>
              <w:jc w:val="both"/>
            </w:pPr>
            <w:r>
              <w:t>дополняет развивающие возможности</w:t>
            </w:r>
            <w:r>
              <w:tab/>
              <w:t>других</w:t>
            </w:r>
          </w:p>
          <w:p w:rsidR="00B21BA5" w:rsidRDefault="00485D21">
            <w:pPr>
              <w:pStyle w:val="a9"/>
              <w:shd w:val="clear" w:color="auto" w:fill="auto"/>
              <w:tabs>
                <w:tab w:val="right" w:pos="2568"/>
              </w:tabs>
              <w:ind w:firstLine="0"/>
            </w:pPr>
            <w:r>
              <w:t>культурных</w:t>
            </w:r>
            <w:r>
              <w:tab/>
              <w:t>практик</w:t>
            </w:r>
          </w:p>
          <w:p w:rsidR="00B21BA5" w:rsidRDefault="00485D21">
            <w:pPr>
              <w:pStyle w:val="a9"/>
              <w:shd w:val="clear" w:color="auto" w:fill="auto"/>
              <w:tabs>
                <w:tab w:val="right" w:pos="2573"/>
              </w:tabs>
              <w:ind w:firstLine="0"/>
            </w:pPr>
            <w:r>
              <w:t>детей</w:t>
            </w:r>
            <w:r>
              <w:tab/>
              <w:t>дошкольного</w:t>
            </w:r>
          </w:p>
          <w:p w:rsidR="00B21BA5" w:rsidRDefault="00485D21">
            <w:pPr>
              <w:pStyle w:val="a9"/>
              <w:shd w:val="clear" w:color="auto" w:fill="auto"/>
              <w:tabs>
                <w:tab w:val="right" w:pos="2554"/>
              </w:tabs>
              <w:ind w:firstLine="0"/>
            </w:pPr>
            <w:r>
              <w:t>возраста</w:t>
            </w:r>
            <w:r>
              <w:tab/>
              <w:t>(игровой,</w:t>
            </w:r>
          </w:p>
          <w:p w:rsidR="00B21BA5" w:rsidRDefault="00485D21">
            <w:pPr>
              <w:pStyle w:val="a9"/>
              <w:shd w:val="clear" w:color="auto" w:fill="auto"/>
              <w:ind w:firstLine="0"/>
            </w:pPr>
            <w:r>
              <w:t>познавательно</w:t>
            </w:r>
            <w:r>
              <w:softHyphen/>
              <w:t>исследовательской, продуктивной деятельности)</w:t>
            </w:r>
          </w:p>
        </w:tc>
      </w:tr>
      <w:tr w:rsidR="00B21BA5">
        <w:trPr>
          <w:trHeight w:hRule="exact" w:val="1387"/>
          <w:jc w:val="center"/>
        </w:trPr>
        <w:tc>
          <w:tcPr>
            <w:tcW w:w="440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467"/>
              </w:tabs>
              <w:ind w:firstLine="0"/>
              <w:jc w:val="both"/>
            </w:pPr>
            <w:r>
              <w:t>при организации занятий педагог использует опыт, накопленный при проведении</w:t>
            </w:r>
            <w:r>
              <w:tab/>
              <w:t>образовательной</w:t>
            </w:r>
          </w:p>
          <w:p w:rsidR="00B21BA5" w:rsidRDefault="00485D21">
            <w:pPr>
              <w:pStyle w:val="a9"/>
              <w:shd w:val="clear" w:color="auto" w:fill="auto"/>
              <w:tabs>
                <w:tab w:val="left" w:pos="2362"/>
                <w:tab w:val="left" w:pos="3461"/>
              </w:tabs>
              <w:ind w:firstLine="0"/>
              <w:jc w:val="both"/>
            </w:pPr>
            <w:r>
              <w:t>деятельности</w:t>
            </w:r>
            <w:r>
              <w:tab/>
              <w:t>в</w:t>
            </w:r>
            <w:r>
              <w:tab/>
              <w:t>рамках</w:t>
            </w:r>
          </w:p>
          <w:p w:rsidR="00B21BA5" w:rsidRDefault="00485D21">
            <w:pPr>
              <w:pStyle w:val="a9"/>
              <w:shd w:val="clear" w:color="auto" w:fill="auto"/>
              <w:ind w:firstLine="0"/>
              <w:jc w:val="both"/>
            </w:pPr>
            <w:r>
              <w:t>сформировавшихся подходов</w:t>
            </w:r>
          </w:p>
        </w:tc>
        <w:tc>
          <w:tcPr>
            <w:tcW w:w="2371" w:type="dxa"/>
            <w:gridSpan w:val="2"/>
            <w:vMerge/>
            <w:tcBorders>
              <w:left w:val="single" w:sz="4" w:space="0" w:color="auto"/>
            </w:tcBorders>
            <w:shd w:val="clear" w:color="auto" w:fill="FFFFFF"/>
            <w:vAlign w:val="center"/>
          </w:tcPr>
          <w:p w:rsidR="00B21BA5" w:rsidRDefault="00B21BA5"/>
        </w:tc>
        <w:tc>
          <w:tcPr>
            <w:tcW w:w="2808" w:type="dxa"/>
            <w:vMerge/>
            <w:tcBorders>
              <w:left w:val="single" w:sz="4" w:space="0" w:color="auto"/>
              <w:right w:val="single" w:sz="4" w:space="0" w:color="auto"/>
            </w:tcBorders>
            <w:shd w:val="clear" w:color="auto" w:fill="FFFFFF"/>
            <w:vAlign w:val="center"/>
          </w:tcPr>
          <w:p w:rsidR="00B21BA5" w:rsidRDefault="00B21BA5"/>
        </w:tc>
      </w:tr>
      <w:tr w:rsidR="00B21BA5">
        <w:trPr>
          <w:trHeight w:hRule="exact" w:val="1392"/>
          <w:jc w:val="center"/>
        </w:trPr>
        <w:tc>
          <w:tcPr>
            <w:tcW w:w="4406" w:type="dxa"/>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021"/>
                <w:tab w:val="left" w:pos="3432"/>
              </w:tabs>
              <w:ind w:firstLine="0"/>
              <w:jc w:val="both"/>
            </w:pPr>
            <w:r>
              <w:t>введение термина «занятие» не означает регламентацию</w:t>
            </w:r>
            <w:r>
              <w:tab/>
              <w:t>процесса;</w:t>
            </w:r>
            <w:r>
              <w:tab/>
              <w:t>термин</w:t>
            </w:r>
          </w:p>
          <w:p w:rsidR="00B21BA5" w:rsidRDefault="00485D21">
            <w:pPr>
              <w:pStyle w:val="a9"/>
              <w:shd w:val="clear" w:color="auto" w:fill="auto"/>
              <w:tabs>
                <w:tab w:val="left" w:pos="1589"/>
                <w:tab w:val="left" w:pos="2885"/>
              </w:tabs>
              <w:ind w:firstLine="0"/>
              <w:jc w:val="both"/>
            </w:pPr>
            <w:r>
              <w:t>фиксирует</w:t>
            </w:r>
            <w:r>
              <w:tab/>
              <w:t>форму</w:t>
            </w:r>
            <w:r>
              <w:tab/>
              <w:t>организации</w:t>
            </w:r>
          </w:p>
          <w:p w:rsidR="00B21BA5" w:rsidRDefault="00485D21">
            <w:pPr>
              <w:pStyle w:val="a9"/>
              <w:shd w:val="clear" w:color="auto" w:fill="auto"/>
              <w:tabs>
                <w:tab w:val="left" w:pos="2741"/>
              </w:tabs>
              <w:ind w:firstLine="0"/>
              <w:jc w:val="both"/>
            </w:pPr>
            <w:r>
              <w:t>образовательной</w:t>
            </w:r>
            <w:r>
              <w:tab/>
              <w:t>деятельности;</w:t>
            </w:r>
          </w:p>
          <w:p w:rsidR="00B21BA5" w:rsidRDefault="00485D21">
            <w:pPr>
              <w:pStyle w:val="a9"/>
              <w:shd w:val="clear" w:color="auto" w:fill="auto"/>
              <w:tabs>
                <w:tab w:val="left" w:pos="1886"/>
                <w:tab w:val="left" w:pos="2654"/>
              </w:tabs>
              <w:ind w:firstLine="0"/>
              <w:jc w:val="both"/>
            </w:pPr>
            <w:r>
              <w:t>содержание</w:t>
            </w:r>
            <w:r>
              <w:tab/>
              <w:t>и</w:t>
            </w:r>
            <w:r>
              <w:tab/>
              <w:t>педагогически</w:t>
            </w:r>
          </w:p>
          <w:p w:rsidR="00B21BA5" w:rsidRDefault="00485D21">
            <w:pPr>
              <w:pStyle w:val="a9"/>
              <w:shd w:val="clear" w:color="auto" w:fill="auto"/>
              <w:ind w:firstLine="0"/>
              <w:jc w:val="both"/>
            </w:pPr>
            <w:r>
              <w:t>обоснованную методику проведения занятий педагог может выбирать самостоятельно</w:t>
            </w:r>
          </w:p>
        </w:tc>
        <w:tc>
          <w:tcPr>
            <w:tcW w:w="5179"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B21BA5">
        <w:trPr>
          <w:trHeight w:hRule="exact" w:val="931"/>
          <w:jc w:val="center"/>
        </w:trPr>
        <w:tc>
          <w:tcPr>
            <w:tcW w:w="4406" w:type="dxa"/>
            <w:vMerge/>
            <w:tcBorders>
              <w:left w:val="single" w:sz="4" w:space="0" w:color="auto"/>
            </w:tcBorders>
            <w:shd w:val="clear" w:color="auto" w:fill="FFFFFF"/>
            <w:vAlign w:val="bottom"/>
          </w:tcPr>
          <w:p w:rsidR="00B21BA5" w:rsidRDefault="00B21BA5"/>
        </w:tc>
        <w:tc>
          <w:tcPr>
            <w:tcW w:w="5179" w:type="dxa"/>
            <w:gridSpan w:val="3"/>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организация предполагает подгрупповой способ объединения детей</w:t>
            </w:r>
          </w:p>
        </w:tc>
      </w:tr>
      <w:tr w:rsidR="00B21BA5" w:rsidTr="002C053B">
        <w:trPr>
          <w:trHeight w:hRule="exact" w:val="350"/>
          <w:jc w:val="center"/>
        </w:trPr>
        <w:tc>
          <w:tcPr>
            <w:tcW w:w="9585" w:type="dxa"/>
            <w:gridSpan w:val="4"/>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ОБРАЗОВАТЕЛЬНАЯ ДЕЯТЕЛЬНОСТЬ</w:t>
            </w:r>
          </w:p>
        </w:tc>
      </w:tr>
      <w:tr w:rsidR="00B21BA5" w:rsidTr="002C053B">
        <w:trPr>
          <w:trHeight w:hRule="exact" w:val="562"/>
          <w:jc w:val="center"/>
        </w:trPr>
        <w:tc>
          <w:tcPr>
            <w:tcW w:w="4795" w:type="dxa"/>
            <w:gridSpan w:val="2"/>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center"/>
            </w:pPr>
            <w:r>
              <w:rPr>
                <w:b/>
                <w:bCs/>
              </w:rPr>
              <w:t>в игре</w:t>
            </w:r>
          </w:p>
          <w:p w:rsidR="00B21BA5" w:rsidRDefault="00485D21">
            <w:pPr>
              <w:pStyle w:val="a9"/>
              <w:shd w:val="clear" w:color="auto" w:fill="auto"/>
              <w:spacing w:line="233" w:lineRule="auto"/>
              <w:ind w:firstLine="0"/>
              <w:jc w:val="center"/>
            </w:pPr>
            <w:r>
              <w:rPr>
                <w:i/>
                <w:iCs/>
              </w:rPr>
              <w:t>(ФОП ДО п. 24.5. -24.8, стр. 152-154)</w:t>
            </w:r>
          </w:p>
        </w:tc>
        <w:tc>
          <w:tcPr>
            <w:tcW w:w="4790" w:type="dxa"/>
            <w:gridSpan w:val="2"/>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на прогулке</w:t>
            </w:r>
          </w:p>
          <w:p w:rsidR="00B21BA5" w:rsidRDefault="00485D21">
            <w:pPr>
              <w:pStyle w:val="a9"/>
              <w:shd w:val="clear" w:color="auto" w:fill="auto"/>
              <w:spacing w:line="228" w:lineRule="auto"/>
              <w:ind w:firstLine="0"/>
              <w:jc w:val="center"/>
            </w:pPr>
            <w:r>
              <w:rPr>
                <w:i/>
                <w:iCs/>
              </w:rPr>
              <w:t>(ФОП ДО п.24.15, стр.155)</w:t>
            </w:r>
          </w:p>
        </w:tc>
      </w:tr>
      <w:tr w:rsidR="00B21BA5">
        <w:trPr>
          <w:trHeight w:hRule="exact" w:val="835"/>
          <w:jc w:val="center"/>
        </w:trPr>
        <w:tc>
          <w:tcPr>
            <w:tcW w:w="4795" w:type="dxa"/>
            <w:gridSpan w:val="2"/>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занимает центральное место в жизни ребенка, являясь преобладающим видом его самостоятельной деятельности</w:t>
            </w:r>
          </w:p>
        </w:tc>
        <w:tc>
          <w:tcPr>
            <w:tcW w:w="4790" w:type="dxa"/>
            <w:gridSpan w:val="2"/>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B21BA5">
        <w:trPr>
          <w:trHeight w:hRule="exact" w:val="523"/>
          <w:jc w:val="center"/>
        </w:trPr>
        <w:tc>
          <w:tcPr>
            <w:tcW w:w="4795" w:type="dxa"/>
            <w:gridSpan w:val="2"/>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040"/>
                <w:tab w:val="right" w:pos="4541"/>
              </w:tabs>
              <w:ind w:firstLine="0"/>
              <w:jc w:val="both"/>
            </w:pPr>
            <w:r>
              <w:t>основной вид деятельности, в которой формируется</w:t>
            </w:r>
            <w:r>
              <w:tab/>
              <w:t>личность</w:t>
            </w:r>
            <w:r>
              <w:tab/>
              <w:t>ребенка,</w:t>
            </w:r>
          </w:p>
          <w:p w:rsidR="00B21BA5" w:rsidRDefault="00485D21">
            <w:pPr>
              <w:pStyle w:val="a9"/>
              <w:shd w:val="clear" w:color="auto" w:fill="auto"/>
              <w:tabs>
                <w:tab w:val="left" w:pos="1762"/>
                <w:tab w:val="right" w:pos="4546"/>
              </w:tabs>
              <w:ind w:firstLine="0"/>
              <w:jc w:val="both"/>
            </w:pPr>
            <w:r>
              <w:t>развиваются</w:t>
            </w:r>
            <w:r>
              <w:tab/>
              <w:t>психические</w:t>
            </w:r>
            <w:r>
              <w:tab/>
              <w:t>процессы,</w:t>
            </w:r>
          </w:p>
          <w:p w:rsidR="00B21BA5" w:rsidRDefault="00485D21">
            <w:pPr>
              <w:pStyle w:val="a9"/>
              <w:shd w:val="clear" w:color="auto" w:fill="auto"/>
              <w:ind w:firstLine="0"/>
              <w:jc w:val="both"/>
            </w:pPr>
            <w:r>
              <w:t>формируется ориентация в отношениях между людьми, первоначальные навыки кооперации</w:t>
            </w:r>
          </w:p>
        </w:tc>
        <w:tc>
          <w:tcPr>
            <w:tcW w:w="4790" w:type="dxa"/>
            <w:gridSpan w:val="2"/>
            <w:vMerge/>
            <w:tcBorders>
              <w:left w:val="single" w:sz="4" w:space="0" w:color="auto"/>
              <w:right w:val="single" w:sz="4" w:space="0" w:color="auto"/>
            </w:tcBorders>
            <w:shd w:val="clear" w:color="auto" w:fill="FFFFFF"/>
            <w:vAlign w:val="center"/>
          </w:tcPr>
          <w:p w:rsidR="00B21BA5" w:rsidRDefault="00B21BA5"/>
        </w:tc>
      </w:tr>
      <w:tr w:rsidR="00B21BA5">
        <w:trPr>
          <w:trHeight w:hRule="exact" w:val="874"/>
          <w:jc w:val="center"/>
        </w:trPr>
        <w:tc>
          <w:tcPr>
            <w:tcW w:w="4795" w:type="dxa"/>
            <w:gridSpan w:val="2"/>
            <w:vMerge/>
            <w:tcBorders>
              <w:left w:val="single" w:sz="4" w:space="0" w:color="auto"/>
            </w:tcBorders>
            <w:shd w:val="clear" w:color="auto" w:fill="FFFFFF"/>
            <w:vAlign w:val="bottom"/>
          </w:tcPr>
          <w:p w:rsidR="00B21BA5" w:rsidRDefault="00B21BA5"/>
        </w:tc>
        <w:tc>
          <w:tcPr>
            <w:tcW w:w="4790" w:type="dxa"/>
            <w:gridSpan w:val="2"/>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экспериментирование с объектами неживой природы</w:t>
            </w:r>
          </w:p>
        </w:tc>
      </w:tr>
      <w:tr w:rsidR="00B21BA5">
        <w:trPr>
          <w:trHeight w:hRule="exact" w:val="326"/>
          <w:jc w:val="center"/>
        </w:trPr>
        <w:tc>
          <w:tcPr>
            <w:tcW w:w="4795" w:type="dxa"/>
            <w:gridSpan w:val="2"/>
            <w:vMerge/>
            <w:tcBorders>
              <w:left w:val="single" w:sz="4" w:space="0" w:color="auto"/>
            </w:tcBorders>
            <w:shd w:val="clear" w:color="auto" w:fill="FFFFFF"/>
            <w:vAlign w:val="bottom"/>
          </w:tcPr>
          <w:p w:rsidR="00B21BA5" w:rsidRDefault="00B21BA5"/>
        </w:tc>
        <w:tc>
          <w:tcPr>
            <w:tcW w:w="4790" w:type="dxa"/>
            <w:gridSpan w:val="2"/>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tabs>
                <w:tab w:val="left" w:pos="1685"/>
                <w:tab w:val="left" w:pos="2707"/>
                <w:tab w:val="left" w:pos="3350"/>
              </w:tabs>
              <w:ind w:firstLine="0"/>
            </w:pPr>
            <w:r>
              <w:t>подвижные</w:t>
            </w:r>
            <w:r>
              <w:tab/>
              <w:t>игры</w:t>
            </w:r>
            <w:r>
              <w:tab/>
              <w:t>и</w:t>
            </w:r>
            <w:r>
              <w:tab/>
              <w:t>спортивные</w:t>
            </w:r>
          </w:p>
          <w:p w:rsidR="00B21BA5" w:rsidRDefault="00485D21">
            <w:pPr>
              <w:pStyle w:val="a9"/>
              <w:shd w:val="clear" w:color="auto" w:fill="auto"/>
              <w:tabs>
                <w:tab w:val="left" w:pos="2102"/>
                <w:tab w:val="left" w:pos="4349"/>
              </w:tabs>
              <w:ind w:firstLine="0"/>
            </w:pPr>
            <w:r>
              <w:t>упражнения,</w:t>
            </w:r>
            <w:r>
              <w:tab/>
              <w:t>направленные</w:t>
            </w:r>
            <w:r>
              <w:tab/>
              <w:t>на</w:t>
            </w:r>
          </w:p>
          <w:p w:rsidR="00B21BA5" w:rsidRDefault="00485D21">
            <w:pPr>
              <w:pStyle w:val="a9"/>
              <w:shd w:val="clear" w:color="auto" w:fill="auto"/>
              <w:tabs>
                <w:tab w:val="left" w:pos="1896"/>
                <w:tab w:val="left" w:pos="3178"/>
              </w:tabs>
              <w:ind w:firstLine="0"/>
            </w:pPr>
            <w:r>
              <w:t>оптимизацию</w:t>
            </w:r>
            <w:r>
              <w:tab/>
              <w:t>режима</w:t>
            </w:r>
            <w:r>
              <w:tab/>
              <w:t>двигательной</w:t>
            </w:r>
          </w:p>
          <w:p w:rsidR="00B21BA5" w:rsidRDefault="00485D21">
            <w:pPr>
              <w:pStyle w:val="a9"/>
              <w:shd w:val="clear" w:color="auto" w:fill="auto"/>
              <w:ind w:firstLine="0"/>
              <w:jc w:val="both"/>
            </w:pPr>
            <w:r>
              <w:t>активности и укрепление здоровья детей</w:t>
            </w:r>
          </w:p>
        </w:tc>
      </w:tr>
      <w:tr w:rsidR="00B21BA5">
        <w:trPr>
          <w:trHeight w:hRule="exact" w:val="1123"/>
          <w:jc w:val="center"/>
        </w:trPr>
        <w:tc>
          <w:tcPr>
            <w:tcW w:w="4795" w:type="dxa"/>
            <w:gridSpan w:val="2"/>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tabs>
                <w:tab w:val="left" w:pos="2381"/>
                <w:tab w:val="left" w:pos="3533"/>
              </w:tabs>
              <w:ind w:firstLine="0"/>
              <w:jc w:val="both"/>
            </w:pPr>
            <w:r>
              <w:t>в совместной игре дети строят свои взаимоотношения,</w:t>
            </w:r>
            <w:r>
              <w:tab/>
              <w:t>учатся</w:t>
            </w:r>
            <w:r>
              <w:tab/>
              <w:t>общению,</w:t>
            </w:r>
          </w:p>
          <w:p w:rsidR="00B21BA5" w:rsidRDefault="00485D21">
            <w:pPr>
              <w:pStyle w:val="a9"/>
              <w:shd w:val="clear" w:color="auto" w:fill="auto"/>
              <w:ind w:firstLine="0"/>
              <w:jc w:val="both"/>
            </w:pPr>
            <w:r>
              <w:t>проявляют активность, инициативу и другое</w:t>
            </w:r>
          </w:p>
        </w:tc>
        <w:tc>
          <w:tcPr>
            <w:tcW w:w="4790" w:type="dxa"/>
            <w:gridSpan w:val="2"/>
            <w:vMerge/>
            <w:tcBorders>
              <w:left w:val="single" w:sz="4" w:space="0" w:color="auto"/>
              <w:bottom w:val="single" w:sz="4" w:space="0" w:color="auto"/>
              <w:right w:val="single" w:sz="4" w:space="0" w:color="auto"/>
            </w:tcBorders>
            <w:shd w:val="clear" w:color="auto" w:fill="FFFFFF"/>
            <w:vAlign w:val="center"/>
          </w:tcPr>
          <w:p w:rsidR="00B21BA5" w:rsidRDefault="00B21BA5"/>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4795"/>
        <w:gridCol w:w="4790"/>
      </w:tblGrid>
      <w:tr w:rsidR="00B21BA5">
        <w:trPr>
          <w:trHeight w:hRule="exact" w:val="2117"/>
          <w:jc w:val="center"/>
        </w:trPr>
        <w:tc>
          <w:tcPr>
            <w:tcW w:w="4795"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lastRenderedPageBreak/>
              <w:t>выполняет различные функции: *обучающую;</w:t>
            </w:r>
          </w:p>
          <w:p w:rsidR="00B21BA5" w:rsidRDefault="00485D21">
            <w:pPr>
              <w:pStyle w:val="a9"/>
              <w:shd w:val="clear" w:color="auto" w:fill="auto"/>
              <w:ind w:firstLine="0"/>
            </w:pPr>
            <w:r>
              <w:t>*познавательную;</w:t>
            </w:r>
          </w:p>
          <w:p w:rsidR="00B21BA5" w:rsidRDefault="00485D21">
            <w:pPr>
              <w:pStyle w:val="a9"/>
              <w:shd w:val="clear" w:color="auto" w:fill="auto"/>
              <w:ind w:firstLine="0"/>
            </w:pPr>
            <w:r>
              <w:t>*развивающую; *воспитательную;</w:t>
            </w:r>
          </w:p>
          <w:p w:rsidR="00B21BA5" w:rsidRDefault="00485D21">
            <w:pPr>
              <w:pStyle w:val="a9"/>
              <w:shd w:val="clear" w:color="auto" w:fill="auto"/>
              <w:ind w:firstLine="0"/>
            </w:pPr>
            <w:r>
              <w:t>*социокультурную;</w:t>
            </w:r>
          </w:p>
          <w:p w:rsidR="00B21BA5" w:rsidRDefault="00485D21">
            <w:pPr>
              <w:pStyle w:val="a9"/>
              <w:shd w:val="clear" w:color="auto" w:fill="auto"/>
              <w:ind w:firstLine="0"/>
            </w:pPr>
            <w:r>
              <w:t>*коммуникативную; *эмоциогенную;</w:t>
            </w:r>
          </w:p>
          <w:p w:rsidR="00B21BA5" w:rsidRDefault="00485D21">
            <w:pPr>
              <w:pStyle w:val="a9"/>
              <w:shd w:val="clear" w:color="auto" w:fill="auto"/>
              <w:ind w:firstLine="0"/>
            </w:pPr>
            <w:r>
              <w:t>*развлекательную;</w:t>
            </w:r>
          </w:p>
          <w:p w:rsidR="00B21BA5" w:rsidRDefault="00485D21">
            <w:pPr>
              <w:pStyle w:val="a9"/>
              <w:shd w:val="clear" w:color="auto" w:fill="auto"/>
              <w:ind w:firstLine="0"/>
            </w:pPr>
            <w:r>
              <w:t>*диагностическую; Психотерапевтическую;</w:t>
            </w:r>
          </w:p>
          <w:p w:rsidR="00B21BA5" w:rsidRDefault="00485D21">
            <w:pPr>
              <w:pStyle w:val="a9"/>
              <w:shd w:val="clear" w:color="auto" w:fill="auto"/>
              <w:ind w:firstLine="0"/>
            </w:pPr>
            <w:r>
              <w:t>*другие</w:t>
            </w:r>
          </w:p>
        </w:tc>
        <w:tc>
          <w:tcPr>
            <w:tcW w:w="4790"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сюжетно-ролевые и конструктивные игры (с песком, со снегом, с природным материалом)</w:t>
            </w:r>
          </w:p>
        </w:tc>
      </w:tr>
      <w:tr w:rsidR="00B21BA5">
        <w:trPr>
          <w:trHeight w:hRule="exact" w:val="1450"/>
          <w:jc w:val="center"/>
        </w:trPr>
        <w:tc>
          <w:tcPr>
            <w:tcW w:w="4795" w:type="dxa"/>
            <w:vMerge/>
            <w:tcBorders>
              <w:left w:val="single" w:sz="4" w:space="0" w:color="auto"/>
            </w:tcBorders>
            <w:shd w:val="clear" w:color="auto" w:fill="FFFFFF"/>
            <w:vAlign w:val="center"/>
          </w:tcPr>
          <w:p w:rsidR="00B21BA5" w:rsidRDefault="00B21BA5"/>
        </w:tc>
        <w:tc>
          <w:tcPr>
            <w:tcW w:w="4790"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элементарная трудовая деятельность детей на участке ДОО</w:t>
            </w:r>
          </w:p>
        </w:tc>
      </w:tr>
      <w:tr w:rsidR="00B21BA5">
        <w:trPr>
          <w:trHeight w:hRule="exact" w:val="917"/>
          <w:jc w:val="center"/>
        </w:trPr>
        <w:tc>
          <w:tcPr>
            <w:tcW w:w="4795" w:type="dxa"/>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выступает как:</w:t>
            </w:r>
          </w:p>
          <w:p w:rsidR="00B21BA5" w:rsidRDefault="00485D21">
            <w:pPr>
              <w:pStyle w:val="a9"/>
              <w:shd w:val="clear" w:color="auto" w:fill="auto"/>
              <w:ind w:firstLine="0"/>
            </w:pPr>
            <w:r>
              <w:t>*форма организации жизни и деятельности детей;</w:t>
            </w:r>
          </w:p>
          <w:p w:rsidR="00B21BA5" w:rsidRDefault="00485D21">
            <w:pPr>
              <w:pStyle w:val="a9"/>
              <w:shd w:val="clear" w:color="auto" w:fill="auto"/>
              <w:tabs>
                <w:tab w:val="left" w:pos="1464"/>
                <w:tab w:val="left" w:pos="3648"/>
              </w:tabs>
              <w:ind w:firstLine="0"/>
            </w:pPr>
            <w:r>
              <w:t>*средство</w:t>
            </w:r>
            <w:r>
              <w:tab/>
              <w:t>разностороннего</w:t>
            </w:r>
            <w:r>
              <w:tab/>
              <w:t>развития</w:t>
            </w:r>
          </w:p>
          <w:p w:rsidR="00B21BA5" w:rsidRDefault="00485D21">
            <w:pPr>
              <w:pStyle w:val="a9"/>
              <w:shd w:val="clear" w:color="auto" w:fill="auto"/>
              <w:ind w:firstLine="0"/>
            </w:pPr>
            <w:r>
              <w:t>личности ребенка;</w:t>
            </w:r>
          </w:p>
          <w:p w:rsidR="00B21BA5" w:rsidRDefault="00485D21">
            <w:pPr>
              <w:pStyle w:val="a9"/>
              <w:shd w:val="clear" w:color="auto" w:fill="auto"/>
              <w:ind w:firstLine="0"/>
            </w:pPr>
            <w:r>
              <w:t>*метод или прием обучения;</w:t>
            </w:r>
          </w:p>
          <w:p w:rsidR="00B21BA5" w:rsidRDefault="00485D21">
            <w:pPr>
              <w:pStyle w:val="a9"/>
              <w:shd w:val="clear" w:color="auto" w:fill="auto"/>
              <w:ind w:firstLine="0"/>
            </w:pPr>
            <w:r>
              <w:t>*средство саморазвития; Самовоспитания;</w:t>
            </w:r>
          </w:p>
          <w:p w:rsidR="00B21BA5" w:rsidRDefault="00485D21">
            <w:pPr>
              <w:pStyle w:val="a9"/>
              <w:shd w:val="clear" w:color="auto" w:fill="auto"/>
              <w:ind w:firstLine="0"/>
            </w:pPr>
            <w:r>
              <w:t>Самообучения;</w:t>
            </w:r>
          </w:p>
          <w:p w:rsidR="00B21BA5" w:rsidRDefault="00485D21">
            <w:pPr>
              <w:pStyle w:val="a9"/>
              <w:shd w:val="clear" w:color="auto" w:fill="auto"/>
              <w:ind w:firstLine="0"/>
            </w:pPr>
            <w:r>
              <w:t>Саморегуляции</w:t>
            </w:r>
          </w:p>
        </w:tc>
        <w:tc>
          <w:tcPr>
            <w:tcW w:w="4790"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свободное общение педагога с детьми, индивидуальная работа</w:t>
            </w:r>
          </w:p>
        </w:tc>
      </w:tr>
      <w:tr w:rsidR="00B21BA5">
        <w:trPr>
          <w:trHeight w:hRule="exact" w:val="830"/>
          <w:jc w:val="center"/>
        </w:trPr>
        <w:tc>
          <w:tcPr>
            <w:tcW w:w="4795" w:type="dxa"/>
            <w:vMerge/>
            <w:tcBorders>
              <w:left w:val="single" w:sz="4" w:space="0" w:color="auto"/>
            </w:tcBorders>
            <w:shd w:val="clear" w:color="auto" w:fill="FFFFFF"/>
            <w:vAlign w:val="bottom"/>
          </w:tcPr>
          <w:p w:rsidR="00B21BA5" w:rsidRDefault="00B21BA5"/>
        </w:tc>
        <w:tc>
          <w:tcPr>
            <w:tcW w:w="4790"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both"/>
            </w:pPr>
            <w:r>
              <w:t>проведение спортивных праздников (при необходимости)</w:t>
            </w:r>
          </w:p>
        </w:tc>
      </w:tr>
      <w:tr w:rsidR="00B21BA5">
        <w:trPr>
          <w:trHeight w:hRule="exact" w:val="1022"/>
          <w:jc w:val="center"/>
        </w:trPr>
        <w:tc>
          <w:tcPr>
            <w:tcW w:w="4795" w:type="dxa"/>
            <w:vMerge/>
            <w:tcBorders>
              <w:left w:val="single" w:sz="4" w:space="0" w:color="auto"/>
            </w:tcBorders>
            <w:shd w:val="clear" w:color="auto" w:fill="FFFFFF"/>
            <w:vAlign w:val="bottom"/>
          </w:tcPr>
          <w:p w:rsidR="00B21BA5" w:rsidRDefault="00B21BA5"/>
        </w:tc>
        <w:tc>
          <w:tcPr>
            <w:tcW w:w="4790" w:type="dxa"/>
            <w:vMerge w:val="restart"/>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tabs>
                <w:tab w:val="left" w:pos="1661"/>
                <w:tab w:val="left" w:pos="2256"/>
                <w:tab w:val="left" w:pos="3902"/>
              </w:tabs>
              <w:ind w:firstLine="0"/>
              <w:jc w:val="both"/>
            </w:pPr>
            <w:r>
              <w:t>проводится</w:t>
            </w:r>
            <w:r>
              <w:tab/>
              <w:t>в</w:t>
            </w:r>
            <w:r>
              <w:tab/>
              <w:t>отведённое</w:t>
            </w:r>
            <w:r>
              <w:tab/>
              <w:t>время,</w:t>
            </w:r>
          </w:p>
          <w:p w:rsidR="00B21BA5" w:rsidRDefault="00485D21">
            <w:pPr>
              <w:pStyle w:val="a9"/>
              <w:shd w:val="clear" w:color="auto" w:fill="auto"/>
              <w:ind w:firstLine="0"/>
              <w:jc w:val="both"/>
            </w:pPr>
            <w:r>
              <w:t>предусмотренное в режиме дня, в соответствии с требованиями СанПиН 1.2.3685-21 к её организации</w:t>
            </w:r>
          </w:p>
        </w:tc>
      </w:tr>
      <w:tr w:rsidR="00B21BA5">
        <w:trPr>
          <w:trHeight w:hRule="exact" w:val="571"/>
          <w:jc w:val="center"/>
        </w:trPr>
        <w:tc>
          <w:tcPr>
            <w:tcW w:w="4795"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t>максимально используются все варианты её применения в дошкольном образовании</w:t>
            </w:r>
          </w:p>
        </w:tc>
        <w:tc>
          <w:tcPr>
            <w:tcW w:w="4790" w:type="dxa"/>
            <w:vMerge/>
            <w:tcBorders>
              <w:left w:val="single" w:sz="4" w:space="0" w:color="auto"/>
              <w:bottom w:val="single" w:sz="4" w:space="0" w:color="auto"/>
              <w:right w:val="single" w:sz="4" w:space="0" w:color="auto"/>
            </w:tcBorders>
            <w:shd w:val="clear" w:color="auto" w:fill="FFFFFF"/>
            <w:vAlign w:val="center"/>
          </w:tcPr>
          <w:p w:rsidR="00B21BA5" w:rsidRDefault="00B21BA5"/>
        </w:tc>
      </w:tr>
    </w:tbl>
    <w:p w:rsidR="00B21BA5" w:rsidRDefault="00B21BA5">
      <w:pPr>
        <w:spacing w:after="259" w:line="1" w:lineRule="exact"/>
      </w:pPr>
    </w:p>
    <w:p w:rsidR="00B21BA5" w:rsidRDefault="00485D21" w:rsidP="00AC79BA">
      <w:pPr>
        <w:pStyle w:val="1"/>
        <w:numPr>
          <w:ilvl w:val="0"/>
          <w:numId w:val="101"/>
        </w:numPr>
        <w:shd w:val="clear" w:color="auto" w:fill="auto"/>
        <w:tabs>
          <w:tab w:val="left" w:pos="985"/>
        </w:tabs>
        <w:spacing w:after="260"/>
        <w:ind w:firstLine="580"/>
        <w:jc w:val="both"/>
      </w:pPr>
      <w:r>
        <w:rPr>
          <w:b/>
          <w:bCs/>
        </w:rPr>
        <w:t xml:space="preserve">Способы и направления поддержки детской инициативы (ФОП ДО п.25) </w:t>
      </w:r>
      <w:r>
        <w:t>В ходе реализации образовательных задач Программы осуществляется поддержка инициативы и самостоятельности детей.</w:t>
      </w:r>
    </w:p>
    <w:tbl>
      <w:tblPr>
        <w:tblOverlap w:val="never"/>
        <w:tblW w:w="0" w:type="auto"/>
        <w:jc w:val="center"/>
        <w:tblLayout w:type="fixed"/>
        <w:tblCellMar>
          <w:left w:w="10" w:type="dxa"/>
          <w:right w:w="10" w:type="dxa"/>
        </w:tblCellMar>
        <w:tblLook w:val="0000"/>
      </w:tblPr>
      <w:tblGrid>
        <w:gridCol w:w="9586"/>
      </w:tblGrid>
      <w:tr w:rsidR="00B21BA5" w:rsidTr="002C053B">
        <w:trPr>
          <w:trHeight w:hRule="exact" w:val="566"/>
          <w:jc w:val="center"/>
        </w:trPr>
        <w:tc>
          <w:tcPr>
            <w:tcW w:w="9586"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ОБРАЗОВАТЕЛЬНАЯ ДЕЯТЕЛЬНОСТЬ (форма самостоятельной инициативной деятельности)</w:t>
            </w:r>
          </w:p>
        </w:tc>
      </w:tr>
      <w:tr w:rsidR="00B21BA5" w:rsidTr="002C053B">
        <w:trPr>
          <w:trHeight w:hRule="exact" w:val="283"/>
          <w:jc w:val="center"/>
        </w:trPr>
        <w:tc>
          <w:tcPr>
            <w:tcW w:w="9586"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pPr>
            <w:r>
              <w:rPr>
                <w:b/>
                <w:bCs/>
              </w:rPr>
              <w:t>Формы</w:t>
            </w:r>
          </w:p>
        </w:tc>
      </w:tr>
      <w:tr w:rsidR="00B21BA5">
        <w:trPr>
          <w:trHeight w:hRule="exact" w:val="28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 самостоятельная исследовательская деятельность и экспериментирование</w:t>
            </w:r>
          </w:p>
        </w:tc>
      </w:tr>
      <w:tr w:rsidR="00B21BA5">
        <w:trPr>
          <w:trHeight w:hRule="exact" w:val="28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2. свободные сюжетно-ролевые, театрализованные, режиссерские игры</w:t>
            </w:r>
          </w:p>
        </w:tc>
      </w:tr>
      <w:tr w:rsidR="00B21BA5">
        <w:trPr>
          <w:trHeight w:hRule="exact" w:val="283"/>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3. игры-импровизации и музыкальные игры</w:t>
            </w:r>
          </w:p>
        </w:tc>
      </w:tr>
      <w:tr w:rsidR="00B21BA5">
        <w:trPr>
          <w:trHeight w:hRule="exact" w:val="28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4. речевые и словесные игры, игры с буквами, слогами, звуками</w:t>
            </w:r>
          </w:p>
        </w:tc>
      </w:tr>
      <w:tr w:rsidR="00B21BA5">
        <w:trPr>
          <w:trHeight w:hRule="exact" w:val="283"/>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5. логические игры, развивающие игры математического содержания</w:t>
            </w:r>
          </w:p>
        </w:tc>
      </w:tr>
      <w:tr w:rsidR="00B21BA5">
        <w:trPr>
          <w:trHeight w:hRule="exact" w:val="28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6. самостоятельная изобразительная деятельность, конструирование</w:t>
            </w:r>
          </w:p>
        </w:tc>
      </w:tr>
      <w:tr w:rsidR="00B21BA5">
        <w:trPr>
          <w:trHeight w:hRule="exact" w:val="562"/>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7. самостоятельная двигательная деятельность, подвижные игры, выполнение ритмических и танцевальных движений</w:t>
            </w:r>
          </w:p>
        </w:tc>
      </w:tr>
      <w:tr w:rsidR="00B21BA5" w:rsidTr="002C053B">
        <w:trPr>
          <w:trHeight w:hRule="exact" w:val="350"/>
          <w:jc w:val="center"/>
        </w:trPr>
        <w:tc>
          <w:tcPr>
            <w:tcW w:w="9586"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pPr>
            <w:r>
              <w:rPr>
                <w:b/>
                <w:bCs/>
              </w:rPr>
              <w:t>Условия</w:t>
            </w:r>
          </w:p>
        </w:tc>
      </w:tr>
      <w:tr w:rsidR="00B21BA5" w:rsidTr="002C053B">
        <w:trPr>
          <w:trHeight w:hRule="exact" w:val="835"/>
          <w:jc w:val="center"/>
        </w:trPr>
        <w:tc>
          <w:tcPr>
            <w:tcW w:w="9586" w:type="dxa"/>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B21BA5">
        <w:trPr>
          <w:trHeight w:hRule="exact" w:val="840"/>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B21BA5">
        <w:trPr>
          <w:trHeight w:hRule="exact" w:val="1123"/>
          <w:jc w:val="center"/>
        </w:trPr>
        <w:tc>
          <w:tcPr>
            <w:tcW w:w="9586"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bl>
    <w:p w:rsidR="00B21BA5" w:rsidRDefault="00485D21" w:rsidP="00AC79B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Поощрять проявление детской инициативы в течение всего дня пребывания ребенка в</w:t>
      </w:r>
    </w:p>
    <w:p w:rsidR="00B21BA5" w:rsidRPr="00672DB1"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rsidRPr="00672DB1">
        <w:t>ДОО, используя приемы поддержки, одобрения, похвалы.</w:t>
      </w:r>
    </w:p>
    <w:p w:rsidR="00B21BA5" w:rsidRDefault="00485D21" w:rsidP="00AC79B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Создавать условия для развития произвольности в деятельности, использовать игры и</w:t>
      </w:r>
    </w:p>
    <w:p w:rsidR="00B21BA5" w:rsidRPr="00672DB1"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lastRenderedPageBreak/>
        <w:t xml:space="preserve">упражнения, направленные на тренировку волевых усилий, поддержку готовности и </w:t>
      </w:r>
      <w:r w:rsidRPr="00672DB1">
        <w:t>желания ребенка преодолевать трудности, доводить деятельность до результата.</w:t>
      </w:r>
    </w:p>
    <w:p w:rsidR="00B21BA5" w:rsidRDefault="00485D21" w:rsidP="00AC79B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21BA5" w:rsidRPr="00672DB1" w:rsidRDefault="00485D21" w:rsidP="00AC79B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298"/>
        </w:tabs>
        <w:ind w:firstLine="0"/>
        <w:jc w:val="both"/>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w:t>
      </w:r>
      <w:r w:rsidRPr="00672DB1">
        <w:t>ребенка, намекнуть, посоветовать вспомнить, как он действовал в аналогичном случае.</w:t>
      </w:r>
    </w:p>
    <w:p w:rsidR="00B21BA5" w:rsidRDefault="00485D21" w:rsidP="00AC79B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Поддерживать у детей чувство гордости и радости от успешных самостоятельных</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t xml:space="preserve">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w:t>
      </w:r>
      <w:r w:rsidRPr="00672DB1">
        <w:t>восхищения.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pPr>
      <w:r>
        <w:rPr>
          <w:b/>
          <w:bCs/>
        </w:rPr>
        <w:t>Рекомендуемые способы и приёмы для поддержки детской инициативы</w:t>
      </w:r>
    </w:p>
    <w:p w:rsidR="00B21BA5" w:rsidRDefault="00485D21" w:rsidP="00AC79BA">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270"/>
        </w:tabs>
        <w:ind w:firstLine="0"/>
        <w:jc w:val="both"/>
      </w:pPr>
      <w:r>
        <w:t>Не следует сразу помогать ребенку, если он испытывает затруднения решения задачи,</w:t>
      </w:r>
    </w:p>
    <w:p w:rsidR="00B21BA5" w:rsidRPr="00672DB1"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t xml:space="preserve">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w:t>
      </w:r>
      <w:r w:rsidRPr="00672DB1">
        <w:t>активизировать имеющийся у ребенка прошлый опыт.</w:t>
      </w:r>
    </w:p>
    <w:p w:rsidR="00B21BA5" w:rsidRDefault="00485D21" w:rsidP="00AC79BA">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У ребенка всегда должна быть возможность самостоятельного решения поставленных</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t xml:space="preserve">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w:t>
      </w:r>
      <w:r>
        <w:rPr>
          <w:u w:val="single"/>
        </w:rPr>
        <w:t>инициативных действий.</w:t>
      </w:r>
      <w:r>
        <w:tab/>
      </w:r>
    </w:p>
    <w:p w:rsidR="00B21BA5" w:rsidRDefault="00485D21" w:rsidP="00AC79BA">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Особое внимание педагог уделяет общению с ребенком в период проявления кризиса</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t xml:space="preserve">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w:t>
      </w:r>
      <w:r w:rsidRPr="00672DB1">
        <w:t>своих силах.</w:t>
      </w:r>
    </w:p>
    <w:p w:rsidR="00B21BA5" w:rsidRDefault="00485D21" w:rsidP="00AC79BA">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294"/>
        </w:tabs>
        <w:ind w:firstLine="0"/>
        <w:jc w:val="both"/>
      </w:pPr>
      <w:r>
        <w:t>Педагог может акцентировать внимание на освоении ребенком универсальных умений</w:t>
      </w:r>
    </w:p>
    <w:p w:rsidR="00B21BA5" w:rsidRPr="00672DB1"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pPr>
      <w:r>
        <w:t xml:space="preserve">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w:t>
      </w:r>
      <w:r w:rsidRPr="00672DB1">
        <w:t>схемы, наглядные модели, пооперационные карты.</w:t>
      </w:r>
    </w:p>
    <w:p w:rsidR="00B21BA5" w:rsidRDefault="00485D21" w:rsidP="00AC79BA">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308"/>
        </w:tabs>
        <w:ind w:firstLine="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C053B" w:rsidRDefault="00485D21" w:rsidP="002C053B">
      <w:pPr>
        <w:pStyle w:val="1"/>
        <w:numPr>
          <w:ilvl w:val="0"/>
          <w:numId w:val="103"/>
        </w:numPr>
        <w:pBdr>
          <w:top w:val="single" w:sz="4" w:space="0" w:color="auto"/>
          <w:left w:val="single" w:sz="4" w:space="0" w:color="auto"/>
          <w:bottom w:val="single" w:sz="4" w:space="0" w:color="auto"/>
          <w:right w:val="single" w:sz="4" w:space="0" w:color="auto"/>
        </w:pBdr>
        <w:shd w:val="clear" w:color="auto" w:fill="auto"/>
        <w:tabs>
          <w:tab w:val="left" w:pos="307"/>
          <w:tab w:val="left" w:leader="underscore" w:pos="9394"/>
        </w:tabs>
        <w:ind w:firstLine="0"/>
        <w:jc w:val="both"/>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w:t>
      </w:r>
      <w:r w:rsidRPr="002C053B">
        <w:t>радость открытия и познания.</w:t>
      </w:r>
    </w:p>
    <w:p w:rsidR="002C053B" w:rsidRPr="002C053B"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94"/>
        </w:tabs>
        <w:ind w:firstLine="0"/>
        <w:jc w:val="both"/>
        <w:rPr>
          <w:b/>
          <w:bCs/>
          <w:i/>
          <w:iCs/>
        </w:rPr>
      </w:pPr>
      <w:r>
        <w:rPr>
          <w:b/>
          <w:bCs/>
          <w:i/>
          <w:iCs/>
        </w:rPr>
        <w:t>Наиболее бл</w:t>
      </w:r>
      <w:r w:rsidR="002C053B">
        <w:rPr>
          <w:b/>
          <w:bCs/>
          <w:i/>
          <w:iCs/>
        </w:rPr>
        <w:t>агоприятными отрезками времени д</w:t>
      </w:r>
      <w:r>
        <w:rPr>
          <w:b/>
          <w:bCs/>
          <w:i/>
          <w:iCs/>
        </w:rPr>
        <w:t>ля организации свободно</w:t>
      </w:r>
      <w:r w:rsidR="002C053B">
        <w:rPr>
          <w:b/>
          <w:bCs/>
          <w:i/>
          <w:iCs/>
        </w:rPr>
        <w:t>й самостоятельной инициативной деятельности детей является утро, когд</w:t>
      </w:r>
      <w:r>
        <w:rPr>
          <w:b/>
          <w:bCs/>
          <w:i/>
          <w:iCs/>
        </w:rPr>
        <w:t xml:space="preserve">а ребенок </w:t>
      </w:r>
      <w:r w:rsidR="002C053B" w:rsidRPr="002C053B">
        <w:rPr>
          <w:b/>
          <w:bCs/>
          <w:i/>
          <w:iCs/>
        </w:rPr>
        <w:t>приходит в д</w:t>
      </w:r>
      <w:r w:rsidRPr="002C053B">
        <w:rPr>
          <w:b/>
          <w:bCs/>
          <w:i/>
          <w:iCs/>
        </w:rPr>
        <w:t>ошкольно</w:t>
      </w:r>
      <w:r w:rsidR="002C053B" w:rsidRPr="002C053B">
        <w:rPr>
          <w:b/>
          <w:bCs/>
          <w:i/>
          <w:iCs/>
        </w:rPr>
        <w:t>е учреждение и вторая половина д</w:t>
      </w:r>
      <w:r w:rsidRPr="002C053B">
        <w:rPr>
          <w:b/>
          <w:bCs/>
          <w:i/>
          <w:iCs/>
        </w:rPr>
        <w:t>ня.</w:t>
      </w:r>
    </w:p>
    <w:p w:rsidR="00B21BA5" w:rsidRDefault="002C053B">
      <w:pPr>
        <w:pStyle w:val="1"/>
        <w:pBdr>
          <w:top w:val="single" w:sz="4" w:space="0" w:color="auto"/>
          <w:left w:val="single" w:sz="4" w:space="0" w:color="auto"/>
          <w:bottom w:val="single" w:sz="4" w:space="0" w:color="auto"/>
          <w:right w:val="single" w:sz="4" w:space="0" w:color="auto"/>
        </w:pBdr>
        <w:shd w:val="clear" w:color="auto" w:fill="auto"/>
        <w:spacing w:after="300"/>
        <w:ind w:firstLine="0"/>
        <w:jc w:val="both"/>
      </w:pPr>
      <w:r>
        <w:rPr>
          <w:b/>
          <w:bCs/>
          <w:i/>
          <w:iCs/>
        </w:rPr>
        <w:t>Важно, чтобы у ребенка всегд</w:t>
      </w:r>
      <w:r w:rsidR="00485D21">
        <w:rPr>
          <w:b/>
          <w:bCs/>
          <w:i/>
          <w:iCs/>
        </w:rPr>
        <w:t xml:space="preserve">а была возможность выбора </w:t>
      </w:r>
      <w:r>
        <w:rPr>
          <w:b/>
          <w:bCs/>
          <w:i/>
          <w:iCs/>
        </w:rPr>
        <w:t>свободной д</w:t>
      </w:r>
      <w:r w:rsidR="00485D21">
        <w:rPr>
          <w:b/>
          <w:bCs/>
          <w:i/>
          <w:iCs/>
        </w:rPr>
        <w:t>еятельности, п</w:t>
      </w:r>
      <w:r>
        <w:rPr>
          <w:b/>
          <w:bCs/>
          <w:i/>
          <w:iCs/>
        </w:rPr>
        <w:t>оэтому атрибуты и оборудование для детских видов д</w:t>
      </w:r>
      <w:r w:rsidR="00485D21">
        <w:rPr>
          <w:b/>
          <w:bCs/>
          <w:i/>
          <w:iCs/>
        </w:rPr>
        <w:t>еятельност</w:t>
      </w:r>
      <w:r>
        <w:rPr>
          <w:b/>
          <w:bCs/>
          <w:i/>
          <w:iCs/>
        </w:rPr>
        <w:t>и должны быть д</w:t>
      </w:r>
      <w:r w:rsidR="00485D21">
        <w:rPr>
          <w:b/>
          <w:bCs/>
          <w:i/>
          <w:iCs/>
        </w:rPr>
        <w:t xml:space="preserve">остаточно </w:t>
      </w:r>
      <w:r w:rsidR="00485D21">
        <w:rPr>
          <w:b/>
          <w:bCs/>
          <w:i/>
          <w:iCs/>
        </w:rPr>
        <w:lastRenderedPageBreak/>
        <w:t>разнообразными и постоянно мен</w:t>
      </w:r>
      <w:r>
        <w:rPr>
          <w:b/>
          <w:bCs/>
          <w:i/>
          <w:iCs/>
        </w:rPr>
        <w:t>яющимися (смена примерно раз в д</w:t>
      </w:r>
      <w:r w:rsidR="00485D21">
        <w:rPr>
          <w:b/>
          <w:bCs/>
          <w:i/>
          <w:iCs/>
        </w:rPr>
        <w:t>ва месяца).</w:t>
      </w:r>
    </w:p>
    <w:tbl>
      <w:tblPr>
        <w:tblOverlap w:val="never"/>
        <w:tblW w:w="0" w:type="auto"/>
        <w:jc w:val="center"/>
        <w:tblLayout w:type="fixed"/>
        <w:tblCellMar>
          <w:left w:w="10" w:type="dxa"/>
          <w:right w:w="10" w:type="dxa"/>
        </w:tblCellMar>
        <w:tblLook w:val="0000"/>
      </w:tblPr>
      <w:tblGrid>
        <w:gridCol w:w="3096"/>
        <w:gridCol w:w="3091"/>
        <w:gridCol w:w="3398"/>
      </w:tblGrid>
      <w:tr w:rsidR="00B21BA5" w:rsidTr="002C053B">
        <w:trPr>
          <w:trHeight w:hRule="exact" w:val="566"/>
          <w:jc w:val="center"/>
        </w:trPr>
        <w:tc>
          <w:tcPr>
            <w:tcW w:w="9585" w:type="dxa"/>
            <w:gridSpan w:val="3"/>
            <w:tcBorders>
              <w:top w:val="single" w:sz="4" w:space="0" w:color="auto"/>
              <w:left w:val="single" w:sz="4" w:space="0" w:color="auto"/>
              <w:right w:val="single" w:sz="4" w:space="0" w:color="auto"/>
            </w:tcBorders>
            <w:shd w:val="clear" w:color="auto" w:fill="auto"/>
            <w:vAlign w:val="bottom"/>
          </w:tcPr>
          <w:p w:rsidR="00B21BA5" w:rsidRDefault="00485D21">
            <w:pPr>
              <w:pStyle w:val="a9"/>
              <w:shd w:val="clear" w:color="auto" w:fill="auto"/>
              <w:ind w:firstLine="0"/>
              <w:jc w:val="center"/>
            </w:pPr>
            <w:r>
              <w:rPr>
                <w:b/>
                <w:bCs/>
              </w:rPr>
              <w:t>Возрастные характеристики детской самостоятельной инициативности и педагогические действия по поддержке детской инициативы</w:t>
            </w:r>
          </w:p>
        </w:tc>
      </w:tr>
      <w:tr w:rsidR="00B21BA5">
        <w:trPr>
          <w:trHeight w:hRule="exact" w:val="350"/>
          <w:jc w:val="center"/>
        </w:trPr>
        <w:tc>
          <w:tcPr>
            <w:tcW w:w="309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3-4 года</w:t>
            </w:r>
          </w:p>
        </w:tc>
        <w:tc>
          <w:tcPr>
            <w:tcW w:w="3091"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4-5 лет</w:t>
            </w:r>
          </w:p>
        </w:tc>
        <w:tc>
          <w:tcPr>
            <w:tcW w:w="3398"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5-7 лет</w:t>
            </w:r>
          </w:p>
        </w:tc>
      </w:tr>
      <w:tr w:rsidR="00B21BA5">
        <w:trPr>
          <w:trHeight w:hRule="exact" w:val="2501"/>
          <w:jc w:val="center"/>
        </w:trPr>
        <w:tc>
          <w:tcPr>
            <w:tcW w:w="3096" w:type="dxa"/>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2002"/>
              </w:tabs>
              <w:ind w:firstLine="0"/>
              <w:jc w:val="both"/>
            </w:pPr>
            <w:r>
              <w:t>Ребёнок активно проявляет потребность в общении со взрослым,</w:t>
            </w:r>
            <w:r>
              <w:tab/>
              <w:t>ребенок</w:t>
            </w:r>
          </w:p>
          <w:p w:rsidR="00B21BA5" w:rsidRDefault="00485D21">
            <w:pPr>
              <w:pStyle w:val="a9"/>
              <w:shd w:val="clear" w:color="auto" w:fill="auto"/>
              <w:tabs>
                <w:tab w:val="left" w:pos="1992"/>
              </w:tabs>
              <w:ind w:firstLine="0"/>
              <w:jc w:val="both"/>
            </w:pPr>
            <w:r>
              <w:t>стремится через разговор с педагогом</w:t>
            </w:r>
            <w:r>
              <w:tab/>
              <w:t>познать</w:t>
            </w:r>
          </w:p>
          <w:p w:rsidR="00B21BA5" w:rsidRDefault="00DE4305">
            <w:pPr>
              <w:pStyle w:val="a9"/>
              <w:shd w:val="clear" w:color="auto" w:fill="auto"/>
              <w:tabs>
                <w:tab w:val="left" w:pos="629"/>
                <w:tab w:val="left" w:pos="2539"/>
              </w:tabs>
              <w:ind w:firstLine="0"/>
              <w:jc w:val="both"/>
            </w:pPr>
            <w:r>
              <w:t xml:space="preserve">окружающий мир, узнать об </w:t>
            </w:r>
            <w:r w:rsidR="00485D21">
              <w:t>интересующих</w:t>
            </w:r>
            <w:r w:rsidR="00485D21">
              <w:tab/>
              <w:t>его</w:t>
            </w:r>
          </w:p>
          <w:p w:rsidR="00B21BA5" w:rsidRDefault="00485D21">
            <w:pPr>
              <w:pStyle w:val="a9"/>
              <w:shd w:val="clear" w:color="auto" w:fill="auto"/>
              <w:ind w:firstLine="0"/>
            </w:pPr>
            <w:r>
              <w:t>действиях, сведениях.</w:t>
            </w:r>
          </w:p>
        </w:tc>
        <w:tc>
          <w:tcPr>
            <w:tcW w:w="3091"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right" w:pos="2851"/>
              </w:tabs>
              <w:ind w:firstLine="0"/>
              <w:jc w:val="both"/>
            </w:pPr>
            <w:r>
              <w:t>У ребёнка наблюдается высокая</w:t>
            </w:r>
            <w:r>
              <w:tab/>
              <w:t>активность.</w:t>
            </w:r>
          </w:p>
          <w:p w:rsidR="00B21BA5" w:rsidRDefault="00485D21">
            <w:pPr>
              <w:pStyle w:val="a9"/>
              <w:shd w:val="clear" w:color="auto" w:fill="auto"/>
              <w:tabs>
                <w:tab w:val="right" w:pos="2870"/>
              </w:tabs>
              <w:ind w:firstLine="0"/>
              <w:jc w:val="both"/>
            </w:pPr>
            <w:r>
              <w:t>Данная</w:t>
            </w:r>
            <w:r>
              <w:tab/>
              <w:t>потребность</w:t>
            </w:r>
          </w:p>
          <w:p w:rsidR="00B21BA5" w:rsidRDefault="00485D21">
            <w:pPr>
              <w:pStyle w:val="a9"/>
              <w:shd w:val="clear" w:color="auto" w:fill="auto"/>
              <w:tabs>
                <w:tab w:val="right" w:pos="2861"/>
              </w:tabs>
              <w:ind w:firstLine="0"/>
              <w:jc w:val="both"/>
            </w:pPr>
            <w:r>
              <w:t>ребенка</w:t>
            </w:r>
            <w:r>
              <w:tab/>
              <w:t>является</w:t>
            </w:r>
          </w:p>
          <w:p w:rsidR="00B21BA5" w:rsidRDefault="00485D21">
            <w:pPr>
              <w:pStyle w:val="a9"/>
              <w:shd w:val="clear" w:color="auto" w:fill="auto"/>
              <w:ind w:firstLine="0"/>
              <w:jc w:val="both"/>
            </w:pPr>
            <w:r>
              <w:t>ключевым условием для развития самостоятельности во всех сферах его жизни и деятельности.</w:t>
            </w:r>
          </w:p>
        </w:tc>
        <w:tc>
          <w:tcPr>
            <w:tcW w:w="3398"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tabs>
                <w:tab w:val="left" w:pos="1387"/>
                <w:tab w:val="left" w:pos="2525"/>
              </w:tabs>
              <w:ind w:firstLine="0"/>
              <w:jc w:val="both"/>
            </w:pPr>
            <w:r>
              <w:t>Ребёнок</w:t>
            </w:r>
            <w:r>
              <w:tab/>
              <w:t>имеет</w:t>
            </w:r>
            <w:r>
              <w:tab/>
              <w:t>яркую</w:t>
            </w:r>
          </w:p>
          <w:p w:rsidR="00B21BA5" w:rsidRDefault="00672DB1" w:rsidP="00672DB1">
            <w:pPr>
              <w:pStyle w:val="a9"/>
              <w:shd w:val="clear" w:color="auto" w:fill="auto"/>
              <w:tabs>
                <w:tab w:val="left" w:pos="3058"/>
              </w:tabs>
              <w:ind w:firstLine="0"/>
              <w:jc w:val="both"/>
            </w:pPr>
            <w:r>
              <w:t xml:space="preserve">потребность </w:t>
            </w:r>
            <w:r w:rsidR="00485D21">
              <w:t>в</w:t>
            </w:r>
            <w:r>
              <w:t xml:space="preserve"> </w:t>
            </w:r>
            <w:r w:rsidR="00485D21">
              <w:t>самоутверждении и признании со стороны взрослых.</w:t>
            </w:r>
          </w:p>
        </w:tc>
      </w:tr>
      <w:tr w:rsidR="00B21BA5">
        <w:trPr>
          <w:trHeight w:hRule="exact" w:val="3331"/>
          <w:jc w:val="center"/>
        </w:trPr>
        <w:tc>
          <w:tcPr>
            <w:tcW w:w="3096" w:type="dxa"/>
            <w:tcBorders>
              <w:top w:val="single" w:sz="4" w:space="0" w:color="auto"/>
              <w:left w:val="single" w:sz="4" w:space="0" w:color="auto"/>
            </w:tcBorders>
            <w:shd w:val="clear" w:color="auto" w:fill="FFFFFF"/>
          </w:tcPr>
          <w:p w:rsidR="00B21BA5" w:rsidRDefault="00B21BA5">
            <w:pPr>
              <w:rPr>
                <w:sz w:val="10"/>
                <w:szCs w:val="10"/>
              </w:rPr>
            </w:pPr>
          </w:p>
        </w:tc>
        <w:tc>
          <w:tcPr>
            <w:tcW w:w="3091"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181"/>
                <w:tab w:val="left" w:pos="2645"/>
              </w:tabs>
              <w:ind w:firstLine="0"/>
              <w:jc w:val="both"/>
            </w:pPr>
            <w:r>
              <w:t>Педагогу важно обращать особое</w:t>
            </w:r>
            <w:r>
              <w:tab/>
              <w:t>внимание</w:t>
            </w:r>
            <w:r>
              <w:tab/>
              <w:t>на</w:t>
            </w:r>
          </w:p>
          <w:p w:rsidR="00B21BA5" w:rsidRDefault="00485D21" w:rsidP="00672DB1">
            <w:pPr>
              <w:pStyle w:val="a9"/>
              <w:shd w:val="clear" w:color="auto" w:fill="auto"/>
              <w:tabs>
                <w:tab w:val="right" w:pos="2861"/>
              </w:tabs>
              <w:ind w:firstLine="0"/>
              <w:jc w:val="both"/>
            </w:pPr>
            <w:r>
              <w:t>освоение детьми системы разнообраз</w:t>
            </w:r>
            <w:r w:rsidR="00672DB1">
              <w:t xml:space="preserve">ных обследовательских действий, </w:t>
            </w:r>
            <w:r>
              <w:t>приемов</w:t>
            </w:r>
            <w:r w:rsidR="00672DB1">
              <w:t xml:space="preserve"> </w:t>
            </w:r>
            <w:r>
              <w:t>простейшего</w:t>
            </w:r>
            <w:r>
              <w:tab/>
              <w:t>анализа,</w:t>
            </w:r>
            <w:r w:rsidR="00672DB1">
              <w:t xml:space="preserve"> </w:t>
            </w:r>
            <w:r>
              <w:t>сравнения,</w:t>
            </w:r>
            <w:r>
              <w:tab/>
              <w:t>умения</w:t>
            </w:r>
            <w:r w:rsidR="00672DB1">
              <w:t xml:space="preserve"> наблюдать для поддержки </w:t>
            </w:r>
            <w:r>
              <w:t>самостоятельности</w:t>
            </w:r>
            <w:r>
              <w:tab/>
              <w:t>в</w:t>
            </w:r>
            <w:r w:rsidR="00672DB1">
              <w:t xml:space="preserve"> </w:t>
            </w:r>
            <w:r>
              <w:t>познавательной деятельности.</w:t>
            </w:r>
          </w:p>
        </w:tc>
        <w:tc>
          <w:tcPr>
            <w:tcW w:w="3398"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both"/>
            </w:pPr>
            <w:r>
              <w:t>Педагогу важно обращать внимание на педагогические условия, которые развивают детскую самостоятельность, инициативу и творчество.</w:t>
            </w:r>
          </w:p>
        </w:tc>
      </w:tr>
      <w:tr w:rsidR="00B21BA5">
        <w:trPr>
          <w:trHeight w:hRule="exact" w:val="3346"/>
          <w:jc w:val="center"/>
        </w:trPr>
        <w:tc>
          <w:tcPr>
            <w:tcW w:w="309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tabs>
                <w:tab w:val="right" w:pos="2856"/>
              </w:tabs>
              <w:ind w:firstLine="0"/>
              <w:jc w:val="both"/>
            </w:pPr>
            <w:r>
              <w:t>Важно поддержать данное стремление</w:t>
            </w:r>
            <w:r>
              <w:tab/>
              <w:t>ребенка,</w:t>
            </w:r>
          </w:p>
          <w:p w:rsidR="00B21BA5" w:rsidRDefault="00485D21">
            <w:pPr>
              <w:pStyle w:val="a9"/>
              <w:shd w:val="clear" w:color="auto" w:fill="auto"/>
              <w:tabs>
                <w:tab w:val="right" w:pos="2851"/>
              </w:tabs>
              <w:ind w:firstLine="0"/>
              <w:jc w:val="both"/>
            </w:pPr>
            <w:r>
              <w:t>поощрять познавательную активность детей младшего дошкольного</w:t>
            </w:r>
            <w:r>
              <w:tab/>
              <w:t>возраста,</w:t>
            </w:r>
          </w:p>
          <w:p w:rsidR="00B21BA5" w:rsidRDefault="00672DB1" w:rsidP="00672DB1">
            <w:pPr>
              <w:pStyle w:val="a9"/>
              <w:shd w:val="clear" w:color="auto" w:fill="auto"/>
              <w:tabs>
                <w:tab w:val="right" w:pos="2861"/>
              </w:tabs>
              <w:ind w:firstLine="0"/>
            </w:pPr>
            <w:r>
              <w:t xml:space="preserve">использовать педагогические </w:t>
            </w:r>
            <w:r w:rsidR="00485D21">
              <w:t>приемы,</w:t>
            </w:r>
            <w:r>
              <w:t xml:space="preserve"> </w:t>
            </w:r>
            <w:r w:rsidR="00485D21">
              <w:t>направленные на развитие стремлений</w:t>
            </w:r>
            <w:r w:rsidR="00485D21">
              <w:tab/>
              <w:t>ребенка</w:t>
            </w:r>
          </w:p>
          <w:p w:rsidR="00B21BA5" w:rsidRDefault="00485D21">
            <w:pPr>
              <w:pStyle w:val="a9"/>
              <w:shd w:val="clear" w:color="auto" w:fill="auto"/>
              <w:tabs>
                <w:tab w:val="right" w:pos="2861"/>
              </w:tabs>
              <w:ind w:firstLine="0"/>
              <w:jc w:val="both"/>
            </w:pPr>
            <w:r>
              <w:t>наблюдать,</w:t>
            </w:r>
            <w:r>
              <w:tab/>
              <w:t>сравнивать</w:t>
            </w:r>
          </w:p>
          <w:p w:rsidR="00B21BA5" w:rsidRDefault="00485D21">
            <w:pPr>
              <w:pStyle w:val="a9"/>
              <w:shd w:val="clear" w:color="auto" w:fill="auto"/>
              <w:ind w:firstLine="0"/>
              <w:jc w:val="both"/>
            </w:pPr>
            <w:r>
              <w:t>предметы, обследовать их свойства и качества.</w:t>
            </w:r>
          </w:p>
        </w:tc>
        <w:tc>
          <w:tcPr>
            <w:tcW w:w="309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tabs>
                <w:tab w:val="left" w:pos="1786"/>
              </w:tabs>
              <w:ind w:firstLine="0"/>
              <w:jc w:val="both"/>
            </w:pPr>
            <w:r>
              <w:t>Педагог</w:t>
            </w:r>
            <w:r>
              <w:tab/>
              <w:t>намеренно</w:t>
            </w:r>
          </w:p>
          <w:p w:rsidR="00B21BA5" w:rsidRDefault="00485D21">
            <w:pPr>
              <w:pStyle w:val="a9"/>
              <w:shd w:val="clear" w:color="auto" w:fill="auto"/>
              <w:tabs>
                <w:tab w:val="left" w:pos="2746"/>
              </w:tabs>
              <w:ind w:firstLine="0"/>
              <w:jc w:val="both"/>
            </w:pPr>
            <w:r>
              <w:t>насыщает жизнь детей проблемными практическими</w:t>
            </w:r>
            <w:r>
              <w:tab/>
              <w:t>и</w:t>
            </w:r>
          </w:p>
          <w:p w:rsidR="00B21BA5" w:rsidRDefault="00485D21">
            <w:pPr>
              <w:pStyle w:val="a9"/>
              <w:shd w:val="clear" w:color="auto" w:fill="auto"/>
              <w:tabs>
                <w:tab w:val="left" w:pos="1637"/>
              </w:tabs>
              <w:ind w:firstLine="0"/>
            </w:pPr>
            <w:r>
              <w:t>познавательными ситуациями, в которых детям</w:t>
            </w:r>
            <w:r>
              <w:tab/>
              <w:t>необходимо</w:t>
            </w:r>
          </w:p>
          <w:p w:rsidR="00B21BA5" w:rsidRDefault="00485D21">
            <w:pPr>
              <w:pStyle w:val="a9"/>
              <w:shd w:val="clear" w:color="auto" w:fill="auto"/>
              <w:ind w:firstLine="0"/>
            </w:pPr>
            <w:r>
              <w:t>самостоятельно применить освоенные приемы.</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tabs>
                <w:tab w:val="left" w:pos="2309"/>
              </w:tabs>
              <w:ind w:firstLine="0"/>
              <w:jc w:val="both"/>
            </w:pPr>
            <w:r>
              <w:t>Педагог создает ситуации, активизирующие</w:t>
            </w:r>
            <w:r>
              <w:tab/>
              <w:t>желание</w:t>
            </w:r>
          </w:p>
          <w:p w:rsidR="00B21BA5" w:rsidRDefault="00485D21">
            <w:pPr>
              <w:pStyle w:val="a9"/>
              <w:shd w:val="clear" w:color="auto" w:fill="auto"/>
              <w:tabs>
                <w:tab w:val="left" w:pos="1344"/>
              </w:tabs>
              <w:ind w:firstLine="0"/>
              <w:jc w:val="both"/>
            </w:pPr>
            <w:r>
              <w:t>детей применять свои знания и умения, имеющийс</w:t>
            </w:r>
            <w:r w:rsidR="00672DB1">
              <w:t xml:space="preserve">я опыт для </w:t>
            </w:r>
            <w:r>
              <w:t>самостоятельного</w:t>
            </w:r>
          </w:p>
          <w:p w:rsidR="00B21BA5" w:rsidRDefault="00485D21">
            <w:pPr>
              <w:pStyle w:val="a9"/>
              <w:shd w:val="clear" w:color="auto" w:fill="auto"/>
              <w:ind w:firstLine="0"/>
              <w:jc w:val="both"/>
            </w:pPr>
            <w:r>
              <w:t>решения задач.</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3096"/>
        <w:gridCol w:w="3091"/>
        <w:gridCol w:w="3398"/>
      </w:tblGrid>
      <w:tr w:rsidR="00B21BA5">
        <w:trPr>
          <w:trHeight w:hRule="exact" w:val="4445"/>
          <w:jc w:val="center"/>
        </w:trPr>
        <w:tc>
          <w:tcPr>
            <w:tcW w:w="3096" w:type="dxa"/>
            <w:tcBorders>
              <w:top w:val="single" w:sz="4" w:space="0" w:color="auto"/>
              <w:left w:val="single" w:sz="4" w:space="0" w:color="auto"/>
            </w:tcBorders>
            <w:shd w:val="clear" w:color="auto" w:fill="FFFFFF"/>
          </w:tcPr>
          <w:p w:rsidR="00B21BA5" w:rsidRDefault="00485D21">
            <w:pPr>
              <w:pStyle w:val="a9"/>
              <w:shd w:val="clear" w:color="auto" w:fill="auto"/>
              <w:tabs>
                <w:tab w:val="left" w:pos="562"/>
                <w:tab w:val="right" w:pos="2856"/>
              </w:tabs>
              <w:ind w:firstLine="0"/>
              <w:jc w:val="both"/>
            </w:pPr>
            <w:r>
              <w:lastRenderedPageBreak/>
              <w:t>Ребенок задает различного рода вопросы. Педагогу важно проявлять внимание к</w:t>
            </w:r>
            <w:r>
              <w:tab/>
              <w:t>детским</w:t>
            </w:r>
            <w:r>
              <w:tab/>
              <w:t>вопросам,</w:t>
            </w:r>
          </w:p>
          <w:p w:rsidR="00B21BA5" w:rsidRDefault="00485D21">
            <w:pPr>
              <w:pStyle w:val="a9"/>
              <w:shd w:val="clear" w:color="auto" w:fill="auto"/>
              <w:tabs>
                <w:tab w:val="right" w:pos="2851"/>
              </w:tabs>
              <w:ind w:firstLine="0"/>
              <w:jc w:val="both"/>
            </w:pPr>
            <w:r>
              <w:t>поощрять и поддерживать их</w:t>
            </w:r>
            <w:r>
              <w:tab/>
              <w:t>познавательную</w:t>
            </w:r>
          </w:p>
          <w:p w:rsidR="00B21BA5" w:rsidRDefault="00485D21">
            <w:pPr>
              <w:pStyle w:val="a9"/>
              <w:shd w:val="clear" w:color="auto" w:fill="auto"/>
              <w:tabs>
                <w:tab w:val="right" w:pos="2861"/>
              </w:tabs>
              <w:ind w:firstLine="0"/>
              <w:jc w:val="both"/>
            </w:pPr>
            <w:r>
              <w:t>активность,</w:t>
            </w:r>
            <w:r>
              <w:tab/>
              <w:t>создавать</w:t>
            </w:r>
          </w:p>
          <w:p w:rsidR="00B21BA5" w:rsidRDefault="00485D21">
            <w:pPr>
              <w:pStyle w:val="a9"/>
              <w:shd w:val="clear" w:color="auto" w:fill="auto"/>
              <w:tabs>
                <w:tab w:val="right" w:pos="2856"/>
              </w:tabs>
              <w:ind w:firstLine="0"/>
              <w:jc w:val="both"/>
            </w:pPr>
            <w:r>
              <w:t>ситуации,</w:t>
            </w:r>
            <w:r>
              <w:tab/>
              <w:t>побуждающие</w:t>
            </w:r>
          </w:p>
          <w:p w:rsidR="00B21BA5" w:rsidRDefault="00485D21">
            <w:pPr>
              <w:pStyle w:val="a9"/>
              <w:shd w:val="clear" w:color="auto" w:fill="auto"/>
              <w:tabs>
                <w:tab w:val="right" w:pos="2861"/>
              </w:tabs>
              <w:ind w:firstLine="0"/>
              <w:jc w:val="both"/>
            </w:pPr>
            <w:r>
              <w:t>ребенка</w:t>
            </w:r>
            <w:r>
              <w:tab/>
              <w:t>самостоятельно</w:t>
            </w:r>
          </w:p>
          <w:p w:rsidR="00B21BA5" w:rsidRDefault="00485D21">
            <w:pPr>
              <w:pStyle w:val="a9"/>
              <w:shd w:val="clear" w:color="auto" w:fill="auto"/>
              <w:tabs>
                <w:tab w:val="right" w:pos="2861"/>
              </w:tabs>
              <w:ind w:firstLine="0"/>
              <w:jc w:val="both"/>
            </w:pPr>
            <w:r>
              <w:t>искать</w:t>
            </w:r>
            <w:r>
              <w:tab/>
              <w:t>решения</w:t>
            </w:r>
          </w:p>
          <w:p w:rsidR="00B21BA5" w:rsidRDefault="00485D21">
            <w:pPr>
              <w:pStyle w:val="a9"/>
              <w:shd w:val="clear" w:color="auto" w:fill="auto"/>
              <w:tabs>
                <w:tab w:val="right" w:pos="2846"/>
              </w:tabs>
              <w:ind w:firstLine="0"/>
              <w:jc w:val="both"/>
            </w:pPr>
            <w:r>
              <w:t>возникающих</w:t>
            </w:r>
            <w:r>
              <w:tab/>
              <w:t>проблем,</w:t>
            </w:r>
          </w:p>
          <w:p w:rsidR="00B21BA5" w:rsidRDefault="00485D21">
            <w:pPr>
              <w:pStyle w:val="a9"/>
              <w:shd w:val="clear" w:color="auto" w:fill="auto"/>
              <w:ind w:firstLine="0"/>
            </w:pPr>
            <w:r>
              <w:t>осуществлять деятельностные пробы.</w:t>
            </w:r>
          </w:p>
        </w:tc>
        <w:tc>
          <w:tcPr>
            <w:tcW w:w="3091" w:type="dxa"/>
            <w:tcBorders>
              <w:top w:val="single" w:sz="4" w:space="0" w:color="auto"/>
              <w:left w:val="single" w:sz="4" w:space="0" w:color="auto"/>
            </w:tcBorders>
            <w:shd w:val="clear" w:color="auto" w:fill="FFFFFF"/>
          </w:tcPr>
          <w:p w:rsidR="00B21BA5" w:rsidRDefault="00485D21">
            <w:pPr>
              <w:pStyle w:val="a9"/>
              <w:shd w:val="clear" w:color="auto" w:fill="auto"/>
              <w:tabs>
                <w:tab w:val="left" w:pos="1637"/>
              </w:tabs>
              <w:ind w:firstLine="0"/>
              <w:jc w:val="both"/>
            </w:pPr>
            <w:r>
              <w:t>Всегда</w:t>
            </w:r>
            <w:r>
              <w:tab/>
              <w:t>необходимо</w:t>
            </w:r>
          </w:p>
          <w:p w:rsidR="00B21BA5" w:rsidRDefault="00485D21">
            <w:pPr>
              <w:pStyle w:val="a9"/>
              <w:shd w:val="clear" w:color="auto" w:fill="auto"/>
              <w:tabs>
                <w:tab w:val="left" w:pos="2750"/>
              </w:tabs>
              <w:ind w:firstLine="0"/>
              <w:jc w:val="both"/>
            </w:pPr>
            <w:r>
              <w:t>доброжелательно</w:t>
            </w:r>
            <w:r>
              <w:tab/>
              <w:t>и</w:t>
            </w:r>
          </w:p>
          <w:p w:rsidR="00B21BA5" w:rsidRDefault="00485D21">
            <w:pPr>
              <w:pStyle w:val="a9"/>
              <w:shd w:val="clear" w:color="auto" w:fill="auto"/>
              <w:tabs>
                <w:tab w:val="left" w:pos="1541"/>
                <w:tab w:val="left" w:pos="2040"/>
              </w:tabs>
              <w:ind w:firstLine="0"/>
            </w:pPr>
            <w:r>
              <w:t>заинтересованно относиться</w:t>
            </w:r>
            <w:r>
              <w:tab/>
              <w:t>к</w:t>
            </w:r>
            <w:r>
              <w:tab/>
              <w:t>детским</w:t>
            </w:r>
          </w:p>
          <w:p w:rsidR="00B21BA5" w:rsidRDefault="00485D21">
            <w:pPr>
              <w:pStyle w:val="a9"/>
              <w:shd w:val="clear" w:color="auto" w:fill="auto"/>
              <w:tabs>
                <w:tab w:val="left" w:pos="984"/>
                <w:tab w:val="left" w:pos="2342"/>
              </w:tabs>
              <w:ind w:firstLine="0"/>
              <w:jc w:val="both"/>
            </w:pPr>
            <w:r>
              <w:t>вопросам и проблемам, быть</w:t>
            </w:r>
            <w:r>
              <w:tab/>
              <w:t>готовым</w:t>
            </w:r>
            <w:r>
              <w:tab/>
              <w:t>стать</w:t>
            </w:r>
          </w:p>
          <w:p w:rsidR="00B21BA5" w:rsidRDefault="00485D21">
            <w:pPr>
              <w:pStyle w:val="a9"/>
              <w:shd w:val="clear" w:color="auto" w:fill="auto"/>
              <w:ind w:firstLine="0"/>
              <w:jc w:val="both"/>
            </w:pPr>
            <w:r>
              <w:t>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3398"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right" w:pos="3178"/>
              </w:tabs>
              <w:ind w:firstLine="0"/>
              <w:jc w:val="both"/>
            </w:pPr>
            <w:r>
              <w:t>Педагог регулярно поощряет стремление</w:t>
            </w:r>
            <w:r>
              <w:tab/>
              <w:t>к</w:t>
            </w:r>
          </w:p>
          <w:p w:rsidR="00B21BA5" w:rsidRDefault="00485D21">
            <w:pPr>
              <w:pStyle w:val="a9"/>
              <w:shd w:val="clear" w:color="auto" w:fill="auto"/>
              <w:tabs>
                <w:tab w:val="left" w:pos="1046"/>
                <w:tab w:val="right" w:pos="3144"/>
              </w:tabs>
              <w:ind w:firstLine="0"/>
              <w:jc w:val="both"/>
            </w:pPr>
            <w:r>
              <w:t>самостоятельности, старается определять для детей все более</w:t>
            </w:r>
            <w:r>
              <w:tab/>
              <w:t>сложные</w:t>
            </w:r>
            <w:r>
              <w:tab/>
              <w:t>задачи,</w:t>
            </w:r>
          </w:p>
          <w:p w:rsidR="00B21BA5" w:rsidRDefault="00485D21">
            <w:pPr>
              <w:pStyle w:val="a9"/>
              <w:shd w:val="clear" w:color="auto" w:fill="auto"/>
              <w:tabs>
                <w:tab w:val="left" w:pos="1699"/>
                <w:tab w:val="right" w:pos="3144"/>
              </w:tabs>
              <w:ind w:firstLine="0"/>
              <w:jc w:val="both"/>
            </w:pPr>
            <w:r>
              <w:t>активизируя</w:t>
            </w:r>
            <w:r>
              <w:tab/>
              <w:t>их</w:t>
            </w:r>
            <w:r>
              <w:tab/>
              <w:t>усилия,</w:t>
            </w:r>
          </w:p>
          <w:p w:rsidR="00B21BA5" w:rsidRDefault="00485D21">
            <w:pPr>
              <w:pStyle w:val="a9"/>
              <w:shd w:val="clear" w:color="auto" w:fill="auto"/>
              <w:tabs>
                <w:tab w:val="right" w:pos="3163"/>
              </w:tabs>
              <w:ind w:firstLine="0"/>
              <w:jc w:val="both"/>
            </w:pPr>
            <w:r>
              <w:t>развивая</w:t>
            </w:r>
            <w:r>
              <w:tab/>
              <w:t>произвольные</w:t>
            </w:r>
          </w:p>
          <w:p w:rsidR="00B21BA5" w:rsidRDefault="00485D21">
            <w:pPr>
              <w:pStyle w:val="a9"/>
              <w:shd w:val="clear" w:color="auto" w:fill="auto"/>
              <w:tabs>
                <w:tab w:val="right" w:pos="3168"/>
              </w:tabs>
              <w:ind w:firstLine="0"/>
              <w:jc w:val="both"/>
            </w:pPr>
            <w:r>
              <w:t>умения и волю, постоянно поддерживает</w:t>
            </w:r>
            <w:r>
              <w:tab/>
              <w:t>желание</w:t>
            </w:r>
          </w:p>
          <w:p w:rsidR="00B21BA5" w:rsidRDefault="00485D21">
            <w:pPr>
              <w:pStyle w:val="a9"/>
              <w:shd w:val="clear" w:color="auto" w:fill="auto"/>
              <w:tabs>
                <w:tab w:val="left" w:pos="1574"/>
                <w:tab w:val="right" w:pos="3163"/>
              </w:tabs>
              <w:ind w:firstLine="0"/>
              <w:jc w:val="both"/>
            </w:pPr>
            <w:r>
              <w:t>преодолевать трудности и поощряет</w:t>
            </w:r>
            <w:r>
              <w:tab/>
              <w:t>ребенка</w:t>
            </w:r>
            <w:r>
              <w:tab/>
              <w:t>за</w:t>
            </w:r>
          </w:p>
          <w:p w:rsidR="00B21BA5" w:rsidRDefault="00485D21">
            <w:pPr>
              <w:pStyle w:val="a9"/>
              <w:shd w:val="clear" w:color="auto" w:fill="auto"/>
              <w:tabs>
                <w:tab w:val="left" w:pos="1810"/>
                <w:tab w:val="left" w:pos="2558"/>
              </w:tabs>
              <w:ind w:firstLine="0"/>
              <w:jc w:val="both"/>
            </w:pPr>
            <w:r>
              <w:t>стремление</w:t>
            </w:r>
            <w:r>
              <w:tab/>
              <w:t>к</w:t>
            </w:r>
            <w:r>
              <w:tab/>
              <w:t>таким</w:t>
            </w:r>
          </w:p>
          <w:p w:rsidR="00B21BA5" w:rsidRDefault="00485D21">
            <w:pPr>
              <w:pStyle w:val="a9"/>
              <w:shd w:val="clear" w:color="auto" w:fill="auto"/>
              <w:tabs>
                <w:tab w:val="right" w:pos="3168"/>
              </w:tabs>
              <w:ind w:firstLine="0"/>
              <w:jc w:val="both"/>
            </w:pPr>
            <w:r>
              <w:t>действиям, нацеливает на поиск новых, творческих решений</w:t>
            </w:r>
            <w:r>
              <w:tab/>
              <w:t>возникших</w:t>
            </w:r>
          </w:p>
          <w:p w:rsidR="00B21BA5" w:rsidRDefault="00485D21">
            <w:pPr>
              <w:pStyle w:val="a9"/>
              <w:shd w:val="clear" w:color="auto" w:fill="auto"/>
              <w:ind w:firstLine="0"/>
            </w:pPr>
            <w:r>
              <w:t>затруднений.</w:t>
            </w:r>
          </w:p>
        </w:tc>
      </w:tr>
      <w:tr w:rsidR="00B21BA5">
        <w:trPr>
          <w:trHeight w:hRule="exact" w:val="1949"/>
          <w:jc w:val="center"/>
        </w:trPr>
        <w:tc>
          <w:tcPr>
            <w:tcW w:w="3096" w:type="dxa"/>
            <w:vMerge w:val="restart"/>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128"/>
              </w:tabs>
              <w:ind w:firstLine="0"/>
              <w:jc w:val="both"/>
            </w:pPr>
            <w:r>
              <w:t>При</w:t>
            </w:r>
            <w:r>
              <w:tab/>
              <w:t>проектировании</w:t>
            </w:r>
          </w:p>
          <w:p w:rsidR="00B21BA5" w:rsidRDefault="00485D21">
            <w:pPr>
              <w:pStyle w:val="a9"/>
              <w:shd w:val="clear" w:color="auto" w:fill="auto"/>
              <w:tabs>
                <w:tab w:val="left" w:pos="1123"/>
                <w:tab w:val="left" w:pos="2098"/>
              </w:tabs>
              <w:ind w:firstLine="0"/>
              <w:jc w:val="both"/>
            </w:pPr>
            <w:r>
              <w:t>режима</w:t>
            </w:r>
            <w:r>
              <w:tab/>
              <w:t>дня</w:t>
            </w:r>
            <w:r>
              <w:tab/>
              <w:t>педагог</w:t>
            </w:r>
          </w:p>
          <w:p w:rsidR="00B21BA5" w:rsidRDefault="00485D21">
            <w:pPr>
              <w:pStyle w:val="a9"/>
              <w:shd w:val="clear" w:color="auto" w:fill="auto"/>
              <w:tabs>
                <w:tab w:val="left" w:pos="2026"/>
              </w:tabs>
              <w:ind w:firstLine="0"/>
              <w:jc w:val="both"/>
            </w:pPr>
            <w:r>
              <w:t>уделяет особое внимание организации вариативных активностей детей, чтобы ребенок</w:t>
            </w:r>
            <w:r>
              <w:tab/>
              <w:t>получил</w:t>
            </w:r>
          </w:p>
          <w:p w:rsidR="00B21BA5" w:rsidRDefault="00485D21">
            <w:pPr>
              <w:pStyle w:val="a9"/>
              <w:shd w:val="clear" w:color="auto" w:fill="auto"/>
              <w:tabs>
                <w:tab w:val="left" w:pos="1738"/>
              </w:tabs>
              <w:ind w:firstLine="0"/>
              <w:jc w:val="both"/>
            </w:pPr>
            <w:r>
              <w:t>возможность участвовать в разнообразных делах: в играх, в экспериментах, в рисовании, в общении, в творчестве</w:t>
            </w:r>
            <w:r>
              <w:tab/>
              <w:t>(имитации,</w:t>
            </w:r>
          </w:p>
          <w:p w:rsidR="00B21BA5" w:rsidRDefault="00DE4305" w:rsidP="00DE4305">
            <w:pPr>
              <w:pStyle w:val="a9"/>
              <w:shd w:val="clear" w:color="auto" w:fill="auto"/>
              <w:tabs>
                <w:tab w:val="left" w:pos="1872"/>
                <w:tab w:val="left" w:pos="2376"/>
              </w:tabs>
              <w:ind w:firstLine="0"/>
            </w:pPr>
            <w:r>
              <w:t xml:space="preserve">танцевальные импровизации и </w:t>
            </w:r>
            <w:r w:rsidR="00485D21">
              <w:t>тому</w:t>
            </w:r>
            <w:r>
              <w:t xml:space="preserve"> </w:t>
            </w:r>
            <w:r w:rsidR="00485D21">
              <w:t>подобное), в двигательной деятельности.</w:t>
            </w:r>
          </w:p>
        </w:tc>
        <w:tc>
          <w:tcPr>
            <w:tcW w:w="6489"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B21BA5">
        <w:trPr>
          <w:trHeight w:hRule="exact" w:val="2218"/>
          <w:jc w:val="center"/>
        </w:trPr>
        <w:tc>
          <w:tcPr>
            <w:tcW w:w="3096" w:type="dxa"/>
            <w:vMerge/>
            <w:tcBorders>
              <w:left w:val="single" w:sz="4" w:space="0" w:color="auto"/>
              <w:bottom w:val="single" w:sz="4" w:space="0" w:color="auto"/>
            </w:tcBorders>
            <w:shd w:val="clear" w:color="auto" w:fill="FFFFFF"/>
            <w:vAlign w:val="bottom"/>
          </w:tcPr>
          <w:p w:rsidR="00B21BA5" w:rsidRDefault="00B21BA5"/>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tabs>
                <w:tab w:val="left" w:pos="1368"/>
                <w:tab w:val="left" w:pos="3182"/>
                <w:tab w:val="left" w:pos="5304"/>
              </w:tabs>
              <w:ind w:firstLine="0"/>
              <w:jc w:val="both"/>
            </w:pPr>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w:t>
            </w:r>
            <w:r>
              <w:tab/>
              <w:t>волонтерской</w:t>
            </w:r>
            <w:r>
              <w:tab/>
              <w:t>направленности:</w:t>
            </w:r>
            <w:r>
              <w:tab/>
              <w:t>взаимной</w:t>
            </w:r>
          </w:p>
          <w:p w:rsidR="00B21BA5" w:rsidRDefault="00485D21">
            <w:pPr>
              <w:pStyle w:val="a9"/>
              <w:shd w:val="clear" w:color="auto" w:fill="auto"/>
              <w:ind w:firstLine="0"/>
              <w:jc w:val="both"/>
            </w:pPr>
            <w:r>
              <w:t>поддержки, проявления внимания к старшим, заботы о животных, бережного отношения к вещам и игрушкам</w:t>
            </w:r>
          </w:p>
        </w:tc>
      </w:tr>
    </w:tbl>
    <w:p w:rsidR="00B21BA5" w:rsidRDefault="00B21BA5">
      <w:pPr>
        <w:spacing w:after="539" w:line="1" w:lineRule="exact"/>
      </w:pPr>
    </w:p>
    <w:p w:rsidR="00B21BA5" w:rsidRDefault="00485D21" w:rsidP="00AC79BA">
      <w:pPr>
        <w:pStyle w:val="1"/>
        <w:numPr>
          <w:ilvl w:val="0"/>
          <w:numId w:val="101"/>
        </w:numPr>
        <w:shd w:val="clear" w:color="auto" w:fill="auto"/>
        <w:tabs>
          <w:tab w:val="left" w:pos="658"/>
        </w:tabs>
        <w:ind w:firstLine="0"/>
        <w:jc w:val="both"/>
      </w:pPr>
      <w:r>
        <w:rPr>
          <w:b/>
          <w:bCs/>
        </w:rPr>
        <w:t>Особенности взаимодействия педагогического коллектива с семьями обучающихся (ФОП ДО п.26)</w:t>
      </w:r>
    </w:p>
    <w:p w:rsidR="00B21BA5" w:rsidRDefault="00485D21">
      <w:pPr>
        <w:pStyle w:val="1"/>
        <w:shd w:val="clear" w:color="auto" w:fill="auto"/>
        <w:ind w:firstLine="660"/>
        <w:jc w:val="both"/>
      </w:pPr>
      <w:r>
        <w:t>Главными целями взаимодействия педагогического коллектива ДОО с семьями обучающихся дошкольного возраста являются:</w:t>
      </w:r>
    </w:p>
    <w:p w:rsidR="00B21BA5" w:rsidRDefault="00485D21">
      <w:pPr>
        <w:pStyle w:val="1"/>
        <w:shd w:val="clear" w:color="auto" w:fill="auto"/>
        <w:ind w:firstLine="66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1BA5" w:rsidRDefault="00485D21">
      <w:pPr>
        <w:pStyle w:val="1"/>
        <w:shd w:val="clear" w:color="auto" w:fill="auto"/>
        <w:ind w:firstLine="660"/>
      </w:pPr>
      <w:r>
        <w:t>-обеспечение единства подходов к воспитанию и обучению детей в условиях ДОО и 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rsidR="00B21BA5" w:rsidRDefault="00485D21">
      <w:pPr>
        <w:pStyle w:val="1"/>
        <w:shd w:val="clear" w:color="auto" w:fill="auto"/>
        <w:ind w:firstLine="660"/>
        <w:jc w:val="both"/>
      </w:pPr>
      <w:r>
        <w:t xml:space="preserve">Достижение этих целей осуществляется через решение основных </w:t>
      </w:r>
      <w:r>
        <w:rPr>
          <w:b/>
          <w:bCs/>
        </w:rPr>
        <w:t>задач</w:t>
      </w:r>
      <w:r>
        <w:t>:</w:t>
      </w:r>
    </w:p>
    <w:p w:rsidR="00B21BA5" w:rsidRDefault="00485D21">
      <w:pPr>
        <w:pStyle w:val="1"/>
        <w:shd w:val="clear" w:color="auto" w:fill="auto"/>
        <w:ind w:firstLine="66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21BA5" w:rsidRDefault="00485D21">
      <w:pPr>
        <w:pStyle w:val="1"/>
        <w:shd w:val="clear" w:color="auto" w:fill="auto"/>
        <w:ind w:firstLine="66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1BA5" w:rsidRDefault="00485D21" w:rsidP="00AC79BA">
      <w:pPr>
        <w:pStyle w:val="1"/>
        <w:numPr>
          <w:ilvl w:val="0"/>
          <w:numId w:val="104"/>
        </w:numPr>
        <w:shd w:val="clear" w:color="auto" w:fill="auto"/>
        <w:tabs>
          <w:tab w:val="left" w:pos="922"/>
        </w:tabs>
        <w:ind w:firstLine="660"/>
        <w:jc w:val="both"/>
      </w:pPr>
      <w:r>
        <w:t>способствование развитию ответственного и осознанного родительства как базовой основы благополучия семьи;</w:t>
      </w:r>
    </w:p>
    <w:p w:rsidR="00B21BA5" w:rsidRDefault="00485D21" w:rsidP="00AC79BA">
      <w:pPr>
        <w:pStyle w:val="1"/>
        <w:numPr>
          <w:ilvl w:val="0"/>
          <w:numId w:val="104"/>
        </w:numPr>
        <w:shd w:val="clear" w:color="auto" w:fill="auto"/>
        <w:tabs>
          <w:tab w:val="left" w:pos="922"/>
        </w:tabs>
        <w:ind w:firstLine="660"/>
        <w:jc w:val="both"/>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w:t>
      </w:r>
      <w:r>
        <w:lastRenderedPageBreak/>
        <w:t>решения образовательных задач;</w:t>
      </w:r>
    </w:p>
    <w:p w:rsidR="00B21BA5" w:rsidRDefault="00485D21" w:rsidP="00AC79BA">
      <w:pPr>
        <w:pStyle w:val="1"/>
        <w:numPr>
          <w:ilvl w:val="0"/>
          <w:numId w:val="104"/>
        </w:numPr>
        <w:shd w:val="clear" w:color="auto" w:fill="auto"/>
        <w:tabs>
          <w:tab w:val="left" w:pos="1002"/>
        </w:tabs>
        <w:ind w:firstLine="660"/>
        <w:jc w:val="both"/>
      </w:pPr>
      <w:r>
        <w:t>вовлечение родителей (законных представителей) в образовательный процесс.</w:t>
      </w:r>
    </w:p>
    <w:p w:rsidR="00B21BA5" w:rsidRDefault="00485D21">
      <w:pPr>
        <w:pStyle w:val="1"/>
        <w:shd w:val="clear" w:color="auto" w:fill="auto"/>
        <w:ind w:firstLine="660"/>
        <w:jc w:val="both"/>
      </w:pPr>
      <w:r>
        <w:rPr>
          <w:u w:val="single"/>
        </w:rPr>
        <w:t xml:space="preserve">Построение взаимодействия с родителями (законными представителями) </w:t>
      </w:r>
      <w:r>
        <w:t xml:space="preserve">придерживается </w:t>
      </w:r>
      <w:r>
        <w:rPr>
          <w:u w:val="single"/>
        </w:rPr>
        <w:t>следующих принципов:</w:t>
      </w:r>
    </w:p>
    <w:p w:rsidR="00B21BA5" w:rsidRDefault="00485D21" w:rsidP="00AC79BA">
      <w:pPr>
        <w:pStyle w:val="1"/>
        <w:numPr>
          <w:ilvl w:val="0"/>
          <w:numId w:val="105"/>
        </w:numPr>
        <w:shd w:val="clear" w:color="auto" w:fill="auto"/>
        <w:tabs>
          <w:tab w:val="left" w:pos="922"/>
        </w:tabs>
        <w:ind w:firstLine="66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21BA5" w:rsidRDefault="00485D21" w:rsidP="00AC79BA">
      <w:pPr>
        <w:pStyle w:val="1"/>
        <w:numPr>
          <w:ilvl w:val="0"/>
          <w:numId w:val="105"/>
        </w:numPr>
        <w:shd w:val="clear" w:color="auto" w:fill="auto"/>
        <w:tabs>
          <w:tab w:val="left" w:pos="922"/>
        </w:tabs>
        <w:ind w:firstLine="660"/>
        <w:jc w:val="both"/>
      </w:pPr>
      <w: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21BA5" w:rsidRDefault="00485D21" w:rsidP="00AC79BA">
      <w:pPr>
        <w:pStyle w:val="1"/>
        <w:numPr>
          <w:ilvl w:val="0"/>
          <w:numId w:val="105"/>
        </w:numPr>
        <w:shd w:val="clear" w:color="auto" w:fill="auto"/>
        <w:tabs>
          <w:tab w:val="left" w:pos="922"/>
        </w:tabs>
        <w:ind w:firstLine="66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1BA5" w:rsidRDefault="00485D21" w:rsidP="00AC79BA">
      <w:pPr>
        <w:pStyle w:val="1"/>
        <w:numPr>
          <w:ilvl w:val="0"/>
          <w:numId w:val="105"/>
        </w:numPr>
        <w:shd w:val="clear" w:color="auto" w:fill="auto"/>
        <w:tabs>
          <w:tab w:val="left" w:pos="1114"/>
        </w:tabs>
        <w:ind w:firstLine="660"/>
        <w:jc w:val="both"/>
      </w:pPr>
      <w: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21BA5" w:rsidRDefault="00485D21" w:rsidP="00AC79BA">
      <w:pPr>
        <w:pStyle w:val="1"/>
        <w:numPr>
          <w:ilvl w:val="0"/>
          <w:numId w:val="105"/>
        </w:numPr>
        <w:shd w:val="clear" w:color="auto" w:fill="auto"/>
        <w:tabs>
          <w:tab w:val="left" w:pos="922"/>
        </w:tabs>
        <w:ind w:firstLine="660"/>
        <w:jc w:val="both"/>
      </w:pPr>
      <w: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21BA5" w:rsidRDefault="00485D21">
      <w:pPr>
        <w:pStyle w:val="1"/>
        <w:shd w:val="clear" w:color="auto" w:fill="auto"/>
        <w:spacing w:after="260"/>
        <w:ind w:firstLine="66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tbl>
      <w:tblPr>
        <w:tblOverlap w:val="never"/>
        <w:tblW w:w="0" w:type="auto"/>
        <w:jc w:val="center"/>
        <w:tblLayout w:type="fixed"/>
        <w:tblCellMar>
          <w:left w:w="10" w:type="dxa"/>
          <w:right w:w="10" w:type="dxa"/>
        </w:tblCellMar>
        <w:tblLook w:val="0000"/>
      </w:tblPr>
      <w:tblGrid>
        <w:gridCol w:w="2381"/>
        <w:gridCol w:w="3547"/>
        <w:gridCol w:w="3696"/>
      </w:tblGrid>
      <w:tr w:rsidR="00B21BA5">
        <w:trPr>
          <w:trHeight w:hRule="exact" w:val="456"/>
          <w:jc w:val="center"/>
        </w:trPr>
        <w:tc>
          <w:tcPr>
            <w:tcW w:w="2381"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Направление</w:t>
            </w:r>
          </w:p>
        </w:tc>
        <w:tc>
          <w:tcPr>
            <w:tcW w:w="354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Содержание деятельности</w:t>
            </w:r>
          </w:p>
        </w:tc>
        <w:tc>
          <w:tcPr>
            <w:tcW w:w="369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b/>
                <w:bCs/>
              </w:rPr>
              <w:t>Инструментарий</w:t>
            </w:r>
          </w:p>
        </w:tc>
      </w:tr>
      <w:tr w:rsidR="00B21BA5">
        <w:trPr>
          <w:trHeight w:hRule="exact" w:val="3883"/>
          <w:jc w:val="center"/>
        </w:trPr>
        <w:tc>
          <w:tcPr>
            <w:tcW w:w="238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tabs>
                <w:tab w:val="left" w:pos="2074"/>
              </w:tabs>
              <w:ind w:firstLine="0"/>
            </w:pPr>
            <w:r>
              <w:t>1.Диагностико</w:t>
            </w:r>
            <w:r>
              <w:tab/>
              <w:t>-</w:t>
            </w:r>
          </w:p>
          <w:p w:rsidR="00B21BA5" w:rsidRDefault="00485D21">
            <w:pPr>
              <w:pStyle w:val="a9"/>
              <w:shd w:val="clear" w:color="auto" w:fill="auto"/>
              <w:ind w:firstLine="0"/>
            </w:pPr>
            <w:r>
              <w:t>аналитическое направление</w:t>
            </w:r>
          </w:p>
        </w:tc>
        <w:tc>
          <w:tcPr>
            <w:tcW w:w="354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Получение и анализ данных о семье каждого обучающегося, её запросах в отношении охраны здоровья и развития ребёнка.</w:t>
            </w:r>
          </w:p>
          <w:p w:rsidR="00B21BA5" w:rsidRDefault="00485D21">
            <w:pPr>
              <w:pStyle w:val="a9"/>
              <w:shd w:val="clear" w:color="auto" w:fill="auto"/>
              <w:tabs>
                <w:tab w:val="left" w:pos="878"/>
                <w:tab w:val="left" w:pos="2189"/>
              </w:tabs>
              <w:ind w:firstLine="0"/>
              <w:jc w:val="both"/>
            </w:pPr>
            <w:r>
              <w:t>Об</w:t>
            </w:r>
            <w:r>
              <w:tab/>
              <w:t>уровне</w:t>
            </w:r>
            <w:r>
              <w:tab/>
              <w:t>психолого</w:t>
            </w:r>
            <w:r>
              <w:softHyphen/>
            </w:r>
          </w:p>
          <w:p w:rsidR="00B21BA5" w:rsidRDefault="00485D21">
            <w:pPr>
              <w:pStyle w:val="a9"/>
              <w:shd w:val="clear" w:color="auto" w:fill="auto"/>
              <w:tabs>
                <w:tab w:val="left" w:pos="2280"/>
              </w:tabs>
              <w:ind w:firstLine="0"/>
              <w:jc w:val="both"/>
            </w:pPr>
            <w:r>
              <w:t>педагогической компетентности родителей</w:t>
            </w:r>
            <w:r>
              <w:tab/>
              <w:t>(законных</w:t>
            </w:r>
          </w:p>
          <w:p w:rsidR="00B21BA5" w:rsidRDefault="00485D21">
            <w:pPr>
              <w:pStyle w:val="a9"/>
              <w:shd w:val="clear" w:color="auto" w:fill="auto"/>
              <w:ind w:firstLine="0"/>
            </w:pPr>
            <w:r>
              <w:t>представителей).</w:t>
            </w:r>
          </w:p>
          <w:p w:rsidR="00B21BA5" w:rsidRDefault="00485D21">
            <w:pPr>
              <w:pStyle w:val="a9"/>
              <w:shd w:val="clear" w:color="auto" w:fill="auto"/>
              <w:tabs>
                <w:tab w:val="left" w:pos="749"/>
                <w:tab w:val="left" w:pos="2117"/>
              </w:tabs>
              <w:ind w:firstLine="0"/>
              <w:jc w:val="both"/>
            </w:pPr>
            <w:r>
              <w:t>Планирование работы с семьей с</w:t>
            </w:r>
            <w:r>
              <w:tab/>
              <w:t>учётом</w:t>
            </w:r>
            <w:r>
              <w:tab/>
              <w:t>результатов</w:t>
            </w:r>
          </w:p>
          <w:p w:rsidR="00B21BA5" w:rsidRDefault="00485D21">
            <w:pPr>
              <w:pStyle w:val="a9"/>
              <w:shd w:val="clear" w:color="auto" w:fill="auto"/>
              <w:ind w:firstLine="0"/>
            </w:pPr>
            <w:r>
              <w:t>проведенного анализа.</w:t>
            </w:r>
          </w:p>
          <w:p w:rsidR="00B21BA5" w:rsidRDefault="00485D21">
            <w:pPr>
              <w:pStyle w:val="a9"/>
              <w:shd w:val="clear" w:color="auto" w:fill="auto"/>
              <w:ind w:firstLine="140"/>
              <w:jc w:val="both"/>
            </w:pPr>
            <w:r>
              <w:t>Согласование воспитательных задач.</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tabs>
                <w:tab w:val="right" w:pos="3461"/>
              </w:tabs>
              <w:ind w:firstLine="0"/>
              <w:jc w:val="center"/>
            </w:pPr>
            <w:r>
              <w:t>Опросы, социологические срезы, индивидуальные</w:t>
            </w:r>
            <w:r>
              <w:tab/>
              <w:t>блокноты,</w:t>
            </w:r>
          </w:p>
          <w:p w:rsidR="00B21BA5" w:rsidRDefault="00485D21">
            <w:pPr>
              <w:pStyle w:val="a9"/>
              <w:shd w:val="clear" w:color="auto" w:fill="auto"/>
              <w:tabs>
                <w:tab w:val="right" w:pos="3408"/>
              </w:tabs>
              <w:ind w:firstLine="0"/>
              <w:jc w:val="center"/>
            </w:pPr>
            <w:r>
              <w:t>«почтовый</w:t>
            </w:r>
            <w:r>
              <w:tab/>
              <w:t>ящик»,</w:t>
            </w:r>
          </w:p>
          <w:p w:rsidR="00B21BA5" w:rsidRDefault="00485D21">
            <w:pPr>
              <w:pStyle w:val="a9"/>
              <w:shd w:val="clear" w:color="auto" w:fill="auto"/>
              <w:tabs>
                <w:tab w:val="left" w:pos="2107"/>
                <w:tab w:val="left" w:pos="3350"/>
              </w:tabs>
              <w:ind w:firstLine="0"/>
              <w:jc w:val="center"/>
            </w:pPr>
            <w:r>
              <w:t>педагогические</w:t>
            </w:r>
            <w:r>
              <w:tab/>
              <w:t>беседы</w:t>
            </w:r>
            <w:r>
              <w:tab/>
              <w:t>с</w:t>
            </w:r>
          </w:p>
          <w:p w:rsidR="00B21BA5" w:rsidRDefault="00485D21">
            <w:pPr>
              <w:pStyle w:val="a9"/>
              <w:shd w:val="clear" w:color="auto" w:fill="auto"/>
              <w:tabs>
                <w:tab w:val="right" w:pos="3461"/>
              </w:tabs>
              <w:ind w:firstLine="0"/>
              <w:jc w:val="center"/>
            </w:pPr>
            <w:r>
              <w:t>родителями</w:t>
            </w:r>
            <w:r>
              <w:tab/>
              <w:t>(законными</w:t>
            </w:r>
          </w:p>
          <w:p w:rsidR="00B21BA5" w:rsidRDefault="00485D21">
            <w:pPr>
              <w:pStyle w:val="a9"/>
              <w:shd w:val="clear" w:color="auto" w:fill="auto"/>
              <w:ind w:firstLine="0"/>
              <w:jc w:val="both"/>
            </w:pPr>
            <w:r>
              <w:t>представителями); дни (недели) открытых дверей, открытые просмотры занятий и других видов деятельности детей.</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2381"/>
        <w:gridCol w:w="3547"/>
        <w:gridCol w:w="3696"/>
      </w:tblGrid>
      <w:tr w:rsidR="00B21BA5">
        <w:trPr>
          <w:trHeight w:hRule="exact" w:val="7742"/>
          <w:jc w:val="center"/>
        </w:trPr>
        <w:tc>
          <w:tcPr>
            <w:tcW w:w="2381" w:type="dxa"/>
            <w:tcBorders>
              <w:top w:val="single" w:sz="4" w:space="0" w:color="auto"/>
              <w:left w:val="single" w:sz="4" w:space="0" w:color="auto"/>
            </w:tcBorders>
            <w:shd w:val="clear" w:color="auto" w:fill="FFFFFF"/>
          </w:tcPr>
          <w:p w:rsidR="00B21BA5" w:rsidRDefault="00485D21">
            <w:pPr>
              <w:pStyle w:val="a9"/>
              <w:shd w:val="clear" w:color="auto" w:fill="auto"/>
              <w:ind w:firstLine="0"/>
            </w:pPr>
            <w:r>
              <w:lastRenderedPageBreak/>
              <w:t>2.Просветительское</w:t>
            </w:r>
          </w:p>
          <w:p w:rsidR="00B21BA5" w:rsidRDefault="00485D21">
            <w:pPr>
              <w:pStyle w:val="a9"/>
              <w:shd w:val="clear" w:color="auto" w:fill="auto"/>
              <w:ind w:firstLine="0"/>
            </w:pPr>
            <w:r>
              <w:t>направление</w:t>
            </w:r>
          </w:p>
        </w:tc>
        <w:tc>
          <w:tcPr>
            <w:tcW w:w="3547" w:type="dxa"/>
            <w:tcBorders>
              <w:top w:val="single" w:sz="4" w:space="0" w:color="auto"/>
              <w:left w:val="single" w:sz="4" w:space="0" w:color="auto"/>
            </w:tcBorders>
            <w:shd w:val="clear" w:color="auto" w:fill="FFFFFF"/>
          </w:tcPr>
          <w:p w:rsidR="00B21BA5" w:rsidRDefault="00485D21">
            <w:pPr>
              <w:pStyle w:val="a9"/>
              <w:shd w:val="clear" w:color="auto" w:fill="auto"/>
              <w:ind w:firstLine="0"/>
              <w:jc w:val="both"/>
            </w:pPr>
            <w: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B21BA5" w:rsidRDefault="00485D21">
            <w:pPr>
              <w:pStyle w:val="a9"/>
              <w:shd w:val="clear" w:color="auto" w:fill="auto"/>
              <w:ind w:firstLine="0"/>
              <w:jc w:val="both"/>
            </w:pPr>
            <w:r>
              <w:t>-выбор эффективных методов обучения и воспитания детей определенного возраста;</w:t>
            </w:r>
          </w:p>
          <w:p w:rsidR="00B21BA5" w:rsidRDefault="00485D21">
            <w:pPr>
              <w:pStyle w:val="a9"/>
              <w:shd w:val="clear" w:color="auto" w:fill="auto"/>
              <w:ind w:firstLine="0"/>
              <w:jc w:val="both"/>
            </w:pPr>
            <w: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B21BA5" w:rsidRDefault="00485D21">
            <w:pPr>
              <w:pStyle w:val="a9"/>
              <w:shd w:val="clear" w:color="auto" w:fill="auto"/>
              <w:ind w:firstLine="0"/>
              <w:jc w:val="both"/>
            </w:pPr>
            <w:r>
              <w:t>-информирование об особенностях реализуемой в ДОО образовательной программы;</w:t>
            </w:r>
          </w:p>
          <w:p w:rsidR="00B21BA5" w:rsidRDefault="00485D21">
            <w:pPr>
              <w:pStyle w:val="a9"/>
              <w:shd w:val="clear" w:color="auto" w:fill="auto"/>
              <w:ind w:firstLine="0"/>
              <w:jc w:val="both"/>
            </w:pPr>
            <w:r>
              <w:t>-информирование об условиях пребывания ребёнка в группе ДОО;</w:t>
            </w:r>
          </w:p>
          <w:p w:rsidR="00B21BA5" w:rsidRDefault="00485D21">
            <w:pPr>
              <w:pStyle w:val="a9"/>
              <w:shd w:val="clear" w:color="auto" w:fill="auto"/>
              <w:ind w:firstLine="0"/>
              <w:jc w:val="both"/>
            </w:pPr>
            <w:r>
              <w:t>-информирование о содержании и методах образовательной работы с детьми.</w:t>
            </w:r>
          </w:p>
        </w:tc>
        <w:tc>
          <w:tcPr>
            <w:tcW w:w="369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083"/>
              </w:tabs>
              <w:ind w:firstLine="0"/>
              <w:jc w:val="both"/>
            </w:pPr>
            <w:r>
              <w:t>Групповые</w:t>
            </w:r>
            <w:r>
              <w:tab/>
              <w:t>родительские</w:t>
            </w:r>
          </w:p>
          <w:p w:rsidR="00B21BA5" w:rsidRDefault="00485D21">
            <w:pPr>
              <w:pStyle w:val="a9"/>
              <w:shd w:val="clear" w:color="auto" w:fill="auto"/>
              <w:tabs>
                <w:tab w:val="left" w:pos="1867"/>
              </w:tabs>
              <w:ind w:firstLine="0"/>
              <w:jc w:val="both"/>
            </w:pPr>
            <w:r>
              <w:t>собрания, конференции, круглые столы, семинары-практикумы, тренинги и ролевые игры, консультации,</w:t>
            </w:r>
            <w:r>
              <w:tab/>
              <w:t>педагогические</w:t>
            </w:r>
          </w:p>
          <w:p w:rsidR="00B21BA5" w:rsidRDefault="00485D21">
            <w:pPr>
              <w:pStyle w:val="a9"/>
              <w:shd w:val="clear" w:color="auto" w:fill="auto"/>
              <w:tabs>
                <w:tab w:val="left" w:pos="1642"/>
              </w:tabs>
              <w:ind w:firstLine="0"/>
              <w:jc w:val="both"/>
            </w:pPr>
            <w:r>
              <w:t>гостиные, родительские клубы и другое;</w:t>
            </w:r>
            <w:r>
              <w:tab/>
              <w:t>информационные</w:t>
            </w:r>
          </w:p>
          <w:p w:rsidR="00B21BA5" w:rsidRDefault="00485D21">
            <w:pPr>
              <w:pStyle w:val="a9"/>
              <w:shd w:val="clear" w:color="auto" w:fill="auto"/>
              <w:tabs>
                <w:tab w:val="left" w:pos="3120"/>
              </w:tabs>
              <w:ind w:firstLine="0"/>
              <w:jc w:val="both"/>
            </w:pPr>
            <w:r>
              <w:t>проспекты, стенды, ширмы, папки-передвижки</w:t>
            </w:r>
            <w:r>
              <w:tab/>
              <w:t>для</w:t>
            </w:r>
          </w:p>
          <w:p w:rsidR="00B21BA5" w:rsidRDefault="00485D21">
            <w:pPr>
              <w:pStyle w:val="a9"/>
              <w:shd w:val="clear" w:color="auto" w:fill="auto"/>
              <w:ind w:firstLine="0"/>
              <w:jc w:val="both"/>
            </w:pPr>
            <w:r>
              <w:t>родителей.</w:t>
            </w:r>
          </w:p>
          <w:p w:rsidR="00B21BA5" w:rsidRDefault="00485D21">
            <w:pPr>
              <w:pStyle w:val="a9"/>
              <w:shd w:val="clear" w:color="auto" w:fill="auto"/>
              <w:tabs>
                <w:tab w:val="left" w:pos="2746"/>
              </w:tabs>
              <w:ind w:firstLine="0"/>
            </w:pPr>
            <w:r>
              <w:t>Информационно</w:t>
            </w:r>
            <w:r>
              <w:softHyphen/>
              <w:t>просветительские</w:t>
            </w:r>
            <w:r>
              <w:tab/>
              <w:t>газеты,</w:t>
            </w:r>
          </w:p>
          <w:p w:rsidR="00B21BA5" w:rsidRDefault="00485D21">
            <w:pPr>
              <w:pStyle w:val="a9"/>
              <w:shd w:val="clear" w:color="auto" w:fill="auto"/>
              <w:tabs>
                <w:tab w:val="left" w:pos="2410"/>
              </w:tabs>
              <w:ind w:firstLine="0"/>
              <w:jc w:val="both"/>
            </w:pPr>
            <w:r>
              <w:t>издаваемые ДОО для родителей, педагогические библиотеки для родителей</w:t>
            </w:r>
            <w:r>
              <w:tab/>
              <w:t>(законных</w:t>
            </w:r>
          </w:p>
          <w:p w:rsidR="00B21BA5" w:rsidRDefault="00485D21">
            <w:pPr>
              <w:pStyle w:val="a9"/>
              <w:shd w:val="clear" w:color="auto" w:fill="auto"/>
              <w:tabs>
                <w:tab w:val="left" w:pos="2405"/>
              </w:tabs>
              <w:ind w:firstLine="0"/>
              <w:jc w:val="both"/>
            </w:pPr>
            <w:r>
              <w:t>представителей); сайт ДОО и социальные группы в сети Интернет; медиарепортажи и интервью; фотографии, выставки детских работ, совместных работ родителей</w:t>
            </w:r>
            <w:r>
              <w:tab/>
              <w:t>(законных</w:t>
            </w:r>
          </w:p>
          <w:p w:rsidR="00B21BA5" w:rsidRDefault="00485D21">
            <w:pPr>
              <w:pStyle w:val="a9"/>
              <w:shd w:val="clear" w:color="auto" w:fill="auto"/>
              <w:tabs>
                <w:tab w:val="left" w:pos="2194"/>
                <w:tab w:val="left" w:pos="2842"/>
              </w:tabs>
              <w:ind w:firstLine="0"/>
              <w:jc w:val="both"/>
            </w:pPr>
            <w:r>
              <w:t>представителей)</w:t>
            </w:r>
            <w:r>
              <w:tab/>
              <w:t>и</w:t>
            </w:r>
            <w:r>
              <w:tab/>
              <w:t>детей.</w:t>
            </w:r>
          </w:p>
          <w:p w:rsidR="00B21BA5" w:rsidRDefault="00485D21">
            <w:pPr>
              <w:pStyle w:val="a9"/>
              <w:shd w:val="clear" w:color="auto" w:fill="auto"/>
              <w:tabs>
                <w:tab w:val="left" w:pos="2074"/>
              </w:tabs>
              <w:ind w:firstLine="0"/>
              <w:jc w:val="both"/>
            </w:pPr>
            <w:r>
              <w:t>Досуговая форма - совместные праздники и вечера, семейные спортивные и тематические мероприятия,</w:t>
            </w:r>
            <w:r>
              <w:tab/>
              <w:t>тематические</w:t>
            </w:r>
          </w:p>
          <w:p w:rsidR="00B21BA5" w:rsidRDefault="00485D21">
            <w:pPr>
              <w:pStyle w:val="a9"/>
              <w:shd w:val="clear" w:color="auto" w:fill="auto"/>
              <w:ind w:firstLine="0"/>
              <w:jc w:val="both"/>
            </w:pPr>
            <w:r>
              <w:t>досуги, знакомство с семейными традициями и другое</w:t>
            </w:r>
          </w:p>
        </w:tc>
      </w:tr>
      <w:tr w:rsidR="00B21BA5">
        <w:trPr>
          <w:trHeight w:hRule="exact" w:val="6370"/>
          <w:jc w:val="center"/>
        </w:trPr>
        <w:tc>
          <w:tcPr>
            <w:tcW w:w="238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3.Консультационное</w:t>
            </w:r>
          </w:p>
          <w:p w:rsidR="00B21BA5" w:rsidRDefault="00485D21">
            <w:pPr>
              <w:pStyle w:val="a9"/>
              <w:shd w:val="clear" w:color="auto" w:fill="auto"/>
              <w:ind w:firstLine="0"/>
            </w:pPr>
            <w:r>
              <w:t>направление</w:t>
            </w:r>
          </w:p>
        </w:tc>
        <w:tc>
          <w:tcPr>
            <w:tcW w:w="354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both"/>
            </w:pPr>
            <w:r>
              <w:t>Консультирование родителей (законных представителей) по:</w:t>
            </w:r>
          </w:p>
          <w:p w:rsidR="00B21BA5" w:rsidRDefault="00485D21">
            <w:pPr>
              <w:pStyle w:val="a9"/>
              <w:shd w:val="clear" w:color="auto" w:fill="auto"/>
              <w:ind w:firstLine="140"/>
              <w:jc w:val="both"/>
            </w:pPr>
            <w:r>
              <w:t>- вопросам их взаимодействия с ребёнком, преодоления возникающих проблем воспитания и обучения детей, в том числе с ООП в условиях семьи;</w:t>
            </w:r>
          </w:p>
          <w:p w:rsidR="00B21BA5" w:rsidRDefault="00485D21">
            <w:pPr>
              <w:pStyle w:val="a9"/>
              <w:shd w:val="clear" w:color="auto" w:fill="auto"/>
              <w:ind w:firstLine="0"/>
              <w:jc w:val="both"/>
            </w:pPr>
            <w:r>
              <w:t>-собенностей поведения и взаимодействия ребёнка со сверстниками и педагогом;</w:t>
            </w:r>
          </w:p>
          <w:p w:rsidR="00B21BA5" w:rsidRDefault="00485D21">
            <w:pPr>
              <w:pStyle w:val="a9"/>
              <w:shd w:val="clear" w:color="auto" w:fill="auto"/>
              <w:ind w:firstLine="0"/>
              <w:jc w:val="both"/>
            </w:pPr>
            <w:r>
              <w:t>-возникающих проблемных ситуациях;</w:t>
            </w:r>
          </w:p>
          <w:p w:rsidR="00B21BA5" w:rsidRDefault="00485D21">
            <w:pPr>
              <w:pStyle w:val="a9"/>
              <w:shd w:val="clear" w:color="auto" w:fill="auto"/>
              <w:ind w:firstLine="0"/>
              <w:jc w:val="both"/>
            </w:pPr>
            <w:r>
              <w:t>-способам воспитания и построения продуктивного взаимодействия с детьми младенческого, раннего и дошкольного возрастов;</w:t>
            </w:r>
          </w:p>
          <w:p w:rsidR="00B21BA5" w:rsidRDefault="00485D21">
            <w:pPr>
              <w:pStyle w:val="a9"/>
              <w:shd w:val="clear" w:color="auto" w:fill="auto"/>
              <w:tabs>
                <w:tab w:val="left" w:pos="1555"/>
              </w:tabs>
              <w:ind w:firstLine="0"/>
              <w:jc w:val="both"/>
            </w:pPr>
            <w:r>
              <w:t>-способам</w:t>
            </w:r>
            <w:r>
              <w:tab/>
              <w:t>организации и</w:t>
            </w:r>
          </w:p>
          <w:p w:rsidR="00B21BA5" w:rsidRDefault="00485D21">
            <w:pPr>
              <w:pStyle w:val="a9"/>
              <w:shd w:val="clear" w:color="auto" w:fill="auto"/>
              <w:tabs>
                <w:tab w:val="left" w:pos="1555"/>
              </w:tabs>
              <w:ind w:firstLine="0"/>
              <w:jc w:val="both"/>
            </w:pPr>
            <w:r>
              <w:t>участия</w:t>
            </w:r>
            <w:r>
              <w:tab/>
              <w:t>в детских</w:t>
            </w:r>
          </w:p>
          <w:p w:rsidR="00B21BA5" w:rsidRDefault="00485D21">
            <w:pPr>
              <w:pStyle w:val="a9"/>
              <w:shd w:val="clear" w:color="auto" w:fill="auto"/>
              <w:ind w:firstLine="0"/>
              <w:jc w:val="both"/>
            </w:pPr>
            <w:r>
              <w:t>деятельностях, образовательном процессе и другому.</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tabs>
                <w:tab w:val="right" w:pos="3470"/>
              </w:tabs>
              <w:ind w:firstLine="0"/>
              <w:jc w:val="both"/>
            </w:pPr>
            <w:r>
              <w:t>Специально</w:t>
            </w:r>
            <w:r>
              <w:tab/>
              <w:t>разработанные</w:t>
            </w:r>
          </w:p>
          <w:p w:rsidR="00B21BA5" w:rsidRDefault="00485D21">
            <w:pPr>
              <w:pStyle w:val="a9"/>
              <w:shd w:val="clear" w:color="auto" w:fill="auto"/>
              <w:tabs>
                <w:tab w:val="right" w:pos="3456"/>
              </w:tabs>
              <w:ind w:firstLine="0"/>
              <w:jc w:val="both"/>
            </w:pPr>
            <w:r>
              <w:t>(подобранные)</w:t>
            </w:r>
            <w:r>
              <w:tab/>
              <w:t>дидактические</w:t>
            </w:r>
          </w:p>
          <w:p w:rsidR="00B21BA5" w:rsidRDefault="00485D21">
            <w:pPr>
              <w:pStyle w:val="a9"/>
              <w:shd w:val="clear" w:color="auto" w:fill="auto"/>
              <w:tabs>
                <w:tab w:val="right" w:pos="3466"/>
              </w:tabs>
              <w:ind w:firstLine="0"/>
              <w:jc w:val="both"/>
            </w:pPr>
            <w:r>
              <w:t>материалы для организации совместной</w:t>
            </w:r>
            <w:r>
              <w:tab/>
              <w:t>деятельности</w:t>
            </w:r>
          </w:p>
          <w:p w:rsidR="00B21BA5" w:rsidRDefault="00485D21">
            <w:pPr>
              <w:pStyle w:val="a9"/>
              <w:shd w:val="clear" w:color="auto" w:fill="auto"/>
              <w:tabs>
                <w:tab w:val="right" w:pos="3470"/>
              </w:tabs>
              <w:ind w:firstLine="0"/>
              <w:jc w:val="both"/>
            </w:pPr>
            <w:r>
              <w:t>родителей с детьми в семейных условиях в соответствии с образовательными</w:t>
            </w:r>
            <w:r>
              <w:tab/>
              <w:t>задачами,</w:t>
            </w:r>
          </w:p>
          <w:p w:rsidR="00B21BA5" w:rsidRDefault="00485D21">
            <w:pPr>
              <w:pStyle w:val="a9"/>
              <w:shd w:val="clear" w:color="auto" w:fill="auto"/>
              <w:tabs>
                <w:tab w:val="right" w:pos="3461"/>
              </w:tabs>
              <w:ind w:firstLine="0"/>
              <w:jc w:val="both"/>
            </w:pPr>
            <w:r>
              <w:t>реализуемыми в ДОО. Эти материалы</w:t>
            </w:r>
            <w:r>
              <w:tab/>
              <w:t>сопровождаются</w:t>
            </w:r>
          </w:p>
          <w:p w:rsidR="00B21BA5" w:rsidRDefault="00485D21">
            <w:pPr>
              <w:pStyle w:val="a9"/>
              <w:shd w:val="clear" w:color="auto" w:fill="auto"/>
              <w:tabs>
                <w:tab w:val="right" w:pos="3466"/>
              </w:tabs>
              <w:ind w:firstLine="0"/>
              <w:jc w:val="both"/>
            </w:pPr>
            <w:r>
              <w:t>подробными инструкциями по их использованию</w:t>
            </w:r>
            <w:r>
              <w:tab/>
              <w:t>и</w:t>
            </w:r>
          </w:p>
          <w:p w:rsidR="00B21BA5" w:rsidRDefault="00485D21">
            <w:pPr>
              <w:pStyle w:val="a9"/>
              <w:shd w:val="clear" w:color="auto" w:fill="auto"/>
              <w:tabs>
                <w:tab w:val="right" w:pos="3466"/>
              </w:tabs>
              <w:ind w:firstLine="0"/>
              <w:jc w:val="both"/>
            </w:pPr>
            <w:r>
              <w:t>рекомендациями по построению взаимодействия с ребёнком Использование воспитательного потенциала семьи для решения образовательных</w:t>
            </w:r>
            <w:r>
              <w:tab/>
              <w:t>задач,</w:t>
            </w:r>
          </w:p>
          <w:p w:rsidR="00B21BA5" w:rsidRDefault="00485D21">
            <w:pPr>
              <w:pStyle w:val="a9"/>
              <w:shd w:val="clear" w:color="auto" w:fill="auto"/>
              <w:tabs>
                <w:tab w:val="left" w:pos="1906"/>
                <w:tab w:val="right" w:pos="3466"/>
              </w:tabs>
              <w:ind w:firstLine="0"/>
              <w:jc w:val="both"/>
            </w:pPr>
            <w:r>
              <w:t>привлекая родителей (законных представителей) к участию в образовательных мероприятиях, направленных</w:t>
            </w:r>
            <w:r>
              <w:tab/>
              <w:t>на</w:t>
            </w:r>
            <w:r>
              <w:tab/>
              <w:t>решение</w:t>
            </w:r>
          </w:p>
          <w:p w:rsidR="00B21BA5" w:rsidRDefault="00485D21">
            <w:pPr>
              <w:pStyle w:val="a9"/>
              <w:shd w:val="clear" w:color="auto" w:fill="auto"/>
              <w:tabs>
                <w:tab w:val="right" w:pos="3461"/>
              </w:tabs>
              <w:ind w:firstLine="0"/>
              <w:jc w:val="both"/>
            </w:pPr>
            <w:r>
              <w:t>познавательных</w:t>
            </w:r>
            <w:r>
              <w:tab/>
              <w:t>и</w:t>
            </w:r>
          </w:p>
          <w:p w:rsidR="00B21BA5" w:rsidRDefault="00485D21">
            <w:pPr>
              <w:pStyle w:val="a9"/>
              <w:shd w:val="clear" w:color="auto" w:fill="auto"/>
              <w:ind w:firstLine="0"/>
            </w:pPr>
            <w:r>
              <w:t>воспитательных задач.</w:t>
            </w:r>
          </w:p>
        </w:tc>
      </w:tr>
    </w:tbl>
    <w:p w:rsidR="00672DB1" w:rsidRDefault="00672DB1">
      <w:pPr>
        <w:pStyle w:val="1"/>
        <w:shd w:val="clear" w:color="auto" w:fill="auto"/>
        <w:ind w:firstLine="0"/>
        <w:jc w:val="center"/>
        <w:rPr>
          <w:b/>
          <w:bCs/>
        </w:rPr>
      </w:pPr>
    </w:p>
    <w:p w:rsidR="00672DB1" w:rsidRDefault="00672DB1">
      <w:pPr>
        <w:pStyle w:val="1"/>
        <w:shd w:val="clear" w:color="auto" w:fill="auto"/>
        <w:ind w:firstLine="0"/>
        <w:jc w:val="center"/>
        <w:rPr>
          <w:b/>
          <w:bCs/>
        </w:rPr>
      </w:pPr>
    </w:p>
    <w:p w:rsidR="00955F18" w:rsidRDefault="00955F18">
      <w:pPr>
        <w:pStyle w:val="1"/>
        <w:shd w:val="clear" w:color="auto" w:fill="auto"/>
        <w:ind w:firstLine="0"/>
        <w:jc w:val="center"/>
        <w:rPr>
          <w:b/>
          <w:bCs/>
        </w:rPr>
      </w:pPr>
    </w:p>
    <w:p w:rsidR="00955F18" w:rsidRDefault="00955F18">
      <w:pPr>
        <w:pStyle w:val="1"/>
        <w:shd w:val="clear" w:color="auto" w:fill="auto"/>
        <w:ind w:firstLine="0"/>
        <w:jc w:val="center"/>
        <w:rPr>
          <w:b/>
          <w:bCs/>
        </w:rPr>
      </w:pPr>
    </w:p>
    <w:p w:rsidR="00B21BA5" w:rsidRDefault="00485D21">
      <w:pPr>
        <w:pStyle w:val="1"/>
        <w:shd w:val="clear" w:color="auto" w:fill="auto"/>
        <w:ind w:firstLine="0"/>
        <w:jc w:val="center"/>
      </w:pPr>
      <w:r>
        <w:rPr>
          <w:b/>
          <w:bCs/>
        </w:rPr>
        <w:lastRenderedPageBreak/>
        <w:t>Основные формы взаимодействия с семьей</w:t>
      </w:r>
    </w:p>
    <w:p w:rsidR="00B21BA5" w:rsidRDefault="00485D21">
      <w:pPr>
        <w:pStyle w:val="1"/>
        <w:shd w:val="clear" w:color="auto" w:fill="auto"/>
        <w:ind w:firstLine="580"/>
        <w:jc w:val="both"/>
      </w:pPr>
      <w:r>
        <w:rPr>
          <w:b/>
          <w:bCs/>
        </w:rPr>
        <w:t xml:space="preserve">Непосредственное общение: </w:t>
      </w:r>
      <w:r>
        <w:t>беседы, консультации, собрания, конференции, круглые столы, воркшопы.</w:t>
      </w:r>
    </w:p>
    <w:p w:rsidR="00B21BA5" w:rsidRDefault="00485D21">
      <w:pPr>
        <w:pStyle w:val="1"/>
        <w:shd w:val="clear" w:color="auto" w:fill="auto"/>
        <w:ind w:firstLine="580"/>
        <w:jc w:val="both"/>
      </w:pPr>
      <w:r>
        <w:rPr>
          <w:b/>
          <w:bCs/>
        </w:rPr>
        <w:t xml:space="preserve">Опосредованное общение: </w:t>
      </w:r>
      <w:r>
        <w:t>стенды, газеты, журналы, семейные календари, памятки, буклеты, интернет-сайты (дошкольного учреждения, дошкольных групп, управления образования администрации Яковлевского городского округа, личные сайты педагогов), электронные переписки через мессенжеры.</w:t>
      </w:r>
    </w:p>
    <w:p w:rsidR="00B21BA5" w:rsidRDefault="00485D21">
      <w:pPr>
        <w:pStyle w:val="1"/>
        <w:shd w:val="clear" w:color="auto" w:fill="auto"/>
        <w:ind w:firstLine="580"/>
        <w:jc w:val="both"/>
      </w:pPr>
      <w:r>
        <w:rPr>
          <w:b/>
          <w:bCs/>
        </w:rPr>
        <w:t xml:space="preserve">Официальный сайт Учреждения, группы в VК, другие мессенджеры </w:t>
      </w:r>
      <w: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B21BA5" w:rsidRDefault="00485D21">
      <w:pPr>
        <w:pStyle w:val="1"/>
        <w:shd w:val="clear" w:color="auto" w:fill="auto"/>
        <w:ind w:firstLine="580"/>
        <w:jc w:val="both"/>
      </w:pPr>
      <w:r>
        <w:rPr>
          <w:b/>
          <w:bCs/>
        </w:rPr>
        <w:t xml:space="preserve">Технология «Постер» </w:t>
      </w:r>
      <w: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B21BA5" w:rsidRDefault="00485D21">
      <w:pPr>
        <w:pStyle w:val="1"/>
        <w:shd w:val="clear" w:color="auto" w:fill="auto"/>
        <w:ind w:firstLine="580"/>
        <w:jc w:val="both"/>
      </w:pPr>
      <w:r>
        <w:rPr>
          <w:b/>
          <w:bCs/>
        </w:rPr>
        <w:t xml:space="preserve">«Образовательная афиша» </w:t>
      </w:r>
      <w: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B21BA5" w:rsidRDefault="00485D21">
      <w:pPr>
        <w:pStyle w:val="1"/>
        <w:shd w:val="clear" w:color="auto" w:fill="auto"/>
        <w:ind w:firstLine="580"/>
        <w:jc w:val="both"/>
      </w:pPr>
      <w:r>
        <w:rPr>
          <w:b/>
          <w:bCs/>
        </w:rPr>
        <w:t xml:space="preserve">Технология «Гость группы» (в том числе «Виртуальный гость группы») </w:t>
      </w:r>
      <w:r>
        <w:t>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w:t>
      </w:r>
    </w:p>
    <w:p w:rsidR="00B21BA5" w:rsidRDefault="00485D21">
      <w:pPr>
        <w:pStyle w:val="1"/>
        <w:shd w:val="clear" w:color="auto" w:fill="auto"/>
        <w:ind w:firstLine="580"/>
        <w:jc w:val="both"/>
      </w:pPr>
      <w:r>
        <w:rPr>
          <w:b/>
          <w:bCs/>
        </w:rPr>
        <w:t>Информационные стенды (общесадовые, групповые):</w:t>
      </w:r>
    </w:p>
    <w:p w:rsidR="00B21BA5" w:rsidRDefault="00485D21">
      <w:pPr>
        <w:pStyle w:val="1"/>
        <w:shd w:val="clear" w:color="auto" w:fill="auto"/>
        <w:ind w:firstLine="0"/>
        <w:jc w:val="both"/>
      </w:pPr>
      <w:r>
        <w:t>На информационных стендах размещаются:</w:t>
      </w:r>
    </w:p>
    <w:p w:rsidR="00B21BA5" w:rsidRDefault="00485D21" w:rsidP="00AC79BA">
      <w:pPr>
        <w:pStyle w:val="1"/>
        <w:numPr>
          <w:ilvl w:val="0"/>
          <w:numId w:val="106"/>
        </w:numPr>
        <w:shd w:val="clear" w:color="auto" w:fill="auto"/>
        <w:tabs>
          <w:tab w:val="left" w:pos="242"/>
        </w:tabs>
        <w:ind w:firstLine="0"/>
        <w:jc w:val="both"/>
      </w:pPr>
      <w:r>
        <w:t>сведения о целях и задачах работы детского сада;</w:t>
      </w:r>
    </w:p>
    <w:p w:rsidR="00B21BA5" w:rsidRDefault="00485D21">
      <w:pPr>
        <w:pStyle w:val="1"/>
        <w:shd w:val="clear" w:color="auto" w:fill="auto"/>
        <w:ind w:firstLine="0"/>
        <w:jc w:val="both"/>
      </w:pPr>
      <w:r>
        <w:t>•о реализуемых программах;</w:t>
      </w:r>
    </w:p>
    <w:p w:rsidR="00B21BA5" w:rsidRDefault="00485D21">
      <w:pPr>
        <w:pStyle w:val="1"/>
        <w:shd w:val="clear" w:color="auto" w:fill="auto"/>
        <w:ind w:firstLine="0"/>
        <w:jc w:val="both"/>
      </w:pPr>
      <w:r>
        <w:t>•об инновационной деятельности;</w:t>
      </w:r>
    </w:p>
    <w:p w:rsidR="00B21BA5" w:rsidRDefault="00485D21">
      <w:pPr>
        <w:pStyle w:val="1"/>
        <w:shd w:val="clear" w:color="auto" w:fill="auto"/>
        <w:ind w:firstLine="0"/>
        <w:jc w:val="both"/>
      </w:pPr>
      <w:r>
        <w:t>•о дополнительных образовательных услугах;</w:t>
      </w:r>
    </w:p>
    <w:p w:rsidR="00B21BA5" w:rsidRDefault="00485D21" w:rsidP="00AC79BA">
      <w:pPr>
        <w:pStyle w:val="1"/>
        <w:numPr>
          <w:ilvl w:val="0"/>
          <w:numId w:val="106"/>
        </w:numPr>
        <w:shd w:val="clear" w:color="auto" w:fill="auto"/>
        <w:tabs>
          <w:tab w:val="left" w:pos="242"/>
        </w:tabs>
        <w:ind w:firstLine="0"/>
        <w:jc w:val="both"/>
      </w:pPr>
      <w:r>
        <w:t>о проводимых конкурсах, фестивалях, акциях, выставках;</w:t>
      </w:r>
    </w:p>
    <w:p w:rsidR="00B21BA5" w:rsidRDefault="00485D21" w:rsidP="00AC79BA">
      <w:pPr>
        <w:pStyle w:val="1"/>
        <w:numPr>
          <w:ilvl w:val="0"/>
          <w:numId w:val="106"/>
        </w:numPr>
        <w:shd w:val="clear" w:color="auto" w:fill="auto"/>
        <w:tabs>
          <w:tab w:val="left" w:pos="242"/>
        </w:tabs>
        <w:ind w:firstLine="0"/>
        <w:jc w:val="both"/>
      </w:pPr>
      <w:r>
        <w:t>сведения о педагогах и графиках их работы,</w:t>
      </w:r>
    </w:p>
    <w:p w:rsidR="00B21BA5" w:rsidRDefault="00485D21" w:rsidP="00AC79BA">
      <w:pPr>
        <w:pStyle w:val="1"/>
        <w:numPr>
          <w:ilvl w:val="0"/>
          <w:numId w:val="106"/>
        </w:numPr>
        <w:shd w:val="clear" w:color="auto" w:fill="auto"/>
        <w:tabs>
          <w:tab w:val="left" w:pos="242"/>
        </w:tabs>
        <w:ind w:firstLine="0"/>
        <w:jc w:val="both"/>
      </w:pPr>
      <w:r>
        <w:t>о режиме дня,</w:t>
      </w:r>
    </w:p>
    <w:p w:rsidR="00B21BA5" w:rsidRDefault="00485D21">
      <w:pPr>
        <w:pStyle w:val="1"/>
        <w:shd w:val="clear" w:color="auto" w:fill="auto"/>
        <w:ind w:firstLine="0"/>
        <w:jc w:val="both"/>
      </w:pPr>
      <w:r>
        <w:t>•о задачах и содержании образовательной и воспитательной работы в детском саду, группе на месяц, год.</w:t>
      </w:r>
    </w:p>
    <w:p w:rsidR="00B21BA5" w:rsidRDefault="00485D21">
      <w:pPr>
        <w:pStyle w:val="1"/>
        <w:shd w:val="clear" w:color="auto" w:fill="auto"/>
        <w:ind w:firstLine="0"/>
        <w:jc w:val="center"/>
      </w:pPr>
      <w:r>
        <w:rPr>
          <w:b/>
          <w:bCs/>
        </w:rPr>
        <w:t>Основные формы просвещения родителей</w:t>
      </w:r>
    </w:p>
    <w:p w:rsidR="00B21BA5" w:rsidRDefault="00485D21">
      <w:pPr>
        <w:pStyle w:val="1"/>
        <w:shd w:val="clear" w:color="auto" w:fill="auto"/>
        <w:ind w:firstLine="580"/>
        <w:jc w:val="both"/>
      </w:pPr>
      <w:r>
        <w:rPr>
          <w:b/>
          <w:bCs/>
        </w:rPr>
        <w:t xml:space="preserve">Семинары-практикумы, тренинги, деловые игры, виртуальные экскурсии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B21BA5" w:rsidRDefault="00485D21">
      <w:pPr>
        <w:pStyle w:val="1"/>
        <w:shd w:val="clear" w:color="auto" w:fill="auto"/>
        <w:ind w:firstLine="580"/>
        <w:jc w:val="both"/>
      </w:pPr>
      <w:r>
        <w:rPr>
          <w:b/>
          <w:bCs/>
        </w:rPr>
        <w:t>Мастер-класс, воркшоп:</w:t>
      </w:r>
    </w:p>
    <w:p w:rsidR="00B21BA5" w:rsidRDefault="00485D21" w:rsidP="00AC79BA">
      <w:pPr>
        <w:pStyle w:val="1"/>
        <w:numPr>
          <w:ilvl w:val="0"/>
          <w:numId w:val="107"/>
        </w:numPr>
        <w:shd w:val="clear" w:color="auto" w:fill="auto"/>
        <w:tabs>
          <w:tab w:val="left" w:pos="817"/>
        </w:tabs>
        <w:ind w:firstLine="580"/>
        <w:jc w:val="both"/>
      </w:pPr>
      <w:r>
        <w:t>форма обучающего занятия, которая обладает следующими признаками:</w:t>
      </w:r>
    </w:p>
    <w:p w:rsidR="00B21BA5" w:rsidRDefault="00485D21" w:rsidP="00AC79BA">
      <w:pPr>
        <w:pStyle w:val="1"/>
        <w:numPr>
          <w:ilvl w:val="0"/>
          <w:numId w:val="107"/>
        </w:numPr>
        <w:shd w:val="clear" w:color="auto" w:fill="auto"/>
        <w:tabs>
          <w:tab w:val="left" w:pos="817"/>
        </w:tabs>
        <w:ind w:firstLine="580"/>
        <w:jc w:val="both"/>
      </w:pPr>
      <w:r>
        <w:t>имеет обучающую цель - педагог, это мастер, который знает, как учить;</w:t>
      </w:r>
    </w:p>
    <w:p w:rsidR="00B21BA5" w:rsidRDefault="00485D21" w:rsidP="00AC79BA">
      <w:pPr>
        <w:pStyle w:val="1"/>
        <w:numPr>
          <w:ilvl w:val="0"/>
          <w:numId w:val="107"/>
        </w:numPr>
        <w:shd w:val="clear" w:color="auto" w:fill="auto"/>
        <w:tabs>
          <w:tab w:val="left" w:pos="817"/>
        </w:tabs>
        <w:ind w:firstLine="580"/>
        <w:jc w:val="both"/>
      </w:pPr>
      <w:r>
        <w:t>все остальные участники, находятся в роли учеников;</w:t>
      </w:r>
    </w:p>
    <w:p w:rsidR="00B21BA5" w:rsidRDefault="00485D21" w:rsidP="00AC79BA">
      <w:pPr>
        <w:pStyle w:val="1"/>
        <w:numPr>
          <w:ilvl w:val="0"/>
          <w:numId w:val="107"/>
        </w:numPr>
        <w:shd w:val="clear" w:color="auto" w:fill="auto"/>
        <w:tabs>
          <w:tab w:val="left" w:pos="817"/>
        </w:tabs>
        <w:ind w:firstLine="580"/>
        <w:jc w:val="both"/>
      </w:pPr>
      <w:r>
        <w:t>все действия выполняются пошагово, по алгоритму;</w:t>
      </w:r>
    </w:p>
    <w:p w:rsidR="00B21BA5" w:rsidRDefault="00485D21">
      <w:pPr>
        <w:pStyle w:val="1"/>
        <w:shd w:val="clear" w:color="auto" w:fill="auto"/>
        <w:ind w:firstLine="580"/>
        <w:jc w:val="both"/>
      </w:pPr>
      <w:r>
        <w:t>- по окончанию мастер-класса каждый участник приобретаем новое умение.</w:t>
      </w:r>
    </w:p>
    <w:p w:rsidR="00B21BA5" w:rsidRDefault="00485D21">
      <w:pPr>
        <w:pStyle w:val="1"/>
        <w:shd w:val="clear" w:color="auto" w:fill="auto"/>
        <w:ind w:firstLine="580"/>
        <w:jc w:val="both"/>
      </w:pPr>
      <w:r>
        <w:rPr>
          <w:b/>
          <w:bCs/>
        </w:rPr>
        <w:t xml:space="preserve">Проектная деятельность - </w:t>
      </w:r>
      <w:r>
        <w:t>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B21BA5" w:rsidRDefault="00485D21">
      <w:pPr>
        <w:pStyle w:val="1"/>
        <w:shd w:val="clear" w:color="auto" w:fill="auto"/>
        <w:ind w:firstLine="580"/>
        <w:jc w:val="both"/>
      </w:pPr>
      <w:r>
        <w:rPr>
          <w:b/>
          <w:bCs/>
        </w:rPr>
        <w:t xml:space="preserve">Творческие мастерские - </w:t>
      </w:r>
      <w:r>
        <w:t xml:space="preserve">это своего рода художественные мастерские, объединяющие семьи </w:t>
      </w:r>
      <w:r>
        <w:lastRenderedPageBreak/>
        <w:t>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w:t>
      </w:r>
      <w:r>
        <w:softHyphen/>
        <w:t>прикладного искусства; посещение музеев, художественных выставок.</w:t>
      </w:r>
    </w:p>
    <w:p w:rsidR="00B21BA5" w:rsidRDefault="00485D21">
      <w:pPr>
        <w:pStyle w:val="1"/>
        <w:shd w:val="clear" w:color="auto" w:fill="auto"/>
        <w:ind w:firstLine="580"/>
        <w:jc w:val="both"/>
      </w:pPr>
      <w:r>
        <w:rPr>
          <w:b/>
          <w:bCs/>
        </w:rPr>
        <w:t xml:space="preserve">Тематические акции </w:t>
      </w:r>
      <w: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B21BA5" w:rsidRDefault="00485D21">
      <w:pPr>
        <w:pStyle w:val="1"/>
        <w:shd w:val="clear" w:color="auto" w:fill="auto"/>
        <w:ind w:firstLine="580"/>
        <w:jc w:val="both"/>
      </w:pPr>
      <w:r>
        <w:rPr>
          <w:b/>
          <w:bCs/>
        </w:rPr>
        <w:t xml:space="preserve">Конкурсы, выставки </w:t>
      </w:r>
      <w:r>
        <w:t>совместных творческих или исследовательских работ, интеллектуальные, поделок, рисунков и т.д.</w:t>
      </w:r>
    </w:p>
    <w:p w:rsidR="00B21BA5" w:rsidRDefault="00485D21">
      <w:pPr>
        <w:pStyle w:val="1"/>
        <w:shd w:val="clear" w:color="auto" w:fill="auto"/>
        <w:ind w:firstLine="580"/>
        <w:jc w:val="both"/>
      </w:pPr>
      <w:r>
        <w:rPr>
          <w:b/>
          <w:bCs/>
        </w:rPr>
        <w:t>Образовательные квесты</w:t>
      </w:r>
      <w:r>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rsidR="00B21BA5" w:rsidRDefault="00485D21">
      <w:pPr>
        <w:pStyle w:val="1"/>
        <w:shd w:val="clear" w:color="auto" w:fill="auto"/>
        <w:ind w:firstLine="580"/>
        <w:jc w:val="both"/>
      </w:pPr>
      <w:r>
        <w:rPr>
          <w:b/>
          <w:bCs/>
        </w:rPr>
        <w:t xml:space="preserve">Семейные праздники </w:t>
      </w:r>
      <w:r>
        <w:t>-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и др.</w:t>
      </w:r>
    </w:p>
    <w:p w:rsidR="00B21BA5" w:rsidRDefault="00485D21">
      <w:pPr>
        <w:pStyle w:val="1"/>
        <w:shd w:val="clear" w:color="auto" w:fill="auto"/>
        <w:ind w:firstLine="580"/>
        <w:jc w:val="both"/>
      </w:pPr>
      <w:r>
        <w:rPr>
          <w:b/>
          <w:bCs/>
        </w:rPr>
        <w:t xml:space="preserve">Детские праздники </w:t>
      </w:r>
      <w:r>
        <w:t>- традиционные для дошкольных групп праздники, посвященные знаменательным событиям в жизни страны.</w:t>
      </w:r>
    </w:p>
    <w:p w:rsidR="00B21BA5" w:rsidRDefault="00485D21">
      <w:pPr>
        <w:pStyle w:val="1"/>
        <w:shd w:val="clear" w:color="auto" w:fill="auto"/>
        <w:ind w:firstLine="580"/>
        <w:jc w:val="both"/>
      </w:pPr>
      <w:r>
        <w:rPr>
          <w:b/>
          <w:bCs/>
        </w:rPr>
        <w:t xml:space="preserve">Тематические консультации </w:t>
      </w:r>
      <w:r>
        <w:t>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B21BA5" w:rsidRDefault="00485D21">
      <w:pPr>
        <w:pStyle w:val="1"/>
        <w:shd w:val="clear" w:color="auto" w:fill="auto"/>
        <w:ind w:firstLine="580"/>
        <w:jc w:val="both"/>
      </w:pPr>
      <w:r>
        <w:rPr>
          <w:b/>
          <w:bCs/>
        </w:rPr>
        <w:t xml:space="preserve">Круглые столы, брейн-ринги, собрании-студии - </w:t>
      </w:r>
      <w:r>
        <w:t>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rsidR="00B21BA5" w:rsidRDefault="00485D21">
      <w:pPr>
        <w:pStyle w:val="1"/>
        <w:shd w:val="clear" w:color="auto" w:fill="auto"/>
        <w:ind w:firstLine="580"/>
        <w:jc w:val="both"/>
      </w:pPr>
      <w:r>
        <w:rPr>
          <w:b/>
          <w:bCs/>
        </w:rPr>
        <w:t xml:space="preserve">Творческие задания </w:t>
      </w:r>
      <w:r>
        <w:t>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B21BA5" w:rsidRDefault="00485D21">
      <w:pPr>
        <w:pStyle w:val="1"/>
        <w:shd w:val="clear" w:color="auto" w:fill="auto"/>
        <w:ind w:firstLine="580"/>
        <w:jc w:val="both"/>
      </w:pPr>
      <w:r>
        <w:rPr>
          <w:b/>
          <w:bCs/>
        </w:rPr>
        <w:t xml:space="preserve">Семейный вернисаж </w:t>
      </w:r>
      <w: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B21BA5" w:rsidRDefault="00485D21">
      <w:pPr>
        <w:pStyle w:val="1"/>
        <w:shd w:val="clear" w:color="auto" w:fill="auto"/>
        <w:ind w:firstLine="580"/>
        <w:jc w:val="both"/>
      </w:pPr>
      <w:r>
        <w:rPr>
          <w:b/>
          <w:bCs/>
        </w:rPr>
        <w:t xml:space="preserve">Детско-родительские акции </w:t>
      </w:r>
      <w:r>
        <w:t>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w:t>
      </w:r>
    </w:p>
    <w:p w:rsidR="00B21BA5" w:rsidRDefault="00485D21">
      <w:pPr>
        <w:pStyle w:val="1"/>
        <w:shd w:val="clear" w:color="auto" w:fill="auto"/>
        <w:ind w:firstLine="580"/>
        <w:jc w:val="both"/>
      </w:pPr>
      <w:r>
        <w:rPr>
          <w:b/>
          <w:bCs/>
        </w:rPr>
        <w:t xml:space="preserve">Маршрут выходного дня </w:t>
      </w:r>
      <w:r>
        <w:t>подчинен единой цели, имеет различные формы проведения: поход в театр, зоопарк, посещение выставок, участие в трудовом десанте и т.д.</w:t>
      </w:r>
    </w:p>
    <w:p w:rsidR="00B21BA5" w:rsidRDefault="00485D21">
      <w:pPr>
        <w:pStyle w:val="1"/>
        <w:shd w:val="clear" w:color="auto" w:fill="auto"/>
        <w:ind w:firstLine="580"/>
        <w:jc w:val="both"/>
      </w:pPr>
      <w:r>
        <w:rPr>
          <w:b/>
          <w:bCs/>
        </w:rPr>
        <w:t>Подкаст как способ просветительской работы с родителями</w:t>
      </w:r>
    </w:p>
    <w:p w:rsidR="00B21BA5" w:rsidRDefault="00485D21">
      <w:pPr>
        <w:pStyle w:val="1"/>
        <w:shd w:val="clear" w:color="auto" w:fill="auto"/>
        <w:ind w:firstLine="580"/>
        <w:jc w:val="both"/>
      </w:pPr>
      <w:r>
        <w:t>В последнее время в российской и зарубежной научной литературе стали появляться работы, посвященные исследованию теоретических основ внедрения подкастов в учебный и воспитательный процесс и особенностей их использования. Впервые термин «подкаст» появился в 2005 г. Слово «подкаст» (родсаз!) происходит от слов «Н’ос!» (тр3-плеер фирмы Арр1е) и «Ьгоасказ!» (повсеместное 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w:t>
      </w:r>
    </w:p>
    <w:p w:rsidR="00B21BA5" w:rsidRDefault="00485D21">
      <w:pPr>
        <w:pStyle w:val="1"/>
        <w:shd w:val="clear" w:color="auto" w:fill="auto"/>
        <w:ind w:firstLine="580"/>
        <w:jc w:val="both"/>
      </w:pPr>
      <w:r>
        <w:t>В настоящее время под подкастом понимается аудио- или видеозапись, созданная в соответствии с тематическим содержанием и размещенная на сервере.</w:t>
      </w:r>
    </w:p>
    <w:p w:rsidR="00B21BA5" w:rsidRDefault="00485D21">
      <w:pPr>
        <w:pStyle w:val="1"/>
        <w:shd w:val="clear" w:color="auto" w:fill="auto"/>
        <w:spacing w:after="260"/>
        <w:ind w:firstLine="580"/>
        <w:jc w:val="both"/>
      </w:pPr>
      <w:r>
        <w:t xml:space="preserve">Подкасты для родителей освещают вопросы по развитию, обучению и воспитанию детей, в рамках которого ведущий беседует с приглашёнными экспертами на определенную тему. Подкасты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w:t>
      </w:r>
      <w:r>
        <w:lastRenderedPageBreak/>
        <w:t>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w:t>
      </w:r>
    </w:p>
    <w:p w:rsidR="00B21BA5" w:rsidRDefault="00485D21">
      <w:pPr>
        <w:pStyle w:val="1"/>
        <w:shd w:val="clear" w:color="auto" w:fill="auto"/>
        <w:ind w:firstLine="580"/>
        <w:jc w:val="both"/>
      </w:pPr>
      <w:r>
        <w:rPr>
          <w:b/>
          <w:bCs/>
          <w:u w:val="single"/>
        </w:rPr>
        <w:t>Региональный компонент в части, формируемой участниками образовательных отношений</w:t>
      </w:r>
    </w:p>
    <w:p w:rsidR="00B21BA5" w:rsidRDefault="00485D21">
      <w:pPr>
        <w:pStyle w:val="1"/>
        <w:shd w:val="clear" w:color="auto" w:fill="auto"/>
        <w:ind w:firstLine="580"/>
        <w:jc w:val="both"/>
      </w:pPr>
      <w:r>
        <w:t>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 классы, видеолекции, видеосюжеты, видеозанятия, виртуальные экскурсии). Работать с электронным портфелем поможет видеоинструкция.</w:t>
      </w:r>
    </w:p>
    <w:p w:rsidR="00B21BA5" w:rsidRDefault="00485D21">
      <w:pPr>
        <w:pStyle w:val="1"/>
        <w:shd w:val="clear" w:color="auto" w:fill="auto"/>
        <w:spacing w:after="280"/>
        <w:ind w:firstLine="580"/>
        <w:jc w:val="both"/>
      </w:pPr>
      <w: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r>
        <w:rPr>
          <w:color w:val="306AFD"/>
          <w:u w:val="single"/>
        </w:rPr>
        <w:t>1111р://образование31.р(()/1пес11а/м1е рЫПлт 1пес11а/2С)23/()/29/е1ек1гоппуп-рог11е1.рс1Г</w:t>
      </w:r>
      <w:r>
        <w:rPr>
          <w:color w:val="306AFD"/>
        </w:rPr>
        <w:t>.</w:t>
      </w:r>
    </w:p>
    <w:p w:rsidR="00B21BA5" w:rsidRDefault="00485D21" w:rsidP="00AC79BA">
      <w:pPr>
        <w:pStyle w:val="1"/>
        <w:numPr>
          <w:ilvl w:val="0"/>
          <w:numId w:val="101"/>
        </w:numPr>
        <w:shd w:val="clear" w:color="auto" w:fill="auto"/>
        <w:tabs>
          <w:tab w:val="left" w:pos="792"/>
        </w:tabs>
        <w:ind w:firstLine="0"/>
        <w:jc w:val="center"/>
      </w:pPr>
      <w:r>
        <w:rPr>
          <w:b/>
          <w:bCs/>
        </w:rPr>
        <w:t>Направления и задачи коррекционно-развивающей работы (далее - КРР) с</w:t>
      </w:r>
      <w:r>
        <w:rPr>
          <w:b/>
          <w:bCs/>
        </w:rPr>
        <w:br/>
        <w:t>детьми дошкольного возраста с особыми образовательными потребностями (далее -</w:t>
      </w:r>
      <w:r>
        <w:rPr>
          <w:b/>
          <w:bCs/>
        </w:rPr>
        <w:br/>
        <w:t>ООП) различных целевых групп, в том числе детей с ограниченными</w:t>
      </w:r>
      <w:r>
        <w:rPr>
          <w:b/>
          <w:bCs/>
        </w:rPr>
        <w:br/>
        <w:t>возможностями здоровья (далее - ОВЗ) и детей-инвалидов</w:t>
      </w:r>
    </w:p>
    <w:p w:rsidR="00B21BA5" w:rsidRDefault="00485D21">
      <w:pPr>
        <w:pStyle w:val="1"/>
        <w:shd w:val="clear" w:color="auto" w:fill="auto"/>
        <w:ind w:firstLine="580"/>
        <w:jc w:val="both"/>
      </w:pPr>
      <w:r>
        <w:rPr>
          <w:u w:val="single"/>
        </w:rPr>
        <w:t>Коррекционно-развивающая работа (далее - КРР) и\или инклюзивное образование</w:t>
      </w:r>
      <w:r w:rsidR="0023368E">
        <w:t xml:space="preserve"> в МБДОУ «Детский сад «Сказка» с.Алексеевка</w:t>
      </w:r>
      <w:r>
        <w:t xml:space="preserve">» </w:t>
      </w:r>
      <w:r>
        <w:rPr>
          <w:u w:val="single"/>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21BA5" w:rsidRDefault="00485D21">
      <w:pPr>
        <w:pStyle w:val="1"/>
        <w:shd w:val="clear" w:color="auto" w:fill="auto"/>
        <w:ind w:firstLine="580"/>
        <w:jc w:val="both"/>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 психологи, учитель-дефектолог, учителя-логопеды, социальный педагог.</w:t>
      </w:r>
    </w:p>
    <w:p w:rsidR="00B21BA5" w:rsidRDefault="00485D21">
      <w:pPr>
        <w:pStyle w:val="1"/>
        <w:shd w:val="clear" w:color="auto" w:fill="auto"/>
        <w:ind w:firstLine="580"/>
        <w:jc w:val="both"/>
      </w:pPr>
      <w:r>
        <w:rPr>
          <w:b/>
          <w:bCs/>
        </w:rPr>
        <w:t>Задачи КРР на уровне ДОО:</w:t>
      </w:r>
    </w:p>
    <w:p w:rsidR="00B21BA5" w:rsidRDefault="00485D21" w:rsidP="00AC79BA">
      <w:pPr>
        <w:pStyle w:val="1"/>
        <w:numPr>
          <w:ilvl w:val="0"/>
          <w:numId w:val="107"/>
        </w:numPr>
        <w:shd w:val="clear" w:color="auto" w:fill="auto"/>
        <w:tabs>
          <w:tab w:val="left" w:pos="792"/>
        </w:tabs>
        <w:ind w:firstLine="580"/>
        <w:jc w:val="both"/>
      </w:pPr>
      <w:r>
        <w:t>определение ОП обучающихся, в т.ч. с трудностями освоения ФОП ДО и социализации в ДОО;</w:t>
      </w:r>
    </w:p>
    <w:p w:rsidR="00B21BA5" w:rsidRDefault="00485D21" w:rsidP="00AC79BA">
      <w:pPr>
        <w:pStyle w:val="1"/>
        <w:numPr>
          <w:ilvl w:val="0"/>
          <w:numId w:val="107"/>
        </w:numPr>
        <w:shd w:val="clear" w:color="auto" w:fill="auto"/>
        <w:tabs>
          <w:tab w:val="left" w:pos="792"/>
        </w:tabs>
        <w:ind w:firstLine="580"/>
        <w:jc w:val="both"/>
      </w:pPr>
      <w:r>
        <w:t>своевременное выявление обучающихся с трудностями социальной адаптации, обусловленными различными причинами;</w:t>
      </w:r>
    </w:p>
    <w:p w:rsidR="00B21BA5" w:rsidRDefault="00485D21" w:rsidP="00AC79BA">
      <w:pPr>
        <w:pStyle w:val="1"/>
        <w:numPr>
          <w:ilvl w:val="0"/>
          <w:numId w:val="107"/>
        </w:numPr>
        <w:shd w:val="clear" w:color="auto" w:fill="auto"/>
        <w:tabs>
          <w:tab w:val="left" w:pos="792"/>
        </w:tabs>
        <w:ind w:firstLine="58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 Т(Ц)ПМПК) или психолого - педагогического консилиума ДОО (далее - ППк);</w:t>
      </w:r>
    </w:p>
    <w:p w:rsidR="00955F18" w:rsidRDefault="00955F18" w:rsidP="00955F18">
      <w:pPr>
        <w:pStyle w:val="1"/>
        <w:shd w:val="clear" w:color="auto" w:fill="auto"/>
        <w:tabs>
          <w:tab w:val="left" w:pos="792"/>
        </w:tabs>
        <w:jc w:val="both"/>
      </w:pPr>
    </w:p>
    <w:p w:rsidR="00955F18" w:rsidRDefault="00955F18" w:rsidP="00955F18">
      <w:pPr>
        <w:pStyle w:val="1"/>
        <w:shd w:val="clear" w:color="auto" w:fill="auto"/>
        <w:tabs>
          <w:tab w:val="left" w:pos="792"/>
        </w:tabs>
        <w:jc w:val="both"/>
      </w:pPr>
    </w:p>
    <w:p w:rsidR="00955F18" w:rsidRDefault="00955F18" w:rsidP="00955F18">
      <w:pPr>
        <w:pStyle w:val="1"/>
        <w:shd w:val="clear" w:color="auto" w:fill="auto"/>
        <w:tabs>
          <w:tab w:val="left" w:pos="792"/>
        </w:tabs>
        <w:jc w:val="both"/>
      </w:pPr>
    </w:p>
    <w:p w:rsidR="00B21BA5" w:rsidRDefault="00485D21" w:rsidP="00AC79BA">
      <w:pPr>
        <w:pStyle w:val="1"/>
        <w:numPr>
          <w:ilvl w:val="0"/>
          <w:numId w:val="107"/>
        </w:numPr>
        <w:shd w:val="clear" w:color="auto" w:fill="auto"/>
        <w:tabs>
          <w:tab w:val="left" w:pos="792"/>
        </w:tabs>
        <w:ind w:firstLine="580"/>
        <w:jc w:val="both"/>
      </w:pPr>
      <w:r>
        <w:lastRenderedPageBreak/>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21BA5" w:rsidRDefault="00485D21" w:rsidP="00AC79BA">
      <w:pPr>
        <w:pStyle w:val="1"/>
        <w:numPr>
          <w:ilvl w:val="0"/>
          <w:numId w:val="107"/>
        </w:numPr>
        <w:shd w:val="clear" w:color="auto" w:fill="auto"/>
        <w:tabs>
          <w:tab w:val="left" w:pos="792"/>
        </w:tabs>
        <w:ind w:firstLine="580"/>
        <w:jc w:val="both"/>
      </w:pPr>
      <w:r>
        <w:t>содействие поиску и отбору одаренных обучающихся, их творческому развитию;</w:t>
      </w:r>
    </w:p>
    <w:p w:rsidR="00B21BA5" w:rsidRDefault="00485D21" w:rsidP="00AC79BA">
      <w:pPr>
        <w:pStyle w:val="1"/>
        <w:numPr>
          <w:ilvl w:val="0"/>
          <w:numId w:val="107"/>
        </w:numPr>
        <w:shd w:val="clear" w:color="auto" w:fill="auto"/>
        <w:tabs>
          <w:tab w:val="left" w:pos="792"/>
        </w:tabs>
        <w:ind w:firstLine="580"/>
        <w:jc w:val="both"/>
      </w:pPr>
      <w:r>
        <w:t>выявление детей с проблемами развития эмоциональной и интеллектуальной сферы;</w:t>
      </w:r>
    </w:p>
    <w:p w:rsidR="00B21BA5" w:rsidRDefault="00485D21" w:rsidP="00AC79BA">
      <w:pPr>
        <w:pStyle w:val="1"/>
        <w:numPr>
          <w:ilvl w:val="0"/>
          <w:numId w:val="107"/>
        </w:numPr>
        <w:shd w:val="clear" w:color="auto" w:fill="auto"/>
        <w:tabs>
          <w:tab w:val="left" w:pos="792"/>
        </w:tabs>
        <w:ind w:firstLine="58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B21BA5" w:rsidRDefault="00485D21">
      <w:pPr>
        <w:pStyle w:val="1"/>
        <w:shd w:val="clear" w:color="auto" w:fill="auto"/>
        <w:ind w:firstLine="58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Т(Ц)ПМПК.</w:t>
      </w:r>
    </w:p>
    <w:p w:rsidR="00B21BA5" w:rsidRDefault="00485D21">
      <w:pPr>
        <w:pStyle w:val="1"/>
        <w:shd w:val="clear" w:color="auto" w:fill="auto"/>
        <w:ind w:firstLine="580"/>
        <w:jc w:val="both"/>
      </w:pPr>
      <w:r>
        <w:t>КРР в ДОО реализуется в форме групповых и (или) индивидуальных коррекционно</w:t>
      </w:r>
      <w:r>
        <w:softHyphen/>
        <w:t>развивающих занятий. Выбор конкретной программы коррекционно-развивающих мероприятий, их количестве, формы организации, методов и технологий реализации определяется ДОУ самостоятельно, исходя из возрастных особенностей и ООП обучающихся.</w:t>
      </w:r>
    </w:p>
    <w:p w:rsidR="00B21BA5" w:rsidRDefault="00485D21">
      <w:pPr>
        <w:pStyle w:val="1"/>
        <w:shd w:val="clear" w:color="auto" w:fill="auto"/>
        <w:ind w:firstLine="580"/>
        <w:jc w:val="both"/>
      </w:pPr>
      <w:r>
        <w:t>Содержание КРР для каждого обучающегося определяется с учётом его ООП на основе рекомендаций ППк ДОО, Т(Ц)ПМПК).</w:t>
      </w:r>
    </w:p>
    <w:p w:rsidR="00B21BA5" w:rsidRDefault="00485D21">
      <w:pPr>
        <w:pStyle w:val="1"/>
        <w:shd w:val="clear" w:color="auto" w:fill="auto"/>
        <w:spacing w:after="140"/>
        <w:ind w:firstLine="58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21BA5" w:rsidRDefault="00485D21">
      <w:pPr>
        <w:pStyle w:val="1"/>
        <w:shd w:val="clear" w:color="auto" w:fill="auto"/>
        <w:ind w:firstLine="660"/>
        <w:jc w:val="both"/>
      </w:pPr>
      <w:r>
        <w:t>1) нормотипичные дети с нормативным кризисом развития;</w:t>
      </w:r>
    </w:p>
    <w:p w:rsidR="00B21BA5" w:rsidRDefault="00485D21">
      <w:pPr>
        <w:pStyle w:val="1"/>
        <w:shd w:val="clear" w:color="auto" w:fill="auto"/>
        <w:ind w:firstLine="660"/>
        <w:jc w:val="both"/>
      </w:pPr>
      <w:r>
        <w:t>2) обучающиеся с ООП:</w:t>
      </w:r>
    </w:p>
    <w:p w:rsidR="00B21BA5" w:rsidRDefault="00485D21">
      <w:pPr>
        <w:pStyle w:val="1"/>
        <w:shd w:val="clear" w:color="auto" w:fill="auto"/>
        <w:ind w:firstLine="660"/>
        <w:jc w:val="both"/>
      </w:pPr>
      <w:r>
        <w:t>- с ОВЗ и (или) инвалидностью, получившие статус в порядке, установленном законодательством Российской Федерации;</w:t>
      </w:r>
    </w:p>
    <w:p w:rsidR="00B21BA5" w:rsidRDefault="00485D21">
      <w:pPr>
        <w:pStyle w:val="1"/>
        <w:shd w:val="clear" w:color="auto" w:fill="auto"/>
        <w:ind w:firstLine="660"/>
        <w:jc w:val="both"/>
      </w:pPr>
      <w: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B21BA5" w:rsidRDefault="00485D21">
      <w:pPr>
        <w:pStyle w:val="1"/>
        <w:shd w:val="clear" w:color="auto" w:fill="auto"/>
        <w:ind w:firstLine="660"/>
        <w:jc w:val="both"/>
      </w:pPr>
      <w:r>
        <w:t>- обучающиеся, испытывающие трудности в освоении образовательных программ, развитии, социальной адаптации;</w:t>
      </w:r>
    </w:p>
    <w:p w:rsidR="00B21BA5" w:rsidRDefault="00485D21">
      <w:pPr>
        <w:pStyle w:val="1"/>
        <w:shd w:val="clear" w:color="auto" w:fill="auto"/>
        <w:ind w:firstLine="660"/>
        <w:jc w:val="both"/>
      </w:pPr>
      <w:r>
        <w:t>- одаренные обучающиеся;</w:t>
      </w:r>
    </w:p>
    <w:p w:rsidR="00B21BA5" w:rsidRDefault="00485D21" w:rsidP="00AC79BA">
      <w:pPr>
        <w:pStyle w:val="1"/>
        <w:numPr>
          <w:ilvl w:val="0"/>
          <w:numId w:val="108"/>
        </w:numPr>
        <w:shd w:val="clear" w:color="auto" w:fill="auto"/>
        <w:tabs>
          <w:tab w:val="left" w:pos="908"/>
        </w:tabs>
        <w:ind w:firstLine="660"/>
        <w:jc w:val="both"/>
      </w:pPr>
      <w:r>
        <w:t>дети и (или) семьи, находящиеся в трудной жизненной ситуации, признанные таковыми в нормативно установленном порядке;</w:t>
      </w:r>
    </w:p>
    <w:p w:rsidR="00B21BA5" w:rsidRDefault="00485D21" w:rsidP="00AC79BA">
      <w:pPr>
        <w:pStyle w:val="1"/>
        <w:numPr>
          <w:ilvl w:val="0"/>
          <w:numId w:val="108"/>
        </w:numPr>
        <w:shd w:val="clear" w:color="auto" w:fill="auto"/>
        <w:tabs>
          <w:tab w:val="left" w:pos="908"/>
        </w:tabs>
        <w:ind w:firstLine="66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21BA5" w:rsidRDefault="00485D21" w:rsidP="00AC79BA">
      <w:pPr>
        <w:pStyle w:val="1"/>
        <w:numPr>
          <w:ilvl w:val="0"/>
          <w:numId w:val="108"/>
        </w:numPr>
        <w:shd w:val="clear" w:color="auto" w:fill="auto"/>
        <w:tabs>
          <w:tab w:val="left" w:pos="908"/>
        </w:tabs>
        <w:ind w:firstLine="66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21BA5" w:rsidRDefault="00485D21">
      <w:pPr>
        <w:pStyle w:val="1"/>
        <w:shd w:val="clear" w:color="auto" w:fill="auto"/>
        <w:ind w:firstLine="660"/>
        <w:jc w:val="both"/>
      </w:pPr>
      <w:r>
        <w:rPr>
          <w:u w:val="single"/>
        </w:rPr>
        <w:t>КРР с обучающимися целевых групп в ДОО осуществляется в ходе всего образовательного процесса,</w:t>
      </w:r>
      <w:r>
        <w:t xml:space="preserve">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 (индивидуальных) занятий.</w:t>
      </w:r>
    </w:p>
    <w:p w:rsidR="00B21BA5" w:rsidRDefault="00485D21">
      <w:pPr>
        <w:pStyle w:val="1"/>
        <w:shd w:val="clear" w:color="auto" w:fill="auto"/>
        <w:ind w:firstLine="660"/>
        <w:jc w:val="both"/>
      </w:pPr>
      <w:r>
        <w:rPr>
          <w:u w:val="single"/>
        </w:rPr>
        <w:t>КРР строится дифференцированно</w:t>
      </w:r>
      <w: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955F18" w:rsidRDefault="00955F18">
      <w:pPr>
        <w:pStyle w:val="1"/>
        <w:shd w:val="clear" w:color="auto" w:fill="auto"/>
        <w:ind w:firstLine="660"/>
        <w:jc w:val="both"/>
      </w:pPr>
    </w:p>
    <w:p w:rsidR="00DE4305" w:rsidRDefault="00DE4305">
      <w:pPr>
        <w:pStyle w:val="1"/>
        <w:shd w:val="clear" w:color="auto" w:fill="auto"/>
        <w:ind w:firstLine="660"/>
        <w:jc w:val="both"/>
      </w:pPr>
    </w:p>
    <w:p w:rsidR="00DE4305" w:rsidRDefault="00485D21" w:rsidP="00DE4305">
      <w:pPr>
        <w:pStyle w:val="1"/>
        <w:shd w:val="clear" w:color="auto" w:fill="auto"/>
        <w:spacing w:after="260"/>
        <w:ind w:firstLine="660"/>
        <w:jc w:val="both"/>
        <w:rPr>
          <w:b/>
          <w:bCs/>
        </w:rPr>
      </w:pPr>
      <w:r>
        <w:rPr>
          <w:b/>
          <w:bCs/>
        </w:rPr>
        <w:lastRenderedPageBreak/>
        <w:t>Содержание коррекционно-развивающей работы в ДОО включает следующие блоки:</w:t>
      </w:r>
    </w:p>
    <w:tbl>
      <w:tblPr>
        <w:tblStyle w:val="af0"/>
        <w:tblW w:w="0" w:type="auto"/>
        <w:tblLook w:val="04A0"/>
      </w:tblPr>
      <w:tblGrid>
        <w:gridCol w:w="2802"/>
        <w:gridCol w:w="3827"/>
        <w:gridCol w:w="100"/>
        <w:gridCol w:w="3519"/>
      </w:tblGrid>
      <w:tr w:rsidR="00EA3E3C" w:rsidTr="00924E6F">
        <w:tc>
          <w:tcPr>
            <w:tcW w:w="2802" w:type="dxa"/>
            <w:vAlign w:val="bottom"/>
          </w:tcPr>
          <w:p w:rsidR="00EA3E3C" w:rsidRDefault="00EA3E3C" w:rsidP="00DC1AA7">
            <w:pPr>
              <w:pStyle w:val="a9"/>
              <w:shd w:val="clear" w:color="auto" w:fill="auto"/>
              <w:ind w:firstLine="1000"/>
            </w:pPr>
            <w:r>
              <w:rPr>
                <w:b/>
                <w:bCs/>
              </w:rPr>
              <w:t>Этапы</w:t>
            </w:r>
          </w:p>
        </w:tc>
        <w:tc>
          <w:tcPr>
            <w:tcW w:w="3927" w:type="dxa"/>
            <w:gridSpan w:val="2"/>
            <w:vAlign w:val="bottom"/>
          </w:tcPr>
          <w:p w:rsidR="00EA3E3C" w:rsidRDefault="00EA3E3C" w:rsidP="00DC1AA7">
            <w:pPr>
              <w:pStyle w:val="a9"/>
              <w:shd w:val="clear" w:color="auto" w:fill="auto"/>
              <w:ind w:firstLine="0"/>
              <w:jc w:val="center"/>
            </w:pPr>
            <w:r>
              <w:rPr>
                <w:b/>
                <w:bCs/>
              </w:rPr>
              <w:t>Содержание деятельности</w:t>
            </w:r>
          </w:p>
        </w:tc>
        <w:tc>
          <w:tcPr>
            <w:tcW w:w="3519" w:type="dxa"/>
            <w:vAlign w:val="bottom"/>
          </w:tcPr>
          <w:p w:rsidR="00EA3E3C" w:rsidRDefault="00EA3E3C" w:rsidP="00DC1AA7">
            <w:pPr>
              <w:pStyle w:val="a9"/>
              <w:shd w:val="clear" w:color="auto" w:fill="auto"/>
              <w:ind w:firstLine="0"/>
              <w:jc w:val="center"/>
            </w:pPr>
            <w:r>
              <w:rPr>
                <w:b/>
                <w:bCs/>
              </w:rPr>
              <w:t>Инструментарий</w:t>
            </w:r>
          </w:p>
        </w:tc>
      </w:tr>
      <w:tr w:rsidR="00EA3E3C" w:rsidTr="00924E6F">
        <w:trPr>
          <w:trHeight w:val="8632"/>
        </w:trPr>
        <w:tc>
          <w:tcPr>
            <w:tcW w:w="2802" w:type="dxa"/>
          </w:tcPr>
          <w:p w:rsidR="00EA3E3C" w:rsidRDefault="00EA3E3C" w:rsidP="00DC1AA7">
            <w:pPr>
              <w:pStyle w:val="a9"/>
              <w:shd w:val="clear" w:color="auto" w:fill="auto"/>
              <w:ind w:firstLine="0"/>
            </w:pPr>
            <w:r>
              <w:rPr>
                <w:b/>
                <w:bCs/>
              </w:rPr>
              <w:t>Диагностическая</w:t>
            </w:r>
          </w:p>
          <w:p w:rsidR="00EA3E3C" w:rsidRDefault="00EA3E3C" w:rsidP="00DC1AA7">
            <w:pPr>
              <w:pStyle w:val="a9"/>
              <w:shd w:val="clear" w:color="auto" w:fill="auto"/>
              <w:ind w:firstLine="0"/>
            </w:pPr>
            <w:r>
              <w:rPr>
                <w:b/>
                <w:bCs/>
              </w:rPr>
              <w:t>работа</w:t>
            </w:r>
          </w:p>
        </w:tc>
        <w:tc>
          <w:tcPr>
            <w:tcW w:w="3927" w:type="dxa"/>
            <w:gridSpan w:val="2"/>
            <w:vAlign w:val="bottom"/>
          </w:tcPr>
          <w:p w:rsidR="00EA3E3C" w:rsidRDefault="00EA3E3C" w:rsidP="00DC1AA7">
            <w:pPr>
              <w:pStyle w:val="a9"/>
              <w:shd w:val="clear" w:color="auto" w:fill="auto"/>
              <w:tabs>
                <w:tab w:val="left" w:pos="2246"/>
              </w:tabs>
              <w:ind w:firstLine="0"/>
              <w:jc w:val="both"/>
            </w:pPr>
            <w:r>
              <w:t>Своевременное выявление детей, нуждающихся в психолого</w:t>
            </w:r>
            <w:r>
              <w:softHyphen/>
              <w:t>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w:t>
            </w:r>
          </w:p>
          <w:p w:rsidR="00EA3E3C" w:rsidRDefault="00EA3E3C" w:rsidP="00DC1AA7">
            <w:pPr>
              <w:pStyle w:val="a9"/>
              <w:shd w:val="clear" w:color="auto" w:fill="auto"/>
              <w:ind w:firstLine="0"/>
              <w:jc w:val="both"/>
            </w:pPr>
            <w:r>
              <w:t>адаптации;</w:t>
            </w:r>
          </w:p>
          <w:p w:rsidR="00EA3E3C" w:rsidRDefault="00EA3E3C" w:rsidP="00DC1AA7">
            <w:pPr>
              <w:pStyle w:val="a9"/>
              <w:shd w:val="clear" w:color="auto" w:fill="auto"/>
              <w:tabs>
                <w:tab w:val="left" w:pos="1910"/>
                <w:tab w:val="left" w:pos="2419"/>
                <w:tab w:val="left" w:pos="3336"/>
              </w:tabs>
              <w:ind w:firstLine="0"/>
              <w:jc w:val="both"/>
            </w:pPr>
            <w:r>
              <w:t>-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обучающегося</w:t>
            </w:r>
            <w:r>
              <w:tab/>
              <w:t>с</w:t>
            </w:r>
            <w:r>
              <w:tab/>
              <w:t>ОВЗ,</w:t>
            </w:r>
            <w:r>
              <w:tab/>
              <w:t>с</w:t>
            </w:r>
          </w:p>
          <w:p w:rsidR="00EA3E3C" w:rsidRDefault="00EA3E3C" w:rsidP="00DC1AA7">
            <w:pPr>
              <w:pStyle w:val="1"/>
              <w:shd w:val="clear" w:color="auto" w:fill="auto"/>
              <w:ind w:firstLine="0"/>
              <w:jc w:val="both"/>
            </w:pPr>
            <w:r>
              <w:t>трудностями в обучении и социализации, выявление его резервных возможностей;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A3E3C" w:rsidRDefault="00EA3E3C" w:rsidP="00DC1AA7">
            <w:pPr>
              <w:pStyle w:val="1"/>
              <w:shd w:val="clear" w:color="auto" w:fill="auto"/>
              <w:ind w:firstLine="0"/>
              <w:jc w:val="both"/>
            </w:pPr>
            <w:r>
              <w:t>-изучение развития эмоционально-волевой сферы и личностных особенностей обучающихся;</w:t>
            </w:r>
          </w:p>
          <w:p w:rsidR="00EA3E3C" w:rsidRDefault="00EA3E3C" w:rsidP="00DC1AA7">
            <w:pPr>
              <w:pStyle w:val="1"/>
              <w:shd w:val="clear" w:color="auto" w:fill="auto"/>
              <w:tabs>
                <w:tab w:val="left" w:pos="1656"/>
              </w:tabs>
              <w:ind w:firstLine="0"/>
              <w:jc w:val="both"/>
            </w:pPr>
            <w:r>
              <w:t>-изучение индивидуальных</w:t>
            </w:r>
          </w:p>
          <w:p w:rsidR="00EA3E3C" w:rsidRDefault="00EA3E3C" w:rsidP="00DC1AA7">
            <w:pPr>
              <w:pStyle w:val="1"/>
              <w:shd w:val="clear" w:color="auto" w:fill="auto"/>
              <w:ind w:firstLine="0"/>
              <w:jc w:val="both"/>
            </w:pPr>
            <w:r>
              <w:t>образовательных и социально</w:t>
            </w:r>
            <w:r>
              <w:softHyphen/>
              <w:t>коммуникативных потребностей обучающихся;</w:t>
            </w:r>
          </w:p>
          <w:p w:rsidR="00EA3E3C" w:rsidRDefault="00EA3E3C" w:rsidP="00DC1AA7">
            <w:pPr>
              <w:pStyle w:val="1"/>
              <w:shd w:val="clear" w:color="auto" w:fill="auto"/>
              <w:ind w:firstLine="0"/>
              <w:jc w:val="both"/>
            </w:pPr>
            <w:r>
              <w:t>-изучение социальной ситуации развития и условий семейного воспитания ребёнка;</w:t>
            </w:r>
          </w:p>
          <w:p w:rsidR="00EA3E3C" w:rsidRDefault="00EA3E3C" w:rsidP="00DC1AA7">
            <w:pPr>
              <w:pStyle w:val="1"/>
              <w:shd w:val="clear" w:color="auto" w:fill="auto"/>
              <w:tabs>
                <w:tab w:val="right" w:pos="3437"/>
              </w:tabs>
              <w:ind w:firstLine="0"/>
              <w:jc w:val="both"/>
            </w:pPr>
            <w:r>
              <w:t>изучение уровня</w:t>
            </w:r>
            <w:r>
              <w:tab/>
              <w:t>адаптации и</w:t>
            </w:r>
          </w:p>
          <w:p w:rsidR="00EA3E3C" w:rsidRDefault="00EA3E3C" w:rsidP="00DC1AA7">
            <w:pPr>
              <w:pStyle w:val="1"/>
              <w:shd w:val="clear" w:color="auto" w:fill="auto"/>
              <w:tabs>
                <w:tab w:val="right" w:pos="3442"/>
              </w:tabs>
              <w:ind w:firstLine="0"/>
              <w:jc w:val="both"/>
            </w:pPr>
            <w:r>
              <w:t>адаптивных</w:t>
            </w:r>
            <w:r>
              <w:tab/>
              <w:t>возможностей</w:t>
            </w:r>
          </w:p>
          <w:p w:rsidR="00EA3E3C" w:rsidRDefault="00EA3E3C" w:rsidP="00DC1AA7">
            <w:pPr>
              <w:pStyle w:val="1"/>
              <w:shd w:val="clear" w:color="auto" w:fill="auto"/>
              <w:tabs>
                <w:tab w:val="right" w:pos="3432"/>
              </w:tabs>
              <w:ind w:firstLine="0"/>
              <w:jc w:val="both"/>
            </w:pPr>
            <w:r>
              <w:t>обучающегося;</w:t>
            </w:r>
            <w:r>
              <w:tab/>
              <w:t>изучение</w:t>
            </w:r>
          </w:p>
          <w:p w:rsidR="00EA3E3C" w:rsidRDefault="00EA3E3C" w:rsidP="00DC1AA7">
            <w:pPr>
              <w:pStyle w:val="1"/>
              <w:shd w:val="clear" w:color="auto" w:fill="auto"/>
              <w:tabs>
                <w:tab w:val="right" w:pos="3442"/>
              </w:tabs>
              <w:ind w:firstLine="0"/>
              <w:jc w:val="both"/>
            </w:pPr>
            <w:r>
              <w:t>направленности</w:t>
            </w:r>
            <w:r>
              <w:tab/>
              <w:t>детской</w:t>
            </w:r>
          </w:p>
          <w:p w:rsidR="00EA3E3C" w:rsidRDefault="00EA3E3C" w:rsidP="00DC1AA7">
            <w:pPr>
              <w:pStyle w:val="1"/>
              <w:shd w:val="clear" w:color="auto" w:fill="auto"/>
              <w:ind w:firstLine="0"/>
              <w:jc w:val="both"/>
            </w:pPr>
            <w:r>
              <w:t>одаренности;</w:t>
            </w:r>
          </w:p>
          <w:p w:rsidR="000A7173" w:rsidRDefault="000A7173" w:rsidP="000A7173">
            <w:pPr>
              <w:pStyle w:val="1"/>
              <w:shd w:val="clear" w:color="auto" w:fill="auto"/>
              <w:ind w:firstLine="0"/>
            </w:pPr>
            <w:r>
              <w:t xml:space="preserve">- изучение, констатацию в развитии ребёнка его интересов и склонностей, одаренности; </w:t>
            </w:r>
          </w:p>
          <w:p w:rsidR="000A7173" w:rsidRDefault="000A7173" w:rsidP="000A7173">
            <w:pPr>
              <w:pStyle w:val="1"/>
              <w:shd w:val="clear" w:color="auto" w:fill="auto"/>
              <w:ind w:left="34" w:firstLine="0"/>
            </w:pPr>
            <w:r>
              <w:t>- мониторинг развития детей и предупреждение возникновения психологопедагогических проблем в их развитии;</w:t>
            </w:r>
          </w:p>
          <w:p w:rsidR="000A7173" w:rsidRDefault="000A7173" w:rsidP="000A7173">
            <w:pPr>
              <w:pStyle w:val="1"/>
              <w:shd w:val="clear" w:color="auto" w:fill="auto"/>
              <w:ind w:left="34" w:firstLine="0"/>
            </w:pPr>
            <w:r>
              <w:t xml:space="preserve">-выявление детей-мигрантов, имеющих трудности в обучении  социально психологической  адаптации, дифференциальная диагностика и оценка </w:t>
            </w:r>
            <w:r>
              <w:lastRenderedPageBreak/>
              <w:t>этнокультурной природы имеющихся трудностей;</w:t>
            </w:r>
          </w:p>
          <w:p w:rsidR="000A7173" w:rsidRDefault="000A7173" w:rsidP="000A7173">
            <w:pPr>
              <w:pStyle w:val="1"/>
              <w:shd w:val="clear" w:color="auto" w:fill="auto"/>
              <w:ind w:firstLine="0"/>
              <w:jc w:val="both"/>
            </w:pPr>
            <w:r>
              <w:t>- выявление и изучение неблагоприятных факторов социальной среды и рисков образовательной среды;</w:t>
            </w:r>
          </w:p>
          <w:p w:rsidR="000A7173" w:rsidRDefault="000A7173" w:rsidP="000A7173">
            <w:pPr>
              <w:pStyle w:val="1"/>
              <w:shd w:val="clear" w:color="auto" w:fill="auto"/>
              <w:ind w:left="34" w:firstLine="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w:t>
            </w:r>
          </w:p>
          <w:p w:rsidR="00EA3E3C" w:rsidRDefault="000A7173" w:rsidP="00924E6F">
            <w:pPr>
              <w:pStyle w:val="1"/>
              <w:shd w:val="clear" w:color="auto" w:fill="auto"/>
              <w:ind w:firstLine="0"/>
              <w:jc w:val="both"/>
            </w:pPr>
            <w:r>
              <w:t>обучающегося</w:t>
            </w:r>
          </w:p>
        </w:tc>
        <w:tc>
          <w:tcPr>
            <w:tcW w:w="3519" w:type="dxa"/>
            <w:vAlign w:val="bottom"/>
          </w:tcPr>
          <w:p w:rsidR="00EA3E3C" w:rsidRDefault="00EA3E3C" w:rsidP="00DC1AA7">
            <w:pPr>
              <w:pStyle w:val="a9"/>
              <w:shd w:val="clear" w:color="auto" w:fill="auto"/>
              <w:tabs>
                <w:tab w:val="left" w:pos="2525"/>
              </w:tabs>
              <w:ind w:firstLine="0"/>
              <w:jc w:val="both"/>
            </w:pPr>
            <w:r>
              <w:rPr>
                <w:b/>
                <w:bCs/>
              </w:rPr>
              <w:lastRenderedPageBreak/>
              <w:t>*</w:t>
            </w:r>
            <w:r>
              <w:t>Диагностический комплекс</w:t>
            </w:r>
          </w:p>
          <w:p w:rsidR="00EA3E3C" w:rsidRDefault="00EA3E3C" w:rsidP="00DC1AA7">
            <w:pPr>
              <w:pStyle w:val="a9"/>
              <w:shd w:val="clear" w:color="auto" w:fill="auto"/>
              <w:ind w:firstLine="0"/>
              <w:jc w:val="both"/>
            </w:pPr>
            <w:r>
              <w:t>«Цветик-семицветик» для детей</w:t>
            </w:r>
          </w:p>
          <w:p w:rsidR="00EA3E3C" w:rsidRDefault="00EA3E3C" w:rsidP="00DC1AA7">
            <w:pPr>
              <w:pStyle w:val="a9"/>
              <w:numPr>
                <w:ilvl w:val="0"/>
                <w:numId w:val="109"/>
              </w:numPr>
              <w:shd w:val="clear" w:color="auto" w:fill="auto"/>
              <w:tabs>
                <w:tab w:val="left" w:pos="202"/>
              </w:tabs>
              <w:ind w:firstLine="0"/>
              <w:jc w:val="both"/>
            </w:pPr>
            <w:r>
              <w:t>4 лет/ Н.Ю. Куражева, А.С. Тузаева, И.А. Козлова; под ред. Н.Ю. Куражевой; худож. Е.Ф. Фомич. - СПб.; М.: Речь, 2018.</w:t>
            </w:r>
          </w:p>
          <w:p w:rsidR="00EA3E3C" w:rsidRDefault="00EA3E3C" w:rsidP="00DC1AA7">
            <w:pPr>
              <w:pStyle w:val="a9"/>
              <w:shd w:val="clear" w:color="auto" w:fill="auto"/>
              <w:tabs>
                <w:tab w:val="left" w:pos="2554"/>
              </w:tabs>
              <w:ind w:firstLine="0"/>
              <w:jc w:val="both"/>
            </w:pPr>
            <w:r>
              <w:t>*Диагностический комплекс</w:t>
            </w:r>
          </w:p>
          <w:p w:rsidR="00EA3E3C" w:rsidRDefault="00EA3E3C" w:rsidP="00DC1AA7">
            <w:pPr>
              <w:pStyle w:val="a9"/>
              <w:shd w:val="clear" w:color="auto" w:fill="auto"/>
              <w:ind w:firstLine="0"/>
              <w:jc w:val="both"/>
            </w:pPr>
            <w:r>
              <w:t>«Цветик-семицветик» для детей</w:t>
            </w:r>
          </w:p>
          <w:p w:rsidR="00EA3E3C" w:rsidRDefault="00EA3E3C" w:rsidP="00DC1AA7">
            <w:pPr>
              <w:pStyle w:val="a9"/>
              <w:numPr>
                <w:ilvl w:val="0"/>
                <w:numId w:val="109"/>
              </w:numPr>
              <w:shd w:val="clear" w:color="auto" w:fill="auto"/>
              <w:tabs>
                <w:tab w:val="left" w:pos="202"/>
              </w:tabs>
              <w:ind w:firstLine="0"/>
              <w:jc w:val="both"/>
            </w:pPr>
            <w:r>
              <w:t>5 лет/ Н.Ю. Куражева, А.С. Тузаева, И.А. Козлова; под ред. Н.Ю. Куражевой; худож. Е.Ф.</w:t>
            </w:r>
          </w:p>
          <w:p w:rsidR="00EA3E3C" w:rsidRDefault="00EA3E3C" w:rsidP="00DC1AA7">
            <w:pPr>
              <w:pStyle w:val="a9"/>
              <w:shd w:val="clear" w:color="auto" w:fill="auto"/>
              <w:tabs>
                <w:tab w:val="left" w:pos="2554"/>
              </w:tabs>
              <w:ind w:firstLine="0"/>
              <w:jc w:val="both"/>
            </w:pPr>
            <w:r>
              <w:t>Фомич. - СПб.; М</w:t>
            </w:r>
            <w:r w:rsidR="000A7173">
              <w:t xml:space="preserve">.: Речь, 2018. *Диагностический </w:t>
            </w:r>
            <w:r>
              <w:t>комплекс</w:t>
            </w:r>
          </w:p>
          <w:p w:rsidR="00EA3E3C" w:rsidRDefault="00EA3E3C" w:rsidP="000A7173">
            <w:pPr>
              <w:pStyle w:val="a9"/>
              <w:shd w:val="clear" w:color="auto" w:fill="auto"/>
              <w:ind w:firstLine="0"/>
              <w:jc w:val="both"/>
            </w:pPr>
            <w:r>
              <w:t>«Цветик-семицветик» для детей</w:t>
            </w:r>
            <w:r w:rsidR="000A7173">
              <w:t xml:space="preserve"> 5-6</w:t>
            </w:r>
            <w:r>
              <w:t xml:space="preserve"> лет/ Н.Ю. Куражева, А.С. Тузаева, И.А. Козлова; под ред. Н.Ю. Куражевой; худож. Е.Ф.</w:t>
            </w:r>
            <w:r w:rsidR="000A7173">
              <w:t xml:space="preserve"> </w:t>
            </w:r>
            <w:r>
              <w:t xml:space="preserve">Фомич. - СПб.; </w:t>
            </w:r>
            <w:r w:rsidR="000A7173">
              <w:t xml:space="preserve">М.: Речь, 2018. Диагностический </w:t>
            </w:r>
            <w:r>
              <w:t>комплекс</w:t>
            </w:r>
            <w:r w:rsidR="000A7173">
              <w:t xml:space="preserve"> </w:t>
            </w:r>
            <w:r>
              <w:t>«Цветик-семицветик» для детей 6-7 лет/ Н.Ю. Куражева, А.С. Тузаева, И.А. Козлова; под ред. Н.Ю. Куражевой; худож. Е.Ф. Фомич. - СПб.; М.: Речь, 2018.</w:t>
            </w: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p w:rsidR="00EA3E3C" w:rsidRDefault="00EA3E3C" w:rsidP="00DC1AA7">
            <w:pPr>
              <w:pStyle w:val="a9"/>
              <w:shd w:val="clear" w:color="auto" w:fill="auto"/>
              <w:tabs>
                <w:tab w:val="left" w:pos="2525"/>
              </w:tabs>
              <w:ind w:firstLine="0"/>
              <w:jc w:val="both"/>
            </w:pPr>
          </w:p>
        </w:tc>
      </w:tr>
      <w:tr w:rsidR="000A7173" w:rsidTr="00924E6F">
        <w:tc>
          <w:tcPr>
            <w:tcW w:w="2802" w:type="dxa"/>
          </w:tcPr>
          <w:p w:rsidR="000A7173" w:rsidRDefault="000A7173" w:rsidP="00DC1AA7">
            <w:pPr>
              <w:pStyle w:val="a9"/>
              <w:shd w:val="clear" w:color="auto" w:fill="auto"/>
              <w:ind w:firstLine="0"/>
              <w:rPr>
                <w:b/>
                <w:bCs/>
              </w:rPr>
            </w:pPr>
            <w:r>
              <w:rPr>
                <w:b/>
                <w:bCs/>
              </w:rPr>
              <w:lastRenderedPageBreak/>
              <w:t>Коррекционно</w:t>
            </w:r>
            <w:r>
              <w:rPr>
                <w:b/>
                <w:bCs/>
              </w:rPr>
              <w:softHyphen/>
              <w:t>развивающая работа</w:t>
            </w:r>
          </w:p>
        </w:tc>
        <w:tc>
          <w:tcPr>
            <w:tcW w:w="3927" w:type="dxa"/>
            <w:gridSpan w:val="2"/>
            <w:vAlign w:val="bottom"/>
          </w:tcPr>
          <w:p w:rsidR="000A7173" w:rsidRDefault="000A7173" w:rsidP="000A7173">
            <w:pPr>
              <w:pStyle w:val="a9"/>
              <w:shd w:val="clear" w:color="auto" w:fill="auto"/>
              <w:tabs>
                <w:tab w:val="left" w:pos="1205"/>
                <w:tab w:val="left" w:pos="3082"/>
              </w:tabs>
              <w:ind w:firstLine="0"/>
              <w:jc w:val="both"/>
            </w:pPr>
            <w:r>
              <w:t>Выбор</w:t>
            </w:r>
            <w:r>
              <w:tab/>
              <w:t>оптимальных</w:t>
            </w:r>
            <w:r>
              <w:tab/>
              <w:t>для развития обучающегося коррекционно-развивающих программ/методик психолого-</w:t>
            </w:r>
            <w:r>
              <w:softHyphen/>
              <w:t>педагогического сопровождения в соответствии с его особыми (индивидуальными) образовательными потребностями;</w:t>
            </w:r>
          </w:p>
          <w:p w:rsidR="000A7173" w:rsidRDefault="000A7173" w:rsidP="000A7173">
            <w:pPr>
              <w:pStyle w:val="a9"/>
              <w:shd w:val="clear" w:color="auto" w:fill="auto"/>
              <w:ind w:firstLine="0"/>
              <w:jc w:val="both"/>
            </w:pPr>
            <w:r>
              <w:t>-организацию, разработку и проведение специалистами индивидуальных и групповых коррекционно-развивающих занятий, необходимых</w:t>
            </w:r>
            <w:r>
              <w:tab/>
              <w:t>для преодоления</w:t>
            </w:r>
            <w:r>
              <w:tab/>
              <w:t>нарушений поведения</w:t>
            </w:r>
            <w:r>
              <w:tab/>
              <w:t>и</w:t>
            </w:r>
            <w:r>
              <w:tab/>
              <w:t>развития, трудностей в освоении образовательной программы и социализации;</w:t>
            </w:r>
          </w:p>
          <w:p w:rsidR="000A7173" w:rsidRDefault="000A7173" w:rsidP="000A7173">
            <w:pPr>
              <w:pStyle w:val="a9"/>
              <w:shd w:val="clear" w:color="auto" w:fill="auto"/>
              <w:ind w:firstLine="0"/>
              <w:jc w:val="both"/>
            </w:pPr>
            <w:r>
              <w:t>-коррекцию и развитие высших психических функций;</w:t>
            </w:r>
          </w:p>
          <w:p w:rsidR="000A7173" w:rsidRDefault="000A7173" w:rsidP="000A7173">
            <w:pPr>
              <w:pStyle w:val="a9"/>
              <w:shd w:val="clear" w:color="auto" w:fill="auto"/>
              <w:tabs>
                <w:tab w:val="left" w:pos="854"/>
                <w:tab w:val="left" w:pos="2794"/>
              </w:tabs>
              <w:ind w:firstLine="0"/>
              <w:jc w:val="both"/>
            </w:pPr>
            <w:r>
              <w:t>развитие эмоционально-волевой иличностной сферы обучающегося</w:t>
            </w:r>
            <w:r>
              <w:tab/>
              <w:t>и психологическую коррекцию его поведения;</w:t>
            </w:r>
          </w:p>
          <w:p w:rsidR="000A7173" w:rsidRDefault="000A7173" w:rsidP="000A7173">
            <w:pPr>
              <w:pStyle w:val="a9"/>
              <w:shd w:val="clear" w:color="auto" w:fill="auto"/>
              <w:tabs>
                <w:tab w:val="left" w:pos="1536"/>
              </w:tabs>
              <w:ind w:firstLine="0"/>
              <w:jc w:val="both"/>
            </w:pPr>
            <w:r>
              <w:t>развитие</w:t>
            </w:r>
            <w:r>
              <w:tab/>
              <w:t xml:space="preserve">коммуникативных </w:t>
            </w:r>
            <w:r>
              <w:lastRenderedPageBreak/>
              <w:t>способностей, социального и эмоционального</w:t>
            </w:r>
            <w:r>
              <w:tab/>
              <w:t>интеллекта</w:t>
            </w:r>
          </w:p>
          <w:p w:rsidR="000A7173" w:rsidRDefault="000A7173" w:rsidP="000A7173">
            <w:pPr>
              <w:pStyle w:val="a9"/>
              <w:shd w:val="clear" w:color="auto" w:fill="auto"/>
              <w:ind w:firstLine="0"/>
              <w:jc w:val="both"/>
            </w:pPr>
            <w:r>
              <w:t>обучающихся, формирование их коммуникативной компетентности;</w:t>
            </w:r>
          </w:p>
          <w:p w:rsidR="000A7173" w:rsidRDefault="000A7173" w:rsidP="000A7173">
            <w:pPr>
              <w:pStyle w:val="a9"/>
              <w:shd w:val="clear" w:color="auto" w:fill="auto"/>
              <w:tabs>
                <w:tab w:val="right" w:pos="3432"/>
              </w:tabs>
              <w:ind w:firstLine="0"/>
              <w:jc w:val="both"/>
            </w:pPr>
            <w:r>
              <w:t xml:space="preserve">-коррекцию и </w:t>
            </w:r>
            <w:r>
              <w:tab/>
              <w:t>развитие психомоторной</w:t>
            </w:r>
            <w:r>
              <w:tab/>
              <w:t xml:space="preserve"> сферы, координации</w:t>
            </w:r>
            <w:r>
              <w:tab/>
              <w:t>и регуляции  движений;</w:t>
            </w:r>
          </w:p>
          <w:p w:rsidR="000A7173" w:rsidRDefault="000A7173" w:rsidP="000A7173">
            <w:pPr>
              <w:pStyle w:val="a9"/>
              <w:shd w:val="clear" w:color="auto" w:fill="auto"/>
              <w:tabs>
                <w:tab w:val="right" w:pos="3432"/>
              </w:tabs>
              <w:ind w:firstLine="0"/>
              <w:jc w:val="both"/>
            </w:pPr>
            <w:r>
              <w:t>-создание условий, обеспечивающих  развитие,</w:t>
            </w:r>
          </w:p>
          <w:p w:rsidR="000A7173" w:rsidRDefault="000A7173" w:rsidP="000A7173">
            <w:pPr>
              <w:pStyle w:val="a9"/>
              <w:shd w:val="clear" w:color="auto" w:fill="auto"/>
              <w:tabs>
                <w:tab w:val="right" w:pos="3442"/>
              </w:tabs>
              <w:ind w:firstLine="0"/>
              <w:jc w:val="both"/>
            </w:pPr>
            <w:r>
              <w:t>обучение и воспитание детей с ярко выраженной</w:t>
            </w:r>
          </w:p>
          <w:p w:rsidR="000A7173" w:rsidRDefault="000A7173" w:rsidP="000A7173">
            <w:pPr>
              <w:pStyle w:val="a9"/>
              <w:shd w:val="clear" w:color="auto" w:fill="auto"/>
              <w:tabs>
                <w:tab w:val="right" w:pos="3437"/>
              </w:tabs>
              <w:ind w:firstLine="0"/>
            </w:pPr>
            <w:r>
              <w:t>познавательной направленностью, высоким уровнем умственного развития или иной направленностью одаренности;</w:t>
            </w:r>
          </w:p>
          <w:p w:rsidR="000A7173" w:rsidRDefault="000A7173" w:rsidP="000A7173">
            <w:pPr>
              <w:pStyle w:val="a9"/>
              <w:shd w:val="clear" w:color="auto" w:fill="auto"/>
              <w:tabs>
                <w:tab w:val="right" w:pos="3442"/>
              </w:tabs>
              <w:ind w:firstLine="0"/>
              <w:jc w:val="both"/>
            </w:pPr>
            <w:r>
              <w:t>- создание</w:t>
            </w:r>
            <w:r>
              <w:tab/>
              <w:t xml:space="preserve"> насыщенной развивающей предметно</w:t>
            </w:r>
            <w:r>
              <w:tab/>
              <w:t>- пространственной среды для разных видов деятельности;</w:t>
            </w:r>
          </w:p>
          <w:p w:rsidR="000A7173" w:rsidRDefault="000A7173" w:rsidP="000A7173">
            <w:pPr>
              <w:pStyle w:val="a9"/>
              <w:shd w:val="clear" w:color="auto" w:fill="auto"/>
              <w:tabs>
                <w:tab w:val="right" w:pos="3442"/>
              </w:tabs>
              <w:ind w:firstLine="0"/>
              <w:jc w:val="both"/>
            </w:pPr>
            <w:r>
              <w:t xml:space="preserve">-формирование </w:t>
            </w:r>
            <w:r>
              <w:tab/>
              <w:t>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оказание поддержки ребенку в случаях</w:t>
            </w:r>
            <w:r>
              <w:tab/>
              <w:t>неблагоприятных</w:t>
            </w:r>
          </w:p>
          <w:p w:rsidR="000A7173" w:rsidRDefault="000A7173" w:rsidP="000A7173">
            <w:pPr>
              <w:pStyle w:val="a9"/>
              <w:shd w:val="clear" w:color="auto" w:fill="auto"/>
              <w:ind w:firstLine="0"/>
              <w:jc w:val="both"/>
            </w:pPr>
            <w:r>
              <w:t>Условий жизни, психотравмирующих обстоятельствах при условии информирования соответствующих структур социальной защиты;</w:t>
            </w:r>
          </w:p>
          <w:p w:rsidR="000A7173" w:rsidRDefault="000A7173" w:rsidP="000A7173">
            <w:pPr>
              <w:pStyle w:val="a9"/>
              <w:shd w:val="clear" w:color="auto" w:fill="auto"/>
              <w:ind w:firstLine="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A7173" w:rsidRDefault="000A7173" w:rsidP="00924E6F">
            <w:pPr>
              <w:pStyle w:val="a9"/>
              <w:shd w:val="clear" w:color="auto" w:fill="auto"/>
              <w:tabs>
                <w:tab w:val="left" w:pos="854"/>
                <w:tab w:val="left" w:pos="2794"/>
              </w:tabs>
              <w:ind w:firstLine="0"/>
              <w:jc w:val="both"/>
            </w:pPr>
            <w:r>
              <w:t>-помощь в устранении психотравмирующих ситуаций в жизни ребенка.</w:t>
            </w:r>
          </w:p>
        </w:tc>
        <w:tc>
          <w:tcPr>
            <w:tcW w:w="3519" w:type="dxa"/>
            <w:vAlign w:val="bottom"/>
          </w:tcPr>
          <w:p w:rsidR="000A7173" w:rsidRDefault="000A7173" w:rsidP="000A7173">
            <w:pPr>
              <w:pStyle w:val="a9"/>
              <w:shd w:val="clear" w:color="auto" w:fill="auto"/>
              <w:tabs>
                <w:tab w:val="left" w:pos="2213"/>
              </w:tabs>
              <w:ind w:firstLine="0"/>
              <w:jc w:val="both"/>
            </w:pPr>
            <w:r>
              <w:rPr>
                <w:b/>
                <w:bCs/>
              </w:rPr>
              <w:lastRenderedPageBreak/>
              <w:t xml:space="preserve">Наглядные </w:t>
            </w:r>
            <w:r>
              <w:t>(непосредственное наблюдение и его разновидности, опосредованное наблюдение, показ и рассматривание картинок, объектов и их действий); метод наглядного моделирования (пиктограммы, мнемотаблицы,</w:t>
            </w:r>
          </w:p>
          <w:p w:rsidR="000A7173" w:rsidRDefault="000A7173" w:rsidP="000A7173">
            <w:pPr>
              <w:pStyle w:val="a9"/>
              <w:shd w:val="clear" w:color="auto" w:fill="auto"/>
              <w:ind w:firstLine="0"/>
            </w:pPr>
            <w:r>
              <w:t>предметно-схематические модели).</w:t>
            </w:r>
          </w:p>
          <w:p w:rsidR="000A7173" w:rsidRDefault="000A7173" w:rsidP="000A7173">
            <w:pPr>
              <w:pStyle w:val="a9"/>
              <w:shd w:val="clear" w:color="auto" w:fill="auto"/>
              <w:tabs>
                <w:tab w:val="left" w:pos="2674"/>
              </w:tabs>
              <w:ind w:firstLine="0"/>
              <w:jc w:val="both"/>
            </w:pPr>
            <w:r>
              <w:rPr>
                <w:b/>
                <w:bCs/>
              </w:rPr>
              <w:t xml:space="preserve">Словесные </w:t>
            </w:r>
            <w:r>
              <w:t>(чтение,</w:t>
            </w:r>
          </w:p>
          <w:p w:rsidR="000A7173" w:rsidRDefault="000A7173" w:rsidP="000A7173">
            <w:pPr>
              <w:pStyle w:val="a9"/>
              <w:shd w:val="clear" w:color="auto" w:fill="auto"/>
              <w:tabs>
                <w:tab w:val="left" w:pos="2794"/>
              </w:tabs>
              <w:ind w:firstLine="0"/>
              <w:jc w:val="both"/>
            </w:pPr>
            <w:r>
              <w:t>рассказывание, речевой образец, заучивание наизусть, пересказ, обобщающая беседа,</w:t>
            </w:r>
          </w:p>
          <w:p w:rsidR="000A7173" w:rsidRDefault="000A7173" w:rsidP="000A7173">
            <w:pPr>
              <w:pStyle w:val="a9"/>
              <w:shd w:val="clear" w:color="auto" w:fill="auto"/>
              <w:tabs>
                <w:tab w:val="left" w:pos="2270"/>
              </w:tabs>
              <w:ind w:firstLine="0"/>
              <w:jc w:val="both"/>
            </w:pPr>
            <w:r>
              <w:t xml:space="preserve">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 </w:t>
            </w:r>
          </w:p>
          <w:p w:rsidR="000A7173" w:rsidRDefault="000A7173" w:rsidP="000A7173">
            <w:pPr>
              <w:pStyle w:val="a9"/>
              <w:shd w:val="clear" w:color="auto" w:fill="auto"/>
              <w:tabs>
                <w:tab w:val="left" w:pos="2270"/>
              </w:tabs>
              <w:ind w:firstLine="0"/>
              <w:jc w:val="both"/>
              <w:rPr>
                <w:b/>
                <w:bCs/>
              </w:rPr>
            </w:pPr>
            <w:r>
              <w:rPr>
                <w:b/>
                <w:bCs/>
              </w:rPr>
              <w:t>Практические</w:t>
            </w:r>
          </w:p>
          <w:p w:rsidR="000A7173" w:rsidRDefault="000A7173" w:rsidP="000A7173">
            <w:pPr>
              <w:pStyle w:val="a9"/>
              <w:shd w:val="clear" w:color="auto" w:fill="auto"/>
              <w:tabs>
                <w:tab w:val="left" w:pos="2270"/>
              </w:tabs>
              <w:ind w:firstLine="0"/>
              <w:jc w:val="both"/>
            </w:pPr>
            <w:r>
              <w:t>(дидактические</w:t>
            </w:r>
          </w:p>
          <w:p w:rsidR="000A7173" w:rsidRDefault="000A7173" w:rsidP="000A7173">
            <w:pPr>
              <w:pStyle w:val="a9"/>
              <w:shd w:val="clear" w:color="auto" w:fill="auto"/>
              <w:tabs>
                <w:tab w:val="left" w:pos="1440"/>
              </w:tabs>
              <w:ind w:firstLine="0"/>
              <w:jc w:val="both"/>
            </w:pPr>
            <w:r>
              <w:lastRenderedPageBreak/>
              <w:t>игры, игры-драматизации,</w:t>
            </w:r>
          </w:p>
          <w:p w:rsidR="000A7173" w:rsidRDefault="000A7173" w:rsidP="000A7173">
            <w:pPr>
              <w:pStyle w:val="a9"/>
              <w:shd w:val="clear" w:color="auto" w:fill="auto"/>
              <w:tabs>
                <w:tab w:val="left" w:pos="1997"/>
              </w:tabs>
              <w:ind w:firstLine="0"/>
              <w:jc w:val="both"/>
            </w:pPr>
            <w:r>
              <w:t>инсценировки, дидактические</w:t>
            </w:r>
          </w:p>
          <w:p w:rsidR="000A7173" w:rsidRDefault="000A7173" w:rsidP="000A7173">
            <w:pPr>
              <w:pStyle w:val="a9"/>
              <w:shd w:val="clear" w:color="auto" w:fill="auto"/>
              <w:tabs>
                <w:tab w:val="left" w:pos="2525"/>
              </w:tabs>
              <w:ind w:firstLine="0"/>
              <w:jc w:val="both"/>
              <w:rPr>
                <w:b/>
                <w:bCs/>
              </w:rPr>
            </w:pPr>
            <w:r>
              <w:t>упражнения)</w:t>
            </w:r>
          </w:p>
        </w:tc>
      </w:tr>
      <w:tr w:rsidR="000A7173" w:rsidTr="00924E6F">
        <w:tc>
          <w:tcPr>
            <w:tcW w:w="2802" w:type="dxa"/>
          </w:tcPr>
          <w:p w:rsidR="000A7173" w:rsidRDefault="000A7173" w:rsidP="00DC1AA7">
            <w:pPr>
              <w:pStyle w:val="a9"/>
              <w:shd w:val="clear" w:color="auto" w:fill="auto"/>
              <w:ind w:firstLine="0"/>
            </w:pPr>
            <w:r>
              <w:rPr>
                <w:b/>
                <w:bCs/>
              </w:rPr>
              <w:lastRenderedPageBreak/>
              <w:t>Консультативная</w:t>
            </w:r>
          </w:p>
          <w:p w:rsidR="000A7173" w:rsidRDefault="000A7173" w:rsidP="00DC1AA7">
            <w:pPr>
              <w:pStyle w:val="a9"/>
              <w:shd w:val="clear" w:color="auto" w:fill="auto"/>
              <w:ind w:firstLine="0"/>
            </w:pPr>
            <w:r>
              <w:rPr>
                <w:b/>
                <w:bCs/>
              </w:rPr>
              <w:t>работа</w:t>
            </w:r>
          </w:p>
        </w:tc>
        <w:tc>
          <w:tcPr>
            <w:tcW w:w="3927" w:type="dxa"/>
            <w:gridSpan w:val="2"/>
            <w:vAlign w:val="bottom"/>
          </w:tcPr>
          <w:p w:rsidR="000A7173" w:rsidRDefault="000A7173" w:rsidP="00DC1AA7">
            <w:pPr>
              <w:pStyle w:val="a9"/>
              <w:shd w:val="clear" w:color="auto" w:fill="auto"/>
              <w:tabs>
                <w:tab w:val="left" w:pos="1406"/>
                <w:tab w:val="left" w:pos="1949"/>
              </w:tabs>
              <w:ind w:firstLine="0"/>
              <w:jc w:val="both"/>
            </w:pPr>
            <w:r>
              <w:rPr>
                <w:b/>
                <w:bCs/>
              </w:rPr>
              <w:t xml:space="preserve">Разработка рекомендаций </w:t>
            </w:r>
            <w:r>
              <w:t>по основным направлениям работы с обучающимся с трудностями в обучении</w:t>
            </w:r>
            <w:r>
              <w:tab/>
              <w:t xml:space="preserve">и социализации, единых для всех участников образовательных отношений. </w:t>
            </w:r>
          </w:p>
          <w:p w:rsidR="000A7173" w:rsidRDefault="000A7173" w:rsidP="00DC1AA7">
            <w:pPr>
              <w:pStyle w:val="a9"/>
              <w:shd w:val="clear" w:color="auto" w:fill="auto"/>
              <w:tabs>
                <w:tab w:val="right" w:pos="3442"/>
              </w:tabs>
              <w:ind w:firstLine="0"/>
              <w:jc w:val="both"/>
            </w:pPr>
            <w:r>
              <w:rPr>
                <w:b/>
                <w:bCs/>
              </w:rPr>
              <w:t xml:space="preserve">Консультирование специалистами педагогов </w:t>
            </w:r>
            <w:r>
              <w:t xml:space="preserve">по выбору </w:t>
            </w:r>
            <w:r>
              <w:tab/>
              <w:t xml:space="preserve">индивидуально </w:t>
            </w:r>
            <w:r>
              <w:lastRenderedPageBreak/>
              <w:t xml:space="preserve">ориентированных методов и приемов работы с обучающимся. </w:t>
            </w:r>
            <w:r>
              <w:rPr>
                <w:b/>
                <w:bCs/>
              </w:rPr>
              <w:t xml:space="preserve">Консультативная помощь семье </w:t>
            </w:r>
            <w:r>
              <w:t>в вопросах выбора оптимальной</w:t>
            </w:r>
            <w:r>
              <w:tab/>
              <w:t xml:space="preserve"> стратегии воспитания и</w:t>
            </w:r>
            <w:r>
              <w:tab/>
              <w:t>приемов коррекционно-развивающей работы с ребенком.</w:t>
            </w:r>
          </w:p>
        </w:tc>
        <w:tc>
          <w:tcPr>
            <w:tcW w:w="3519" w:type="dxa"/>
          </w:tcPr>
          <w:p w:rsidR="000A7173" w:rsidRDefault="000A7173" w:rsidP="00DC1AA7">
            <w:pPr>
              <w:pStyle w:val="a9"/>
              <w:shd w:val="clear" w:color="auto" w:fill="auto"/>
              <w:ind w:firstLine="0"/>
              <w:jc w:val="both"/>
            </w:pPr>
            <w:r>
              <w:lastRenderedPageBreak/>
              <w:t>Разработка рекомендаций.</w:t>
            </w:r>
          </w:p>
          <w:p w:rsidR="000A7173" w:rsidRDefault="000A7173" w:rsidP="00DC1AA7">
            <w:pPr>
              <w:pStyle w:val="a9"/>
              <w:shd w:val="clear" w:color="auto" w:fill="auto"/>
              <w:ind w:firstLine="0"/>
              <w:jc w:val="both"/>
            </w:pPr>
            <w:r>
              <w:t>Консультации специалистамии педагами ДОО.</w:t>
            </w:r>
          </w:p>
          <w:p w:rsidR="000A7173" w:rsidRDefault="000A7173" w:rsidP="00DC1AA7">
            <w:pPr>
              <w:pStyle w:val="a9"/>
              <w:shd w:val="clear" w:color="auto" w:fill="auto"/>
              <w:ind w:firstLine="0"/>
              <w:jc w:val="both"/>
            </w:pPr>
            <w:r>
              <w:t>Консультации в помощь семье.</w:t>
            </w:r>
          </w:p>
        </w:tc>
      </w:tr>
      <w:tr w:rsidR="000A7173" w:rsidTr="00924E6F">
        <w:tc>
          <w:tcPr>
            <w:tcW w:w="2802" w:type="dxa"/>
          </w:tcPr>
          <w:p w:rsidR="000A7173" w:rsidRDefault="000A7173" w:rsidP="00DC1AA7">
            <w:pPr>
              <w:pStyle w:val="a9"/>
              <w:shd w:val="clear" w:color="auto" w:fill="auto"/>
              <w:ind w:firstLine="0"/>
            </w:pPr>
            <w:r>
              <w:rPr>
                <w:b/>
                <w:bCs/>
              </w:rPr>
              <w:lastRenderedPageBreak/>
              <w:t>Информационно</w:t>
            </w:r>
            <w:r>
              <w:rPr>
                <w:b/>
                <w:bCs/>
              </w:rPr>
              <w:softHyphen/>
              <w:t>просветительская работа</w:t>
            </w:r>
          </w:p>
        </w:tc>
        <w:tc>
          <w:tcPr>
            <w:tcW w:w="3927" w:type="dxa"/>
            <w:gridSpan w:val="2"/>
            <w:vAlign w:val="bottom"/>
          </w:tcPr>
          <w:p w:rsidR="000A7173" w:rsidRDefault="000A7173" w:rsidP="00DC1AA7">
            <w:pPr>
              <w:pStyle w:val="a9"/>
              <w:shd w:val="clear" w:color="auto" w:fill="auto"/>
              <w:tabs>
                <w:tab w:val="left" w:pos="2664"/>
              </w:tabs>
              <w:ind w:firstLine="0"/>
              <w:jc w:val="both"/>
            </w:pPr>
            <w:r>
              <w:t>Различные</w:t>
            </w:r>
            <w:r>
              <w:tab/>
              <w:t>формы</w:t>
            </w:r>
          </w:p>
          <w:p w:rsidR="000A7173" w:rsidRDefault="000A7173" w:rsidP="00DC1AA7">
            <w:pPr>
              <w:pStyle w:val="a9"/>
              <w:shd w:val="clear" w:color="auto" w:fill="auto"/>
              <w:tabs>
                <w:tab w:val="left" w:pos="1666"/>
              </w:tabs>
              <w:ind w:firstLine="0"/>
              <w:jc w:val="both"/>
            </w:pPr>
            <w:r>
              <w:t xml:space="preserve">просветительской деятельности направленные на разъяснение участникам образовательных отношений </w:t>
            </w:r>
          </w:p>
          <w:p w:rsidR="000A7173" w:rsidRDefault="000A7173" w:rsidP="00DC1AA7">
            <w:pPr>
              <w:pStyle w:val="a9"/>
              <w:shd w:val="clear" w:color="auto" w:fill="auto"/>
              <w:tabs>
                <w:tab w:val="left" w:pos="1666"/>
              </w:tabs>
              <w:ind w:firstLine="0"/>
              <w:jc w:val="both"/>
            </w:pPr>
            <w:r>
              <w:t xml:space="preserve">- </w:t>
            </w:r>
            <w:r>
              <w:rPr>
                <w:b/>
                <w:bCs/>
              </w:rPr>
              <w:t>обучающимся (</w:t>
            </w:r>
            <w:r>
              <w:t xml:space="preserve">в доступной для дошкольного возраста форме), </w:t>
            </w:r>
            <w:r>
              <w:rPr>
                <w:b/>
                <w:bCs/>
              </w:rPr>
              <w:t xml:space="preserve">их родителям </w:t>
            </w:r>
            <w:r>
              <w:t>(законным представителям),</w:t>
            </w:r>
          </w:p>
          <w:p w:rsidR="000A7173" w:rsidRDefault="000A7173" w:rsidP="00DC1AA7">
            <w:pPr>
              <w:pStyle w:val="a9"/>
              <w:shd w:val="clear" w:color="auto" w:fill="auto"/>
              <w:ind w:firstLine="0"/>
              <w:jc w:val="both"/>
            </w:pPr>
            <w:r>
              <w:rPr>
                <w:b/>
                <w:bCs/>
              </w:rPr>
              <w:t xml:space="preserve">педагогическим работникам </w:t>
            </w:r>
            <w:r>
              <w:t>– вопросов, связанных с особенностями образовательного процесса и психолого</w:t>
            </w:r>
            <w:r>
              <w:softHyphen/>
              <w:t>педагогического сопровождения обучающихся, в том числе с ОВЗ, трудностями в обучении и социализации;</w:t>
            </w:r>
          </w:p>
          <w:p w:rsidR="000A7173" w:rsidRDefault="000A7173" w:rsidP="00DC1AA7">
            <w:pPr>
              <w:pStyle w:val="a9"/>
              <w:shd w:val="clear" w:color="auto" w:fill="auto"/>
              <w:ind w:firstLine="0"/>
              <w:jc w:val="both"/>
            </w:pPr>
            <w:r>
              <w:rPr>
                <w:b/>
                <w:bCs/>
              </w:rPr>
              <w:t xml:space="preserve">- для педагогов и родителей </w:t>
            </w:r>
            <w:r>
              <w:t>по разъяснению индивидуально</w:t>
            </w:r>
            <w:r>
              <w:softHyphen/>
              <w:t>типологических особенностей различных категорий обучающихся, в том числе с ОВЗ, трудностями в обучении и социализации.</w:t>
            </w:r>
          </w:p>
          <w:p w:rsidR="000A7173" w:rsidRDefault="000A7173" w:rsidP="00DC1AA7">
            <w:pPr>
              <w:pStyle w:val="a9"/>
              <w:shd w:val="clear" w:color="auto" w:fill="auto"/>
              <w:ind w:firstLine="0"/>
              <w:jc w:val="both"/>
            </w:pPr>
          </w:p>
        </w:tc>
        <w:tc>
          <w:tcPr>
            <w:tcW w:w="3519" w:type="dxa"/>
            <w:vAlign w:val="bottom"/>
          </w:tcPr>
          <w:p w:rsidR="000A7173" w:rsidRDefault="000A7173" w:rsidP="00DC1AA7">
            <w:pPr>
              <w:pStyle w:val="a9"/>
              <w:shd w:val="clear" w:color="auto" w:fill="auto"/>
              <w:tabs>
                <w:tab w:val="right" w:pos="3514"/>
              </w:tabs>
              <w:ind w:firstLine="0"/>
              <w:jc w:val="both"/>
            </w:pPr>
            <w:r>
              <w:t>Лекции, беседы,</w:t>
            </w:r>
          </w:p>
          <w:p w:rsidR="000A7173" w:rsidRDefault="000A7173" w:rsidP="00DC1AA7">
            <w:pPr>
              <w:pStyle w:val="a9"/>
              <w:shd w:val="clear" w:color="auto" w:fill="auto"/>
              <w:tabs>
                <w:tab w:val="right" w:pos="3504"/>
              </w:tabs>
              <w:ind w:firstLine="0"/>
              <w:jc w:val="both"/>
            </w:pPr>
            <w:r>
              <w:t>Информационные стенды,</w:t>
            </w:r>
          </w:p>
          <w:p w:rsidR="000A7173" w:rsidRDefault="000A7173" w:rsidP="00DC1AA7">
            <w:pPr>
              <w:pStyle w:val="a9"/>
              <w:shd w:val="clear" w:color="auto" w:fill="auto"/>
              <w:tabs>
                <w:tab w:val="right" w:pos="3514"/>
              </w:tabs>
              <w:ind w:firstLine="0"/>
              <w:jc w:val="both"/>
            </w:pPr>
            <w:r>
              <w:t>печатные материалы,</w:t>
            </w:r>
          </w:p>
          <w:p w:rsidR="000A7173" w:rsidRDefault="000A7173" w:rsidP="00DC1AA7">
            <w:pPr>
              <w:pStyle w:val="a9"/>
              <w:shd w:val="clear" w:color="auto" w:fill="auto"/>
              <w:ind w:firstLine="0"/>
              <w:jc w:val="both"/>
            </w:pPr>
            <w:r>
              <w:t>электронные ресурсы.</w:t>
            </w:r>
          </w:p>
          <w:p w:rsidR="000A7173" w:rsidRDefault="000A7173" w:rsidP="00DC1AA7">
            <w:pPr>
              <w:pStyle w:val="a9"/>
              <w:shd w:val="clear" w:color="auto" w:fill="auto"/>
              <w:tabs>
                <w:tab w:val="right" w:pos="3514"/>
              </w:tabs>
              <w:ind w:firstLine="0"/>
              <w:jc w:val="both"/>
            </w:pPr>
            <w:r>
              <w:t>Проведение тематических</w:t>
            </w:r>
          </w:p>
          <w:p w:rsidR="000A7173" w:rsidRDefault="000A7173" w:rsidP="00DC1AA7">
            <w:pPr>
              <w:pStyle w:val="a9"/>
              <w:shd w:val="clear" w:color="auto" w:fill="auto"/>
              <w:tabs>
                <w:tab w:val="right" w:pos="3509"/>
              </w:tabs>
              <w:ind w:firstLine="0"/>
              <w:jc w:val="both"/>
            </w:pPr>
            <w:r>
              <w:t>выступлений, онлайн-</w:t>
            </w:r>
          </w:p>
          <w:p w:rsidR="000A7173" w:rsidRDefault="000A7173" w:rsidP="00DC1AA7">
            <w:pPr>
              <w:pStyle w:val="a9"/>
              <w:shd w:val="clear" w:color="auto" w:fill="auto"/>
              <w:tabs>
                <w:tab w:val="right" w:pos="3509"/>
              </w:tabs>
              <w:ind w:firstLine="0"/>
              <w:jc w:val="both"/>
            </w:pPr>
            <w:r>
              <w:t>консультаций для педагогов и родителей</w:t>
            </w:r>
            <w:r>
              <w:tab/>
            </w:r>
          </w:p>
          <w:p w:rsidR="000A7173" w:rsidRDefault="000A7173" w:rsidP="00DC1AA7">
            <w:pPr>
              <w:pStyle w:val="a9"/>
              <w:shd w:val="clear" w:color="auto" w:fill="auto"/>
              <w:tabs>
                <w:tab w:val="right" w:pos="3509"/>
              </w:tabs>
              <w:ind w:firstLine="0"/>
              <w:jc w:val="both"/>
            </w:pPr>
            <w:r>
              <w:t>(законных представителей) по разъяснению индивидуально-типологических особенностей</w:t>
            </w:r>
            <w:r>
              <w:tab/>
              <w:t>различных</w:t>
            </w:r>
          </w:p>
          <w:p w:rsidR="000A7173" w:rsidRDefault="000A7173" w:rsidP="00DC1AA7">
            <w:pPr>
              <w:pStyle w:val="a9"/>
              <w:shd w:val="clear" w:color="auto" w:fill="auto"/>
              <w:ind w:firstLine="0"/>
              <w:jc w:val="both"/>
            </w:pPr>
            <w:r>
              <w:t>категорий обучающихся, в том числе с ОВЗ, трудностями в обучении и социализации.</w:t>
            </w:r>
          </w:p>
          <w:p w:rsidR="000A7173" w:rsidRDefault="000A7173" w:rsidP="00DC1AA7">
            <w:pPr>
              <w:pStyle w:val="a9"/>
              <w:shd w:val="clear" w:color="auto" w:fill="auto"/>
              <w:ind w:firstLine="0"/>
              <w:jc w:val="both"/>
            </w:pPr>
          </w:p>
          <w:p w:rsidR="000A7173" w:rsidRDefault="000A7173" w:rsidP="00DC1AA7">
            <w:pPr>
              <w:pStyle w:val="a9"/>
              <w:shd w:val="clear" w:color="auto" w:fill="auto"/>
              <w:ind w:firstLine="0"/>
              <w:jc w:val="both"/>
            </w:pPr>
          </w:p>
          <w:p w:rsidR="000A7173" w:rsidRDefault="000A7173" w:rsidP="00DC1AA7">
            <w:pPr>
              <w:pStyle w:val="a9"/>
              <w:shd w:val="clear" w:color="auto" w:fill="auto"/>
              <w:ind w:firstLine="0"/>
              <w:jc w:val="both"/>
            </w:pPr>
          </w:p>
          <w:p w:rsidR="000A7173" w:rsidRDefault="000A7173" w:rsidP="00DC1AA7">
            <w:pPr>
              <w:pStyle w:val="a9"/>
              <w:shd w:val="clear" w:color="auto" w:fill="auto"/>
              <w:ind w:firstLine="0"/>
              <w:jc w:val="both"/>
            </w:pPr>
          </w:p>
          <w:p w:rsidR="000A7173" w:rsidRDefault="000A7173" w:rsidP="00DC1AA7">
            <w:pPr>
              <w:pStyle w:val="a9"/>
              <w:shd w:val="clear" w:color="auto" w:fill="auto"/>
              <w:ind w:firstLine="0"/>
              <w:jc w:val="both"/>
            </w:pPr>
          </w:p>
        </w:tc>
      </w:tr>
      <w:tr w:rsidR="000A7173" w:rsidTr="00DC1AA7">
        <w:tc>
          <w:tcPr>
            <w:tcW w:w="10248" w:type="dxa"/>
            <w:gridSpan w:val="4"/>
          </w:tcPr>
          <w:p w:rsidR="000A7173" w:rsidRPr="00011904" w:rsidRDefault="000A7173" w:rsidP="00DC1AA7">
            <w:pPr>
              <w:pStyle w:val="a9"/>
              <w:shd w:val="clear" w:color="auto" w:fill="auto"/>
              <w:ind w:firstLine="0"/>
              <w:jc w:val="both"/>
              <w:rPr>
                <w:b/>
              </w:rPr>
            </w:pPr>
            <w:r w:rsidRPr="00011904">
              <w:rPr>
                <w:b/>
              </w:rPr>
              <w:t>Реализация коррекционно-развивающей работы с детьми: ОВЗ и детьми-инвалидами, одаренными детьми, с билингвальными воспитанниками, детьми мигрантов, обучающихся «группы риска» - девиация развития и поведения</w:t>
            </w:r>
          </w:p>
        </w:tc>
      </w:tr>
      <w:tr w:rsidR="00924E6F" w:rsidTr="00924E6F">
        <w:tc>
          <w:tcPr>
            <w:tcW w:w="2802" w:type="dxa"/>
          </w:tcPr>
          <w:p w:rsidR="00924E6F" w:rsidRDefault="00924E6F" w:rsidP="00DC1AA7">
            <w:pPr>
              <w:pStyle w:val="a9"/>
              <w:shd w:val="clear" w:color="auto" w:fill="auto"/>
              <w:ind w:firstLine="0"/>
              <w:rPr>
                <w:b/>
                <w:bCs/>
              </w:rPr>
            </w:pPr>
            <w:r>
              <w:rPr>
                <w:b/>
                <w:bCs/>
              </w:rPr>
              <w:t>Реализация КРР с обучающимися с ОВЗ и детьми- инвалидами</w:t>
            </w:r>
          </w:p>
        </w:tc>
        <w:tc>
          <w:tcPr>
            <w:tcW w:w="3827" w:type="dxa"/>
          </w:tcPr>
          <w:p w:rsidR="00924E6F" w:rsidRDefault="00924E6F" w:rsidP="00DC1AA7">
            <w:pPr>
              <w:pStyle w:val="1"/>
              <w:shd w:val="clear" w:color="auto" w:fill="auto"/>
              <w:ind w:firstLine="0"/>
            </w:pPr>
            <w:r>
              <w:t>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tc>
        <w:tc>
          <w:tcPr>
            <w:tcW w:w="3619" w:type="dxa"/>
            <w:gridSpan w:val="2"/>
          </w:tcPr>
          <w:p w:rsidR="00924E6F" w:rsidRDefault="00924E6F" w:rsidP="00DC1AA7">
            <w:pPr>
              <w:pStyle w:val="a9"/>
              <w:shd w:val="clear" w:color="auto" w:fill="auto"/>
              <w:tabs>
                <w:tab w:val="left" w:pos="2155"/>
              </w:tabs>
              <w:ind w:firstLine="0"/>
              <w:jc w:val="both"/>
            </w:pPr>
            <w:r>
              <w:t>Согласно нозологических групп осуществляется в соответствии ООП ДОО (на основе ФОП ДО) или АОП ДОО прописанной на основе Федеральной</w:t>
            </w:r>
          </w:p>
          <w:p w:rsidR="00924E6F" w:rsidRDefault="00924E6F" w:rsidP="00DC1AA7">
            <w:pPr>
              <w:pStyle w:val="a9"/>
              <w:shd w:val="clear" w:color="auto" w:fill="auto"/>
              <w:tabs>
                <w:tab w:val="left" w:pos="2496"/>
              </w:tabs>
              <w:ind w:firstLine="0"/>
              <w:jc w:val="both"/>
            </w:pPr>
            <w:r>
              <w:t>адаптированной образовательной программой ДО (далее - ФАОП ДО) с последующим созданием индивидуального образовательного маршрута</w:t>
            </w:r>
          </w:p>
          <w:p w:rsidR="00924E6F" w:rsidRDefault="00924E6F" w:rsidP="00DC1AA7">
            <w:pPr>
              <w:pStyle w:val="1"/>
              <w:shd w:val="clear" w:color="auto" w:fill="auto"/>
              <w:ind w:firstLine="0"/>
              <w:jc w:val="both"/>
            </w:pPr>
            <w:r>
              <w:t>дошкольника.</w:t>
            </w:r>
          </w:p>
        </w:tc>
      </w:tr>
      <w:tr w:rsidR="00924E6F" w:rsidTr="00924E6F">
        <w:tc>
          <w:tcPr>
            <w:tcW w:w="2802" w:type="dxa"/>
          </w:tcPr>
          <w:p w:rsidR="00924E6F" w:rsidRDefault="00924E6F" w:rsidP="00DC1AA7">
            <w:pPr>
              <w:pStyle w:val="a9"/>
              <w:shd w:val="clear" w:color="auto" w:fill="auto"/>
              <w:ind w:firstLine="0"/>
            </w:pPr>
            <w:r>
              <w:rPr>
                <w:b/>
                <w:bCs/>
              </w:rPr>
              <w:t>Направленность коррекционно</w:t>
            </w:r>
            <w:r>
              <w:rPr>
                <w:b/>
                <w:bCs/>
              </w:rPr>
              <w:softHyphen/>
            </w:r>
            <w:r>
              <w:rPr>
                <w:b/>
                <w:bCs/>
              </w:rPr>
              <w:lastRenderedPageBreak/>
              <w:t>развивающей работы с одаренными обучающимися</w:t>
            </w:r>
          </w:p>
        </w:tc>
        <w:tc>
          <w:tcPr>
            <w:tcW w:w="3827" w:type="dxa"/>
            <w:vAlign w:val="bottom"/>
          </w:tcPr>
          <w:p w:rsidR="00924E6F" w:rsidRDefault="00924E6F" w:rsidP="00DC1AA7">
            <w:pPr>
              <w:pStyle w:val="a9"/>
              <w:shd w:val="clear" w:color="auto" w:fill="auto"/>
              <w:tabs>
                <w:tab w:val="left" w:pos="1805"/>
                <w:tab w:val="left" w:pos="3317"/>
              </w:tabs>
              <w:ind w:firstLine="0"/>
              <w:jc w:val="both"/>
            </w:pPr>
            <w:r>
              <w:lastRenderedPageBreak/>
              <w:t xml:space="preserve">-Определение вида одаренности, интеллектуальных и личностных </w:t>
            </w:r>
            <w:r>
              <w:lastRenderedPageBreak/>
              <w:t>особенностей детей, прогноз возможных проблем и потенциала развития:</w:t>
            </w:r>
          </w:p>
          <w:p w:rsidR="00924E6F" w:rsidRDefault="00924E6F" w:rsidP="00DC1AA7">
            <w:pPr>
              <w:pStyle w:val="a9"/>
              <w:shd w:val="clear" w:color="auto" w:fill="auto"/>
              <w:tabs>
                <w:tab w:val="left" w:pos="2314"/>
              </w:tabs>
              <w:ind w:firstLine="0"/>
              <w:jc w:val="both"/>
            </w:pPr>
            <w:r>
              <w:rPr>
                <w:b/>
                <w:bCs/>
              </w:rPr>
              <w:t>вовлечение</w:t>
            </w:r>
            <w:r>
              <w:rPr>
                <w:b/>
                <w:bCs/>
              </w:rPr>
              <w:tab/>
              <w:t>родителей</w:t>
            </w:r>
          </w:p>
          <w:p w:rsidR="00924E6F" w:rsidRDefault="00924E6F" w:rsidP="00DC1AA7">
            <w:pPr>
              <w:pStyle w:val="a9"/>
              <w:shd w:val="clear" w:color="auto" w:fill="auto"/>
              <w:tabs>
                <w:tab w:val="left" w:pos="3086"/>
              </w:tabs>
              <w:ind w:firstLine="0"/>
              <w:jc w:val="both"/>
            </w:pPr>
            <w:r>
              <w:t>(законных представителей) в образовательный процесс и установление с ними отношений сотрудничества как</w:t>
            </w:r>
          </w:p>
          <w:p w:rsidR="00924E6F" w:rsidRDefault="00924E6F" w:rsidP="00DC1AA7">
            <w:pPr>
              <w:pStyle w:val="a9"/>
              <w:shd w:val="clear" w:color="auto" w:fill="auto"/>
              <w:tabs>
                <w:tab w:val="left" w:pos="2554"/>
              </w:tabs>
              <w:ind w:firstLine="0"/>
              <w:jc w:val="both"/>
            </w:pPr>
            <w:r>
              <w:t>обязательного</w:t>
            </w:r>
            <w:r>
              <w:tab/>
              <w:t>условия</w:t>
            </w:r>
          </w:p>
          <w:p w:rsidR="00924E6F" w:rsidRDefault="00924E6F" w:rsidP="00DC1AA7">
            <w:pPr>
              <w:pStyle w:val="a9"/>
              <w:shd w:val="clear" w:color="auto" w:fill="auto"/>
              <w:tabs>
                <w:tab w:val="left" w:pos="1771"/>
                <w:tab w:val="left" w:pos="2530"/>
              </w:tabs>
              <w:ind w:firstLine="0"/>
              <w:jc w:val="both"/>
            </w:pPr>
            <w:r>
              <w:t>поддержки</w:t>
            </w:r>
            <w:r>
              <w:tab/>
              <w:t>и</w:t>
            </w:r>
            <w:r>
              <w:tab/>
              <w:t>развития</w:t>
            </w:r>
          </w:p>
          <w:p w:rsidR="00924E6F" w:rsidRDefault="00924E6F" w:rsidP="00DC1AA7">
            <w:pPr>
              <w:pStyle w:val="a9"/>
              <w:shd w:val="clear" w:color="auto" w:fill="auto"/>
              <w:ind w:firstLine="0"/>
              <w:jc w:val="both"/>
            </w:pPr>
            <w:r>
              <w:t>одаренного ребёнка, как в ДОО, так и в условиях семенного воспитания;</w:t>
            </w:r>
          </w:p>
          <w:p w:rsidR="00924E6F" w:rsidRDefault="00924E6F" w:rsidP="00DC1AA7">
            <w:pPr>
              <w:pStyle w:val="a9"/>
              <w:shd w:val="clear" w:color="auto" w:fill="auto"/>
              <w:ind w:firstLine="0"/>
              <w:jc w:val="both"/>
            </w:pPr>
            <w:r>
              <w:rPr>
                <w:b/>
                <w:bCs/>
              </w:rPr>
              <w:t>создание атмосферы доброжелательности</w:t>
            </w:r>
            <w: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4E6F" w:rsidRDefault="00924E6F" w:rsidP="00DC1AA7">
            <w:pPr>
              <w:pStyle w:val="a9"/>
              <w:shd w:val="clear" w:color="auto" w:fill="auto"/>
              <w:ind w:firstLine="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4E6F" w:rsidRDefault="00924E6F" w:rsidP="00DC1AA7">
            <w:pPr>
              <w:pStyle w:val="a9"/>
              <w:shd w:val="clear" w:color="auto" w:fill="auto"/>
              <w:ind w:firstLine="0"/>
              <w:jc w:val="both"/>
            </w:pPr>
            <w:r>
              <w:rPr>
                <w:b/>
                <w:bCs/>
              </w:rPr>
              <w:t>-формирование коммуникативных навыков и развитие эмоциональной устойчивости</w:t>
            </w:r>
            <w:r>
              <w:t>;</w:t>
            </w:r>
          </w:p>
          <w:p w:rsidR="00924E6F" w:rsidRDefault="00924E6F" w:rsidP="00DC1AA7">
            <w:pPr>
              <w:pStyle w:val="a9"/>
              <w:shd w:val="clear" w:color="auto" w:fill="auto"/>
              <w:ind w:firstLine="0"/>
              <w:jc w:val="both"/>
            </w:pPr>
            <w:r>
              <w:rPr>
                <w:b/>
                <w:bCs/>
              </w:rPr>
              <w:t>-организация предметно</w:t>
            </w:r>
            <w:r>
              <w:rPr>
                <w:b/>
                <w:bCs/>
              </w:rPr>
              <w:softHyphen/>
              <w:t>развивающей</w:t>
            </w:r>
            <w:r>
              <w:t>, обогащённой образовательной среды в условиях ДОО, благоприятную для развития различных видов способностей и одаренности.</w:t>
            </w:r>
          </w:p>
        </w:tc>
        <w:tc>
          <w:tcPr>
            <w:tcW w:w="3619" w:type="dxa"/>
            <w:gridSpan w:val="2"/>
          </w:tcPr>
          <w:p w:rsidR="00924E6F" w:rsidRDefault="00924E6F" w:rsidP="00DC1AA7">
            <w:pPr>
              <w:pStyle w:val="a9"/>
              <w:shd w:val="clear" w:color="auto" w:fill="auto"/>
              <w:tabs>
                <w:tab w:val="left" w:pos="2141"/>
              </w:tabs>
              <w:ind w:firstLine="0"/>
              <w:jc w:val="both"/>
            </w:pPr>
            <w:r>
              <w:lastRenderedPageBreak/>
              <w:t>Включение ребенка в программу КРР, определение</w:t>
            </w:r>
          </w:p>
          <w:p w:rsidR="00924E6F" w:rsidRDefault="00924E6F" w:rsidP="00DC1AA7">
            <w:pPr>
              <w:pStyle w:val="a9"/>
              <w:shd w:val="clear" w:color="auto" w:fill="auto"/>
              <w:tabs>
                <w:tab w:val="left" w:pos="2486"/>
              </w:tabs>
              <w:ind w:firstLine="0"/>
              <w:jc w:val="both"/>
            </w:pPr>
            <w:r>
              <w:lastRenderedPageBreak/>
              <w:t>индивидуального маршрута</w:t>
            </w:r>
          </w:p>
          <w:p w:rsidR="00924E6F" w:rsidRDefault="00924E6F" w:rsidP="00DC1AA7">
            <w:pPr>
              <w:pStyle w:val="a9"/>
              <w:shd w:val="clear" w:color="auto" w:fill="auto"/>
              <w:ind w:firstLine="0"/>
            </w:pPr>
            <w:r>
              <w:t>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924E6F" w:rsidTr="00924E6F">
        <w:tc>
          <w:tcPr>
            <w:tcW w:w="2802" w:type="dxa"/>
          </w:tcPr>
          <w:p w:rsidR="00924E6F" w:rsidRDefault="00924E6F" w:rsidP="00DC1AA7">
            <w:pPr>
              <w:pStyle w:val="a9"/>
              <w:shd w:val="clear" w:color="auto" w:fill="auto"/>
              <w:ind w:firstLine="0"/>
            </w:pPr>
            <w:r>
              <w:rPr>
                <w:b/>
                <w:bCs/>
              </w:rPr>
              <w:lastRenderedPageBreak/>
              <w:t>Направленность КРР с билингвальными воспитанниками, детьми мигрантов, испытывающими трудности с пониманием государственного языка РФ</w:t>
            </w:r>
          </w:p>
        </w:tc>
        <w:tc>
          <w:tcPr>
            <w:tcW w:w="3827" w:type="dxa"/>
          </w:tcPr>
          <w:p w:rsidR="00924E6F" w:rsidRDefault="00924E6F" w:rsidP="00DC1AA7">
            <w:pPr>
              <w:pStyle w:val="a9"/>
              <w:shd w:val="clear" w:color="auto" w:fill="auto"/>
              <w:tabs>
                <w:tab w:val="left" w:pos="1858"/>
              </w:tabs>
              <w:ind w:firstLine="0"/>
              <w:jc w:val="both"/>
            </w:pPr>
            <w:r>
              <w:rPr>
                <w:b/>
                <w:bCs/>
              </w:rPr>
              <w:t>Развитие коммуникативных навыков</w:t>
            </w:r>
            <w:r>
              <w:t>, формирование чувствительности к сверстнику, его эмоциональному состоянию, намерениям и желаниям;</w:t>
            </w:r>
          </w:p>
          <w:p w:rsidR="00924E6F" w:rsidRDefault="00924E6F" w:rsidP="00DC1AA7">
            <w:pPr>
              <w:pStyle w:val="a9"/>
              <w:shd w:val="clear" w:color="auto" w:fill="auto"/>
              <w:tabs>
                <w:tab w:val="left" w:pos="2280"/>
              </w:tabs>
              <w:ind w:firstLine="0"/>
              <w:jc w:val="both"/>
            </w:pPr>
            <w:r>
              <w:t>формирование</w:t>
            </w:r>
            <w:r>
              <w:tab/>
              <w:t>уверенного поведения</w:t>
            </w:r>
            <w:r>
              <w:tab/>
              <w:t>и</w:t>
            </w:r>
            <w:r>
              <w:tab/>
              <w:t>социальной</w:t>
            </w:r>
          </w:p>
          <w:p w:rsidR="00924E6F" w:rsidRDefault="00924E6F" w:rsidP="00DC1AA7">
            <w:pPr>
              <w:pStyle w:val="a9"/>
              <w:shd w:val="clear" w:color="auto" w:fill="auto"/>
              <w:ind w:firstLine="0"/>
              <w:jc w:val="both"/>
            </w:pPr>
            <w:r>
              <w:t>успешности;</w:t>
            </w:r>
          </w:p>
          <w:p w:rsidR="00924E6F" w:rsidRDefault="00924E6F" w:rsidP="00DC1AA7">
            <w:pPr>
              <w:pStyle w:val="a9"/>
              <w:shd w:val="clear" w:color="auto" w:fill="auto"/>
              <w:tabs>
                <w:tab w:val="right" w:pos="3437"/>
              </w:tabs>
              <w:ind w:firstLine="0"/>
              <w:jc w:val="both"/>
            </w:pPr>
            <w:r>
              <w:t>-коррекция</w:t>
            </w:r>
            <w:r>
              <w:tab/>
              <w:t>деструктивных эмоциональных</w:t>
            </w:r>
            <w:r>
              <w:tab/>
              <w:t>состояний,</w:t>
            </w:r>
          </w:p>
          <w:p w:rsidR="00924E6F" w:rsidRDefault="00924E6F" w:rsidP="00DC1AA7">
            <w:pPr>
              <w:pStyle w:val="a9"/>
              <w:shd w:val="clear" w:color="auto" w:fill="auto"/>
              <w:tabs>
                <w:tab w:val="right" w:pos="3432"/>
              </w:tabs>
              <w:ind w:firstLine="0"/>
              <w:jc w:val="both"/>
            </w:pPr>
            <w:r>
              <w:t>возникающих</w:t>
            </w:r>
            <w:r>
              <w:tab/>
              <w:t>вследствие</w:t>
            </w:r>
          </w:p>
          <w:p w:rsidR="00924E6F" w:rsidRDefault="00924E6F" w:rsidP="00DC1AA7">
            <w:pPr>
              <w:pStyle w:val="a9"/>
              <w:shd w:val="clear" w:color="auto" w:fill="auto"/>
              <w:ind w:firstLine="0"/>
              <w:jc w:val="both"/>
            </w:pPr>
            <w:r>
              <w:t>попадания в новую языковую и культурную среду (тревога, неуверенность, агрессия);</w:t>
            </w:r>
          </w:p>
          <w:p w:rsidR="00924E6F" w:rsidRDefault="00924E6F" w:rsidP="00DC1AA7">
            <w:pPr>
              <w:pStyle w:val="a9"/>
              <w:shd w:val="clear" w:color="auto" w:fill="auto"/>
              <w:tabs>
                <w:tab w:val="right" w:pos="3437"/>
              </w:tabs>
              <w:ind w:firstLine="0"/>
              <w:jc w:val="both"/>
            </w:pPr>
            <w:r>
              <w:t>-создание</w:t>
            </w:r>
            <w:r>
              <w:tab/>
              <w:t>атмосферы</w:t>
            </w:r>
          </w:p>
          <w:p w:rsidR="00924E6F" w:rsidRDefault="00924E6F" w:rsidP="00DC1AA7">
            <w:pPr>
              <w:pStyle w:val="a9"/>
              <w:shd w:val="clear" w:color="auto" w:fill="auto"/>
              <w:ind w:firstLine="0"/>
              <w:jc w:val="both"/>
            </w:pPr>
            <w:r>
              <w:t xml:space="preserve">доброжелательности, заботы и </w:t>
            </w:r>
            <w:r>
              <w:lastRenderedPageBreak/>
              <w:t>уважения по отношению к ребенку.</w:t>
            </w:r>
          </w:p>
        </w:tc>
        <w:tc>
          <w:tcPr>
            <w:tcW w:w="3619" w:type="dxa"/>
            <w:gridSpan w:val="2"/>
            <w:vAlign w:val="bottom"/>
          </w:tcPr>
          <w:p w:rsidR="00924E6F" w:rsidRDefault="00924E6F" w:rsidP="00DC1AA7">
            <w:pPr>
              <w:pStyle w:val="a9"/>
              <w:shd w:val="clear" w:color="auto" w:fill="auto"/>
              <w:tabs>
                <w:tab w:val="left" w:pos="1435"/>
                <w:tab w:val="right" w:pos="3514"/>
              </w:tabs>
              <w:ind w:firstLine="0"/>
              <w:jc w:val="both"/>
            </w:pPr>
            <w:r>
              <w:lastRenderedPageBreak/>
              <w:t>Работа по социализации и языковой</w:t>
            </w:r>
            <w:r>
              <w:tab/>
              <w:t>адаптации детей</w:t>
            </w:r>
          </w:p>
          <w:p w:rsidR="00924E6F" w:rsidRDefault="00924E6F" w:rsidP="00DC1AA7">
            <w:pPr>
              <w:pStyle w:val="a9"/>
              <w:shd w:val="clear" w:color="auto" w:fill="auto"/>
              <w:tabs>
                <w:tab w:val="right" w:pos="3504"/>
              </w:tabs>
              <w:ind w:firstLine="0"/>
              <w:jc w:val="both"/>
            </w:pPr>
            <w:r>
              <w:t>иностранных граждан,</w:t>
            </w:r>
          </w:p>
          <w:p w:rsidR="00924E6F" w:rsidRDefault="00924E6F" w:rsidP="00DC1AA7">
            <w:pPr>
              <w:pStyle w:val="a9"/>
              <w:shd w:val="clear" w:color="auto" w:fill="auto"/>
              <w:tabs>
                <w:tab w:val="right" w:pos="3514"/>
              </w:tabs>
              <w:ind w:firstLine="0"/>
              <w:jc w:val="both"/>
            </w:pPr>
            <w:r>
              <w:t>обучающихся в организациях, реализующих программы ДО в РФ, организуется с учетом особенностей</w:t>
            </w:r>
            <w:r>
              <w:tab/>
              <w:t>социальной</w:t>
            </w:r>
          </w:p>
          <w:p w:rsidR="00924E6F" w:rsidRDefault="00924E6F" w:rsidP="00DC1AA7">
            <w:pPr>
              <w:pStyle w:val="a9"/>
              <w:shd w:val="clear" w:color="auto" w:fill="auto"/>
              <w:tabs>
                <w:tab w:val="left" w:pos="1387"/>
                <w:tab w:val="right" w:pos="3504"/>
              </w:tabs>
              <w:ind w:firstLine="0"/>
              <w:jc w:val="both"/>
            </w:pPr>
            <w:r>
              <w:t>ситуации</w:t>
            </w:r>
            <w:r>
              <w:tab/>
              <w:t>каждого</w:t>
            </w:r>
            <w:r>
              <w:tab/>
              <w:t>ребенка</w:t>
            </w:r>
          </w:p>
          <w:p w:rsidR="00924E6F" w:rsidRDefault="00924E6F" w:rsidP="00DC1AA7">
            <w:pPr>
              <w:pStyle w:val="a9"/>
              <w:shd w:val="clear" w:color="auto" w:fill="auto"/>
              <w:ind w:firstLine="0"/>
              <w:jc w:val="both"/>
            </w:pPr>
            <w:r>
              <w:t>персонально.</w:t>
            </w:r>
          </w:p>
          <w:p w:rsidR="00924E6F" w:rsidRDefault="00924E6F" w:rsidP="00DC1AA7">
            <w:pPr>
              <w:pStyle w:val="a9"/>
              <w:shd w:val="clear" w:color="auto" w:fill="auto"/>
              <w:tabs>
                <w:tab w:val="left" w:pos="2218"/>
              </w:tabs>
              <w:ind w:firstLine="0"/>
              <w:jc w:val="both"/>
            </w:pPr>
            <w:r>
              <w:t>В случаях выраженных проблем социализации, личностного</w:t>
            </w:r>
          </w:p>
          <w:p w:rsidR="00924E6F" w:rsidRDefault="00924E6F" w:rsidP="00DC1AA7">
            <w:pPr>
              <w:pStyle w:val="a9"/>
              <w:shd w:val="clear" w:color="auto" w:fill="auto"/>
              <w:tabs>
                <w:tab w:val="left" w:pos="1234"/>
              </w:tabs>
              <w:ind w:firstLine="0"/>
              <w:jc w:val="both"/>
            </w:pPr>
            <w:r>
              <w:t>развития и общей дезадаптации ребенка,</w:t>
            </w:r>
            <w:r>
              <w:tab/>
              <w:t>его включение в</w:t>
            </w:r>
          </w:p>
          <w:p w:rsidR="00924E6F" w:rsidRDefault="00924E6F" w:rsidP="00DC1AA7">
            <w:pPr>
              <w:pStyle w:val="a9"/>
              <w:shd w:val="clear" w:color="auto" w:fill="auto"/>
              <w:tabs>
                <w:tab w:val="left" w:pos="2011"/>
                <w:tab w:val="left" w:pos="2818"/>
              </w:tabs>
              <w:ind w:firstLine="0"/>
              <w:jc w:val="both"/>
            </w:pPr>
            <w:r>
              <w:t>программу КРР может быть осуществлено</w:t>
            </w:r>
            <w:r>
              <w:tab/>
              <w:t>на основе</w:t>
            </w:r>
          </w:p>
          <w:p w:rsidR="00924E6F" w:rsidRDefault="00924E6F" w:rsidP="00DC1AA7">
            <w:pPr>
              <w:pStyle w:val="a9"/>
              <w:shd w:val="clear" w:color="auto" w:fill="auto"/>
              <w:tabs>
                <w:tab w:val="left" w:pos="2232"/>
              </w:tabs>
              <w:ind w:firstLine="0"/>
            </w:pPr>
            <w:r>
              <w:t xml:space="preserve">заключения ППк по результатам психологической диагностики </w:t>
            </w:r>
            <w:r>
              <w:lastRenderedPageBreak/>
              <w:t xml:space="preserve">или по запросу родителей(законных </w:t>
            </w:r>
            <w:r>
              <w:tab/>
              <w:t>представ телей) ребенка через создания для дошкольника индивидуального образовательного маршрута</w:t>
            </w:r>
          </w:p>
        </w:tc>
      </w:tr>
      <w:tr w:rsidR="00924E6F" w:rsidTr="00924E6F">
        <w:tc>
          <w:tcPr>
            <w:tcW w:w="2802" w:type="dxa"/>
          </w:tcPr>
          <w:p w:rsidR="00924E6F" w:rsidRDefault="00924E6F" w:rsidP="00DC1AA7">
            <w:pPr>
              <w:pStyle w:val="1"/>
              <w:shd w:val="clear" w:color="auto" w:fill="auto"/>
              <w:ind w:firstLine="0"/>
            </w:pPr>
            <w:r>
              <w:rPr>
                <w:b/>
                <w:bCs/>
              </w:rPr>
              <w:lastRenderedPageBreak/>
              <w:t>Направленность КРР с воспитанниками, имеющими девиации развития и поведения</w:t>
            </w:r>
          </w:p>
          <w:p w:rsidR="00924E6F" w:rsidRDefault="00924E6F" w:rsidP="00DC1AA7">
            <w:pPr>
              <w:pStyle w:val="1"/>
              <w:shd w:val="clear" w:color="auto" w:fill="auto"/>
              <w:ind w:firstLine="0"/>
              <w:jc w:val="both"/>
            </w:pPr>
          </w:p>
        </w:tc>
        <w:tc>
          <w:tcPr>
            <w:tcW w:w="3827" w:type="dxa"/>
          </w:tcPr>
          <w:p w:rsidR="00924E6F" w:rsidRDefault="00924E6F" w:rsidP="00DC1AA7">
            <w:pPr>
              <w:pStyle w:val="1"/>
              <w:shd w:val="clear" w:color="auto" w:fill="auto"/>
              <w:ind w:firstLine="0"/>
            </w:pPr>
            <w:r>
              <w:t>-Коррекция/развитие социально</w:t>
            </w:r>
            <w:r>
              <w:softHyphen/>
              <w:t>коммуникативной, личностной, эмоционально-волевой сферы;</w:t>
            </w:r>
          </w:p>
          <w:p w:rsidR="00924E6F" w:rsidRDefault="00924E6F" w:rsidP="00DC1AA7">
            <w:pPr>
              <w:pStyle w:val="1"/>
              <w:shd w:val="clear" w:color="auto" w:fill="auto"/>
              <w:ind w:firstLine="0"/>
            </w:pPr>
            <w:r>
              <w:t>-помощь в решении поведенческих проблем;</w:t>
            </w:r>
          </w:p>
          <w:p w:rsidR="00924E6F" w:rsidRDefault="00924E6F" w:rsidP="00DC1AA7">
            <w:pPr>
              <w:pStyle w:val="1"/>
              <w:shd w:val="clear" w:color="auto" w:fill="auto"/>
              <w:ind w:firstLine="0"/>
            </w:pPr>
            <w:r>
              <w:t>-формирование адекватных, социально-приемлемых способов поведения;</w:t>
            </w:r>
          </w:p>
          <w:p w:rsidR="00924E6F" w:rsidRDefault="00924E6F" w:rsidP="00DC1AA7">
            <w:pPr>
              <w:pStyle w:val="1"/>
              <w:shd w:val="clear" w:color="auto" w:fill="auto"/>
              <w:tabs>
                <w:tab w:val="left" w:pos="1786"/>
              </w:tabs>
              <w:ind w:firstLine="0"/>
            </w:pPr>
            <w:r>
              <w:rPr>
                <w:b/>
                <w:bCs/>
              </w:rPr>
              <w:t>-</w:t>
            </w:r>
            <w:r>
              <w:t>развитие</w:t>
            </w:r>
            <w:r>
              <w:tab/>
              <w:t>рефлексивных</w:t>
            </w:r>
          </w:p>
          <w:p w:rsidR="00924E6F" w:rsidRDefault="00924E6F" w:rsidP="00DC1AA7">
            <w:pPr>
              <w:pStyle w:val="1"/>
              <w:shd w:val="clear" w:color="auto" w:fill="auto"/>
              <w:ind w:firstLine="0"/>
            </w:pPr>
            <w:r>
              <w:t>способностей;</w:t>
            </w:r>
          </w:p>
          <w:p w:rsidR="00924E6F" w:rsidRDefault="00924E6F" w:rsidP="00DC1AA7">
            <w:pPr>
              <w:pStyle w:val="1"/>
              <w:shd w:val="clear" w:color="auto" w:fill="auto"/>
              <w:ind w:firstLine="0"/>
            </w:pPr>
            <w:r>
              <w:t>-совершенствование способов саморегуляции.</w:t>
            </w:r>
          </w:p>
          <w:p w:rsidR="00924E6F" w:rsidRDefault="00924E6F" w:rsidP="00DC1AA7">
            <w:pPr>
              <w:pStyle w:val="1"/>
              <w:shd w:val="clear" w:color="auto" w:fill="auto"/>
              <w:ind w:left="175" w:firstLine="0"/>
            </w:pPr>
          </w:p>
        </w:tc>
        <w:tc>
          <w:tcPr>
            <w:tcW w:w="3619" w:type="dxa"/>
            <w:gridSpan w:val="2"/>
          </w:tcPr>
          <w:p w:rsidR="00924E6F" w:rsidRDefault="00924E6F" w:rsidP="00DC1AA7">
            <w:pPr>
              <w:pStyle w:val="1"/>
              <w:shd w:val="clear" w:color="auto" w:fill="auto"/>
              <w:tabs>
                <w:tab w:val="left" w:pos="1646"/>
              </w:tabs>
              <w:ind w:firstLine="0"/>
              <w:jc w:val="both"/>
            </w:pPr>
            <w:r>
              <w:t>Включение ребенка из «группы риска» в программу КРР, определение  индивидуального</w:t>
            </w:r>
          </w:p>
          <w:p w:rsidR="00924E6F" w:rsidRDefault="00924E6F" w:rsidP="00DC1AA7">
            <w:pPr>
              <w:pStyle w:val="1"/>
              <w:shd w:val="clear" w:color="auto" w:fill="auto"/>
              <w:ind w:firstLine="0"/>
              <w:jc w:val="both"/>
            </w:pPr>
            <w:r>
              <w:t>маршрута психолого</w:t>
            </w:r>
            <w:r>
              <w:softHyphen/>
              <w:t>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924E6F" w:rsidRDefault="00924E6F" w:rsidP="00DC1AA7">
            <w:pPr>
              <w:pStyle w:val="1"/>
              <w:shd w:val="clear" w:color="auto" w:fill="auto"/>
              <w:ind w:firstLine="0"/>
              <w:jc w:val="both"/>
            </w:pPr>
          </w:p>
        </w:tc>
      </w:tr>
    </w:tbl>
    <w:p w:rsidR="002C053B" w:rsidRDefault="002C053B" w:rsidP="00955F18">
      <w:pPr>
        <w:pStyle w:val="1"/>
        <w:shd w:val="clear" w:color="auto" w:fill="auto"/>
        <w:ind w:firstLine="0"/>
        <w:jc w:val="both"/>
      </w:pPr>
    </w:p>
    <w:p w:rsidR="00B21BA5" w:rsidRDefault="00B21BA5">
      <w:pPr>
        <w:spacing w:line="1" w:lineRule="exact"/>
      </w:pPr>
    </w:p>
    <w:p w:rsidR="00B21BA5" w:rsidRDefault="00485D21">
      <w:pPr>
        <w:pStyle w:val="1"/>
        <w:shd w:val="clear" w:color="auto" w:fill="auto"/>
        <w:ind w:firstLine="720"/>
        <w:jc w:val="both"/>
      </w:pPr>
      <w:r>
        <w:t xml:space="preserve">Реализация </w:t>
      </w:r>
      <w:r>
        <w:rPr>
          <w:u w:val="single"/>
        </w:rPr>
        <w:t>КРР с обучающимися с ОВЗ и детьми-инвалидами</w:t>
      </w:r>
      <w:r>
        <w:t xml:space="preserve">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образовании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B21BA5" w:rsidRDefault="00485D21">
      <w:pPr>
        <w:pStyle w:val="1"/>
        <w:shd w:val="clear" w:color="auto" w:fill="auto"/>
        <w:ind w:firstLine="580"/>
        <w:jc w:val="both"/>
      </w:pPr>
      <w:r>
        <w:t>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B21BA5" w:rsidRDefault="00485D21">
      <w:pPr>
        <w:pStyle w:val="1"/>
        <w:shd w:val="clear" w:color="auto" w:fill="auto"/>
        <w:ind w:firstLine="580"/>
        <w:jc w:val="both"/>
      </w:pPr>
      <w:r>
        <w:rPr>
          <w:u w:val="single"/>
        </w:rPr>
        <w:t>КРР с детьми, находящимися под диспансерным наблюдением,</w:t>
      </w:r>
      <w:r>
        <w:t xml:space="preserve"> в т.ч. часто болеющие дети, имеет выраженную специфику.</w:t>
      </w:r>
    </w:p>
    <w:p w:rsidR="00B21BA5" w:rsidRDefault="00485D21">
      <w:pPr>
        <w:pStyle w:val="1"/>
        <w:shd w:val="clear" w:color="auto" w:fill="auto"/>
        <w:ind w:firstLine="580"/>
        <w:jc w:val="both"/>
      </w:pPr>
      <w: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21BA5" w:rsidRDefault="00485D21">
      <w:pPr>
        <w:pStyle w:val="1"/>
        <w:shd w:val="clear" w:color="auto" w:fill="auto"/>
        <w:ind w:firstLine="580"/>
        <w:jc w:val="both"/>
      </w:pPr>
      <w:r>
        <w:rPr>
          <w:u w:val="single"/>
        </w:rPr>
        <w:t>Направленность КРР с детьми, находящимися под диспансерным наблюдением, в т.ч. часто болеющими детьми на дошкольном уровне образования:</w:t>
      </w:r>
    </w:p>
    <w:p w:rsidR="00B21BA5" w:rsidRDefault="00485D21" w:rsidP="00AC79BA">
      <w:pPr>
        <w:pStyle w:val="1"/>
        <w:numPr>
          <w:ilvl w:val="0"/>
          <w:numId w:val="107"/>
        </w:numPr>
        <w:shd w:val="clear" w:color="auto" w:fill="auto"/>
        <w:tabs>
          <w:tab w:val="left" w:pos="769"/>
        </w:tabs>
        <w:ind w:firstLine="580"/>
        <w:jc w:val="both"/>
      </w:pPr>
      <w:r>
        <w:t>коррекция (развитие) коммуникативной, личностной, эмоционально-волевой сфер, познавательных процессов;</w:t>
      </w:r>
    </w:p>
    <w:p w:rsidR="00B21BA5" w:rsidRDefault="00485D21" w:rsidP="00AC79BA">
      <w:pPr>
        <w:pStyle w:val="1"/>
        <w:numPr>
          <w:ilvl w:val="0"/>
          <w:numId w:val="107"/>
        </w:numPr>
        <w:shd w:val="clear" w:color="auto" w:fill="auto"/>
        <w:tabs>
          <w:tab w:val="left" w:pos="782"/>
        </w:tabs>
        <w:ind w:firstLine="580"/>
        <w:jc w:val="both"/>
      </w:pPr>
      <w:r>
        <w:t>снижение тревожности;</w:t>
      </w:r>
    </w:p>
    <w:p w:rsidR="00B21BA5" w:rsidRDefault="00485D21" w:rsidP="00AC79BA">
      <w:pPr>
        <w:pStyle w:val="1"/>
        <w:numPr>
          <w:ilvl w:val="0"/>
          <w:numId w:val="107"/>
        </w:numPr>
        <w:shd w:val="clear" w:color="auto" w:fill="auto"/>
        <w:tabs>
          <w:tab w:val="left" w:pos="782"/>
        </w:tabs>
        <w:ind w:firstLine="580"/>
        <w:jc w:val="both"/>
      </w:pPr>
      <w:r>
        <w:t>помощь в разрешении поведенческих проблем;</w:t>
      </w:r>
    </w:p>
    <w:p w:rsidR="00B21BA5" w:rsidRDefault="00485D21" w:rsidP="00AC79BA">
      <w:pPr>
        <w:pStyle w:val="1"/>
        <w:numPr>
          <w:ilvl w:val="0"/>
          <w:numId w:val="107"/>
        </w:numPr>
        <w:shd w:val="clear" w:color="auto" w:fill="auto"/>
        <w:tabs>
          <w:tab w:val="left" w:pos="769"/>
        </w:tabs>
        <w:ind w:firstLine="580"/>
        <w:jc w:val="both"/>
      </w:pPr>
      <w:r>
        <w:t>создание условий для успешной социализации, оптимизация межличностного взаимодействия со взрослыми и сверстниками.</w:t>
      </w:r>
    </w:p>
    <w:p w:rsidR="00B21BA5" w:rsidRDefault="00485D21">
      <w:pPr>
        <w:pStyle w:val="1"/>
        <w:shd w:val="clear" w:color="auto" w:fill="auto"/>
        <w:ind w:firstLine="580"/>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Т(Ц)ПМПК по результатам психологической и педагогической диагностики.</w:t>
      </w:r>
    </w:p>
    <w:p w:rsidR="00B21BA5" w:rsidRDefault="00485D21">
      <w:pPr>
        <w:pStyle w:val="1"/>
        <w:shd w:val="clear" w:color="auto" w:fill="auto"/>
        <w:ind w:firstLine="580"/>
        <w:jc w:val="both"/>
      </w:pPr>
      <w:r>
        <w:rPr>
          <w:u w:val="single"/>
        </w:rPr>
        <w:t>Направленность КРР с одаренными обучающимися на уровне дошкольного образования:</w:t>
      </w:r>
    </w:p>
    <w:p w:rsidR="00B21BA5" w:rsidRDefault="00485D21">
      <w:pPr>
        <w:pStyle w:val="1"/>
        <w:shd w:val="clear" w:color="auto" w:fill="auto"/>
        <w:ind w:firstLine="580"/>
        <w:jc w:val="both"/>
      </w:pPr>
      <w:r>
        <w:t xml:space="preserve">-определение вида одаренности, интеллектуальных и личностных особенностей детей, прогноз </w:t>
      </w:r>
      <w:r>
        <w:lastRenderedPageBreak/>
        <w:t>возможных проблем и потенциала развития.</w:t>
      </w:r>
    </w:p>
    <w:p w:rsidR="00B21BA5" w:rsidRDefault="00485D21">
      <w:pPr>
        <w:pStyle w:val="1"/>
        <w:shd w:val="clear" w:color="auto" w:fill="auto"/>
        <w:ind w:firstLine="58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B21BA5" w:rsidRDefault="00485D21">
      <w:pPr>
        <w:pStyle w:val="1"/>
        <w:shd w:val="clear" w:color="auto" w:fill="auto"/>
        <w:ind w:firstLine="58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21BA5" w:rsidRDefault="00485D21">
      <w:pPr>
        <w:pStyle w:val="1"/>
        <w:shd w:val="clear" w:color="auto" w:fill="auto"/>
        <w:ind w:firstLine="58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21BA5" w:rsidRDefault="00485D21">
      <w:pPr>
        <w:pStyle w:val="1"/>
        <w:shd w:val="clear" w:color="auto" w:fill="auto"/>
        <w:ind w:firstLine="580"/>
        <w:jc w:val="both"/>
      </w:pPr>
      <w:r>
        <w:t>-формирование коммуникативных навыков и развитие эмоциональной устойчивости;</w:t>
      </w:r>
    </w:p>
    <w:p w:rsidR="00B21BA5" w:rsidRDefault="00485D21">
      <w:pPr>
        <w:pStyle w:val="1"/>
        <w:shd w:val="clear" w:color="auto" w:fill="auto"/>
        <w:ind w:firstLine="58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B21BA5" w:rsidRDefault="00485D21">
      <w:pPr>
        <w:pStyle w:val="1"/>
        <w:shd w:val="clear" w:color="auto" w:fill="auto"/>
        <w:ind w:firstLine="580"/>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Т(Ц)ПМПК по результатам психологической и педагогической диагностики.</w:t>
      </w:r>
    </w:p>
    <w:p w:rsidR="00B21BA5" w:rsidRDefault="00485D21">
      <w:pPr>
        <w:pStyle w:val="1"/>
        <w:shd w:val="clear" w:color="auto" w:fill="auto"/>
        <w:ind w:firstLine="580"/>
        <w:jc w:val="both"/>
      </w:pPr>
      <w:r>
        <w:rPr>
          <w:u w:val="single"/>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B21BA5" w:rsidRDefault="00485D21">
      <w:pPr>
        <w:pStyle w:val="1"/>
        <w:shd w:val="clear" w:color="auto" w:fill="auto"/>
        <w:ind w:firstLine="58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B21BA5" w:rsidRDefault="00485D21">
      <w:pPr>
        <w:pStyle w:val="1"/>
        <w:shd w:val="clear" w:color="auto" w:fill="auto"/>
        <w:ind w:firstLine="580"/>
        <w:jc w:val="both"/>
      </w:pPr>
      <w:r>
        <w:t>-формирование уверенного поведения и социальной успешности;</w:t>
      </w:r>
    </w:p>
    <w:p w:rsidR="00B21BA5" w:rsidRDefault="00485D21">
      <w:pPr>
        <w:pStyle w:val="1"/>
        <w:shd w:val="clear" w:color="auto" w:fill="auto"/>
        <w:ind w:firstLine="580"/>
        <w:jc w:val="both"/>
      </w:pPr>
      <w:r>
        <w:t>-коррекция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21BA5" w:rsidRDefault="00485D21">
      <w:pPr>
        <w:pStyle w:val="1"/>
        <w:shd w:val="clear" w:color="auto" w:fill="auto"/>
        <w:ind w:firstLine="580"/>
        <w:jc w:val="both"/>
      </w:pPr>
      <w:r>
        <w:t>-создание атмосферы доброжелательности, заботы и уважения по отношению к ребёнку.</w:t>
      </w:r>
    </w:p>
    <w:p w:rsidR="00B21BA5" w:rsidRDefault="00485D21">
      <w:pPr>
        <w:pStyle w:val="1"/>
        <w:shd w:val="clear" w:color="auto" w:fill="auto"/>
        <w:ind w:firstLine="580"/>
        <w:jc w:val="both"/>
      </w:pPr>
      <w: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B21BA5" w:rsidRDefault="00485D21">
      <w:pPr>
        <w:pStyle w:val="1"/>
        <w:shd w:val="clear" w:color="auto" w:fill="auto"/>
        <w:ind w:firstLine="580"/>
        <w:jc w:val="both"/>
      </w:pPr>
      <w: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Т(Ц)ПМПК по результатам психологической диагностики или по запросу родителей (законных представителей) ребёнка.</w:t>
      </w:r>
    </w:p>
    <w:p w:rsidR="00B21BA5" w:rsidRDefault="00485D21">
      <w:pPr>
        <w:pStyle w:val="1"/>
        <w:shd w:val="clear" w:color="auto" w:fill="auto"/>
        <w:ind w:firstLine="580"/>
        <w:jc w:val="both"/>
      </w:pPr>
      <w:r>
        <w:rPr>
          <w:u w:val="single"/>
        </w:rPr>
        <w:t>К целевой группе обучающихся «группы риска»</w:t>
      </w:r>
      <w:r>
        <w:t xml:space="preserve">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21BA5" w:rsidRDefault="00485D21">
      <w:pPr>
        <w:pStyle w:val="1"/>
        <w:shd w:val="clear" w:color="auto" w:fill="auto"/>
        <w:ind w:firstLine="580"/>
        <w:jc w:val="both"/>
      </w:pPr>
      <w:r>
        <w:rPr>
          <w:u w:val="single"/>
        </w:rPr>
        <w:t>Направленность КРР с обучающимися, имеющими девиации развития и поведения на дошкольном уровне образования:</w:t>
      </w:r>
    </w:p>
    <w:p w:rsidR="00B21BA5" w:rsidRDefault="00485D21">
      <w:pPr>
        <w:pStyle w:val="1"/>
        <w:shd w:val="clear" w:color="auto" w:fill="auto"/>
        <w:ind w:firstLine="700"/>
        <w:jc w:val="both"/>
      </w:pPr>
      <w:r>
        <w:t>- коррекция (развитие) социально-коммуникативной, личностной, эмоционально</w:t>
      </w:r>
      <w:r>
        <w:softHyphen/>
        <w:t>волевой сферы;</w:t>
      </w:r>
    </w:p>
    <w:p w:rsidR="00B21BA5" w:rsidRDefault="00485D21">
      <w:pPr>
        <w:pStyle w:val="1"/>
        <w:shd w:val="clear" w:color="auto" w:fill="auto"/>
        <w:ind w:firstLine="700"/>
        <w:jc w:val="both"/>
      </w:pPr>
      <w:r>
        <w:t>- помощь в решении поведенческих проблем;</w:t>
      </w:r>
    </w:p>
    <w:p w:rsidR="00B21BA5" w:rsidRDefault="00485D21">
      <w:pPr>
        <w:pStyle w:val="1"/>
        <w:shd w:val="clear" w:color="auto" w:fill="auto"/>
        <w:ind w:firstLine="700"/>
        <w:jc w:val="both"/>
      </w:pPr>
      <w:r>
        <w:t>- формирование адекватных, социально-приемлемых способов поведения;</w:t>
      </w:r>
    </w:p>
    <w:p w:rsidR="00B21BA5" w:rsidRDefault="00485D21">
      <w:pPr>
        <w:pStyle w:val="1"/>
        <w:shd w:val="clear" w:color="auto" w:fill="auto"/>
        <w:ind w:firstLine="700"/>
        <w:jc w:val="both"/>
      </w:pPr>
      <w:r>
        <w:t>- развитие рефлексивных способностей;</w:t>
      </w:r>
    </w:p>
    <w:p w:rsidR="00B21BA5" w:rsidRDefault="00485D21">
      <w:pPr>
        <w:pStyle w:val="1"/>
        <w:shd w:val="clear" w:color="auto" w:fill="auto"/>
        <w:ind w:firstLine="700"/>
        <w:jc w:val="both"/>
      </w:pPr>
      <w:r>
        <w:t>- совершенствование способов саморегуляции.</w:t>
      </w:r>
    </w:p>
    <w:p w:rsidR="00B21BA5" w:rsidRDefault="00485D21">
      <w:pPr>
        <w:pStyle w:val="1"/>
        <w:shd w:val="clear" w:color="auto" w:fill="auto"/>
        <w:spacing w:after="260"/>
        <w:ind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Т(Ц)ПМПК по результатам психологической диагностики или по обоснованному запросу педагога и (или) родителей (законных представителей).</w:t>
      </w:r>
    </w:p>
    <w:p w:rsidR="00955F18" w:rsidRDefault="00955F18">
      <w:pPr>
        <w:pStyle w:val="1"/>
        <w:shd w:val="clear" w:color="auto" w:fill="auto"/>
        <w:spacing w:after="260"/>
        <w:ind w:firstLine="700"/>
        <w:jc w:val="both"/>
      </w:pPr>
    </w:p>
    <w:p w:rsidR="00955F18" w:rsidRDefault="00955F18">
      <w:pPr>
        <w:pStyle w:val="1"/>
        <w:shd w:val="clear" w:color="auto" w:fill="auto"/>
        <w:spacing w:after="260"/>
        <w:ind w:firstLine="700"/>
        <w:jc w:val="both"/>
      </w:pPr>
    </w:p>
    <w:p w:rsidR="00B21BA5" w:rsidRPr="00A42B21" w:rsidRDefault="00485D21" w:rsidP="00AC79BA">
      <w:pPr>
        <w:pStyle w:val="1"/>
        <w:numPr>
          <w:ilvl w:val="0"/>
          <w:numId w:val="101"/>
        </w:numPr>
        <w:shd w:val="clear" w:color="auto" w:fill="auto"/>
        <w:tabs>
          <w:tab w:val="left" w:pos="543"/>
        </w:tabs>
        <w:ind w:firstLine="0"/>
        <w:jc w:val="center"/>
      </w:pPr>
      <w:r>
        <w:rPr>
          <w:b/>
          <w:bCs/>
        </w:rPr>
        <w:lastRenderedPageBreak/>
        <w:t>Рабочая программа воспитания</w:t>
      </w:r>
    </w:p>
    <w:p w:rsidR="00A42B21" w:rsidRDefault="00A42B21" w:rsidP="00955F18">
      <w:pPr>
        <w:pStyle w:val="1"/>
        <w:shd w:val="clear" w:color="auto" w:fill="auto"/>
        <w:tabs>
          <w:tab w:val="left" w:pos="543"/>
        </w:tabs>
        <w:ind w:firstLine="0"/>
      </w:pPr>
    </w:p>
    <w:p w:rsidR="00B21BA5" w:rsidRDefault="00485D21">
      <w:pPr>
        <w:pStyle w:val="1"/>
        <w:shd w:val="clear" w:color="auto" w:fill="auto"/>
        <w:spacing w:after="260"/>
        <w:ind w:firstLine="700"/>
        <w:jc w:val="both"/>
      </w:pPr>
      <w:r>
        <w:t>В содержательный раздел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42B21" w:rsidRPr="00924E6F" w:rsidRDefault="00485D21" w:rsidP="00924E6F">
      <w:pPr>
        <w:pStyle w:val="1"/>
        <w:numPr>
          <w:ilvl w:val="0"/>
          <w:numId w:val="110"/>
        </w:numPr>
        <w:shd w:val="clear" w:color="auto" w:fill="auto"/>
        <w:tabs>
          <w:tab w:val="left" w:pos="723"/>
        </w:tabs>
        <w:ind w:firstLine="0"/>
        <w:jc w:val="both"/>
      </w:pPr>
      <w:r>
        <w:rPr>
          <w:b/>
          <w:bCs/>
        </w:rPr>
        <w:t>Целевой раздел Рабочей программы воспитания</w:t>
      </w:r>
    </w:p>
    <w:p w:rsidR="00A42B21" w:rsidRDefault="00A42B21" w:rsidP="00A42B21">
      <w:pPr>
        <w:pStyle w:val="1"/>
        <w:shd w:val="clear" w:color="auto" w:fill="auto"/>
        <w:tabs>
          <w:tab w:val="left" w:pos="723"/>
        </w:tabs>
        <w:jc w:val="both"/>
      </w:pPr>
    </w:p>
    <w:p w:rsidR="00B21BA5" w:rsidRDefault="00485D21" w:rsidP="00AC79BA">
      <w:pPr>
        <w:pStyle w:val="1"/>
        <w:numPr>
          <w:ilvl w:val="0"/>
          <w:numId w:val="111"/>
        </w:numPr>
        <w:shd w:val="clear" w:color="auto" w:fill="auto"/>
        <w:tabs>
          <w:tab w:val="left" w:pos="898"/>
        </w:tabs>
        <w:spacing w:after="260"/>
        <w:ind w:firstLine="0"/>
        <w:jc w:val="both"/>
      </w:pPr>
      <w:r>
        <w:rPr>
          <w:b/>
          <w:bCs/>
        </w:rPr>
        <w:t>Цели и задачи воспитания (ФОП ДО п.29.2.1.)</w:t>
      </w:r>
    </w:p>
    <w:tbl>
      <w:tblPr>
        <w:tblOverlap w:val="never"/>
        <w:tblW w:w="0" w:type="auto"/>
        <w:jc w:val="center"/>
        <w:tblLayout w:type="fixed"/>
        <w:tblCellMar>
          <w:left w:w="10" w:type="dxa"/>
          <w:right w:w="10" w:type="dxa"/>
        </w:tblCellMar>
        <w:tblLook w:val="0000"/>
      </w:tblPr>
      <w:tblGrid>
        <w:gridCol w:w="5021"/>
        <w:gridCol w:w="4574"/>
      </w:tblGrid>
      <w:tr w:rsidR="00B21BA5">
        <w:trPr>
          <w:trHeight w:hRule="exact" w:val="432"/>
          <w:jc w:val="center"/>
        </w:trPr>
        <w:tc>
          <w:tcPr>
            <w:tcW w:w="5021"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Цель воспитания</w:t>
            </w:r>
          </w:p>
        </w:tc>
        <w:tc>
          <w:tcPr>
            <w:tcW w:w="4574"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Общие задачи воспитания</w:t>
            </w:r>
          </w:p>
        </w:tc>
      </w:tr>
      <w:tr w:rsidR="00B21BA5">
        <w:trPr>
          <w:trHeight w:hRule="exact" w:val="5410"/>
          <w:jc w:val="center"/>
        </w:trPr>
        <w:tc>
          <w:tcPr>
            <w:tcW w:w="5021"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140"/>
              <w:jc w:val="both"/>
            </w:pPr>
            <w:r>
              <w:t xml:space="preserve">Общая цель воспитания в ДОО - </w:t>
            </w:r>
            <w:r>
              <w:rPr>
                <w:b/>
                <w:bCs/>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t>что предполагает:</w:t>
            </w:r>
          </w:p>
          <w:p w:rsidR="00B21BA5" w:rsidRDefault="00485D21" w:rsidP="00AC79BA">
            <w:pPr>
              <w:pStyle w:val="a9"/>
              <w:numPr>
                <w:ilvl w:val="0"/>
                <w:numId w:val="112"/>
              </w:numPr>
              <w:shd w:val="clear" w:color="auto" w:fill="auto"/>
              <w:tabs>
                <w:tab w:val="left" w:pos="859"/>
                <w:tab w:val="left" w:pos="3029"/>
              </w:tabs>
              <w:ind w:firstLine="0"/>
              <w:jc w:val="both"/>
            </w:pPr>
            <w:r>
              <w:t>формирование</w:t>
            </w:r>
            <w:r>
              <w:tab/>
              <w:t>первоначальных</w:t>
            </w:r>
          </w:p>
          <w:p w:rsidR="00B21BA5" w:rsidRDefault="00485D21">
            <w:pPr>
              <w:pStyle w:val="a9"/>
              <w:shd w:val="clear" w:color="auto" w:fill="auto"/>
              <w:ind w:firstLine="140"/>
              <w:jc w:val="both"/>
            </w:pPr>
            <w:r>
              <w:t>представлений о традиционных ценностях российского народа, социально приемлемых нормах и правилах поведения;</w:t>
            </w:r>
          </w:p>
          <w:p w:rsidR="00B21BA5" w:rsidRDefault="00485D21" w:rsidP="00AC79BA">
            <w:pPr>
              <w:pStyle w:val="a9"/>
              <w:numPr>
                <w:ilvl w:val="0"/>
                <w:numId w:val="112"/>
              </w:numPr>
              <w:shd w:val="clear" w:color="auto" w:fill="auto"/>
              <w:tabs>
                <w:tab w:val="left" w:pos="336"/>
              </w:tabs>
              <w:ind w:firstLine="0"/>
              <w:jc w:val="both"/>
            </w:pPr>
            <w:r>
              <w:t>формирование ценностного отношения к</w:t>
            </w:r>
          </w:p>
          <w:p w:rsidR="00B21BA5" w:rsidRDefault="00485D21">
            <w:pPr>
              <w:pStyle w:val="a9"/>
              <w:shd w:val="clear" w:color="auto" w:fill="auto"/>
              <w:tabs>
                <w:tab w:val="left" w:pos="1901"/>
                <w:tab w:val="left" w:pos="2842"/>
                <w:tab w:val="left" w:pos="4589"/>
              </w:tabs>
              <w:ind w:firstLine="0"/>
              <w:jc w:val="both"/>
            </w:pPr>
            <w:r>
              <w:t>окружающему</w:t>
            </w:r>
            <w:r>
              <w:tab/>
              <w:t>миру</w:t>
            </w:r>
            <w:r>
              <w:tab/>
              <w:t>(природному</w:t>
            </w:r>
            <w:r>
              <w:tab/>
              <w:t>и</w:t>
            </w:r>
          </w:p>
          <w:p w:rsidR="00B21BA5" w:rsidRDefault="00485D21">
            <w:pPr>
              <w:pStyle w:val="a9"/>
              <w:shd w:val="clear" w:color="auto" w:fill="auto"/>
              <w:ind w:firstLine="140"/>
              <w:jc w:val="both"/>
            </w:pPr>
            <w:r>
              <w:t>социокультурному), другим людям, самому себе;</w:t>
            </w:r>
          </w:p>
          <w:p w:rsidR="00B21BA5" w:rsidRDefault="00485D21" w:rsidP="00AC79BA">
            <w:pPr>
              <w:pStyle w:val="a9"/>
              <w:numPr>
                <w:ilvl w:val="0"/>
                <w:numId w:val="112"/>
              </w:numPr>
              <w:shd w:val="clear" w:color="auto" w:fill="auto"/>
              <w:tabs>
                <w:tab w:val="left" w:pos="686"/>
              </w:tabs>
              <w:ind w:firstLine="0"/>
              <w:jc w:val="both"/>
            </w:pPr>
            <w:r>
              <w:t>становление первичного опыта</w:t>
            </w:r>
          </w:p>
          <w:p w:rsidR="00B21BA5" w:rsidRDefault="00485D21">
            <w:pPr>
              <w:pStyle w:val="a9"/>
              <w:shd w:val="clear" w:color="auto" w:fill="auto"/>
              <w:tabs>
                <w:tab w:val="left" w:pos="2462"/>
                <w:tab w:val="left" w:pos="3672"/>
              </w:tabs>
              <w:ind w:firstLine="0"/>
              <w:jc w:val="both"/>
            </w:pPr>
            <w:r>
              <w:t>деятельности</w:t>
            </w:r>
            <w:r>
              <w:tab/>
              <w:t>и</w:t>
            </w:r>
            <w:r>
              <w:tab/>
              <w:t>поведения</w:t>
            </w:r>
          </w:p>
          <w:p w:rsidR="00B21BA5" w:rsidRDefault="00485D21">
            <w:pPr>
              <w:pStyle w:val="a9"/>
              <w:shd w:val="clear" w:color="auto" w:fill="auto"/>
              <w:ind w:firstLine="140"/>
              <w:jc w:val="both"/>
            </w:pPr>
            <w:r>
              <w:t>в соответствии с традиционными ценностями, принятыми в обществе нормами и правилами.</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rsidP="00AC79BA">
            <w:pPr>
              <w:pStyle w:val="a9"/>
              <w:numPr>
                <w:ilvl w:val="0"/>
                <w:numId w:val="113"/>
              </w:numPr>
              <w:shd w:val="clear" w:color="auto" w:fill="auto"/>
              <w:tabs>
                <w:tab w:val="left" w:pos="346"/>
              </w:tabs>
              <w:ind w:firstLine="140"/>
              <w:jc w:val="both"/>
            </w:pPr>
            <w:r>
              <w:t xml:space="preserve">Содействовать развитию личности, основанному на принятых в обществе представлениях </w:t>
            </w:r>
            <w:r>
              <w:rPr>
                <w:b/>
                <w:bCs/>
              </w:rPr>
              <w:t>о добре и зле, должном и недопустимом;</w:t>
            </w:r>
          </w:p>
          <w:p w:rsidR="00B21BA5" w:rsidRDefault="00485D21" w:rsidP="00AC79BA">
            <w:pPr>
              <w:pStyle w:val="a9"/>
              <w:numPr>
                <w:ilvl w:val="0"/>
                <w:numId w:val="113"/>
              </w:numPr>
              <w:shd w:val="clear" w:color="auto" w:fill="auto"/>
              <w:tabs>
                <w:tab w:val="left" w:pos="206"/>
                <w:tab w:val="left" w:pos="2885"/>
              </w:tabs>
              <w:ind w:firstLine="0"/>
              <w:jc w:val="both"/>
            </w:pPr>
            <w:r>
              <w:t>Способствовать</w:t>
            </w:r>
            <w:r>
              <w:tab/>
              <w:t>становлению</w:t>
            </w:r>
          </w:p>
          <w:p w:rsidR="00B21BA5" w:rsidRDefault="00485D21">
            <w:pPr>
              <w:pStyle w:val="a9"/>
              <w:shd w:val="clear" w:color="auto" w:fill="auto"/>
              <w:tabs>
                <w:tab w:val="left" w:pos="2242"/>
                <w:tab w:val="left" w:pos="4018"/>
              </w:tabs>
              <w:ind w:firstLine="0"/>
              <w:jc w:val="both"/>
            </w:pPr>
            <w:r>
              <w:t>нравственности,</w:t>
            </w:r>
            <w:r>
              <w:tab/>
              <w:t>основанной</w:t>
            </w:r>
            <w:r>
              <w:tab/>
            </w:r>
            <w:r>
              <w:rPr>
                <w:b/>
                <w:bCs/>
              </w:rPr>
              <w:t>на</w:t>
            </w:r>
          </w:p>
          <w:p w:rsidR="00B21BA5" w:rsidRDefault="00485D21">
            <w:pPr>
              <w:pStyle w:val="a9"/>
              <w:shd w:val="clear" w:color="auto" w:fill="auto"/>
              <w:tabs>
                <w:tab w:val="left" w:pos="1714"/>
                <w:tab w:val="left" w:pos="3245"/>
              </w:tabs>
              <w:ind w:firstLine="140"/>
              <w:jc w:val="both"/>
            </w:pPr>
            <w:r>
              <w:rPr>
                <w:b/>
                <w:bCs/>
              </w:rPr>
              <w:t>духовных отечественных традициях, внутренней</w:t>
            </w:r>
            <w:r>
              <w:rPr>
                <w:b/>
                <w:bCs/>
              </w:rPr>
              <w:tab/>
              <w:t>установке</w:t>
            </w:r>
            <w:r>
              <w:rPr>
                <w:b/>
                <w:bCs/>
              </w:rPr>
              <w:tab/>
              <w:t>личности</w:t>
            </w:r>
          </w:p>
          <w:p w:rsidR="00B21BA5" w:rsidRDefault="00485D21">
            <w:pPr>
              <w:pStyle w:val="a9"/>
              <w:shd w:val="clear" w:color="auto" w:fill="auto"/>
              <w:ind w:firstLine="0"/>
              <w:jc w:val="both"/>
            </w:pPr>
            <w:r>
              <w:rPr>
                <w:b/>
                <w:bCs/>
              </w:rPr>
              <w:t>поступать согласно своей совести;</w:t>
            </w:r>
          </w:p>
          <w:p w:rsidR="00B21BA5" w:rsidRDefault="00485D21" w:rsidP="00AC79BA">
            <w:pPr>
              <w:pStyle w:val="a9"/>
              <w:numPr>
                <w:ilvl w:val="0"/>
                <w:numId w:val="113"/>
              </w:numPr>
              <w:shd w:val="clear" w:color="auto" w:fill="auto"/>
              <w:tabs>
                <w:tab w:val="left" w:pos="346"/>
              </w:tabs>
              <w:ind w:firstLine="0"/>
              <w:jc w:val="both"/>
            </w:pPr>
            <w:r>
              <w:rPr>
                <w:b/>
                <w:bCs/>
              </w:rPr>
              <w:t xml:space="preserve">Создавать условия </w:t>
            </w:r>
            <w:r>
              <w:t>для развития и</w:t>
            </w:r>
          </w:p>
          <w:p w:rsidR="00B21BA5" w:rsidRDefault="00485D21">
            <w:pPr>
              <w:pStyle w:val="a9"/>
              <w:shd w:val="clear" w:color="auto" w:fill="auto"/>
              <w:tabs>
                <w:tab w:val="left" w:pos="1834"/>
                <w:tab w:val="left" w:pos="3077"/>
              </w:tabs>
              <w:ind w:firstLine="140"/>
              <w:jc w:val="both"/>
            </w:pPr>
            <w:r>
              <w:t xml:space="preserve">реализации </w:t>
            </w:r>
            <w:r>
              <w:rPr>
                <w:b/>
                <w:bCs/>
              </w:rPr>
              <w:t>личностного потенциала ребёнка,</w:t>
            </w:r>
            <w:r>
              <w:rPr>
                <w:b/>
                <w:bCs/>
              </w:rPr>
              <w:tab/>
              <w:t>его</w:t>
            </w:r>
            <w:r>
              <w:rPr>
                <w:b/>
                <w:bCs/>
              </w:rPr>
              <w:tab/>
              <w:t>готовности</w:t>
            </w:r>
          </w:p>
          <w:p w:rsidR="00B21BA5" w:rsidRDefault="00485D21">
            <w:pPr>
              <w:pStyle w:val="a9"/>
              <w:shd w:val="clear" w:color="auto" w:fill="auto"/>
              <w:ind w:firstLine="140"/>
              <w:jc w:val="both"/>
            </w:pPr>
            <w:r>
              <w:rPr>
                <w:b/>
                <w:bCs/>
              </w:rPr>
              <w:t>к творческому самовыражению и саморазвитию, самовоспитанию;</w:t>
            </w:r>
          </w:p>
          <w:p w:rsidR="00B21BA5" w:rsidRDefault="00485D21" w:rsidP="00AC79BA">
            <w:pPr>
              <w:pStyle w:val="a9"/>
              <w:numPr>
                <w:ilvl w:val="0"/>
                <w:numId w:val="113"/>
              </w:numPr>
              <w:shd w:val="clear" w:color="auto" w:fill="auto"/>
              <w:tabs>
                <w:tab w:val="left" w:pos="307"/>
              </w:tabs>
              <w:ind w:firstLine="0"/>
              <w:jc w:val="both"/>
            </w:pPr>
            <w:r>
              <w:t>Осуществлять поддержку позитивной</w:t>
            </w:r>
          </w:p>
          <w:p w:rsidR="00B21BA5" w:rsidRDefault="00485D21">
            <w:pPr>
              <w:pStyle w:val="a9"/>
              <w:shd w:val="clear" w:color="auto" w:fill="auto"/>
              <w:tabs>
                <w:tab w:val="left" w:pos="2198"/>
                <w:tab w:val="left" w:pos="3302"/>
              </w:tabs>
              <w:ind w:firstLine="140"/>
              <w:jc w:val="both"/>
            </w:pPr>
            <w:r>
              <w:t xml:space="preserve">социализации ребёнка посредством </w:t>
            </w:r>
            <w:r>
              <w:rPr>
                <w:b/>
                <w:bCs/>
              </w:rPr>
              <w:t>проектирования и принятия уклада, воспитывающей</w:t>
            </w:r>
            <w:r>
              <w:rPr>
                <w:b/>
                <w:bCs/>
              </w:rPr>
              <w:tab/>
              <w:t>среды,</w:t>
            </w:r>
            <w:r>
              <w:rPr>
                <w:b/>
                <w:bCs/>
              </w:rPr>
              <w:tab/>
              <w:t>создания</w:t>
            </w:r>
          </w:p>
          <w:p w:rsidR="00B21BA5" w:rsidRDefault="00485D21">
            <w:pPr>
              <w:pStyle w:val="a9"/>
              <w:shd w:val="clear" w:color="auto" w:fill="auto"/>
              <w:ind w:firstLine="0"/>
              <w:jc w:val="both"/>
            </w:pPr>
            <w:r>
              <w:rPr>
                <w:b/>
                <w:bCs/>
              </w:rPr>
              <w:t>воспитывающих общностей.</w:t>
            </w:r>
          </w:p>
        </w:tc>
      </w:tr>
    </w:tbl>
    <w:p w:rsidR="00B21BA5" w:rsidRDefault="00B21BA5">
      <w:pPr>
        <w:spacing w:after="259" w:line="1" w:lineRule="exact"/>
      </w:pPr>
    </w:p>
    <w:p w:rsidR="00B21BA5" w:rsidRDefault="00485D21" w:rsidP="00AC79BA">
      <w:pPr>
        <w:pStyle w:val="1"/>
        <w:numPr>
          <w:ilvl w:val="0"/>
          <w:numId w:val="111"/>
        </w:numPr>
        <w:shd w:val="clear" w:color="auto" w:fill="auto"/>
        <w:tabs>
          <w:tab w:val="left" w:pos="898"/>
        </w:tabs>
        <w:spacing w:after="260"/>
        <w:ind w:firstLine="0"/>
        <w:jc w:val="both"/>
      </w:pPr>
      <w:r>
        <w:rPr>
          <w:b/>
          <w:bCs/>
        </w:rPr>
        <w:t>Направления воспитания (ФОП ДО п.29.2.2.)</w:t>
      </w:r>
    </w:p>
    <w:p w:rsidR="00B21BA5" w:rsidRDefault="00485D21">
      <w:pPr>
        <w:pStyle w:val="1"/>
        <w:shd w:val="clear" w:color="auto" w:fill="auto"/>
        <w:ind w:firstLine="700"/>
        <w:jc w:val="both"/>
      </w:pPr>
      <w:r>
        <w:rPr>
          <w:b/>
          <w:bCs/>
        </w:rPr>
        <w:t>Патриотическое направление воспитания</w:t>
      </w:r>
    </w:p>
    <w:p w:rsidR="00B21BA5" w:rsidRDefault="00485D21">
      <w:pPr>
        <w:pStyle w:val="1"/>
        <w:shd w:val="clear" w:color="auto" w:fill="auto"/>
        <w:ind w:firstLine="700"/>
        <w:jc w:val="both"/>
      </w:pPr>
      <w:r>
        <w:rPr>
          <w:b/>
          <w:bCs/>
        </w:rPr>
        <w:t xml:space="preserve">Цель патриотического направления воспитания </w:t>
      </w:r>
      <w:r>
        <w:t>-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21BA5" w:rsidRDefault="00485D21">
      <w:pPr>
        <w:pStyle w:val="1"/>
        <w:shd w:val="clear" w:color="auto" w:fill="auto"/>
        <w:ind w:firstLine="700"/>
        <w:jc w:val="both"/>
      </w:pPr>
      <w:r>
        <w:rPr>
          <w:b/>
          <w:bCs/>
        </w:rPr>
        <w:t xml:space="preserve">Ценности </w:t>
      </w:r>
      <w: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21BA5" w:rsidRDefault="00485D21">
      <w:pPr>
        <w:pStyle w:val="1"/>
        <w:shd w:val="clear" w:color="auto" w:fill="auto"/>
        <w:ind w:firstLine="58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21BA5" w:rsidRDefault="00485D21">
      <w:pPr>
        <w:pStyle w:val="1"/>
        <w:shd w:val="clear" w:color="auto" w:fill="auto"/>
        <w:spacing w:after="260"/>
        <w:ind w:firstLine="580"/>
        <w:jc w:val="both"/>
      </w:pPr>
      <w:r>
        <w:rPr>
          <w:b/>
          <w:bCs/>
        </w:rPr>
        <w:t xml:space="preserve">Работа по патриотическому направлению воспитания предполагает: </w:t>
      </w:r>
      <w: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21BA5" w:rsidRDefault="00485D21">
      <w:pPr>
        <w:pStyle w:val="1"/>
        <w:shd w:val="clear" w:color="auto" w:fill="auto"/>
        <w:ind w:firstLine="580"/>
        <w:jc w:val="both"/>
      </w:pPr>
      <w:r>
        <w:rPr>
          <w:b/>
          <w:bCs/>
        </w:rPr>
        <w:lastRenderedPageBreak/>
        <w:t>Духовно-нравственное направление воспитания</w:t>
      </w:r>
    </w:p>
    <w:p w:rsidR="00B21BA5" w:rsidRDefault="00485D21">
      <w:pPr>
        <w:pStyle w:val="1"/>
        <w:shd w:val="clear" w:color="auto" w:fill="auto"/>
        <w:ind w:firstLine="580"/>
        <w:jc w:val="both"/>
      </w:pPr>
      <w:r>
        <w:rPr>
          <w:b/>
          <w:bCs/>
        </w:rPr>
        <w:t xml:space="preserve">Цель духовно-нравственного направления воспитания </w:t>
      </w:r>
      <w:r>
        <w:t>- формирование способности к духовному развитию, нравственному самосовершенствованию, индивидуально-ответственному поведению.</w:t>
      </w:r>
    </w:p>
    <w:p w:rsidR="00B21BA5" w:rsidRDefault="00485D21">
      <w:pPr>
        <w:pStyle w:val="1"/>
        <w:shd w:val="clear" w:color="auto" w:fill="auto"/>
        <w:ind w:firstLine="580"/>
        <w:jc w:val="both"/>
      </w:pPr>
      <w:r>
        <w:rPr>
          <w:b/>
          <w:bCs/>
        </w:rPr>
        <w:t xml:space="preserve">Ценности </w:t>
      </w:r>
      <w:r>
        <w:t>- жизнь, милосердие, добро лежат в основе духовно-нравственного направления воспитания.</w:t>
      </w:r>
    </w:p>
    <w:p w:rsidR="00B21BA5" w:rsidRDefault="00485D21">
      <w:pPr>
        <w:pStyle w:val="1"/>
        <w:shd w:val="clear" w:color="auto" w:fill="auto"/>
        <w:spacing w:after="260"/>
        <w:ind w:firstLine="580"/>
        <w:jc w:val="both"/>
      </w:pPr>
      <w:r>
        <w:t>Духовно-нравственное направление воспитание направлено на развитие ценностно</w:t>
      </w:r>
      <w: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21BA5" w:rsidRDefault="00485D21">
      <w:pPr>
        <w:pStyle w:val="1"/>
        <w:shd w:val="clear" w:color="auto" w:fill="auto"/>
        <w:ind w:firstLine="580"/>
        <w:jc w:val="both"/>
      </w:pPr>
      <w:r>
        <w:rPr>
          <w:b/>
          <w:bCs/>
        </w:rPr>
        <w:t>Социальное направление воспитания</w:t>
      </w:r>
    </w:p>
    <w:p w:rsidR="00B21BA5" w:rsidRDefault="00485D21">
      <w:pPr>
        <w:pStyle w:val="1"/>
        <w:shd w:val="clear" w:color="auto" w:fill="auto"/>
        <w:ind w:firstLine="580"/>
        <w:jc w:val="both"/>
      </w:pPr>
      <w:r>
        <w:rPr>
          <w:b/>
          <w:bCs/>
        </w:rPr>
        <w:t xml:space="preserve">Цель социального направления воспитания </w:t>
      </w:r>
      <w:r>
        <w:t>- формирование ценностного отношения детей к семье, другому человеку, развитие дружелюбия, умения находить общий язык с другими людьми.</w:t>
      </w:r>
    </w:p>
    <w:p w:rsidR="00B21BA5" w:rsidRDefault="00485D21">
      <w:pPr>
        <w:pStyle w:val="1"/>
        <w:shd w:val="clear" w:color="auto" w:fill="auto"/>
        <w:ind w:firstLine="580"/>
        <w:jc w:val="both"/>
      </w:pPr>
      <w:r>
        <w:rPr>
          <w:b/>
          <w:bCs/>
        </w:rPr>
        <w:t xml:space="preserve">Ценности </w:t>
      </w:r>
      <w:r>
        <w:t>- семья, дружба, человек и сотрудничество лежат в основе социального направления воспитания.</w:t>
      </w:r>
    </w:p>
    <w:p w:rsidR="00B21BA5" w:rsidRDefault="00485D21">
      <w:pPr>
        <w:pStyle w:val="1"/>
        <w:shd w:val="clear" w:color="auto" w:fill="auto"/>
        <w:ind w:firstLine="58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21BA5" w:rsidRDefault="00485D21">
      <w:pPr>
        <w:pStyle w:val="1"/>
        <w:shd w:val="clear" w:color="auto" w:fill="auto"/>
        <w:spacing w:after="260"/>
        <w:ind w:firstLine="580"/>
        <w:jc w:val="both"/>
      </w:pPr>
      <w: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21BA5" w:rsidRDefault="00485D21">
      <w:pPr>
        <w:pStyle w:val="1"/>
        <w:shd w:val="clear" w:color="auto" w:fill="auto"/>
        <w:ind w:firstLine="580"/>
        <w:jc w:val="both"/>
      </w:pPr>
      <w:r>
        <w:rPr>
          <w:b/>
          <w:bCs/>
        </w:rPr>
        <w:t>Познавательное направление воспитания</w:t>
      </w:r>
    </w:p>
    <w:p w:rsidR="00B21BA5" w:rsidRDefault="00485D21">
      <w:pPr>
        <w:pStyle w:val="1"/>
        <w:shd w:val="clear" w:color="auto" w:fill="auto"/>
        <w:ind w:firstLine="580"/>
        <w:jc w:val="both"/>
      </w:pPr>
      <w:r>
        <w:rPr>
          <w:b/>
          <w:bCs/>
        </w:rPr>
        <w:t xml:space="preserve">Цель познавательного направления воспитания </w:t>
      </w:r>
      <w:r>
        <w:t>- формирование ценности познания.</w:t>
      </w:r>
    </w:p>
    <w:p w:rsidR="00B21BA5" w:rsidRDefault="00485D21">
      <w:pPr>
        <w:pStyle w:val="1"/>
        <w:shd w:val="clear" w:color="auto" w:fill="auto"/>
        <w:spacing w:after="260"/>
        <w:ind w:firstLine="580"/>
        <w:jc w:val="both"/>
      </w:pPr>
      <w:r>
        <w:rPr>
          <w:b/>
          <w:bCs/>
        </w:rPr>
        <w:t xml:space="preserve">Ценность </w:t>
      </w:r>
      <w:r>
        <w:t>- познание лежит в основе познавательного воспитания.</w:t>
      </w:r>
    </w:p>
    <w:p w:rsidR="00B21BA5" w:rsidRDefault="00485D21">
      <w:pPr>
        <w:pStyle w:val="1"/>
        <w:shd w:val="clear" w:color="auto" w:fill="auto"/>
        <w:ind w:firstLine="58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21BA5" w:rsidRDefault="00485D21">
      <w:pPr>
        <w:pStyle w:val="1"/>
        <w:shd w:val="clear" w:color="auto" w:fill="auto"/>
        <w:spacing w:after="260"/>
        <w:ind w:firstLine="58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21BA5" w:rsidRDefault="00485D21">
      <w:pPr>
        <w:pStyle w:val="1"/>
        <w:shd w:val="clear" w:color="auto" w:fill="auto"/>
        <w:ind w:firstLine="580"/>
        <w:jc w:val="both"/>
      </w:pPr>
      <w:r>
        <w:rPr>
          <w:b/>
          <w:bCs/>
        </w:rPr>
        <w:t>Физическое и оздоровительное направление воспитания</w:t>
      </w:r>
    </w:p>
    <w:p w:rsidR="00B21BA5" w:rsidRDefault="00485D21">
      <w:pPr>
        <w:pStyle w:val="1"/>
        <w:shd w:val="clear" w:color="auto" w:fill="auto"/>
        <w:ind w:firstLine="580"/>
        <w:jc w:val="both"/>
      </w:pPr>
      <w:r>
        <w:rPr>
          <w:b/>
          <w:bCs/>
        </w:rPr>
        <w:t xml:space="preserve">Цель физического и оздоровительного направления воспитания </w:t>
      </w:r>
      <w: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21BA5" w:rsidRDefault="00485D21">
      <w:pPr>
        <w:pStyle w:val="1"/>
        <w:shd w:val="clear" w:color="auto" w:fill="auto"/>
        <w:ind w:firstLine="580"/>
        <w:jc w:val="both"/>
      </w:pPr>
      <w:r>
        <w:rPr>
          <w:b/>
          <w:bCs/>
        </w:rPr>
        <w:t xml:space="preserve">Ценности </w:t>
      </w:r>
      <w:r>
        <w:t>- жизнь и здоровье лежит в основе физического и оздоровительного направления воспитания.</w:t>
      </w:r>
    </w:p>
    <w:p w:rsidR="00B21BA5" w:rsidRDefault="00485D21">
      <w:pPr>
        <w:pStyle w:val="1"/>
        <w:shd w:val="clear" w:color="auto" w:fill="auto"/>
        <w:spacing w:after="260"/>
        <w:ind w:firstLine="580"/>
        <w:jc w:val="both"/>
      </w:pPr>
      <w: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1BA5" w:rsidRDefault="00485D21">
      <w:pPr>
        <w:pStyle w:val="1"/>
        <w:shd w:val="clear" w:color="auto" w:fill="auto"/>
        <w:ind w:firstLine="580"/>
        <w:jc w:val="both"/>
      </w:pPr>
      <w:r>
        <w:rPr>
          <w:b/>
          <w:bCs/>
        </w:rPr>
        <w:t>Трудовое направление воспитание</w:t>
      </w:r>
    </w:p>
    <w:p w:rsidR="00B21BA5" w:rsidRDefault="00485D21">
      <w:pPr>
        <w:pStyle w:val="1"/>
        <w:shd w:val="clear" w:color="auto" w:fill="auto"/>
        <w:ind w:firstLine="580"/>
        <w:jc w:val="both"/>
      </w:pPr>
      <w:r>
        <w:rPr>
          <w:b/>
          <w:bCs/>
        </w:rPr>
        <w:t xml:space="preserve">Цель трудового направления воспитания </w:t>
      </w:r>
      <w:r>
        <w:t>- формирование ценностного отношения детей к труду, трудолюбию и приобщение ребёнка к труду.</w:t>
      </w:r>
    </w:p>
    <w:p w:rsidR="00B21BA5" w:rsidRDefault="00485D21">
      <w:pPr>
        <w:pStyle w:val="1"/>
        <w:shd w:val="clear" w:color="auto" w:fill="auto"/>
        <w:ind w:firstLine="580"/>
        <w:jc w:val="both"/>
      </w:pPr>
      <w:r>
        <w:rPr>
          <w:b/>
          <w:bCs/>
        </w:rPr>
        <w:t xml:space="preserve">Ценность </w:t>
      </w:r>
      <w:r>
        <w:t>- труд лежит в основе трудового направления воспитания.</w:t>
      </w:r>
    </w:p>
    <w:p w:rsidR="00B21BA5" w:rsidRDefault="00485D21">
      <w:pPr>
        <w:pStyle w:val="1"/>
        <w:shd w:val="clear" w:color="auto" w:fill="auto"/>
        <w:spacing w:after="260"/>
        <w:ind w:firstLine="580"/>
        <w:jc w:val="both"/>
      </w:pPr>
      <w: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21BA5" w:rsidRDefault="00485D21">
      <w:pPr>
        <w:pStyle w:val="1"/>
        <w:shd w:val="clear" w:color="auto" w:fill="auto"/>
        <w:ind w:firstLine="580"/>
        <w:jc w:val="both"/>
      </w:pPr>
      <w:r>
        <w:rPr>
          <w:b/>
          <w:bCs/>
        </w:rPr>
        <w:t>Эстетическое направление воспитания</w:t>
      </w:r>
    </w:p>
    <w:p w:rsidR="00B21BA5" w:rsidRDefault="00485D21">
      <w:pPr>
        <w:pStyle w:val="1"/>
        <w:shd w:val="clear" w:color="auto" w:fill="auto"/>
        <w:ind w:firstLine="580"/>
        <w:jc w:val="both"/>
      </w:pPr>
      <w:r>
        <w:rPr>
          <w:b/>
          <w:bCs/>
        </w:rPr>
        <w:t xml:space="preserve">Цель эстетического направления воспитания </w:t>
      </w:r>
      <w:r>
        <w:t>- способствовать становлению у ребёнка ценностного отношения к красоте.</w:t>
      </w:r>
    </w:p>
    <w:p w:rsidR="00B21BA5" w:rsidRDefault="00485D21">
      <w:pPr>
        <w:pStyle w:val="1"/>
        <w:shd w:val="clear" w:color="auto" w:fill="auto"/>
        <w:ind w:firstLine="580"/>
        <w:jc w:val="both"/>
      </w:pPr>
      <w:r>
        <w:rPr>
          <w:b/>
          <w:bCs/>
        </w:rPr>
        <w:t xml:space="preserve">Ценности </w:t>
      </w:r>
      <w:r>
        <w:t>- культура, красота, лежат в основе эстетического направления воспитания.</w:t>
      </w:r>
    </w:p>
    <w:p w:rsidR="00B21BA5" w:rsidRDefault="00485D21">
      <w:pPr>
        <w:pStyle w:val="1"/>
        <w:shd w:val="clear" w:color="auto" w:fill="auto"/>
        <w:spacing w:after="260"/>
        <w:ind w:firstLine="58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21BA5" w:rsidRDefault="00485D21" w:rsidP="00AC79BA">
      <w:pPr>
        <w:pStyle w:val="1"/>
        <w:numPr>
          <w:ilvl w:val="0"/>
          <w:numId w:val="111"/>
        </w:numPr>
        <w:shd w:val="clear" w:color="auto" w:fill="auto"/>
        <w:tabs>
          <w:tab w:val="left" w:pos="860"/>
        </w:tabs>
        <w:spacing w:after="320"/>
        <w:ind w:firstLine="0"/>
      </w:pPr>
      <w:r>
        <w:rPr>
          <w:b/>
          <w:bCs/>
        </w:rPr>
        <w:t>Целевые ориентиры воспитания (ФОП ДО п.29.2.3.1)</w:t>
      </w:r>
    </w:p>
    <w:p w:rsidR="00B21BA5" w:rsidRDefault="00485D21">
      <w:pPr>
        <w:pStyle w:val="ab"/>
        <w:shd w:val="clear" w:color="auto" w:fill="auto"/>
        <w:rPr>
          <w:b/>
          <w:bCs/>
        </w:rPr>
      </w:pPr>
      <w:r>
        <w:rPr>
          <w:b/>
          <w:bCs/>
        </w:rPr>
        <w:t xml:space="preserve"> Целевые ориентиры воспитания детей раннего возраста (к трем годам).</w:t>
      </w:r>
    </w:p>
    <w:p w:rsidR="00A42B21" w:rsidRDefault="00A42B21">
      <w:pPr>
        <w:pStyle w:val="ab"/>
        <w:shd w:val="clear" w:color="auto" w:fill="auto"/>
      </w:pPr>
    </w:p>
    <w:tbl>
      <w:tblPr>
        <w:tblOverlap w:val="never"/>
        <w:tblW w:w="0" w:type="auto"/>
        <w:jc w:val="center"/>
        <w:tblLayout w:type="fixed"/>
        <w:tblCellMar>
          <w:left w:w="10" w:type="dxa"/>
          <w:right w:w="10" w:type="dxa"/>
        </w:tblCellMar>
        <w:tblLook w:val="0000"/>
      </w:tblPr>
      <w:tblGrid>
        <w:gridCol w:w="571"/>
        <w:gridCol w:w="2126"/>
        <w:gridCol w:w="1843"/>
        <w:gridCol w:w="5112"/>
      </w:tblGrid>
      <w:tr w:rsidR="00B21BA5" w:rsidTr="00A42B21">
        <w:trPr>
          <w:trHeight w:hRule="exact" w:val="581"/>
          <w:jc w:val="center"/>
        </w:trPr>
        <w:tc>
          <w:tcPr>
            <w:tcW w:w="571" w:type="dxa"/>
            <w:tcBorders>
              <w:top w:val="single" w:sz="4" w:space="0" w:color="auto"/>
              <w:left w:val="single" w:sz="4" w:space="0" w:color="auto"/>
              <w:bottom w:val="single" w:sz="4" w:space="0" w:color="auto"/>
            </w:tcBorders>
            <w:shd w:val="clear" w:color="auto" w:fill="auto"/>
            <w:vAlign w:val="bottom"/>
          </w:tcPr>
          <w:p w:rsidR="00B21BA5" w:rsidRDefault="00485D21">
            <w:pPr>
              <w:pStyle w:val="a9"/>
              <w:shd w:val="clear" w:color="auto" w:fill="auto"/>
              <w:ind w:firstLine="0"/>
              <w:jc w:val="center"/>
            </w:pPr>
            <w:r>
              <w:rPr>
                <w:b/>
                <w:bCs/>
              </w:rPr>
              <w:t>№ п/п</w:t>
            </w:r>
          </w:p>
        </w:tc>
        <w:tc>
          <w:tcPr>
            <w:tcW w:w="2126" w:type="dxa"/>
            <w:tcBorders>
              <w:top w:val="single" w:sz="4" w:space="0" w:color="auto"/>
              <w:left w:val="single" w:sz="4" w:space="0" w:color="auto"/>
              <w:bottom w:val="single" w:sz="4" w:space="0" w:color="auto"/>
            </w:tcBorders>
            <w:shd w:val="clear" w:color="auto" w:fill="auto"/>
            <w:vAlign w:val="bottom"/>
          </w:tcPr>
          <w:p w:rsidR="00B21BA5" w:rsidRDefault="00485D21">
            <w:pPr>
              <w:pStyle w:val="a9"/>
              <w:shd w:val="clear" w:color="auto" w:fill="auto"/>
              <w:ind w:firstLine="0"/>
              <w:jc w:val="center"/>
            </w:pPr>
            <w:r>
              <w:rPr>
                <w:b/>
                <w:bCs/>
              </w:rPr>
              <w:t>Направление воспитания</w:t>
            </w:r>
          </w:p>
        </w:tc>
        <w:tc>
          <w:tcPr>
            <w:tcW w:w="1843" w:type="dxa"/>
            <w:tcBorders>
              <w:top w:val="single" w:sz="4" w:space="0" w:color="auto"/>
              <w:left w:val="single" w:sz="4" w:space="0" w:color="auto"/>
              <w:bottom w:val="single" w:sz="4" w:space="0" w:color="auto"/>
            </w:tcBorders>
            <w:shd w:val="clear" w:color="auto" w:fill="auto"/>
          </w:tcPr>
          <w:p w:rsidR="00B21BA5" w:rsidRDefault="00485D21">
            <w:pPr>
              <w:pStyle w:val="a9"/>
              <w:shd w:val="clear" w:color="auto" w:fill="auto"/>
              <w:ind w:firstLine="0"/>
              <w:jc w:val="center"/>
            </w:pPr>
            <w:r>
              <w:rPr>
                <w:b/>
                <w:bCs/>
              </w:rPr>
              <w:t>Ценности</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B21BA5" w:rsidRDefault="00485D21">
            <w:pPr>
              <w:pStyle w:val="a9"/>
              <w:shd w:val="clear" w:color="auto" w:fill="auto"/>
              <w:ind w:firstLine="0"/>
              <w:jc w:val="center"/>
            </w:pPr>
            <w:r>
              <w:rPr>
                <w:b/>
                <w:bCs/>
              </w:rPr>
              <w:t>Целевые ориентиры</w:t>
            </w:r>
          </w:p>
        </w:tc>
      </w:tr>
      <w:tr w:rsidR="00B21BA5">
        <w:trPr>
          <w:trHeight w:hRule="exact" w:val="586"/>
          <w:jc w:val="center"/>
        </w:trPr>
        <w:tc>
          <w:tcPr>
            <w:tcW w:w="571"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200"/>
              <w:jc w:val="both"/>
            </w:pPr>
            <w:r>
              <w:t>1</w:t>
            </w:r>
          </w:p>
        </w:tc>
        <w:tc>
          <w:tcPr>
            <w:tcW w:w="2126"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pPr>
            <w:r>
              <w:rPr>
                <w:b/>
                <w:bCs/>
              </w:rPr>
              <w:t>Патриотическое</w:t>
            </w:r>
          </w:p>
        </w:tc>
        <w:tc>
          <w:tcPr>
            <w:tcW w:w="18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Родина, природа</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spacing w:line="233" w:lineRule="auto"/>
              <w:ind w:firstLine="0"/>
              <w:jc w:val="both"/>
            </w:pPr>
            <w:r>
              <w:rPr>
                <w:rFonts w:ascii="Calibri" w:eastAsia="Calibri" w:hAnsi="Calibri" w:cs="Calibri"/>
              </w:rPr>
              <w:t>*</w:t>
            </w:r>
            <w:r>
              <w:t>Проявляющий привязанность к близким людям, бережное отношение к живому</w:t>
            </w:r>
          </w:p>
        </w:tc>
      </w:tr>
      <w:tr w:rsidR="00B21BA5">
        <w:trPr>
          <w:trHeight w:hRule="exact" w:val="869"/>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t>2</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spacing w:line="233" w:lineRule="auto"/>
              <w:ind w:firstLine="0"/>
            </w:pPr>
            <w:r>
              <w:rPr>
                <w:b/>
                <w:bCs/>
              </w:rPr>
              <w:t>Духовно</w:t>
            </w:r>
            <w:r>
              <w:rPr>
                <w:b/>
                <w:bCs/>
              </w:rPr>
              <w:softHyphen/>
              <w:t>нравственное</w:t>
            </w:r>
          </w:p>
        </w:tc>
        <w:tc>
          <w:tcPr>
            <w:tcW w:w="18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Жизнь, милосердие, добро</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spacing w:line="233" w:lineRule="auto"/>
              <w:ind w:firstLine="0"/>
              <w:jc w:val="both"/>
            </w:pPr>
            <w:r>
              <w:rPr>
                <w:rFonts w:ascii="Calibri" w:eastAsia="Calibri" w:hAnsi="Calibri" w:cs="Calibri"/>
              </w:rPr>
              <w:t>*</w:t>
            </w:r>
            <w:r>
              <w:t>Способный понять и принять, что такое «хорошо» и «плохо».</w:t>
            </w:r>
          </w:p>
          <w:p w:rsidR="00B21BA5" w:rsidRDefault="00485D21">
            <w:pPr>
              <w:pStyle w:val="a9"/>
              <w:shd w:val="clear" w:color="auto" w:fill="auto"/>
              <w:spacing w:line="226" w:lineRule="auto"/>
              <w:ind w:firstLine="0"/>
              <w:jc w:val="both"/>
            </w:pPr>
            <w:r>
              <w:rPr>
                <w:rFonts w:ascii="Calibri" w:eastAsia="Calibri" w:hAnsi="Calibri" w:cs="Calibri"/>
              </w:rPr>
              <w:t>*</w:t>
            </w:r>
            <w:r>
              <w:t>Проявляющий сочувствие, доброту.</w:t>
            </w:r>
          </w:p>
        </w:tc>
      </w:tr>
      <w:tr w:rsidR="00B21BA5">
        <w:trPr>
          <w:trHeight w:hRule="exact" w:val="2563"/>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t>3</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Социальное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Человек, семья, дружба, сотрудничество</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rFonts w:ascii="Calibri" w:eastAsia="Calibri" w:hAnsi="Calibri" w:cs="Calibri"/>
              </w:rPr>
              <w:t>*</w:t>
            </w:r>
            <w:r>
              <w:t>Испытывающий чувство удовольствия в случае одобрения и чувство огорчения в случае неодобрения со стороны взрослых.</w:t>
            </w:r>
          </w:p>
          <w:p w:rsidR="00B21BA5" w:rsidRDefault="00485D21">
            <w:pPr>
              <w:pStyle w:val="a9"/>
              <w:shd w:val="clear" w:color="auto" w:fill="auto"/>
              <w:ind w:firstLine="0"/>
              <w:jc w:val="both"/>
            </w:pPr>
            <w:r>
              <w:rPr>
                <w:rFonts w:ascii="Calibri" w:eastAsia="Calibri" w:hAnsi="Calibri" w:cs="Calibri"/>
              </w:rPr>
              <w:t>*</w:t>
            </w:r>
            <w:r>
              <w:t>Проявляющий интерес к другим детям и способный бесконфликтно играть рядом с ними.</w:t>
            </w:r>
          </w:p>
          <w:p w:rsidR="00B21BA5" w:rsidRDefault="00485D21">
            <w:pPr>
              <w:pStyle w:val="a9"/>
              <w:shd w:val="clear" w:color="auto" w:fill="auto"/>
              <w:spacing w:line="233" w:lineRule="auto"/>
              <w:ind w:firstLine="0"/>
              <w:jc w:val="both"/>
            </w:pPr>
            <w:r>
              <w:rPr>
                <w:rFonts w:ascii="Calibri" w:eastAsia="Calibri" w:hAnsi="Calibri" w:cs="Calibri"/>
              </w:rPr>
              <w:t>*</w:t>
            </w:r>
            <w:r>
              <w:t xml:space="preserve">Проявляющий позицию «Я сам!». </w:t>
            </w:r>
            <w:r>
              <w:rPr>
                <w:rFonts w:ascii="Calibri" w:eastAsia="Calibri" w:hAnsi="Calibri" w:cs="Calibri"/>
              </w:rPr>
              <w:t>*</w:t>
            </w:r>
            <w:r>
              <w:t>Способный к самостоятельным (свободным) активным действиям в общении</w:t>
            </w:r>
          </w:p>
        </w:tc>
      </w:tr>
      <w:tr w:rsidR="00B21BA5">
        <w:trPr>
          <w:trHeight w:hRule="exact" w:val="874"/>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t>4</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Познавательное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Познание</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rFonts w:ascii="Calibri" w:eastAsia="Calibri" w:hAnsi="Calibri" w:cs="Calibri"/>
              </w:rPr>
              <w:t>*</w:t>
            </w:r>
            <w:r>
              <w:t xml:space="preserve">Проявляющий интерес к окружающему миру. </w:t>
            </w:r>
            <w:r>
              <w:rPr>
                <w:rFonts w:ascii="Calibri" w:eastAsia="Calibri" w:hAnsi="Calibri" w:cs="Calibri"/>
              </w:rPr>
              <w:t>*</w:t>
            </w:r>
            <w:r>
              <w:t>Любознательный, активный в поведении и деятельности</w:t>
            </w:r>
          </w:p>
        </w:tc>
      </w:tr>
      <w:tr w:rsidR="00B21BA5">
        <w:trPr>
          <w:trHeight w:hRule="exact" w:val="3077"/>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t>5</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Физическое и оздоровительное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Здоровье,</w:t>
            </w:r>
          </w:p>
          <w:p w:rsidR="00B21BA5" w:rsidRDefault="00485D21">
            <w:pPr>
              <w:pStyle w:val="a9"/>
              <w:shd w:val="clear" w:color="auto" w:fill="auto"/>
              <w:spacing w:line="233" w:lineRule="auto"/>
              <w:ind w:firstLine="0"/>
            </w:pPr>
            <w:r>
              <w:t>жизнь</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306"/>
                <w:tab w:val="left" w:pos="2938"/>
                <w:tab w:val="left" w:pos="4027"/>
              </w:tabs>
              <w:ind w:firstLine="0"/>
              <w:jc w:val="both"/>
            </w:pPr>
            <w:r>
              <w:rPr>
                <w:rFonts w:ascii="Calibri" w:eastAsia="Calibri" w:hAnsi="Calibri" w:cs="Calibri"/>
              </w:rPr>
              <w:t>*</w:t>
            </w:r>
            <w:r>
              <w:t>Понимающий ценность жизни и здоровья, владеющий основными способами укрепления здоровья - физическая культура, закаливание, утренняя</w:t>
            </w:r>
            <w:r>
              <w:tab/>
              <w:t>гимнастика,</w:t>
            </w:r>
            <w:r>
              <w:tab/>
              <w:t>личная</w:t>
            </w:r>
            <w:r>
              <w:tab/>
              <w:t>гигиена,</w:t>
            </w:r>
          </w:p>
          <w:p w:rsidR="00B21BA5" w:rsidRDefault="00485D21">
            <w:pPr>
              <w:pStyle w:val="a9"/>
              <w:shd w:val="clear" w:color="auto" w:fill="auto"/>
              <w:ind w:firstLine="0"/>
              <w:jc w:val="both"/>
            </w:pPr>
            <w:r>
              <w:t>безопасное поведение и другое; стремящийся к сбережению и укреплению собственного здоровья и здоровья окружающих.</w:t>
            </w:r>
          </w:p>
          <w:p w:rsidR="00B21BA5" w:rsidRDefault="00485D21">
            <w:pPr>
              <w:pStyle w:val="a9"/>
              <w:shd w:val="clear" w:color="auto" w:fill="auto"/>
              <w:tabs>
                <w:tab w:val="left" w:pos="3154"/>
              </w:tabs>
              <w:spacing w:line="223" w:lineRule="auto"/>
              <w:ind w:firstLine="0"/>
              <w:jc w:val="both"/>
            </w:pPr>
            <w:r>
              <w:rPr>
                <w:rFonts w:ascii="Calibri" w:eastAsia="Calibri" w:hAnsi="Calibri" w:cs="Calibri"/>
              </w:rPr>
              <w:t>*</w:t>
            </w:r>
            <w:r>
              <w:t>Проявляющий интерес</w:t>
            </w:r>
            <w:r>
              <w:tab/>
              <w:t>к физическим</w:t>
            </w:r>
          </w:p>
          <w:p w:rsidR="00B21BA5" w:rsidRDefault="00485D21">
            <w:pPr>
              <w:pStyle w:val="a9"/>
              <w:shd w:val="clear" w:color="auto" w:fill="auto"/>
              <w:ind w:firstLine="0"/>
              <w:jc w:val="both"/>
            </w:pPr>
            <w:r>
              <w:t>упражнениям и подвижным играм, стремление к личной и командной победе, нравственные и волевые качества</w:t>
            </w:r>
          </w:p>
        </w:tc>
      </w:tr>
      <w:tr w:rsidR="00B21BA5">
        <w:trPr>
          <w:trHeight w:hRule="exact" w:val="2818"/>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lastRenderedPageBreak/>
              <w:t>6</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Трудовое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vertAlign w:val="superscript"/>
              </w:rPr>
              <w:t>Т</w:t>
            </w:r>
            <w:r>
              <w:t>РУД</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spacing w:line="233" w:lineRule="auto"/>
              <w:ind w:firstLine="0"/>
              <w:jc w:val="both"/>
            </w:pPr>
            <w:r>
              <w:rPr>
                <w:rFonts w:ascii="Calibri" w:eastAsia="Calibri" w:hAnsi="Calibri" w:cs="Calibri"/>
              </w:rPr>
              <w:t>*</w:t>
            </w:r>
            <w:r>
              <w:t>Поддерживающий элементарный порядок в окружающей обстановке.</w:t>
            </w:r>
          </w:p>
          <w:p w:rsidR="00B21BA5" w:rsidRDefault="00485D21">
            <w:pPr>
              <w:pStyle w:val="a9"/>
              <w:shd w:val="clear" w:color="auto" w:fill="auto"/>
              <w:spacing w:line="233" w:lineRule="auto"/>
              <w:ind w:firstLine="0"/>
              <w:jc w:val="both"/>
            </w:pPr>
            <w:r>
              <w:rPr>
                <w:rFonts w:ascii="Calibri" w:eastAsia="Calibri" w:hAnsi="Calibri" w:cs="Calibri"/>
              </w:rPr>
              <w:t>*</w:t>
            </w:r>
            <w:r>
              <w:t>Стремящийся помогать старшим в доступных трудовых действиях.</w:t>
            </w:r>
          </w:p>
          <w:p w:rsidR="00B21BA5" w:rsidRDefault="00485D21">
            <w:pPr>
              <w:pStyle w:val="a9"/>
              <w:shd w:val="clear" w:color="auto" w:fill="auto"/>
              <w:tabs>
                <w:tab w:val="left" w:pos="2131"/>
                <w:tab w:val="left" w:pos="2995"/>
              </w:tabs>
              <w:spacing w:line="226" w:lineRule="auto"/>
              <w:ind w:firstLine="0"/>
              <w:jc w:val="both"/>
            </w:pPr>
            <w:r>
              <w:rPr>
                <w:rFonts w:ascii="Calibri" w:eastAsia="Calibri" w:hAnsi="Calibri" w:cs="Calibri"/>
              </w:rPr>
              <w:t>*</w:t>
            </w:r>
            <w:r>
              <w:t>Стремящийся</w:t>
            </w:r>
            <w:r>
              <w:tab/>
              <w:t>к</w:t>
            </w:r>
            <w:r>
              <w:tab/>
              <w:t>результативности,</w:t>
            </w:r>
          </w:p>
          <w:p w:rsidR="00B21BA5" w:rsidRDefault="00485D21">
            <w:pPr>
              <w:pStyle w:val="a9"/>
              <w:shd w:val="clear" w:color="auto" w:fill="auto"/>
              <w:tabs>
                <w:tab w:val="left" w:pos="2539"/>
                <w:tab w:val="left" w:pos="4771"/>
              </w:tabs>
              <w:ind w:firstLine="0"/>
              <w:jc w:val="both"/>
            </w:pPr>
            <w:r>
              <w:t>самостоятельности,</w:t>
            </w:r>
            <w:r>
              <w:tab/>
              <w:t>ответственности</w:t>
            </w:r>
            <w:r>
              <w:tab/>
              <w:t>в</w:t>
            </w:r>
          </w:p>
          <w:p w:rsidR="00B21BA5" w:rsidRDefault="00485D21">
            <w:pPr>
              <w:pStyle w:val="a9"/>
              <w:shd w:val="clear" w:color="auto" w:fill="auto"/>
              <w:ind w:firstLine="0"/>
              <w:jc w:val="both"/>
            </w:pPr>
            <w:r>
              <w:t>самообслуживании, в быту, в игровой и других видах деятельности (конструирование, лепка, художественный труд, детский дизайн и другое)</w:t>
            </w:r>
          </w:p>
        </w:tc>
      </w:tr>
      <w:tr w:rsidR="00B21BA5">
        <w:trPr>
          <w:trHeight w:hRule="exact" w:val="1709"/>
          <w:jc w:val="center"/>
        </w:trPr>
        <w:tc>
          <w:tcPr>
            <w:tcW w:w="57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200"/>
              <w:jc w:val="both"/>
            </w:pPr>
            <w:r>
              <w:t>7</w:t>
            </w:r>
          </w:p>
        </w:tc>
        <w:tc>
          <w:tcPr>
            <w:tcW w:w="212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Эстетическое</w:t>
            </w:r>
          </w:p>
        </w:tc>
        <w:tc>
          <w:tcPr>
            <w:tcW w:w="1843"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tabs>
                <w:tab w:val="left" w:pos="1498"/>
              </w:tabs>
              <w:ind w:firstLine="0"/>
            </w:pPr>
            <w:r>
              <w:t>Культура</w:t>
            </w:r>
            <w:r>
              <w:tab/>
              <w:t>и</w:t>
            </w:r>
          </w:p>
          <w:p w:rsidR="00B21BA5" w:rsidRDefault="00485D21">
            <w:pPr>
              <w:pStyle w:val="a9"/>
              <w:shd w:val="clear" w:color="auto" w:fill="auto"/>
              <w:ind w:firstLine="0"/>
            </w:pPr>
            <w:r>
              <w:t>красота</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3528"/>
              </w:tabs>
              <w:ind w:firstLine="0"/>
              <w:jc w:val="both"/>
            </w:pPr>
            <w:r>
              <w:rPr>
                <w:rFonts w:ascii="Calibri" w:eastAsia="Calibri" w:hAnsi="Calibri" w:cs="Calibri"/>
              </w:rPr>
              <w:t>*</w:t>
            </w:r>
            <w:r>
              <w:t xml:space="preserve">Проявляющий эмоциональную отзывчивость на красоту в окружающем мире и искусстве. </w:t>
            </w:r>
            <w:r>
              <w:rPr>
                <w:rFonts w:ascii="Calibri" w:eastAsia="Calibri" w:hAnsi="Calibri" w:cs="Calibri"/>
              </w:rPr>
              <w:t>*</w:t>
            </w:r>
            <w:r>
              <w:t>Способный к творческой деятельности (изобразительной,</w:t>
            </w:r>
            <w:r>
              <w:tab/>
              <w:t>декоративно</w:t>
            </w:r>
            <w:r>
              <w:softHyphen/>
            </w:r>
          </w:p>
          <w:p w:rsidR="00B21BA5" w:rsidRDefault="00485D21">
            <w:pPr>
              <w:pStyle w:val="a9"/>
              <w:shd w:val="clear" w:color="auto" w:fill="auto"/>
              <w:ind w:firstLine="0"/>
              <w:jc w:val="both"/>
            </w:pPr>
            <w:r>
              <w:t>оформительской, музыкальной, словесно</w:t>
            </w:r>
            <w:r>
              <w:softHyphen/>
              <w:t>речевой, театрализованной и другое)</w:t>
            </w:r>
          </w:p>
        </w:tc>
      </w:tr>
    </w:tbl>
    <w:p w:rsidR="00B21BA5" w:rsidRDefault="00B21BA5">
      <w:pPr>
        <w:spacing w:after="239" w:line="1" w:lineRule="exact"/>
      </w:pPr>
    </w:p>
    <w:p w:rsidR="00B21BA5" w:rsidRDefault="00B21BA5">
      <w:pPr>
        <w:spacing w:line="1" w:lineRule="exact"/>
      </w:pPr>
    </w:p>
    <w:p w:rsidR="00B21BA5" w:rsidRDefault="00485D21">
      <w:pPr>
        <w:pStyle w:val="ab"/>
        <w:shd w:val="clear" w:color="auto" w:fill="auto"/>
      </w:pPr>
      <w:r>
        <w:rPr>
          <w:b/>
          <w:bCs/>
        </w:rPr>
        <w:t>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tblPr>
      <w:tblGrid>
        <w:gridCol w:w="571"/>
        <w:gridCol w:w="2126"/>
        <w:gridCol w:w="1843"/>
        <w:gridCol w:w="5112"/>
      </w:tblGrid>
      <w:tr w:rsidR="00B21BA5" w:rsidTr="00A42B21">
        <w:trPr>
          <w:trHeight w:hRule="exact" w:val="566"/>
          <w:jc w:val="center"/>
        </w:trPr>
        <w:tc>
          <w:tcPr>
            <w:tcW w:w="571" w:type="dxa"/>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center"/>
            </w:pPr>
            <w:r>
              <w:rPr>
                <w:b/>
                <w:bCs/>
              </w:rPr>
              <w:t>№ п/п</w:t>
            </w:r>
          </w:p>
        </w:tc>
        <w:tc>
          <w:tcPr>
            <w:tcW w:w="2126" w:type="dxa"/>
            <w:tcBorders>
              <w:top w:val="single" w:sz="4" w:space="0" w:color="auto"/>
              <w:left w:val="single" w:sz="4" w:space="0" w:color="auto"/>
            </w:tcBorders>
            <w:shd w:val="clear" w:color="auto" w:fill="auto"/>
            <w:vAlign w:val="bottom"/>
          </w:tcPr>
          <w:p w:rsidR="00B21BA5" w:rsidRDefault="00485D21">
            <w:pPr>
              <w:pStyle w:val="a9"/>
              <w:shd w:val="clear" w:color="auto" w:fill="auto"/>
              <w:ind w:firstLine="0"/>
              <w:jc w:val="center"/>
            </w:pPr>
            <w:r>
              <w:rPr>
                <w:b/>
                <w:bCs/>
              </w:rPr>
              <w:t>Направления воспитания</w:t>
            </w:r>
          </w:p>
        </w:tc>
        <w:tc>
          <w:tcPr>
            <w:tcW w:w="1843" w:type="dxa"/>
            <w:tcBorders>
              <w:top w:val="single" w:sz="4" w:space="0" w:color="auto"/>
              <w:left w:val="single" w:sz="4" w:space="0" w:color="auto"/>
            </w:tcBorders>
            <w:shd w:val="clear" w:color="auto" w:fill="auto"/>
          </w:tcPr>
          <w:p w:rsidR="00B21BA5" w:rsidRDefault="00485D21">
            <w:pPr>
              <w:pStyle w:val="a9"/>
              <w:shd w:val="clear" w:color="auto" w:fill="auto"/>
              <w:ind w:firstLine="0"/>
              <w:jc w:val="center"/>
            </w:pPr>
            <w:r>
              <w:rPr>
                <w:b/>
                <w:bCs/>
              </w:rPr>
              <w:t>Ценности</w:t>
            </w:r>
          </w:p>
        </w:tc>
        <w:tc>
          <w:tcPr>
            <w:tcW w:w="5112" w:type="dxa"/>
            <w:tcBorders>
              <w:top w:val="single" w:sz="4" w:space="0" w:color="auto"/>
              <w:left w:val="single" w:sz="4" w:space="0" w:color="auto"/>
              <w:right w:val="single" w:sz="4" w:space="0" w:color="auto"/>
            </w:tcBorders>
            <w:shd w:val="clear" w:color="auto" w:fill="auto"/>
          </w:tcPr>
          <w:p w:rsidR="00B21BA5" w:rsidRDefault="00485D21">
            <w:pPr>
              <w:pStyle w:val="a9"/>
              <w:shd w:val="clear" w:color="auto" w:fill="auto"/>
              <w:ind w:firstLine="0"/>
              <w:jc w:val="center"/>
            </w:pPr>
            <w:r>
              <w:rPr>
                <w:b/>
                <w:bCs/>
              </w:rPr>
              <w:t>Целевые ориентиры</w:t>
            </w:r>
          </w:p>
        </w:tc>
      </w:tr>
      <w:tr w:rsidR="00B21BA5">
        <w:trPr>
          <w:trHeight w:hRule="exact" w:val="312"/>
          <w:jc w:val="center"/>
        </w:trPr>
        <w:tc>
          <w:tcPr>
            <w:tcW w:w="571"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200"/>
              <w:jc w:val="both"/>
            </w:pPr>
            <w:r>
              <w:rPr>
                <w:b/>
                <w:bCs/>
              </w:rPr>
              <w:t>1</w:t>
            </w:r>
          </w:p>
        </w:tc>
        <w:tc>
          <w:tcPr>
            <w:tcW w:w="212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rPr>
                <w:b/>
                <w:bCs/>
              </w:rPr>
              <w:t>Патриотическое</w:t>
            </w:r>
          </w:p>
        </w:tc>
        <w:tc>
          <w:tcPr>
            <w:tcW w:w="1843"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t>Родина,</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rFonts w:ascii="Calibri" w:eastAsia="Calibri" w:hAnsi="Calibri" w:cs="Calibri"/>
              </w:rPr>
              <w:t>*</w:t>
            </w:r>
            <w:r>
              <w:t>Любящий свою малую родину и имеющий</w:t>
            </w:r>
          </w:p>
        </w:tc>
      </w:tr>
    </w:tbl>
    <w:p w:rsidR="00B21BA5" w:rsidRDefault="00B21BA5">
      <w:pPr>
        <w:spacing w:line="1" w:lineRule="exact"/>
      </w:pPr>
    </w:p>
    <w:tbl>
      <w:tblPr>
        <w:tblOverlap w:val="never"/>
        <w:tblW w:w="0" w:type="auto"/>
        <w:jc w:val="center"/>
        <w:tblLayout w:type="fixed"/>
        <w:tblCellMar>
          <w:left w:w="10" w:type="dxa"/>
          <w:right w:w="10" w:type="dxa"/>
        </w:tblCellMar>
        <w:tblLook w:val="0000"/>
      </w:tblPr>
      <w:tblGrid>
        <w:gridCol w:w="571"/>
        <w:gridCol w:w="2126"/>
        <w:gridCol w:w="1843"/>
        <w:gridCol w:w="5112"/>
      </w:tblGrid>
      <w:tr w:rsidR="00B21BA5">
        <w:trPr>
          <w:trHeight w:hRule="exact" w:val="845"/>
          <w:jc w:val="center"/>
        </w:trPr>
        <w:tc>
          <w:tcPr>
            <w:tcW w:w="571" w:type="dxa"/>
            <w:tcBorders>
              <w:top w:val="single" w:sz="4" w:space="0" w:color="auto"/>
              <w:left w:val="single" w:sz="4" w:space="0" w:color="auto"/>
            </w:tcBorders>
            <w:shd w:val="clear" w:color="auto" w:fill="FFFFFF"/>
          </w:tcPr>
          <w:p w:rsidR="00B21BA5" w:rsidRDefault="00B21BA5">
            <w:pPr>
              <w:rPr>
                <w:sz w:val="10"/>
                <w:szCs w:val="10"/>
              </w:rPr>
            </w:pPr>
          </w:p>
        </w:tc>
        <w:tc>
          <w:tcPr>
            <w:tcW w:w="2126" w:type="dxa"/>
            <w:tcBorders>
              <w:top w:val="single" w:sz="4" w:space="0" w:color="auto"/>
              <w:left w:val="single" w:sz="4" w:space="0" w:color="auto"/>
            </w:tcBorders>
            <w:shd w:val="clear" w:color="auto" w:fill="FFFFFF"/>
          </w:tcPr>
          <w:p w:rsidR="00B21BA5" w:rsidRDefault="00B21BA5">
            <w:pPr>
              <w:rPr>
                <w:sz w:val="10"/>
                <w:szCs w:val="10"/>
              </w:rPr>
            </w:pP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природа</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представление о своей стране - России, испытывающий чувство привязанности к родному дому, семье, близким людям</w:t>
            </w:r>
          </w:p>
        </w:tc>
      </w:tr>
      <w:tr w:rsidR="00B21BA5">
        <w:trPr>
          <w:trHeight w:hRule="exact" w:val="3370"/>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rPr>
                <w:b/>
                <w:bCs/>
              </w:rPr>
              <w:t>2</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spacing w:line="233" w:lineRule="auto"/>
              <w:ind w:firstLine="0"/>
            </w:pPr>
            <w:r>
              <w:rPr>
                <w:b/>
                <w:bCs/>
              </w:rPr>
              <w:t>Духовно</w:t>
            </w:r>
            <w:r>
              <w:rPr>
                <w:b/>
                <w:bCs/>
              </w:rPr>
              <w:softHyphen/>
              <w:t>нравственное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Жизнь, милосердие, добро</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922"/>
                <w:tab w:val="left" w:pos="2990"/>
                <w:tab w:val="left" w:pos="3658"/>
              </w:tabs>
              <w:spacing w:line="233" w:lineRule="auto"/>
              <w:ind w:firstLine="0"/>
              <w:jc w:val="both"/>
            </w:pPr>
            <w:r>
              <w:rPr>
                <w:rFonts w:ascii="Calibri" w:eastAsia="Calibri" w:hAnsi="Calibri" w:cs="Calibri"/>
              </w:rPr>
              <w:t>*</w:t>
            </w:r>
            <w:r>
              <w:t>Различающий основные проявления добра и зла,</w:t>
            </w:r>
            <w:r>
              <w:tab/>
              <w:t>принимающий</w:t>
            </w:r>
            <w:r>
              <w:tab/>
              <w:t>и</w:t>
            </w:r>
            <w:r>
              <w:tab/>
              <w:t>уважающий</w:t>
            </w:r>
          </w:p>
          <w:p w:rsidR="00B21BA5" w:rsidRDefault="00485D21">
            <w:pPr>
              <w:pStyle w:val="a9"/>
              <w:shd w:val="clear" w:color="auto" w:fill="auto"/>
              <w:ind w:firstLine="0"/>
              <w:jc w:val="both"/>
            </w:pPr>
            <w:r>
              <w:t>традиционные ценности, ценности семьи и общества, правдивый, искренний, способный к сочувствию и заботе, к нравственному поступку.</w:t>
            </w:r>
          </w:p>
          <w:p w:rsidR="00B21BA5" w:rsidRDefault="00485D21">
            <w:pPr>
              <w:pStyle w:val="a9"/>
              <w:shd w:val="clear" w:color="auto" w:fill="auto"/>
              <w:spacing w:line="233" w:lineRule="auto"/>
              <w:ind w:firstLine="0"/>
              <w:jc w:val="both"/>
            </w:pPr>
            <w:r>
              <w:rPr>
                <w:rFonts w:ascii="Calibri" w:eastAsia="Calibri" w:hAnsi="Calibri" w:cs="Calibri"/>
              </w:rPr>
              <w:t>*</w:t>
            </w:r>
            <w:r>
              <w:t>Способный не оставаться равнодушным к чужому горю, проявлять заботу.</w:t>
            </w:r>
          </w:p>
          <w:p w:rsidR="00B21BA5" w:rsidRDefault="00485D21">
            <w:pPr>
              <w:pStyle w:val="a9"/>
              <w:shd w:val="clear" w:color="auto" w:fill="auto"/>
              <w:ind w:firstLine="0"/>
              <w:jc w:val="both"/>
            </w:pPr>
            <w:r>
              <w:rPr>
                <w:rFonts w:ascii="Calibri" w:eastAsia="Calibri" w:hAnsi="Calibri" w:cs="Calibri"/>
              </w:rPr>
              <w:t>*</w:t>
            </w: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21BA5">
        <w:trPr>
          <w:trHeight w:hRule="exact" w:val="2544"/>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rPr>
                <w:b/>
                <w:bCs/>
              </w:rPr>
              <w:t>3</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Социальное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Человек, семья, дружба, сотрудничество</w:t>
            </w:r>
          </w:p>
        </w:tc>
        <w:tc>
          <w:tcPr>
            <w:tcW w:w="5112" w:type="dxa"/>
            <w:tcBorders>
              <w:top w:val="single" w:sz="4" w:space="0" w:color="auto"/>
              <w:left w:val="single" w:sz="4" w:space="0" w:color="auto"/>
              <w:right w:val="single" w:sz="4" w:space="0" w:color="auto"/>
            </w:tcBorders>
            <w:shd w:val="clear" w:color="auto" w:fill="FFFFFF"/>
            <w:vAlign w:val="bottom"/>
          </w:tcPr>
          <w:p w:rsidR="00FB2EE3" w:rsidRDefault="00485D21">
            <w:pPr>
              <w:pStyle w:val="a9"/>
              <w:shd w:val="clear" w:color="auto" w:fill="auto"/>
              <w:ind w:firstLine="0"/>
              <w:jc w:val="both"/>
            </w:pPr>
            <w:r>
              <w:rPr>
                <w:rFonts w:ascii="Calibri" w:eastAsia="Calibri" w:hAnsi="Calibri" w:cs="Calibri"/>
              </w:rPr>
              <w:t>*</w:t>
            </w:r>
            <w:r>
              <w:t xml:space="preserve">Проявляющий ответственность за свои действия и поведение; принимающий и уважающий различия между людьми. </w:t>
            </w:r>
          </w:p>
          <w:p w:rsidR="00B21BA5" w:rsidRDefault="00485D21">
            <w:pPr>
              <w:pStyle w:val="a9"/>
              <w:shd w:val="clear" w:color="auto" w:fill="auto"/>
              <w:ind w:firstLine="0"/>
              <w:jc w:val="both"/>
            </w:pPr>
            <w:r>
              <w:rPr>
                <w:rFonts w:ascii="Calibri" w:eastAsia="Calibri" w:hAnsi="Calibri" w:cs="Calibri"/>
              </w:rPr>
              <w:t>*</w:t>
            </w:r>
            <w:r>
              <w:t>Владеющий основами речевой культуры.</w:t>
            </w:r>
          </w:p>
          <w:p w:rsidR="00B21BA5" w:rsidRDefault="00485D21">
            <w:pPr>
              <w:pStyle w:val="a9"/>
              <w:shd w:val="clear" w:color="auto" w:fill="auto"/>
              <w:tabs>
                <w:tab w:val="left" w:pos="2189"/>
                <w:tab w:val="left" w:pos="2866"/>
              </w:tabs>
              <w:spacing w:line="226" w:lineRule="auto"/>
              <w:ind w:firstLine="0"/>
              <w:jc w:val="both"/>
            </w:pPr>
            <w:r>
              <w:rPr>
                <w:rFonts w:ascii="Calibri" w:eastAsia="Calibri" w:hAnsi="Calibri" w:cs="Calibri"/>
              </w:rPr>
              <w:t>*</w:t>
            </w:r>
            <w:r>
              <w:t>Дружелюбный</w:t>
            </w:r>
            <w:r>
              <w:tab/>
              <w:t>и</w:t>
            </w:r>
            <w:r>
              <w:tab/>
              <w:t>доброжелательный,</w:t>
            </w:r>
          </w:p>
          <w:p w:rsidR="00B21BA5" w:rsidRDefault="00485D21">
            <w:pPr>
              <w:pStyle w:val="a9"/>
              <w:shd w:val="clear" w:color="auto" w:fill="auto"/>
              <w:ind w:firstLine="0"/>
              <w:jc w:val="both"/>
            </w:pPr>
            <w:r>
              <w:t>умеющий слушать и слышать собеседника, способный взаимодействовать со взрослыми и сверстниками на основе общих интересов и дел</w:t>
            </w:r>
          </w:p>
        </w:tc>
      </w:tr>
      <w:tr w:rsidR="00B21BA5">
        <w:trPr>
          <w:trHeight w:hRule="exact" w:val="2818"/>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rPr>
                <w:b/>
                <w:bCs/>
              </w:rPr>
              <w:lastRenderedPageBreak/>
              <w:t>4</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Познавательное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Познание</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3019"/>
              </w:tabs>
              <w:spacing w:line="226" w:lineRule="auto"/>
              <w:ind w:firstLine="0"/>
              <w:jc w:val="both"/>
            </w:pPr>
            <w:r>
              <w:rPr>
                <w:rFonts w:ascii="Calibri" w:eastAsia="Calibri" w:hAnsi="Calibri" w:cs="Calibri"/>
              </w:rPr>
              <w:t>*</w:t>
            </w:r>
            <w:r>
              <w:t>Любознательный,</w:t>
            </w:r>
            <w:r>
              <w:tab/>
              <w:t>наблюдательный,</w:t>
            </w:r>
          </w:p>
          <w:p w:rsidR="00B21BA5" w:rsidRDefault="00485D21">
            <w:pPr>
              <w:pStyle w:val="a9"/>
              <w:shd w:val="clear" w:color="auto" w:fill="auto"/>
              <w:tabs>
                <w:tab w:val="left" w:pos="2554"/>
                <w:tab w:val="left" w:pos="4771"/>
              </w:tabs>
              <w:ind w:firstLine="0"/>
              <w:jc w:val="both"/>
            </w:pPr>
            <w:r>
              <w:t>испытывающий</w:t>
            </w:r>
            <w:r>
              <w:tab/>
              <w:t>потребность</w:t>
            </w:r>
            <w:r>
              <w:tab/>
              <w:t>в</w:t>
            </w:r>
          </w:p>
          <w:p w:rsidR="00B21BA5" w:rsidRDefault="00485D21">
            <w:pPr>
              <w:pStyle w:val="a9"/>
              <w:shd w:val="clear" w:color="auto" w:fill="auto"/>
              <w:ind w:firstLine="0"/>
            </w:pPr>
            <w:r>
              <w:t>самовыражении, в т.ч. творческом.</w:t>
            </w:r>
          </w:p>
          <w:p w:rsidR="00B21BA5" w:rsidRDefault="00485D21">
            <w:pPr>
              <w:pStyle w:val="a9"/>
              <w:shd w:val="clear" w:color="auto" w:fill="auto"/>
              <w:tabs>
                <w:tab w:val="right" w:pos="4714"/>
              </w:tabs>
              <w:spacing w:line="226" w:lineRule="auto"/>
              <w:ind w:firstLine="0"/>
              <w:jc w:val="both"/>
            </w:pPr>
            <w:r>
              <w:rPr>
                <w:rFonts w:ascii="Calibri" w:eastAsia="Calibri" w:hAnsi="Calibri" w:cs="Calibri"/>
              </w:rPr>
              <w:t>*</w:t>
            </w:r>
            <w:r>
              <w:t>Проявляющий</w:t>
            </w:r>
            <w:r>
              <w:tab/>
              <w:t>активность,</w:t>
            </w:r>
          </w:p>
          <w:p w:rsidR="00B21BA5" w:rsidRDefault="00485D21">
            <w:pPr>
              <w:pStyle w:val="a9"/>
              <w:shd w:val="clear" w:color="auto" w:fill="auto"/>
              <w:tabs>
                <w:tab w:val="right" w:pos="4704"/>
                <w:tab w:val="right" w:pos="4867"/>
              </w:tabs>
              <w:ind w:firstLine="0"/>
              <w:jc w:val="both"/>
            </w:pPr>
            <w:r>
              <w:t>самостоятельность,</w:t>
            </w:r>
            <w:r>
              <w:tab/>
              <w:t>инициативу</w:t>
            </w:r>
            <w:r>
              <w:tab/>
              <w:t>в</w:t>
            </w:r>
          </w:p>
          <w:p w:rsidR="00B21BA5" w:rsidRDefault="00485D21">
            <w:pPr>
              <w:pStyle w:val="a9"/>
              <w:shd w:val="clear" w:color="auto" w:fill="auto"/>
              <w:tabs>
                <w:tab w:val="left" w:pos="1872"/>
                <w:tab w:val="right" w:pos="4714"/>
                <w:tab w:val="right" w:pos="4882"/>
              </w:tabs>
              <w:ind w:firstLine="0"/>
              <w:jc w:val="both"/>
            </w:pPr>
            <w:r>
              <w:t>познавательной,</w:t>
            </w:r>
            <w:r>
              <w:tab/>
              <w:t>игровой,</w:t>
            </w:r>
            <w:r>
              <w:tab/>
              <w:t>коммуникативной</w:t>
            </w:r>
            <w:r>
              <w:tab/>
              <w:t>и</w:t>
            </w:r>
          </w:p>
          <w:p w:rsidR="00B21BA5" w:rsidRDefault="00485D21">
            <w:pPr>
              <w:pStyle w:val="a9"/>
              <w:shd w:val="clear" w:color="auto" w:fill="auto"/>
              <w:tabs>
                <w:tab w:val="left" w:pos="1872"/>
                <w:tab w:val="center" w:pos="2659"/>
                <w:tab w:val="right" w:pos="4882"/>
              </w:tabs>
              <w:ind w:firstLine="0"/>
              <w:jc w:val="both"/>
            </w:pPr>
            <w:r>
              <w:t>продуктивных</w:t>
            </w:r>
            <w:r>
              <w:tab/>
              <w:t>видах</w:t>
            </w:r>
            <w:r>
              <w:tab/>
              <w:t>деятельности и</w:t>
            </w:r>
            <w:r>
              <w:tab/>
              <w:t>в</w:t>
            </w:r>
          </w:p>
          <w:p w:rsidR="00B21BA5" w:rsidRDefault="00485D21">
            <w:pPr>
              <w:pStyle w:val="a9"/>
              <w:shd w:val="clear" w:color="auto" w:fill="auto"/>
              <w:ind w:firstLine="0"/>
              <w:jc w:val="both"/>
            </w:pPr>
            <w:r>
              <w:t>самообслуживании.</w:t>
            </w:r>
          </w:p>
          <w:p w:rsidR="00B21BA5" w:rsidRDefault="00485D21">
            <w:pPr>
              <w:pStyle w:val="a9"/>
              <w:shd w:val="clear" w:color="auto" w:fill="auto"/>
              <w:spacing w:line="233" w:lineRule="auto"/>
              <w:ind w:firstLine="0"/>
              <w:jc w:val="both"/>
            </w:pPr>
            <w:r>
              <w:rPr>
                <w:rFonts w:ascii="Calibri" w:eastAsia="Calibri" w:hAnsi="Calibri" w:cs="Calibri"/>
              </w:rPr>
              <w:t>*</w:t>
            </w:r>
            <w:r>
              <w:t>Обладающий первичной картиной мира на основе традиционных ценностей</w:t>
            </w:r>
          </w:p>
        </w:tc>
      </w:tr>
      <w:tr w:rsidR="00B21BA5">
        <w:trPr>
          <w:trHeight w:hRule="exact" w:val="4493"/>
          <w:jc w:val="center"/>
        </w:trPr>
        <w:tc>
          <w:tcPr>
            <w:tcW w:w="571" w:type="dxa"/>
            <w:tcBorders>
              <w:top w:val="single" w:sz="4" w:space="0" w:color="auto"/>
              <w:left w:val="single" w:sz="4" w:space="0" w:color="auto"/>
            </w:tcBorders>
            <w:shd w:val="clear" w:color="auto" w:fill="FFFFFF"/>
          </w:tcPr>
          <w:p w:rsidR="00B21BA5" w:rsidRDefault="00485D21">
            <w:pPr>
              <w:pStyle w:val="a9"/>
              <w:shd w:val="clear" w:color="auto" w:fill="auto"/>
              <w:ind w:firstLine="200"/>
              <w:jc w:val="both"/>
            </w:pPr>
            <w:r>
              <w:rPr>
                <w:b/>
                <w:bCs/>
              </w:rPr>
              <w:t>5</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Физическое и оздоровительное</w:t>
            </w:r>
          </w:p>
        </w:tc>
        <w:tc>
          <w:tcPr>
            <w:tcW w:w="1843"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Здоровье, жизнь</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896"/>
                <w:tab w:val="left" w:pos="3336"/>
                <w:tab w:val="left" w:pos="3974"/>
              </w:tabs>
              <w:ind w:firstLine="0"/>
              <w:jc w:val="both"/>
            </w:pPr>
            <w:r>
              <w:rPr>
                <w:rFonts w:ascii="Calibri" w:eastAsia="Calibri" w:hAnsi="Calibri" w:cs="Calibri"/>
              </w:rPr>
              <w:t>*</w:t>
            </w: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w:t>
            </w:r>
            <w:r>
              <w:tab/>
              <w:t>здоровья</w:t>
            </w:r>
            <w:r>
              <w:tab/>
              <w:t>и</w:t>
            </w:r>
            <w:r>
              <w:tab/>
              <w:t>здоровья</w:t>
            </w:r>
          </w:p>
          <w:p w:rsidR="00B21BA5" w:rsidRDefault="00485D21">
            <w:pPr>
              <w:pStyle w:val="a9"/>
              <w:shd w:val="clear" w:color="auto" w:fill="auto"/>
              <w:ind w:firstLine="0"/>
            </w:pPr>
            <w:r>
              <w:t>окружающих.</w:t>
            </w:r>
          </w:p>
          <w:p w:rsidR="00B21BA5" w:rsidRDefault="00485D21">
            <w:pPr>
              <w:pStyle w:val="a9"/>
              <w:shd w:val="clear" w:color="auto" w:fill="auto"/>
              <w:ind w:firstLine="0"/>
              <w:jc w:val="both"/>
            </w:pPr>
            <w:r>
              <w:rPr>
                <w:rFonts w:ascii="Calibri" w:eastAsia="Calibri" w:hAnsi="Calibri" w:cs="Calibri"/>
              </w:rPr>
              <w:t>*</w:t>
            </w:r>
            <w:r>
              <w:t>Проявляющий интерес к физическим упражнениям и подвижным играм, стремление к личной и командной победе, нравственные и волевые качества.</w:t>
            </w:r>
          </w:p>
          <w:p w:rsidR="00B21BA5" w:rsidRDefault="00485D21">
            <w:pPr>
              <w:pStyle w:val="a9"/>
              <w:shd w:val="clear" w:color="auto" w:fill="auto"/>
              <w:tabs>
                <w:tab w:val="left" w:pos="2770"/>
                <w:tab w:val="left" w:pos="4781"/>
              </w:tabs>
              <w:spacing w:line="223" w:lineRule="auto"/>
              <w:ind w:firstLine="0"/>
              <w:jc w:val="both"/>
            </w:pPr>
            <w:r>
              <w:rPr>
                <w:rFonts w:ascii="Calibri" w:eastAsia="Calibri" w:hAnsi="Calibri" w:cs="Calibri"/>
              </w:rPr>
              <w:t>*</w:t>
            </w:r>
            <w:r>
              <w:t>Демонстрирующий</w:t>
            </w:r>
            <w:r>
              <w:tab/>
              <w:t>потребность</w:t>
            </w:r>
            <w:r>
              <w:tab/>
              <w:t>в</w:t>
            </w:r>
          </w:p>
          <w:p w:rsidR="00B21BA5" w:rsidRDefault="00485D21">
            <w:pPr>
              <w:pStyle w:val="a9"/>
              <w:shd w:val="clear" w:color="auto" w:fill="auto"/>
              <w:ind w:firstLine="0"/>
            </w:pPr>
            <w:r>
              <w:t>двигательной деятельности.</w:t>
            </w:r>
          </w:p>
          <w:p w:rsidR="00B21BA5" w:rsidRDefault="00485D21">
            <w:pPr>
              <w:pStyle w:val="a9"/>
              <w:shd w:val="clear" w:color="auto" w:fill="auto"/>
              <w:spacing w:line="233" w:lineRule="auto"/>
              <w:ind w:firstLine="0"/>
              <w:jc w:val="both"/>
            </w:pPr>
            <w:r>
              <w:rPr>
                <w:rFonts w:ascii="Calibri" w:eastAsia="Calibri" w:hAnsi="Calibri" w:cs="Calibri"/>
              </w:rPr>
              <w:t>*</w:t>
            </w:r>
            <w:r>
              <w:t>Имеющий представление о некоторых видах спорта и активного отдыха</w:t>
            </w:r>
          </w:p>
        </w:tc>
      </w:tr>
      <w:tr w:rsidR="00B21BA5">
        <w:trPr>
          <w:trHeight w:hRule="exact" w:val="312"/>
          <w:jc w:val="center"/>
        </w:trPr>
        <w:tc>
          <w:tcPr>
            <w:tcW w:w="571"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200"/>
              <w:jc w:val="both"/>
            </w:pPr>
            <w:r>
              <w:rPr>
                <w:b/>
                <w:bCs/>
              </w:rPr>
              <w:t>6</w:t>
            </w:r>
          </w:p>
        </w:tc>
        <w:tc>
          <w:tcPr>
            <w:tcW w:w="212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rPr>
                <w:b/>
                <w:bCs/>
              </w:rPr>
              <w:t>Трудовое</w:t>
            </w:r>
          </w:p>
        </w:tc>
        <w:tc>
          <w:tcPr>
            <w:tcW w:w="1843"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rPr>
                <w:vertAlign w:val="superscript"/>
              </w:rPr>
              <w:t>Т</w:t>
            </w:r>
            <w:r>
              <w:t>руд</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rFonts w:ascii="Calibri" w:eastAsia="Calibri" w:hAnsi="Calibri" w:cs="Calibri"/>
              </w:rPr>
              <w:t>*</w:t>
            </w:r>
            <w:r>
              <w:t>Понимающий ценность труда в семье и в</w:t>
            </w:r>
          </w:p>
        </w:tc>
      </w:tr>
    </w:tbl>
    <w:p w:rsidR="00B21BA5" w:rsidRDefault="00B21BA5">
      <w:pPr>
        <w:spacing w:line="1" w:lineRule="exact"/>
      </w:pPr>
    </w:p>
    <w:tbl>
      <w:tblPr>
        <w:tblOverlap w:val="never"/>
        <w:tblW w:w="0" w:type="auto"/>
        <w:jc w:val="center"/>
        <w:tblLayout w:type="fixed"/>
        <w:tblCellMar>
          <w:left w:w="10" w:type="dxa"/>
          <w:right w:w="10" w:type="dxa"/>
        </w:tblCellMar>
        <w:tblLook w:val="0000"/>
      </w:tblPr>
      <w:tblGrid>
        <w:gridCol w:w="571"/>
        <w:gridCol w:w="2126"/>
        <w:gridCol w:w="1843"/>
        <w:gridCol w:w="5112"/>
      </w:tblGrid>
      <w:tr w:rsidR="00B21BA5">
        <w:trPr>
          <w:trHeight w:hRule="exact" w:val="1138"/>
          <w:jc w:val="center"/>
        </w:trPr>
        <w:tc>
          <w:tcPr>
            <w:tcW w:w="571" w:type="dxa"/>
            <w:tcBorders>
              <w:top w:val="single" w:sz="4" w:space="0" w:color="auto"/>
              <w:left w:val="single" w:sz="4" w:space="0" w:color="auto"/>
            </w:tcBorders>
            <w:shd w:val="clear" w:color="auto" w:fill="FFFFFF"/>
          </w:tcPr>
          <w:p w:rsidR="00B21BA5" w:rsidRDefault="00B21BA5">
            <w:pPr>
              <w:rPr>
                <w:sz w:val="10"/>
                <w:szCs w:val="10"/>
              </w:rPr>
            </w:pPr>
          </w:p>
        </w:tc>
        <w:tc>
          <w:tcPr>
            <w:tcW w:w="2126" w:type="dxa"/>
            <w:tcBorders>
              <w:top w:val="single" w:sz="4" w:space="0" w:color="auto"/>
              <w:left w:val="single" w:sz="4" w:space="0" w:color="auto"/>
            </w:tcBorders>
            <w:shd w:val="clear" w:color="auto" w:fill="FFFFFF"/>
          </w:tcPr>
          <w:p w:rsidR="00B21BA5" w:rsidRDefault="00B21BA5">
            <w:pPr>
              <w:rPr>
                <w:sz w:val="10"/>
                <w:szCs w:val="10"/>
              </w:rPr>
            </w:pPr>
          </w:p>
        </w:tc>
        <w:tc>
          <w:tcPr>
            <w:tcW w:w="1843" w:type="dxa"/>
            <w:tcBorders>
              <w:top w:val="single" w:sz="4" w:space="0" w:color="auto"/>
              <w:left w:val="single" w:sz="4" w:space="0" w:color="auto"/>
            </w:tcBorders>
            <w:shd w:val="clear" w:color="auto" w:fill="FFFFFF"/>
          </w:tcPr>
          <w:p w:rsidR="00B21BA5" w:rsidRDefault="00B21BA5">
            <w:pPr>
              <w:rPr>
                <w:sz w:val="10"/>
                <w:szCs w:val="10"/>
              </w:rPr>
            </w:pP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обществе на основе уважения к людям труда, результатам их деятельности.</w:t>
            </w:r>
          </w:p>
          <w:p w:rsidR="00B21BA5" w:rsidRDefault="00485D21">
            <w:pPr>
              <w:pStyle w:val="a9"/>
              <w:shd w:val="clear" w:color="auto" w:fill="auto"/>
              <w:spacing w:line="233" w:lineRule="auto"/>
              <w:ind w:firstLine="0"/>
              <w:jc w:val="both"/>
            </w:pPr>
            <w:r>
              <w:rPr>
                <w:rFonts w:ascii="Calibri" w:eastAsia="Calibri" w:hAnsi="Calibri" w:cs="Calibri"/>
              </w:rPr>
              <w:t>*</w:t>
            </w:r>
            <w:r>
              <w:t>Проявляющий трудолюбие при выполнении поручений и в самостоятельной деятельности</w:t>
            </w:r>
          </w:p>
        </w:tc>
      </w:tr>
      <w:tr w:rsidR="00B21BA5">
        <w:trPr>
          <w:trHeight w:hRule="exact" w:val="1430"/>
          <w:jc w:val="center"/>
        </w:trPr>
        <w:tc>
          <w:tcPr>
            <w:tcW w:w="571"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rPr>
                <w:b/>
                <w:bCs/>
              </w:rPr>
              <w:t>7</w:t>
            </w:r>
          </w:p>
        </w:tc>
        <w:tc>
          <w:tcPr>
            <w:tcW w:w="212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rPr>
                <w:b/>
                <w:bCs/>
              </w:rPr>
              <w:t>Эстетическое</w:t>
            </w:r>
          </w:p>
        </w:tc>
        <w:tc>
          <w:tcPr>
            <w:tcW w:w="1843"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Культура и красота</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rFonts w:ascii="Calibri" w:eastAsia="Calibri" w:hAnsi="Calibri" w:cs="Calibri"/>
              </w:rPr>
              <w:t>*</w:t>
            </w:r>
            <w:r>
              <w:t>Способный воспринимать и чувствовать прекрасное в быту, природе, поступках, искусстве.</w:t>
            </w:r>
          </w:p>
          <w:p w:rsidR="00B21BA5" w:rsidRDefault="00485D21">
            <w:pPr>
              <w:pStyle w:val="a9"/>
              <w:shd w:val="clear" w:color="auto" w:fill="auto"/>
              <w:spacing w:line="233" w:lineRule="auto"/>
              <w:ind w:firstLine="0"/>
              <w:jc w:val="both"/>
            </w:pPr>
            <w:r>
              <w:rPr>
                <w:rFonts w:ascii="Calibri" w:eastAsia="Calibri" w:hAnsi="Calibri" w:cs="Calibri"/>
              </w:rPr>
              <w:t>*</w:t>
            </w:r>
            <w:r>
              <w:t>Стремящийся к отображению прекрасного в продуктивных видах деятельности</w:t>
            </w:r>
          </w:p>
        </w:tc>
      </w:tr>
    </w:tbl>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955F18" w:rsidRDefault="00955F18">
      <w:pPr>
        <w:pStyle w:val="ab"/>
        <w:shd w:val="clear" w:color="auto" w:fill="auto"/>
        <w:rPr>
          <w:b/>
          <w:bCs/>
        </w:rPr>
      </w:pPr>
    </w:p>
    <w:p w:rsidR="00B21BA5" w:rsidRDefault="00485D21">
      <w:pPr>
        <w:pStyle w:val="ab"/>
        <w:shd w:val="clear" w:color="auto" w:fill="auto"/>
      </w:pPr>
      <w:r>
        <w:rPr>
          <w:b/>
          <w:bCs/>
        </w:rPr>
        <w:t>2.7.2. Содержательный раздел программы воспитания</w:t>
      </w:r>
    </w:p>
    <w:p w:rsidR="00B21BA5" w:rsidRDefault="00B21BA5">
      <w:pPr>
        <w:spacing w:after="219" w:line="1" w:lineRule="exact"/>
      </w:pPr>
    </w:p>
    <w:p w:rsidR="00B21BA5" w:rsidRDefault="00B21BA5">
      <w:pPr>
        <w:spacing w:line="1" w:lineRule="exact"/>
      </w:pPr>
    </w:p>
    <w:p w:rsidR="00B21BA5" w:rsidRDefault="00485D21">
      <w:pPr>
        <w:pStyle w:val="ab"/>
        <w:shd w:val="clear" w:color="auto" w:fill="auto"/>
      </w:pPr>
      <w:r>
        <w:rPr>
          <w:b/>
          <w:bCs/>
        </w:rPr>
        <w:t>2.7.2.1. Уклад образовательной организации (ФОП ДО п.29.3.1.)</w:t>
      </w:r>
    </w:p>
    <w:tbl>
      <w:tblPr>
        <w:tblOverlap w:val="never"/>
        <w:tblW w:w="0" w:type="auto"/>
        <w:jc w:val="center"/>
        <w:tblLayout w:type="fixed"/>
        <w:tblCellMar>
          <w:left w:w="10" w:type="dxa"/>
          <w:right w:w="10" w:type="dxa"/>
        </w:tblCellMar>
        <w:tblLook w:val="0000"/>
      </w:tblPr>
      <w:tblGrid>
        <w:gridCol w:w="2866"/>
        <w:gridCol w:w="6944"/>
      </w:tblGrid>
      <w:tr w:rsidR="00B21BA5" w:rsidTr="00955F18">
        <w:trPr>
          <w:trHeight w:hRule="exact" w:val="1371"/>
          <w:jc w:val="center"/>
        </w:trPr>
        <w:tc>
          <w:tcPr>
            <w:tcW w:w="28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rPr>
                <w:b/>
                <w:bCs/>
              </w:rPr>
            </w:pPr>
            <w:r>
              <w:rPr>
                <w:b/>
                <w:bCs/>
              </w:rPr>
              <w:t>Основные характеристики уклада ДОО</w:t>
            </w:r>
          </w:p>
          <w:p w:rsidR="00955F18" w:rsidRDefault="00955F18">
            <w:pPr>
              <w:pStyle w:val="a9"/>
              <w:shd w:val="clear" w:color="auto" w:fill="auto"/>
              <w:ind w:firstLine="0"/>
            </w:pPr>
          </w:p>
        </w:tc>
        <w:tc>
          <w:tcPr>
            <w:tcW w:w="6944"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700"/>
              <w:jc w:val="both"/>
            </w:pPr>
            <w:r>
              <w:rPr>
                <w:b/>
                <w:bCs/>
              </w:rPr>
              <w:t>Содержание</w:t>
            </w:r>
          </w:p>
        </w:tc>
      </w:tr>
      <w:tr w:rsidR="00B21BA5" w:rsidTr="00745F64">
        <w:trPr>
          <w:trHeight w:hRule="exact" w:val="10680"/>
          <w:jc w:val="center"/>
        </w:trPr>
        <w:tc>
          <w:tcPr>
            <w:tcW w:w="286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Цель и смысл деятельности ДОО, её миссия</w:t>
            </w:r>
          </w:p>
        </w:tc>
        <w:tc>
          <w:tcPr>
            <w:tcW w:w="6944" w:type="dxa"/>
            <w:tcBorders>
              <w:top w:val="single" w:sz="4" w:space="0" w:color="auto"/>
              <w:left w:val="single" w:sz="4" w:space="0" w:color="auto"/>
              <w:bottom w:val="single" w:sz="4" w:space="0" w:color="auto"/>
              <w:right w:val="single" w:sz="4" w:space="0" w:color="auto"/>
            </w:tcBorders>
            <w:shd w:val="clear" w:color="auto" w:fill="FFFFFF"/>
            <w:vAlign w:val="bottom"/>
          </w:tcPr>
          <w:p w:rsidR="00FB2EE3" w:rsidRDefault="00FB2EE3" w:rsidP="00FB2EE3">
            <w:pPr>
              <w:pStyle w:val="a9"/>
              <w:shd w:val="clear" w:color="auto" w:fill="auto"/>
              <w:ind w:firstLine="0"/>
              <w:jc w:val="both"/>
            </w:pPr>
            <w:r>
              <w:t>С</w:t>
            </w:r>
            <w:r w:rsidRPr="00FB2EE3">
              <w:t xml:space="preserve">плочение коллектива детей, родителей и педагогов. </w:t>
            </w:r>
            <w:r w:rsidRPr="00FB2EE3">
              <w:rPr>
                <w:color w:val="auto"/>
              </w:rPr>
              <w:t>Создание</w:t>
            </w:r>
            <w:r>
              <w:rPr>
                <w:color w:val="auto"/>
              </w:rPr>
              <w:t xml:space="preserve"> современных</w:t>
            </w:r>
            <w:r w:rsidRPr="00FB2EE3">
              <w:rPr>
                <w:color w:val="auto"/>
              </w:rPr>
              <w:t xml:space="preserve"> условий</w:t>
            </w:r>
            <w:r>
              <w:t xml:space="preserve"> для образования детей дошкольного возраста.</w:t>
            </w:r>
          </w:p>
          <w:p w:rsidR="00910421" w:rsidRDefault="00910421" w:rsidP="00924E6F">
            <w:pPr>
              <w:pStyle w:val="a9"/>
              <w:shd w:val="clear" w:color="auto" w:fill="auto"/>
              <w:tabs>
                <w:tab w:val="left" w:pos="2458"/>
              </w:tabs>
              <w:ind w:firstLine="0"/>
              <w:jc w:val="both"/>
            </w:pPr>
            <w:r>
              <w:rPr>
                <w:b/>
                <w:bCs/>
              </w:rPr>
              <w:t xml:space="preserve">Миссия ДОО </w:t>
            </w:r>
            <w:r>
              <w:t>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w:t>
            </w:r>
            <w:r w:rsidR="00924E6F">
              <w:t>еского комфорта ребенка,</w:t>
            </w:r>
            <w:r>
              <w:t>сохранения уникальности и</w:t>
            </w:r>
            <w:r w:rsidR="00924E6F">
              <w:t xml:space="preserve">  </w:t>
            </w:r>
            <w:r>
              <w:t>самоценности его дошкольного детства.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E62468" w:rsidRPr="00FB2EE3" w:rsidRDefault="00E62468" w:rsidP="00910421">
            <w:pPr>
              <w:pStyle w:val="a9"/>
              <w:shd w:val="clear" w:color="auto" w:fill="auto"/>
              <w:ind w:firstLine="0"/>
              <w:jc w:val="both"/>
              <w:rPr>
                <w:color w:val="FF0000"/>
              </w:rPr>
            </w:pPr>
            <w:r>
              <w:t>Наш девиз: «Принимаем – с любовью, выпускаем – с гордостью!»</w:t>
            </w:r>
            <w:r w:rsidR="007C67A8">
              <w:t xml:space="preserve"> Девиз отражает сущность проживания ребенком дошкольного детства в детском саду.</w:t>
            </w:r>
          </w:p>
          <w:p w:rsidR="00FB2EE3"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FB2EE3"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 xml:space="preserve"> Важными направлениями ДОУ в аспекте социокультурной ситуации развития являются: </w:t>
            </w:r>
          </w:p>
          <w:p w:rsidR="00FB2EE3"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 xml:space="preserve">- обогащение игрового опыта дошкольников; </w:t>
            </w:r>
          </w:p>
          <w:p w:rsidR="00FB2EE3"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FB2EE3"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 xml:space="preserve">- приобщение к истокам русской народной культуры; </w:t>
            </w:r>
          </w:p>
          <w:p w:rsidR="00B21BA5" w:rsidRPr="00924E6F" w:rsidRDefault="00FB2EE3" w:rsidP="00924E6F">
            <w:pPr>
              <w:jc w:val="both"/>
              <w:rPr>
                <w:rFonts w:ascii="Times New Roman" w:hAnsi="Times New Roman" w:cs="Times New Roman"/>
                <w:color w:val="auto"/>
              </w:rPr>
            </w:pPr>
            <w:r w:rsidRPr="00924E6F">
              <w:rPr>
                <w:rFonts w:ascii="Times New Roman" w:hAnsi="Times New Roman" w:cs="Times New Roman"/>
                <w:color w:val="auto"/>
              </w:rPr>
              <w:t>-знакомство с историей, традициями, достоп</w:t>
            </w:r>
            <w:r w:rsidR="00924E6F" w:rsidRPr="00924E6F">
              <w:rPr>
                <w:rFonts w:ascii="Times New Roman" w:hAnsi="Times New Roman" w:cs="Times New Roman"/>
                <w:color w:val="auto"/>
              </w:rPr>
              <w:t>римечательностями родного края, родного села</w:t>
            </w:r>
            <w:r w:rsidRPr="00924E6F">
              <w:rPr>
                <w:rFonts w:ascii="Times New Roman" w:hAnsi="Times New Roman" w:cs="Times New Roman"/>
                <w:color w:val="auto"/>
              </w:rPr>
              <w:t xml:space="preserve">. </w:t>
            </w:r>
          </w:p>
          <w:p w:rsidR="00B21BA5" w:rsidRDefault="00485D21" w:rsidP="00745F64">
            <w:pPr>
              <w:pStyle w:val="a9"/>
              <w:shd w:val="clear" w:color="auto" w:fill="auto"/>
              <w:tabs>
                <w:tab w:val="left" w:pos="2030"/>
                <w:tab w:val="left" w:pos="2928"/>
              </w:tabs>
              <w:ind w:firstLine="0"/>
              <w:jc w:val="both"/>
            </w:pPr>
            <w:r>
              <w:t>Администрация</w:t>
            </w:r>
            <w:r>
              <w:tab/>
              <w:t>ДОО</w:t>
            </w:r>
            <w:r>
              <w:tab/>
              <w:t>отвечает за разработку</w:t>
            </w:r>
            <w:r w:rsidR="00745F64">
              <w:t xml:space="preserve"> </w:t>
            </w:r>
            <w:r>
              <w:t xml:space="preserve">нормативно-правовых актов. Сотрудники ДОО через работу Общего собрания, Педагогического совета участвуют в их обсуждении и принятии. Родители (законные представители) воспитанников высказывают своё мотивированное мнение </w:t>
            </w:r>
            <w:r w:rsidR="00745F64">
              <w:t>черезучастие в деятельности Управляющего совета.</w:t>
            </w:r>
          </w:p>
          <w:p w:rsidR="00B21BA5" w:rsidRDefault="00485D21">
            <w:pPr>
              <w:pStyle w:val="a9"/>
              <w:shd w:val="clear" w:color="auto" w:fill="auto"/>
              <w:ind w:firstLine="0"/>
              <w:jc w:val="both"/>
            </w:pPr>
            <w:r>
              <w:t xml:space="preserve">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w:t>
            </w:r>
          </w:p>
          <w:p w:rsidR="00745F64" w:rsidRDefault="00745F64">
            <w:pPr>
              <w:pStyle w:val="a9"/>
              <w:shd w:val="clear" w:color="auto" w:fill="auto"/>
              <w:ind w:firstLine="0"/>
              <w:jc w:val="both"/>
            </w:pPr>
          </w:p>
        </w:tc>
      </w:tr>
    </w:tbl>
    <w:p w:rsidR="00B21BA5" w:rsidRDefault="00B21BA5">
      <w:pPr>
        <w:spacing w:line="1" w:lineRule="exact"/>
      </w:pPr>
    </w:p>
    <w:tbl>
      <w:tblPr>
        <w:tblOverlap w:val="never"/>
        <w:tblW w:w="0" w:type="auto"/>
        <w:jc w:val="center"/>
        <w:tblLayout w:type="fixed"/>
        <w:tblCellMar>
          <w:left w:w="10" w:type="dxa"/>
          <w:right w:w="10" w:type="dxa"/>
        </w:tblCellMar>
        <w:tblLook w:val="0000"/>
      </w:tblPr>
      <w:tblGrid>
        <w:gridCol w:w="3288"/>
        <w:gridCol w:w="6211"/>
      </w:tblGrid>
      <w:tr w:rsidR="00B21BA5" w:rsidTr="00745F64">
        <w:trPr>
          <w:trHeight w:hRule="exact" w:val="3833"/>
          <w:jc w:val="center"/>
        </w:trPr>
        <w:tc>
          <w:tcPr>
            <w:tcW w:w="3288" w:type="dxa"/>
            <w:tcBorders>
              <w:top w:val="single" w:sz="4" w:space="0" w:color="auto"/>
              <w:left w:val="single" w:sz="4" w:space="0" w:color="auto"/>
            </w:tcBorders>
            <w:shd w:val="clear" w:color="auto" w:fill="FFFFFF"/>
          </w:tcPr>
          <w:p w:rsidR="00B21BA5" w:rsidRDefault="00B21BA5">
            <w:pPr>
              <w:rPr>
                <w:sz w:val="10"/>
                <w:szCs w:val="10"/>
              </w:rPr>
            </w:pPr>
          </w:p>
        </w:tc>
        <w:tc>
          <w:tcPr>
            <w:tcW w:w="6211" w:type="dxa"/>
            <w:tcBorders>
              <w:top w:val="single" w:sz="4" w:space="0" w:color="auto"/>
              <w:left w:val="single" w:sz="4" w:space="0" w:color="auto"/>
              <w:right w:val="single" w:sz="4" w:space="0" w:color="auto"/>
            </w:tcBorders>
            <w:shd w:val="clear" w:color="auto" w:fill="FFFFFF"/>
          </w:tcPr>
          <w:p w:rsidR="00745F64" w:rsidRDefault="00745F64" w:rsidP="00745F64">
            <w:pPr>
              <w:pStyle w:val="a9"/>
              <w:shd w:val="clear" w:color="auto" w:fill="auto"/>
              <w:ind w:firstLine="0"/>
              <w:jc w:val="both"/>
            </w:pPr>
            <w:r>
              <w:t>Родители (законные представители) воспитанников принимают участие</w:t>
            </w:r>
            <w:r>
              <w:tab/>
              <w:t>в проектировании  части,</w:t>
            </w:r>
          </w:p>
          <w:p w:rsidR="00745F64" w:rsidRDefault="00745F64" w:rsidP="00745F64">
            <w:pPr>
              <w:pStyle w:val="a9"/>
              <w:shd w:val="clear" w:color="auto" w:fill="auto"/>
              <w:ind w:firstLine="0"/>
            </w:pPr>
            <w:r>
              <w:t>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При поступлении в Учреждение между родителями (законными</w:t>
            </w:r>
          </w:p>
          <w:p w:rsidR="00745F64" w:rsidRDefault="00745F64" w:rsidP="00745F64">
            <w:pPr>
              <w:pStyle w:val="a9"/>
              <w:shd w:val="clear" w:color="auto" w:fill="auto"/>
              <w:ind w:firstLine="0"/>
            </w:pPr>
            <w:r>
              <w:t>заключается договор.</w:t>
            </w:r>
          </w:p>
          <w:p w:rsidR="00B21BA5" w:rsidRDefault="00745F64">
            <w:pPr>
              <w:pStyle w:val="a9"/>
              <w:shd w:val="clear" w:color="auto" w:fill="auto"/>
              <w:ind w:firstLine="0"/>
            </w:pPr>
            <w:r>
              <w:t xml:space="preserve">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 </w:t>
            </w:r>
          </w:p>
          <w:p w:rsidR="00B21BA5" w:rsidRDefault="00485D21">
            <w:pPr>
              <w:pStyle w:val="a9"/>
              <w:shd w:val="clear" w:color="auto" w:fill="auto"/>
              <w:ind w:firstLine="0"/>
              <w:jc w:val="both"/>
            </w:pPr>
            <w:r>
              <w:t>Проектирование совместных проектов с организациями- партнёрами.</w:t>
            </w:r>
          </w:p>
        </w:tc>
      </w:tr>
      <w:tr w:rsidR="00B21BA5">
        <w:trPr>
          <w:trHeight w:hRule="exact" w:val="8434"/>
          <w:jc w:val="center"/>
        </w:trPr>
        <w:tc>
          <w:tcPr>
            <w:tcW w:w="3288" w:type="dxa"/>
            <w:tcBorders>
              <w:top w:val="single" w:sz="4" w:space="0" w:color="auto"/>
              <w:left w:val="single" w:sz="4" w:space="0" w:color="auto"/>
            </w:tcBorders>
            <w:shd w:val="clear" w:color="auto" w:fill="FFFFFF"/>
          </w:tcPr>
          <w:p w:rsidR="00B21BA5" w:rsidRDefault="00485D21">
            <w:pPr>
              <w:pStyle w:val="a9"/>
              <w:shd w:val="clear" w:color="auto" w:fill="auto"/>
              <w:tabs>
                <w:tab w:val="left" w:pos="1661"/>
                <w:tab w:val="left" w:pos="2870"/>
              </w:tabs>
              <w:ind w:firstLine="0"/>
            </w:pPr>
            <w:r>
              <w:t>Принципы</w:t>
            </w:r>
            <w:r>
              <w:tab/>
              <w:t>жизни</w:t>
            </w:r>
            <w:r>
              <w:tab/>
              <w:t>и</w:t>
            </w:r>
          </w:p>
          <w:p w:rsidR="00B21BA5" w:rsidRDefault="00485D21">
            <w:pPr>
              <w:pStyle w:val="a9"/>
              <w:shd w:val="clear" w:color="auto" w:fill="auto"/>
              <w:ind w:firstLine="0"/>
            </w:pPr>
            <w:r>
              <w:t>воспитания в ДОО</w:t>
            </w:r>
          </w:p>
        </w:tc>
        <w:tc>
          <w:tcPr>
            <w:tcW w:w="6211"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557"/>
                <w:tab w:val="left" w:pos="1469"/>
                <w:tab w:val="left" w:pos="3485"/>
                <w:tab w:val="right" w:pos="5914"/>
              </w:tabs>
              <w:ind w:firstLine="0"/>
              <w:jc w:val="both"/>
            </w:pPr>
            <w:r>
              <w:t>В</w:t>
            </w:r>
            <w:r>
              <w:tab/>
              <w:t>ДОО</w:t>
            </w:r>
            <w:r>
              <w:tab/>
              <w:t>осуществляется</w:t>
            </w:r>
            <w:r>
              <w:tab/>
              <w:t>воспитание,</w:t>
            </w:r>
            <w:r>
              <w:tab/>
              <w:t>которое</w:t>
            </w:r>
          </w:p>
          <w:p w:rsidR="00B21BA5" w:rsidRDefault="00485D21">
            <w:pPr>
              <w:pStyle w:val="a9"/>
              <w:shd w:val="clear" w:color="auto" w:fill="auto"/>
              <w:tabs>
                <w:tab w:val="left" w:pos="1378"/>
                <w:tab w:val="left" w:pos="2870"/>
                <w:tab w:val="left" w:pos="4248"/>
                <w:tab w:val="right" w:pos="5899"/>
              </w:tabs>
              <w:ind w:firstLine="0"/>
              <w:jc w:val="both"/>
            </w:pPr>
            <w:r>
              <w:t>представляет собой деятельность, направленную на развитие</w:t>
            </w:r>
            <w:r>
              <w:tab/>
              <w:t>личности,</w:t>
            </w:r>
            <w:r>
              <w:tab/>
              <w:t>создание</w:t>
            </w:r>
            <w:r>
              <w:tab/>
              <w:t>условий</w:t>
            </w:r>
            <w:r>
              <w:tab/>
              <w:t>для</w:t>
            </w:r>
          </w:p>
          <w:p w:rsidR="00B21BA5" w:rsidRDefault="00485D21">
            <w:pPr>
              <w:pStyle w:val="a9"/>
              <w:shd w:val="clear" w:color="auto" w:fill="auto"/>
              <w:tabs>
                <w:tab w:val="left" w:pos="1181"/>
                <w:tab w:val="right" w:pos="5904"/>
              </w:tabs>
              <w:ind w:firstLine="0"/>
              <w:jc w:val="both"/>
            </w:pPr>
            <w:r>
              <w:t>самоопределения и соц</w:t>
            </w:r>
            <w:r w:rsidR="00910421">
              <w:t xml:space="preserve">иализации обучающихся на основе </w:t>
            </w:r>
            <w:r>
              <w:t>социокультурных,</w:t>
            </w:r>
            <w:r>
              <w:tab/>
              <w:t>духовно-нравственных</w:t>
            </w:r>
          </w:p>
          <w:p w:rsidR="00B21BA5" w:rsidRDefault="00485D21" w:rsidP="00910421">
            <w:pPr>
              <w:pStyle w:val="a9"/>
              <w:shd w:val="clear" w:color="auto" w:fill="auto"/>
              <w:tabs>
                <w:tab w:val="left" w:pos="682"/>
                <w:tab w:val="left" w:pos="2568"/>
                <w:tab w:val="left" w:pos="4128"/>
                <w:tab w:val="left" w:pos="4810"/>
              </w:tabs>
              <w:ind w:firstLine="0"/>
              <w:jc w:val="both"/>
            </w:pPr>
            <w:r>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w:t>
            </w:r>
            <w:r w:rsidR="00910421">
              <w:t>режного отношения к</w:t>
            </w:r>
            <w:r w:rsidR="00910421">
              <w:tab/>
              <w:t xml:space="preserve">культурному </w:t>
            </w:r>
            <w:r>
              <w:t>наследию</w:t>
            </w:r>
            <w:r>
              <w:tab/>
              <w:t>и</w:t>
            </w:r>
            <w:r>
              <w:tab/>
              <w:t>традициям</w:t>
            </w:r>
            <w:r w:rsidR="00910421">
              <w:t xml:space="preserve"> </w:t>
            </w:r>
            <w:r>
              <w:t>многонационального народа Российской Федерации, природе и окружающей среде.</w:t>
            </w:r>
          </w:p>
          <w:p w:rsidR="00924E6F" w:rsidRDefault="00924E6F" w:rsidP="00910421">
            <w:pPr>
              <w:pStyle w:val="a9"/>
              <w:shd w:val="clear" w:color="auto" w:fill="auto"/>
              <w:tabs>
                <w:tab w:val="left" w:pos="682"/>
                <w:tab w:val="left" w:pos="2568"/>
                <w:tab w:val="left" w:pos="4128"/>
                <w:tab w:val="left" w:pos="4810"/>
              </w:tabs>
              <w:ind w:firstLine="0"/>
              <w:jc w:val="both"/>
            </w:pPr>
          </w:p>
          <w:p w:rsidR="00B21BA5" w:rsidRDefault="00485D21">
            <w:pPr>
              <w:pStyle w:val="a9"/>
              <w:shd w:val="clear" w:color="auto" w:fill="auto"/>
              <w:ind w:firstLine="0"/>
              <w:jc w:val="both"/>
            </w:pPr>
            <w:r>
              <w:rPr>
                <w:b/>
                <w:bCs/>
              </w:rPr>
              <w:t>Основные принципы жизни и воспитания:</w:t>
            </w:r>
          </w:p>
          <w:p w:rsidR="00B21BA5" w:rsidRDefault="00485D21" w:rsidP="00910421">
            <w:pPr>
              <w:pStyle w:val="a9"/>
              <w:shd w:val="clear" w:color="auto" w:fill="auto"/>
              <w:tabs>
                <w:tab w:val="left" w:pos="1397"/>
              </w:tabs>
              <w:ind w:firstLine="0"/>
              <w:jc w:val="both"/>
            </w:pPr>
            <w:r>
              <w:t>*Принцип полноценного проживания ребенком всех этапов детства (младенческого, р</w:t>
            </w:r>
            <w:r w:rsidR="00910421">
              <w:t xml:space="preserve">аннего и дошкольного возраста), </w:t>
            </w:r>
            <w:r>
              <w:t>обогащение (амплификация) детского</w:t>
            </w:r>
            <w:r w:rsidR="00910421">
              <w:t xml:space="preserve"> </w:t>
            </w:r>
            <w:r>
              <w:t>развития.</w:t>
            </w:r>
          </w:p>
          <w:p w:rsidR="00B21BA5" w:rsidRDefault="00485D21">
            <w:pPr>
              <w:pStyle w:val="a9"/>
              <w:shd w:val="clear" w:color="auto" w:fill="auto"/>
              <w:ind w:firstLine="0"/>
              <w:jc w:val="both"/>
            </w:pPr>
            <w: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B21BA5" w:rsidRDefault="00485D21">
            <w:pPr>
              <w:pStyle w:val="a9"/>
              <w:shd w:val="clear" w:color="auto" w:fill="auto"/>
              <w:ind w:firstLine="0"/>
              <w:jc w:val="both"/>
            </w:pPr>
            <w:r>
              <w:t>*Принцип содействия и сотрудничества детей и взрослых, признания ребенка полноценным участником (субъектом) образовательных отношений.</w:t>
            </w:r>
          </w:p>
          <w:p w:rsidR="00B21BA5" w:rsidRDefault="00485D21">
            <w:pPr>
              <w:pStyle w:val="a9"/>
              <w:shd w:val="clear" w:color="auto" w:fill="auto"/>
              <w:ind w:firstLine="0"/>
              <w:jc w:val="both"/>
            </w:pPr>
            <w:r>
              <w:t>*Принцип поддержки самостоятельности и инициативы детей в различных видах деятельности.</w:t>
            </w:r>
          </w:p>
        </w:tc>
      </w:tr>
      <w:tr w:rsidR="00B21BA5">
        <w:trPr>
          <w:trHeight w:hRule="exact" w:val="1546"/>
          <w:jc w:val="center"/>
        </w:trPr>
        <w:tc>
          <w:tcPr>
            <w:tcW w:w="328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Образ ДОО, её особенности, символика, внешний имидж</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tabs>
                <w:tab w:val="left" w:pos="2170"/>
                <w:tab w:val="left" w:pos="4781"/>
              </w:tabs>
              <w:ind w:firstLine="0"/>
              <w:jc w:val="both"/>
            </w:pPr>
            <w:r>
              <w:rPr>
                <w:b/>
                <w:bCs/>
              </w:rPr>
              <w:t xml:space="preserve">Имидж ДОО </w:t>
            </w:r>
            <w:r>
              <w:t xml:space="preserve">- эмоционально окрашенный </w:t>
            </w:r>
            <w:r>
              <w:rPr>
                <w:b/>
                <w:bCs/>
              </w:rPr>
              <w:t xml:space="preserve">образ </w:t>
            </w:r>
            <w:r>
              <w:t>ДОО, обладающий</w:t>
            </w:r>
            <w:r>
              <w:tab/>
              <w:t>целенаправленно</w:t>
            </w:r>
            <w:r>
              <w:tab/>
              <w:t>заданными</w:t>
            </w:r>
          </w:p>
          <w:p w:rsidR="00B21BA5" w:rsidRDefault="00485D21">
            <w:pPr>
              <w:pStyle w:val="a9"/>
              <w:shd w:val="clear" w:color="auto" w:fill="auto"/>
              <w:tabs>
                <w:tab w:val="left" w:pos="2424"/>
                <w:tab w:val="left" w:pos="3101"/>
                <w:tab w:val="left" w:pos="4886"/>
              </w:tabs>
              <w:ind w:firstLine="0"/>
              <w:jc w:val="both"/>
            </w:pPr>
            <w:r>
              <w:t>характеристиками</w:t>
            </w:r>
            <w:r>
              <w:tab/>
              <w:t>и</w:t>
            </w:r>
            <w:r>
              <w:tab/>
              <w:t>призванный</w:t>
            </w:r>
            <w:r>
              <w:tab/>
              <w:t>оказывать</w:t>
            </w:r>
          </w:p>
          <w:p w:rsidR="00B21BA5" w:rsidRDefault="00485D21">
            <w:pPr>
              <w:pStyle w:val="a9"/>
              <w:shd w:val="clear" w:color="auto" w:fill="auto"/>
              <w:ind w:firstLine="0"/>
              <w:jc w:val="both"/>
            </w:pPr>
            <w:r>
              <w:t>психологическое влияние определённой направленности на конкретные группы социума. Каждый работник</w:t>
            </w: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3288"/>
        <w:gridCol w:w="6211"/>
      </w:tblGrid>
      <w:tr w:rsidR="00910421" w:rsidTr="00E62468">
        <w:trPr>
          <w:trHeight w:val="6648"/>
          <w:jc w:val="center"/>
        </w:trPr>
        <w:tc>
          <w:tcPr>
            <w:tcW w:w="3288" w:type="dxa"/>
            <w:vMerge w:val="restart"/>
            <w:tcBorders>
              <w:top w:val="single" w:sz="4" w:space="0" w:color="auto"/>
              <w:left w:val="single" w:sz="4" w:space="0" w:color="auto"/>
            </w:tcBorders>
            <w:shd w:val="clear" w:color="auto" w:fill="FFFFFF"/>
          </w:tcPr>
          <w:p w:rsidR="00910421" w:rsidRDefault="00910421">
            <w:pPr>
              <w:rPr>
                <w:sz w:val="10"/>
                <w:szCs w:val="10"/>
              </w:rPr>
            </w:pPr>
          </w:p>
        </w:tc>
        <w:tc>
          <w:tcPr>
            <w:tcW w:w="6211" w:type="dxa"/>
            <w:tcBorders>
              <w:top w:val="single" w:sz="4" w:space="0" w:color="auto"/>
              <w:left w:val="single" w:sz="4" w:space="0" w:color="auto"/>
              <w:right w:val="single" w:sz="4" w:space="0" w:color="auto"/>
            </w:tcBorders>
            <w:shd w:val="clear" w:color="auto" w:fill="FFFFFF"/>
            <w:vAlign w:val="bottom"/>
          </w:tcPr>
          <w:p w:rsidR="00910421" w:rsidRDefault="00910421" w:rsidP="00910421">
            <w:pPr>
              <w:pStyle w:val="a9"/>
              <w:shd w:val="clear" w:color="auto" w:fill="auto"/>
              <w:tabs>
                <w:tab w:val="left" w:pos="1555"/>
                <w:tab w:val="left" w:pos="3240"/>
                <w:tab w:val="left" w:pos="5102"/>
              </w:tabs>
              <w:ind w:firstLine="0"/>
              <w:jc w:val="both"/>
            </w:pPr>
          </w:p>
          <w:p w:rsidR="00910421" w:rsidRDefault="00910421" w:rsidP="00910421">
            <w:pPr>
              <w:pStyle w:val="a9"/>
              <w:shd w:val="clear" w:color="auto" w:fill="auto"/>
              <w:tabs>
                <w:tab w:val="left" w:pos="1555"/>
                <w:tab w:val="left" w:pos="3240"/>
                <w:tab w:val="left" w:pos="5102"/>
              </w:tabs>
              <w:ind w:firstLine="0"/>
              <w:jc w:val="both"/>
            </w:pPr>
            <w:r>
              <w:t>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обслуживающий персонал объединяет общий имидж:  культура общения, интеллект, приветливая</w:t>
            </w:r>
            <w:r>
              <w:tab/>
              <w:t>улыбка, привлекательность манер поведения, гордость за своё учреждение и воспитанников.</w:t>
            </w:r>
          </w:p>
          <w:p w:rsidR="00E62468" w:rsidRDefault="00E62468" w:rsidP="00910421">
            <w:pPr>
              <w:pStyle w:val="a9"/>
              <w:shd w:val="clear" w:color="auto" w:fill="auto"/>
              <w:tabs>
                <w:tab w:val="left" w:pos="1555"/>
                <w:tab w:val="left" w:pos="3240"/>
                <w:tab w:val="left" w:pos="5102"/>
              </w:tabs>
              <w:ind w:firstLine="0"/>
              <w:jc w:val="both"/>
            </w:pPr>
          </w:p>
          <w:p w:rsidR="00910421" w:rsidRDefault="00910421">
            <w:pPr>
              <w:pStyle w:val="a9"/>
              <w:shd w:val="clear" w:color="auto" w:fill="auto"/>
              <w:ind w:firstLine="0"/>
              <w:jc w:val="both"/>
            </w:pPr>
            <w:r>
              <w:rPr>
                <w:b/>
                <w:bCs/>
              </w:rPr>
              <w:t>Фирменный знак (эмблема) ДОО.</w:t>
            </w:r>
          </w:p>
          <w:p w:rsidR="00910421" w:rsidRDefault="00910421">
            <w:pPr>
              <w:pStyle w:val="a9"/>
              <w:shd w:val="clear" w:color="auto" w:fill="auto"/>
              <w:ind w:firstLine="0"/>
              <w:jc w:val="both"/>
            </w:pPr>
            <w:r>
              <w:t>Эмб</w:t>
            </w:r>
            <w:r w:rsidR="00A42B21">
              <w:t>лема ДОО выполнена в форме круга – символ непрерывного воспитательно-образовательного процесса. Голубой фон – символ чистоты детских сердец, открытости всех детей ми педагогов, справедливасти и великодушия.</w:t>
            </w:r>
          </w:p>
          <w:p w:rsidR="00A42B21" w:rsidRDefault="00A42B21">
            <w:pPr>
              <w:pStyle w:val="a9"/>
              <w:shd w:val="clear" w:color="auto" w:fill="auto"/>
              <w:ind w:firstLine="0"/>
              <w:jc w:val="both"/>
            </w:pPr>
            <w:r>
              <w:t>Жар-птица в центре – означает радостное, разностороннее развитие дошкольников в детском саду.</w:t>
            </w:r>
          </w:p>
          <w:p w:rsidR="00A42B21" w:rsidRDefault="00A42B21">
            <w:pPr>
              <w:pStyle w:val="a9"/>
              <w:shd w:val="clear" w:color="auto" w:fill="auto"/>
              <w:ind w:firstLine="0"/>
              <w:jc w:val="both"/>
            </w:pPr>
            <w:r>
              <w:t xml:space="preserve">В центре круга дети (девочка и мальчик) </w:t>
            </w:r>
            <w:r w:rsidR="00E62468">
              <w:t>–</w:t>
            </w:r>
            <w:r>
              <w:t xml:space="preserve"> </w:t>
            </w:r>
            <w:r w:rsidR="00E62468">
              <w:t>символизируют осуществление гендерного подхода в воспитании.</w:t>
            </w:r>
          </w:p>
          <w:p w:rsidR="00910421" w:rsidRDefault="00910421">
            <w:pPr>
              <w:pStyle w:val="a9"/>
              <w:shd w:val="clear" w:color="auto" w:fill="auto"/>
              <w:ind w:firstLine="0"/>
              <w:jc w:val="both"/>
              <w:rPr>
                <w:b/>
                <w:bCs/>
              </w:rPr>
            </w:pPr>
            <w:r>
              <w:rPr>
                <w:b/>
                <w:bCs/>
              </w:rPr>
              <w:t>Имидж педагога ДОО.</w:t>
            </w:r>
          </w:p>
          <w:p w:rsidR="007C67A8" w:rsidRDefault="007C67A8" w:rsidP="007C67A8">
            <w:pPr>
              <w:pStyle w:val="a9"/>
              <w:shd w:val="clear" w:color="auto" w:fill="auto"/>
              <w:ind w:left="122" w:firstLine="122"/>
              <w:jc w:val="both"/>
              <w:rPr>
                <w:bCs/>
              </w:rPr>
            </w:pPr>
            <w:r>
              <w:rPr>
                <w:b/>
                <w:bCs/>
              </w:rPr>
              <w:t xml:space="preserve">Профессиональные качества наших педагогов:      </w:t>
            </w:r>
            <w:r>
              <w:rPr>
                <w:b/>
                <w:bCs/>
                <w:sz w:val="28"/>
                <w:szCs w:val="28"/>
              </w:rPr>
              <w:t>С</w:t>
            </w:r>
            <w:r w:rsidRPr="007C67A8">
              <w:rPr>
                <w:bCs/>
              </w:rPr>
              <w:t>праведливость</w:t>
            </w:r>
            <w:r>
              <w:rPr>
                <w:bCs/>
              </w:rPr>
              <w:t>;</w:t>
            </w:r>
          </w:p>
          <w:p w:rsidR="007C67A8" w:rsidRDefault="007C67A8" w:rsidP="007C67A8">
            <w:pPr>
              <w:pStyle w:val="a9"/>
              <w:shd w:val="clear" w:color="auto" w:fill="auto"/>
              <w:ind w:firstLine="0"/>
              <w:jc w:val="both"/>
              <w:rPr>
                <w:bCs/>
              </w:rPr>
            </w:pPr>
            <w:r>
              <w:rPr>
                <w:b/>
                <w:bCs/>
              </w:rPr>
              <w:t xml:space="preserve">  </w:t>
            </w:r>
            <w:r w:rsidRPr="007C67A8">
              <w:rPr>
                <w:b/>
                <w:bCs/>
                <w:sz w:val="28"/>
                <w:szCs w:val="28"/>
              </w:rPr>
              <w:t>К</w:t>
            </w:r>
            <w:r w:rsidRPr="007C67A8">
              <w:rPr>
                <w:bCs/>
              </w:rPr>
              <w:t>оммуникативность</w:t>
            </w:r>
            <w:r>
              <w:rPr>
                <w:bCs/>
              </w:rPr>
              <w:t>;</w:t>
            </w:r>
          </w:p>
          <w:p w:rsidR="007C67A8" w:rsidRDefault="007C67A8" w:rsidP="007C67A8">
            <w:pPr>
              <w:pStyle w:val="a9"/>
              <w:shd w:val="clear" w:color="auto" w:fill="auto"/>
              <w:ind w:firstLine="0"/>
              <w:jc w:val="both"/>
              <w:rPr>
                <w:bCs/>
              </w:rPr>
            </w:pPr>
            <w:r>
              <w:rPr>
                <w:bCs/>
              </w:rPr>
              <w:t xml:space="preserve">  </w:t>
            </w:r>
            <w:r w:rsidRPr="007C67A8">
              <w:rPr>
                <w:b/>
                <w:bCs/>
              </w:rPr>
              <w:t>А</w:t>
            </w:r>
            <w:r>
              <w:rPr>
                <w:bCs/>
              </w:rPr>
              <w:t>ртистичность;</w:t>
            </w:r>
          </w:p>
          <w:p w:rsidR="007C67A8" w:rsidRDefault="007C67A8" w:rsidP="007C67A8">
            <w:pPr>
              <w:pStyle w:val="a9"/>
              <w:shd w:val="clear" w:color="auto" w:fill="auto"/>
              <w:ind w:firstLine="0"/>
              <w:jc w:val="both"/>
              <w:rPr>
                <w:bCs/>
              </w:rPr>
            </w:pPr>
            <w:r>
              <w:rPr>
                <w:bCs/>
              </w:rPr>
              <w:t xml:space="preserve">  </w:t>
            </w:r>
            <w:r w:rsidRPr="007C67A8">
              <w:rPr>
                <w:b/>
                <w:bCs/>
                <w:sz w:val="28"/>
                <w:szCs w:val="28"/>
              </w:rPr>
              <w:t>З</w:t>
            </w:r>
            <w:r>
              <w:rPr>
                <w:bCs/>
              </w:rPr>
              <w:t>аботливость;</w:t>
            </w:r>
          </w:p>
          <w:p w:rsidR="007C67A8" w:rsidRDefault="007C67A8" w:rsidP="009555EC">
            <w:pPr>
              <w:pStyle w:val="a9"/>
              <w:shd w:val="clear" w:color="auto" w:fill="auto"/>
              <w:ind w:firstLine="0"/>
              <w:jc w:val="both"/>
              <w:rPr>
                <w:bCs/>
              </w:rPr>
            </w:pPr>
            <w:r>
              <w:rPr>
                <w:bCs/>
              </w:rPr>
              <w:t xml:space="preserve">  </w:t>
            </w:r>
            <w:r w:rsidRPr="007C67A8">
              <w:rPr>
                <w:b/>
                <w:bCs/>
              </w:rPr>
              <w:t>К</w:t>
            </w:r>
            <w:r>
              <w:rPr>
                <w:bCs/>
              </w:rPr>
              <w:t>оммуникабельность;</w:t>
            </w:r>
          </w:p>
          <w:p w:rsidR="007C67A8" w:rsidRDefault="007C67A8" w:rsidP="009555EC">
            <w:pPr>
              <w:pStyle w:val="a9"/>
              <w:shd w:val="clear" w:color="auto" w:fill="auto"/>
              <w:ind w:firstLine="0"/>
              <w:jc w:val="both"/>
              <w:rPr>
                <w:bCs/>
              </w:rPr>
            </w:pPr>
            <w:r>
              <w:rPr>
                <w:bCs/>
              </w:rPr>
              <w:t xml:space="preserve">  </w:t>
            </w:r>
            <w:r w:rsidRPr="009555EC">
              <w:rPr>
                <w:b/>
                <w:bCs/>
                <w:sz w:val="28"/>
                <w:szCs w:val="28"/>
              </w:rPr>
              <w:t>А</w:t>
            </w:r>
            <w:r>
              <w:rPr>
                <w:bCs/>
              </w:rPr>
              <w:t>ктивность</w:t>
            </w:r>
          </w:p>
          <w:p w:rsidR="009555EC" w:rsidRDefault="009555EC" w:rsidP="009555EC">
            <w:pPr>
              <w:pStyle w:val="a9"/>
              <w:shd w:val="clear" w:color="auto" w:fill="auto"/>
              <w:ind w:firstLine="0"/>
              <w:jc w:val="both"/>
              <w:rPr>
                <w:bCs/>
              </w:rPr>
            </w:pPr>
            <w:r>
              <w:rPr>
                <w:bCs/>
              </w:rPr>
              <w:t>Объединились в название детского сада «Сказка»</w:t>
            </w:r>
          </w:p>
          <w:p w:rsidR="007C67A8" w:rsidRPr="009555EC" w:rsidRDefault="009555EC">
            <w:pPr>
              <w:pStyle w:val="a9"/>
              <w:shd w:val="clear" w:color="auto" w:fill="auto"/>
              <w:ind w:firstLine="0"/>
              <w:jc w:val="both"/>
              <w:rPr>
                <w:bCs/>
              </w:rPr>
            </w:pPr>
            <w:r>
              <w:rPr>
                <w:bCs/>
              </w:rPr>
              <w:t>Мы призваны защищать, любить и принимать ребенка таким, каков он есть, понимать, приходить на помощь, содействовать, сопровождать.</w:t>
            </w:r>
          </w:p>
          <w:p w:rsidR="00910421" w:rsidRDefault="00910421">
            <w:pPr>
              <w:pStyle w:val="a9"/>
              <w:shd w:val="clear" w:color="auto" w:fill="auto"/>
              <w:ind w:firstLine="0"/>
              <w:jc w:val="both"/>
            </w:pPr>
            <w:r>
              <w:t>Внешний вид педагога отличается элегантностью, аккуратностью, чистотой и опрятностью, внушает уважение и вызывает доверие. Одежда удобная, не противоречит общепринятым нормам приличия.</w:t>
            </w:r>
          </w:p>
          <w:p w:rsidR="00910421" w:rsidRDefault="00910421" w:rsidP="00E62468">
            <w:pPr>
              <w:pStyle w:val="a9"/>
              <w:ind w:firstLine="0"/>
              <w:jc w:val="both"/>
            </w:pPr>
          </w:p>
        </w:tc>
      </w:tr>
      <w:tr w:rsidR="00B21BA5">
        <w:trPr>
          <w:trHeight w:hRule="exact" w:val="3154"/>
          <w:jc w:val="center"/>
        </w:trPr>
        <w:tc>
          <w:tcPr>
            <w:tcW w:w="3288" w:type="dxa"/>
            <w:vMerge/>
            <w:tcBorders>
              <w:left w:val="single" w:sz="4" w:space="0" w:color="auto"/>
              <w:bottom w:val="single" w:sz="4" w:space="0" w:color="auto"/>
            </w:tcBorders>
            <w:shd w:val="clear" w:color="auto" w:fill="FFFFFF"/>
          </w:tcPr>
          <w:p w:rsidR="00B21BA5" w:rsidRDefault="00B21BA5"/>
        </w:tc>
        <w:tc>
          <w:tcPr>
            <w:tcW w:w="6211" w:type="dxa"/>
            <w:tcBorders>
              <w:top w:val="single" w:sz="4" w:space="0" w:color="auto"/>
              <w:left w:val="single" w:sz="4" w:space="0" w:color="auto"/>
              <w:bottom w:val="single" w:sz="4" w:space="0" w:color="auto"/>
              <w:right w:val="single" w:sz="4" w:space="0" w:color="auto"/>
            </w:tcBorders>
            <w:shd w:val="clear" w:color="auto" w:fill="FFFFFF"/>
          </w:tcPr>
          <w:p w:rsidR="00B21BA5" w:rsidRDefault="00ED3D42" w:rsidP="00745F64">
            <w:pPr>
              <w:pStyle w:val="a9"/>
              <w:shd w:val="clear" w:color="auto" w:fill="auto"/>
              <w:tabs>
                <w:tab w:val="left" w:pos="2290"/>
                <w:tab w:val="left" w:pos="4339"/>
              </w:tabs>
              <w:ind w:firstLine="0"/>
              <w:jc w:val="both"/>
            </w:pPr>
            <w:r>
              <w:t>МБДОУ «Детский сад «Сказка» с.Алексеевка» -</w:t>
            </w:r>
            <w:r w:rsidR="00485D21">
              <w:t>развивающееся</w:t>
            </w:r>
            <w:r>
              <w:t xml:space="preserve"> </w:t>
            </w:r>
            <w:r w:rsidR="00485D21">
              <w:t>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w:t>
            </w:r>
            <w:r>
              <w:t xml:space="preserve"> ребенка или закономерности</w:t>
            </w:r>
            <w:r>
              <w:tab/>
              <w:t xml:space="preserve">его </w:t>
            </w:r>
            <w:r w:rsidR="00745F64">
              <w:t>развития.</w:t>
            </w:r>
            <w:r w:rsidR="00485D21">
              <w:t>Принципиально</w:t>
            </w:r>
            <w:r w:rsidR="00745F64">
              <w:t xml:space="preserve"> </w:t>
            </w:r>
            <w:r w:rsidR="00485D21">
              <w:t>изменилась жизнь, предметный и социальный мир,</w:t>
            </w:r>
          </w:p>
        </w:tc>
      </w:tr>
    </w:tbl>
    <w:p w:rsidR="00B21BA5" w:rsidRDefault="00485D21">
      <w:pPr>
        <w:spacing w:line="1" w:lineRule="exact"/>
      </w:pPr>
      <w:r>
        <w:br w:type="page"/>
      </w:r>
    </w:p>
    <w:tbl>
      <w:tblPr>
        <w:tblW w:w="9533" w:type="dxa"/>
        <w:jc w:val="center"/>
        <w:tblLayout w:type="fixed"/>
        <w:tblCellMar>
          <w:left w:w="10" w:type="dxa"/>
          <w:right w:w="10" w:type="dxa"/>
        </w:tblCellMar>
        <w:tblLook w:val="0000"/>
      </w:tblPr>
      <w:tblGrid>
        <w:gridCol w:w="3497"/>
        <w:gridCol w:w="6036"/>
      </w:tblGrid>
      <w:tr w:rsidR="00B21BA5" w:rsidTr="00DC1AA7">
        <w:trPr>
          <w:trHeight w:hRule="exact" w:val="1636"/>
          <w:jc w:val="center"/>
        </w:trPr>
        <w:tc>
          <w:tcPr>
            <w:tcW w:w="3497" w:type="dxa"/>
            <w:tcBorders>
              <w:top w:val="single" w:sz="4" w:space="0" w:color="auto"/>
              <w:left w:val="single" w:sz="4" w:space="0" w:color="auto"/>
            </w:tcBorders>
            <w:shd w:val="clear" w:color="auto" w:fill="FFFFFF"/>
          </w:tcPr>
          <w:p w:rsidR="00B21BA5" w:rsidRDefault="00B21BA5" w:rsidP="00DC1AA7">
            <w:pPr>
              <w:rPr>
                <w:sz w:val="10"/>
                <w:szCs w:val="10"/>
              </w:rPr>
            </w:pPr>
          </w:p>
        </w:tc>
        <w:tc>
          <w:tcPr>
            <w:tcW w:w="6036" w:type="dxa"/>
            <w:tcBorders>
              <w:top w:val="single" w:sz="4" w:space="0" w:color="auto"/>
              <w:left w:val="single" w:sz="4" w:space="0" w:color="auto"/>
              <w:right w:val="single" w:sz="4" w:space="0" w:color="auto"/>
            </w:tcBorders>
            <w:shd w:val="clear" w:color="auto" w:fill="FFFFFF"/>
            <w:vAlign w:val="bottom"/>
          </w:tcPr>
          <w:p w:rsidR="00B21BA5" w:rsidRDefault="00485D21" w:rsidP="00DC1AA7">
            <w:pPr>
              <w:pStyle w:val="a9"/>
              <w:shd w:val="clear" w:color="auto" w:fill="auto"/>
              <w:ind w:firstLine="0"/>
              <w:jc w:val="both"/>
            </w:pPr>
            <w:r>
              <w:t>ожидания взрослых, воспитательные модели в семье и в детском саду.</w:t>
            </w:r>
          </w:p>
          <w:p w:rsidR="00B21BA5" w:rsidRDefault="00485D21" w:rsidP="00DC1AA7">
            <w:pPr>
              <w:pStyle w:val="a9"/>
              <w:shd w:val="clear" w:color="auto" w:fill="auto"/>
              <w:tabs>
                <w:tab w:val="left" w:pos="1310"/>
                <w:tab w:val="right" w:pos="2582"/>
                <w:tab w:val="left" w:pos="3034"/>
                <w:tab w:val="right" w:pos="5909"/>
              </w:tabs>
              <w:ind w:firstLine="0"/>
              <w:jc w:val="both"/>
            </w:pPr>
            <w:r>
              <w:t>Поэтому основной задачей воспитания и образования в ДОО становится сохранение (возрождение) условий, в которых ребенок играет со сверс</w:t>
            </w:r>
            <w:r w:rsidR="00745F64">
              <w:t xml:space="preserve">тниками, сотрудничает с другими </w:t>
            </w:r>
            <w:r>
              <w:t>детьми</w:t>
            </w:r>
            <w:r>
              <w:tab/>
              <w:t>в</w:t>
            </w:r>
            <w:r>
              <w:tab/>
              <w:t>решении</w:t>
            </w:r>
            <w:r>
              <w:tab/>
              <w:t>разнообразных</w:t>
            </w:r>
            <w:r w:rsidR="00745F64">
              <w:t xml:space="preserve"> </w:t>
            </w:r>
            <w:r>
              <w:t>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tc>
      </w:tr>
      <w:tr w:rsidR="003C23D8" w:rsidTr="00DC1AA7">
        <w:trPr>
          <w:trHeight w:hRule="exact" w:val="4970"/>
          <w:jc w:val="center"/>
        </w:trPr>
        <w:tc>
          <w:tcPr>
            <w:tcW w:w="3497" w:type="dxa"/>
            <w:tcBorders>
              <w:top w:val="single" w:sz="4" w:space="0" w:color="auto"/>
              <w:left w:val="single" w:sz="4" w:space="0" w:color="auto"/>
              <w:bottom w:val="single" w:sz="4" w:space="0" w:color="auto"/>
            </w:tcBorders>
            <w:shd w:val="clear" w:color="auto" w:fill="FFFFFF"/>
          </w:tcPr>
          <w:p w:rsidR="003C23D8" w:rsidRDefault="00DC1AA7" w:rsidP="00DC1AA7">
            <w:pPr>
              <w:pStyle w:val="a9"/>
              <w:shd w:val="clear" w:color="auto" w:fill="auto"/>
              <w:tabs>
                <w:tab w:val="right" w:pos="2981"/>
              </w:tabs>
              <w:ind w:firstLine="0"/>
              <w:jc w:val="both"/>
            </w:pPr>
            <w:r>
              <w:t xml:space="preserve">Отношения </w:t>
            </w:r>
            <w:r w:rsidR="003C23D8">
              <w:t>к</w:t>
            </w:r>
            <w:r>
              <w:t xml:space="preserve"> воспитанникам, </w:t>
            </w:r>
            <w:r w:rsidR="003C23D8">
              <w:t>их</w:t>
            </w:r>
          </w:p>
          <w:p w:rsidR="003C23D8" w:rsidRDefault="003C23D8" w:rsidP="00DC1AA7">
            <w:pPr>
              <w:pStyle w:val="a9"/>
              <w:shd w:val="clear" w:color="auto" w:fill="auto"/>
              <w:tabs>
                <w:tab w:val="right" w:pos="2986"/>
              </w:tabs>
              <w:ind w:firstLine="0"/>
            </w:pPr>
            <w:r>
              <w:t>родителям (законным</w:t>
            </w:r>
          </w:p>
          <w:p w:rsidR="003C23D8" w:rsidRDefault="00DC1AA7" w:rsidP="00DC1AA7">
            <w:pPr>
              <w:pStyle w:val="a9"/>
              <w:shd w:val="clear" w:color="auto" w:fill="auto"/>
              <w:ind w:firstLine="0"/>
            </w:pPr>
            <w:r>
              <w:t xml:space="preserve"> </w:t>
            </w:r>
            <w:r w:rsidR="003C23D8">
              <w:t>представителям), сотрудникам и партнерам ДОО</w:t>
            </w:r>
          </w:p>
        </w:tc>
        <w:tc>
          <w:tcPr>
            <w:tcW w:w="6036" w:type="dxa"/>
            <w:tcBorders>
              <w:top w:val="single" w:sz="4" w:space="0" w:color="auto"/>
              <w:left w:val="single" w:sz="4" w:space="0" w:color="auto"/>
              <w:bottom w:val="single" w:sz="4" w:space="0" w:color="auto"/>
              <w:right w:val="single" w:sz="4" w:space="0" w:color="auto"/>
            </w:tcBorders>
            <w:shd w:val="clear" w:color="auto" w:fill="FFFFFF"/>
            <w:vAlign w:val="bottom"/>
          </w:tcPr>
          <w:p w:rsidR="003C23D8" w:rsidRDefault="003C23D8" w:rsidP="00DC1AA7">
            <w:pPr>
              <w:pStyle w:val="a9"/>
              <w:shd w:val="clear" w:color="auto" w:fill="auto"/>
              <w:ind w:firstLine="0"/>
              <w:jc w:val="both"/>
            </w:pPr>
            <w:r>
              <w:t>Отношение к воспитанникам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C23D8" w:rsidRDefault="003C23D8" w:rsidP="00DC1AA7">
            <w:pPr>
              <w:pStyle w:val="a9"/>
              <w:shd w:val="clear" w:color="auto" w:fill="auto"/>
              <w:ind w:firstLine="0"/>
              <w:jc w:val="both"/>
            </w:pPr>
            <w:r>
              <w:t>Отношение к родителям (законным представителям)</w:t>
            </w:r>
          </w:p>
          <w:p w:rsidR="003C23D8" w:rsidRDefault="003C23D8" w:rsidP="00DC1AA7">
            <w:pPr>
              <w:pStyle w:val="a9"/>
              <w:ind w:firstLine="0"/>
              <w:jc w:val="both"/>
            </w:pPr>
            <w:r>
              <w:t>воспитанников, сотрудникам и партнерам ДОО</w:t>
            </w:r>
          </w:p>
          <w:p w:rsidR="003C23D8" w:rsidRDefault="003C23D8" w:rsidP="00DC1AA7">
            <w:pPr>
              <w:pStyle w:val="a9"/>
              <w:shd w:val="clear" w:color="auto" w:fill="auto"/>
              <w:tabs>
                <w:tab w:val="left" w:pos="1699"/>
                <w:tab w:val="left" w:pos="2578"/>
                <w:tab w:val="left" w:pos="5789"/>
              </w:tabs>
              <w:ind w:firstLine="0"/>
              <w:jc w:val="both"/>
            </w:pPr>
            <w:r>
              <w:t>построено</w:t>
            </w:r>
            <w:r>
              <w:tab/>
              <w:t>на</w:t>
            </w:r>
            <w:r>
              <w:tab/>
              <w:t>личностно-развивающем</w:t>
            </w:r>
            <w:r>
              <w:tab/>
              <w:t>и</w:t>
            </w:r>
          </w:p>
          <w:p w:rsidR="003C23D8" w:rsidRDefault="003C23D8" w:rsidP="00DC1AA7">
            <w:pPr>
              <w:pStyle w:val="a9"/>
              <w:shd w:val="clear" w:color="auto" w:fill="auto"/>
              <w:ind w:firstLine="0"/>
              <w:jc w:val="both"/>
            </w:pPr>
            <w:r>
              <w:t xml:space="preserve">гуманистическом характере взаимодействия взрослых (родителей (законных представителей), педагогических и иных работников ДОО) и детей. </w:t>
            </w:r>
          </w:p>
          <w:p w:rsidR="003C23D8" w:rsidRDefault="003C23D8" w:rsidP="00DC1AA7">
            <w:pPr>
              <w:pStyle w:val="a9"/>
              <w:shd w:val="clear" w:color="auto" w:fill="auto"/>
              <w:ind w:firstLine="0"/>
              <w:jc w:val="both"/>
            </w:pPr>
            <w:r>
              <w:t>Кодекс этики и служебного поведения работников</w:t>
            </w:r>
          </w:p>
          <w:p w:rsidR="003C23D8" w:rsidRPr="003C23D8" w:rsidRDefault="009A34EB" w:rsidP="00DC1AA7">
            <w:pPr>
              <w:rPr>
                <w:rFonts w:ascii="Times New Roman" w:hAnsi="Times New Roman" w:cs="Times New Roman"/>
              </w:rPr>
            </w:pPr>
            <w:hyperlink r:id="rId21" w:history="1">
              <w:r w:rsidR="003C23D8" w:rsidRPr="003C23D8">
                <w:rPr>
                  <w:rStyle w:val="af1"/>
                  <w:rFonts w:ascii="Times New Roman" w:hAnsi="Times New Roman" w:cs="Times New Roman"/>
                </w:rPr>
                <w:t>https://dsalex.yak-uo.ru/media/site_platform_media/2024/8/1/kodeks-etiki-i-sluzhebnogo-povedeniya.pdf</w:t>
              </w:r>
            </w:hyperlink>
          </w:p>
          <w:p w:rsidR="003C23D8" w:rsidRDefault="003C23D8" w:rsidP="00DC1AA7">
            <w:pPr>
              <w:pStyle w:val="a9"/>
              <w:shd w:val="clear" w:color="auto" w:fill="auto"/>
              <w:ind w:firstLine="0"/>
              <w:jc w:val="both"/>
            </w:pPr>
          </w:p>
          <w:p w:rsidR="003C23D8" w:rsidRDefault="003C23D8" w:rsidP="00DC1AA7">
            <w:pPr>
              <w:pStyle w:val="a9"/>
              <w:shd w:val="clear" w:color="auto" w:fill="auto"/>
              <w:tabs>
                <w:tab w:val="left" w:pos="1915"/>
                <w:tab w:val="left" w:pos="3898"/>
              </w:tabs>
              <w:ind w:firstLine="0"/>
              <w:jc w:val="both"/>
            </w:pPr>
            <w:r>
              <w:t>Фундаментом</w:t>
            </w:r>
            <w:r>
              <w:tab/>
              <w:t>формирования</w:t>
            </w:r>
            <w:r>
              <w:tab/>
              <w:t>доброжелательного</w:t>
            </w:r>
          </w:p>
          <w:p w:rsidR="003C23D8" w:rsidRDefault="003C23D8" w:rsidP="00DC1AA7">
            <w:pPr>
              <w:pStyle w:val="a9"/>
              <w:shd w:val="clear" w:color="auto" w:fill="auto"/>
              <w:ind w:firstLine="0"/>
              <w:jc w:val="both"/>
            </w:pPr>
            <w:r>
              <w:t>общения между всеми участниками образовательных отношений является «Кодекс дружелюбного общения»</w:t>
            </w:r>
          </w:p>
          <w:p w:rsidR="003C23D8" w:rsidRPr="003C23D8" w:rsidRDefault="009A34EB" w:rsidP="00DC1AA7">
            <w:pPr>
              <w:rPr>
                <w:rFonts w:ascii="Times New Roman" w:hAnsi="Times New Roman" w:cs="Times New Roman"/>
              </w:rPr>
            </w:pPr>
            <w:hyperlink r:id="rId22" w:history="1">
              <w:r w:rsidR="003C23D8" w:rsidRPr="003C23D8">
                <w:rPr>
                  <w:rStyle w:val="af1"/>
                  <w:rFonts w:ascii="Times New Roman" w:hAnsi="Times New Roman" w:cs="Times New Roman"/>
                </w:rPr>
                <w:t>https://dsalex.yak-uo.ru/media/site_platform_media/2024/8/1/kodeks-druzheljubnogo-obshhenija.docx</w:t>
              </w:r>
            </w:hyperlink>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p>
        </w:tc>
      </w:tr>
      <w:tr w:rsidR="003C23D8" w:rsidTr="00DC1AA7">
        <w:trPr>
          <w:trHeight w:val="4797"/>
          <w:jc w:val="center"/>
        </w:trPr>
        <w:tc>
          <w:tcPr>
            <w:tcW w:w="3497" w:type="dxa"/>
            <w:tcBorders>
              <w:left w:val="single" w:sz="4" w:space="0" w:color="auto"/>
            </w:tcBorders>
            <w:shd w:val="clear" w:color="auto" w:fill="FFFFFF"/>
          </w:tcPr>
          <w:p w:rsidR="003C23D8" w:rsidRDefault="003C23D8" w:rsidP="00DC1AA7">
            <w:pPr>
              <w:pStyle w:val="a9"/>
              <w:shd w:val="clear" w:color="auto" w:fill="auto"/>
              <w:ind w:firstLine="0"/>
            </w:pPr>
            <w:r>
              <w:t>Ключевые правила ДОО</w:t>
            </w: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Default="004F5183" w:rsidP="00DC1AA7">
            <w:pPr>
              <w:pStyle w:val="a9"/>
              <w:shd w:val="clear" w:color="auto" w:fill="auto"/>
              <w:ind w:firstLine="0"/>
            </w:pPr>
          </w:p>
          <w:p w:rsidR="004F5183" w:rsidRPr="004F5183" w:rsidRDefault="004F5183" w:rsidP="00DC1AA7">
            <w:pPr>
              <w:pStyle w:val="a9"/>
              <w:shd w:val="clear" w:color="auto" w:fill="auto"/>
              <w:ind w:firstLine="0"/>
              <w:rPr>
                <w:b/>
                <w:i/>
              </w:rPr>
            </w:pPr>
            <w:r w:rsidRPr="004F5183">
              <w:rPr>
                <w:b/>
                <w:i/>
              </w:rPr>
              <w:t>Традиции и ритуалы, особые нормы этикета в ДОО</w:t>
            </w:r>
          </w:p>
        </w:tc>
        <w:tc>
          <w:tcPr>
            <w:tcW w:w="6036" w:type="dxa"/>
            <w:tcBorders>
              <w:left w:val="single" w:sz="4" w:space="0" w:color="auto"/>
            </w:tcBorders>
            <w:shd w:val="clear" w:color="auto" w:fill="FFFFFF"/>
            <w:vAlign w:val="bottom"/>
          </w:tcPr>
          <w:p w:rsidR="003C23D8" w:rsidRDefault="003C23D8" w:rsidP="00DC1AA7">
            <w:pPr>
              <w:pStyle w:val="a9"/>
              <w:shd w:val="clear" w:color="auto" w:fill="auto"/>
              <w:ind w:firstLine="0"/>
              <w:jc w:val="both"/>
            </w:pPr>
            <w:r>
              <w:rPr>
                <w:b/>
                <w:bCs/>
              </w:rPr>
              <w:lastRenderedPageBreak/>
              <w:t>Воспитатель должен соблюдать кодекс нормы профессиональной этики и поведения:</w:t>
            </w:r>
          </w:p>
          <w:p w:rsidR="003C23D8" w:rsidRDefault="003C23D8" w:rsidP="00DC1AA7">
            <w:pPr>
              <w:pStyle w:val="a9"/>
              <w:shd w:val="clear" w:color="auto" w:fill="auto"/>
              <w:ind w:firstLine="0"/>
              <w:jc w:val="both"/>
            </w:pPr>
            <w:r>
              <w:t>*педагог всегда выходит навстречу родителям и приветствует родителей и</w:t>
            </w:r>
          </w:p>
          <w:p w:rsidR="003C23D8" w:rsidRDefault="003C23D8" w:rsidP="00DC1AA7">
            <w:pPr>
              <w:pStyle w:val="a9"/>
              <w:shd w:val="clear" w:color="auto" w:fill="auto"/>
              <w:ind w:firstLine="0"/>
              <w:jc w:val="both"/>
            </w:pPr>
            <w:r>
              <w:t>детей первым</w:t>
            </w:r>
          </w:p>
          <w:p w:rsidR="003C23D8" w:rsidRDefault="003C23D8" w:rsidP="00DC1AA7">
            <w:pPr>
              <w:pStyle w:val="a9"/>
              <w:shd w:val="clear" w:color="auto" w:fill="auto"/>
              <w:ind w:firstLine="0"/>
              <w:jc w:val="both"/>
            </w:pPr>
            <w:r>
              <w:t>*улыбка - всегда обязательная часть приветствия;</w:t>
            </w:r>
          </w:p>
          <w:p w:rsidR="003C23D8" w:rsidRDefault="003C23D8" w:rsidP="00DC1AA7">
            <w:pPr>
              <w:pStyle w:val="a9"/>
              <w:shd w:val="clear" w:color="auto" w:fill="auto"/>
              <w:ind w:firstLine="0"/>
              <w:jc w:val="both"/>
            </w:pPr>
            <w:r>
              <w:t>*педагог описывает события и ситуации, но не даёт им оценки;</w:t>
            </w:r>
          </w:p>
          <w:p w:rsidR="003C23D8" w:rsidRDefault="003C23D8" w:rsidP="00DC1AA7">
            <w:pPr>
              <w:pStyle w:val="a9"/>
              <w:shd w:val="clear" w:color="auto" w:fill="auto"/>
              <w:tabs>
                <w:tab w:val="left" w:pos="1325"/>
                <w:tab w:val="left" w:pos="1987"/>
                <w:tab w:val="left" w:pos="3355"/>
                <w:tab w:val="left" w:pos="4848"/>
              </w:tabs>
              <w:ind w:firstLine="0"/>
              <w:jc w:val="both"/>
            </w:pPr>
            <w:r>
              <w:t>*педагог</w:t>
            </w:r>
            <w:r>
              <w:tab/>
              <w:t>не</w:t>
            </w:r>
            <w:r>
              <w:tab/>
              <w:t>обвиняет</w:t>
            </w:r>
            <w:r>
              <w:tab/>
              <w:t>родителей</w:t>
            </w:r>
            <w:r>
              <w:tab/>
              <w:t>(законных</w:t>
            </w:r>
          </w:p>
          <w:p w:rsidR="003C23D8" w:rsidRDefault="003C23D8" w:rsidP="00DC1AA7">
            <w:pPr>
              <w:pStyle w:val="a9"/>
              <w:shd w:val="clear" w:color="auto" w:fill="auto"/>
              <w:ind w:firstLine="0"/>
              <w:jc w:val="both"/>
            </w:pPr>
            <w:r>
              <w:t>представителей) воспитанников и не возлагает на них ответственность за поведение детей в детском саду;</w:t>
            </w:r>
          </w:p>
          <w:p w:rsidR="003C23D8" w:rsidRDefault="003C23D8" w:rsidP="00DC1AA7">
            <w:pPr>
              <w:pStyle w:val="a9"/>
              <w:shd w:val="clear" w:color="auto" w:fill="auto"/>
              <w:ind w:firstLine="0"/>
              <w:jc w:val="both"/>
            </w:pPr>
            <w:r>
              <w:t>*тон общения ровный и дружелюбный, исключается повышение голоса;</w:t>
            </w:r>
          </w:p>
          <w:p w:rsidR="003C23D8" w:rsidRDefault="003C23D8" w:rsidP="00DC1AA7">
            <w:pPr>
              <w:pStyle w:val="a9"/>
              <w:shd w:val="clear" w:color="auto" w:fill="auto"/>
              <w:ind w:firstLine="0"/>
              <w:jc w:val="both"/>
            </w:pPr>
            <w:r>
              <w:t>*уважительное отношение к личности воспитанника;</w:t>
            </w:r>
          </w:p>
          <w:p w:rsidR="003C23D8" w:rsidRDefault="003C23D8" w:rsidP="00DC1AA7">
            <w:pPr>
              <w:pStyle w:val="a9"/>
              <w:shd w:val="clear" w:color="auto" w:fill="auto"/>
              <w:ind w:firstLine="0"/>
              <w:jc w:val="both"/>
            </w:pPr>
            <w:r>
              <w:t>*умение заинтересованно слушать собеседника и сопереживать ему;</w:t>
            </w:r>
          </w:p>
          <w:p w:rsidR="003C23D8" w:rsidRDefault="003C23D8" w:rsidP="00DC1AA7">
            <w:pPr>
              <w:pStyle w:val="a9"/>
              <w:shd w:val="clear" w:color="auto" w:fill="auto"/>
              <w:ind w:firstLine="0"/>
              <w:jc w:val="both"/>
            </w:pPr>
            <w:r>
              <w:t>*умение видеть и слышать воспитанника, сопереживать ему;</w:t>
            </w:r>
          </w:p>
          <w:p w:rsidR="003C23D8" w:rsidRDefault="003C23D8" w:rsidP="00DC1AA7">
            <w:pPr>
              <w:pStyle w:val="a9"/>
              <w:shd w:val="clear" w:color="auto" w:fill="auto"/>
              <w:ind w:firstLine="0"/>
              <w:jc w:val="both"/>
            </w:pPr>
            <w:r>
              <w:t>*уравновешенность и самообладание, выдержка в</w:t>
            </w:r>
          </w:p>
          <w:p w:rsidR="003C23D8" w:rsidRDefault="003C23D8" w:rsidP="00DC1AA7">
            <w:pPr>
              <w:pStyle w:val="a9"/>
              <w:shd w:val="clear" w:color="auto" w:fill="auto"/>
              <w:ind w:firstLine="0"/>
              <w:jc w:val="both"/>
            </w:pPr>
            <w:r>
              <w:t>тон общения ровный и дружелюбный, исключается повышение голоса;</w:t>
            </w:r>
          </w:p>
          <w:p w:rsidR="003C23D8" w:rsidRDefault="003C23D8" w:rsidP="00DC1AA7">
            <w:pPr>
              <w:pStyle w:val="a9"/>
              <w:shd w:val="clear" w:color="auto" w:fill="auto"/>
              <w:ind w:firstLine="0"/>
              <w:jc w:val="both"/>
            </w:pPr>
            <w:r>
              <w:t>*уважительное отношение к личности воспитанника;</w:t>
            </w:r>
          </w:p>
          <w:p w:rsidR="003C23D8" w:rsidRDefault="003C23D8" w:rsidP="00DC1AA7">
            <w:pPr>
              <w:pStyle w:val="a9"/>
              <w:shd w:val="clear" w:color="auto" w:fill="auto"/>
              <w:ind w:firstLine="0"/>
              <w:jc w:val="both"/>
            </w:pPr>
            <w:r>
              <w:t>*умение заинтересованно слушать собеседника и сопереживать ему;</w:t>
            </w:r>
          </w:p>
          <w:p w:rsidR="003C23D8" w:rsidRDefault="003C23D8" w:rsidP="00DC1AA7">
            <w:pPr>
              <w:pStyle w:val="a9"/>
              <w:shd w:val="clear" w:color="auto" w:fill="auto"/>
              <w:ind w:firstLine="0"/>
              <w:jc w:val="both"/>
            </w:pPr>
            <w:r>
              <w:t>*умение видеть и слышать воспитанника, сопереживать ему;</w:t>
            </w:r>
          </w:p>
          <w:p w:rsidR="003C23D8" w:rsidRDefault="003C23D8" w:rsidP="00DC1AA7">
            <w:pPr>
              <w:pStyle w:val="a9"/>
              <w:shd w:val="clear" w:color="auto" w:fill="auto"/>
              <w:ind w:firstLine="0"/>
              <w:jc w:val="both"/>
            </w:pPr>
            <w:r>
              <w:t>*уравновешенность и самообладание, выдержка в отношениях с детьми;</w:t>
            </w:r>
          </w:p>
          <w:p w:rsidR="003C23D8" w:rsidRDefault="003C23D8" w:rsidP="00DC1AA7">
            <w:pPr>
              <w:pStyle w:val="a9"/>
              <w:shd w:val="clear" w:color="auto" w:fill="auto"/>
              <w:ind w:firstLine="0"/>
              <w:jc w:val="both"/>
            </w:pPr>
            <w:r>
              <w:t>*умение быстро и правильно оценивать сложившуюся обстановку и в то же</w:t>
            </w:r>
          </w:p>
          <w:p w:rsidR="003C23D8" w:rsidRDefault="003C23D8" w:rsidP="00DC1AA7">
            <w:pPr>
              <w:pStyle w:val="a9"/>
              <w:shd w:val="clear" w:color="auto" w:fill="auto"/>
              <w:ind w:firstLine="0"/>
              <w:jc w:val="both"/>
            </w:pPr>
            <w:r>
              <w:t xml:space="preserve">время не торопиться с выводами о поведении и </w:t>
            </w:r>
            <w:r>
              <w:lastRenderedPageBreak/>
              <w:t>способностях воспитанников;</w:t>
            </w:r>
          </w:p>
          <w:p w:rsidR="003C23D8" w:rsidRDefault="003C23D8" w:rsidP="00DC1AA7">
            <w:pPr>
              <w:pStyle w:val="a9"/>
              <w:numPr>
                <w:ilvl w:val="0"/>
                <w:numId w:val="114"/>
              </w:numPr>
              <w:shd w:val="clear" w:color="auto" w:fill="auto"/>
              <w:tabs>
                <w:tab w:val="left" w:pos="187"/>
              </w:tabs>
              <w:ind w:firstLine="0"/>
              <w:jc w:val="both"/>
            </w:pPr>
            <w:r>
              <w:t>умение сочетать мягкий эмоциональный и деловой тон в отношениях с детьми;</w:t>
            </w:r>
          </w:p>
          <w:p w:rsidR="003C23D8" w:rsidRDefault="003C23D8" w:rsidP="00DC1AA7">
            <w:pPr>
              <w:pStyle w:val="a9"/>
              <w:shd w:val="clear" w:color="auto" w:fill="auto"/>
              <w:tabs>
                <w:tab w:val="left" w:pos="1229"/>
              </w:tabs>
              <w:ind w:firstLine="0"/>
              <w:jc w:val="both"/>
            </w:pPr>
            <w:r>
              <w:t>*умение</w:t>
            </w:r>
            <w:r>
              <w:tab/>
              <w:t>сочетать требовательность с чутким</w:t>
            </w:r>
          </w:p>
          <w:p w:rsidR="003C23D8" w:rsidRDefault="003C23D8" w:rsidP="00DC1AA7">
            <w:pPr>
              <w:pStyle w:val="a9"/>
              <w:shd w:val="clear" w:color="auto" w:fill="auto"/>
              <w:ind w:firstLine="0"/>
              <w:jc w:val="both"/>
            </w:pPr>
            <w:r>
              <w:t>отношением к воспитанникам;</w:t>
            </w:r>
          </w:p>
          <w:p w:rsidR="003C23D8" w:rsidRDefault="003C23D8" w:rsidP="00DC1AA7">
            <w:pPr>
              <w:pStyle w:val="a9"/>
              <w:shd w:val="clear" w:color="auto" w:fill="auto"/>
              <w:ind w:firstLine="0"/>
              <w:jc w:val="both"/>
            </w:pPr>
            <w:r>
              <w:t>*знание возрастных и индивидуальных особенностей воспитанников;</w:t>
            </w:r>
          </w:p>
          <w:p w:rsidR="003C23D8" w:rsidRDefault="003C23D8" w:rsidP="00DC1AA7">
            <w:pPr>
              <w:pStyle w:val="a9"/>
              <w:shd w:val="clear" w:color="auto" w:fill="auto"/>
              <w:ind w:firstLine="0"/>
              <w:jc w:val="both"/>
            </w:pPr>
            <w:r>
              <w:t>Соответствие внешнего вида статусу воспитателя детского сада.</w:t>
            </w:r>
          </w:p>
          <w:p w:rsidR="003C23D8" w:rsidRDefault="003C23D8" w:rsidP="00DC1AA7">
            <w:pPr>
              <w:pStyle w:val="a9"/>
              <w:shd w:val="clear" w:color="auto" w:fill="auto"/>
              <w:ind w:firstLine="0"/>
              <w:jc w:val="both"/>
            </w:pPr>
            <w:r>
              <w:rPr>
                <w:b/>
                <w:bCs/>
              </w:rPr>
              <w:t>Ключевые правила ДОО</w:t>
            </w:r>
            <w:r>
              <w:t>:</w:t>
            </w:r>
          </w:p>
          <w:p w:rsidR="003C23D8" w:rsidRDefault="003C23D8" w:rsidP="00DC1AA7">
            <w:pPr>
              <w:pStyle w:val="a9"/>
              <w:shd w:val="clear" w:color="auto" w:fill="auto"/>
              <w:ind w:firstLine="0"/>
              <w:jc w:val="both"/>
            </w:pPr>
            <w:r>
              <w:t>*Родители (законные представители) воспитанников обязаны приводить ребенка в ДОО здоровым и информировать воспитателей о каких-либо изменениях, произошедших в его состоянии здоровья дома.</w:t>
            </w:r>
          </w:p>
          <w:p w:rsidR="003C23D8" w:rsidRDefault="003C23D8" w:rsidP="00DC1AA7">
            <w:pPr>
              <w:pStyle w:val="a9"/>
              <w:shd w:val="clear" w:color="auto" w:fill="auto"/>
              <w:ind w:firstLine="0"/>
              <w:jc w:val="both"/>
            </w:pPr>
            <w: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воспитанников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3C23D8" w:rsidRDefault="003C23D8" w:rsidP="00DC1AA7">
            <w:pPr>
              <w:pStyle w:val="a9"/>
              <w:shd w:val="clear" w:color="auto" w:fill="auto"/>
              <w:ind w:firstLine="0"/>
              <w:jc w:val="both"/>
            </w:pPr>
            <w: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3C23D8" w:rsidRDefault="003C23D8" w:rsidP="00DC1AA7">
            <w:pPr>
              <w:pStyle w:val="a9"/>
              <w:shd w:val="clear" w:color="auto" w:fill="auto"/>
              <w:ind w:firstLine="0"/>
              <w:jc w:val="both"/>
            </w:pPr>
          </w:p>
          <w:p w:rsidR="003C23D8" w:rsidRDefault="003C23D8" w:rsidP="00DC1AA7">
            <w:pPr>
              <w:pStyle w:val="a9"/>
              <w:shd w:val="clear" w:color="auto" w:fill="auto"/>
              <w:ind w:firstLine="0"/>
              <w:jc w:val="both"/>
            </w:pPr>
            <w:r>
              <w:rPr>
                <w:b/>
                <w:bCs/>
              </w:rPr>
              <w:t>Категорически запрещается приносить в детский сад</w:t>
            </w:r>
            <w:r>
              <w:t>:</w:t>
            </w:r>
          </w:p>
          <w:p w:rsidR="003C23D8" w:rsidRDefault="003C23D8" w:rsidP="00DC1AA7">
            <w:pPr>
              <w:pStyle w:val="a9"/>
              <w:shd w:val="clear" w:color="auto" w:fill="auto"/>
              <w:ind w:firstLine="200"/>
              <w:jc w:val="both"/>
            </w:pPr>
            <w:r>
              <w:rPr>
                <w:rFonts w:ascii="Arial" w:eastAsia="Arial" w:hAnsi="Arial" w:cs="Arial"/>
                <w:sz w:val="22"/>
                <w:szCs w:val="22"/>
              </w:rPr>
              <w:t>•</w:t>
            </w:r>
            <w:r>
              <w:t>острые, режущие, стеклянные предметы, а также мелкие предметы (бусинки, пуговицы и т.д.);</w:t>
            </w:r>
          </w:p>
          <w:p w:rsidR="003C23D8" w:rsidRDefault="003C23D8" w:rsidP="00DC1AA7">
            <w:pPr>
              <w:pStyle w:val="a9"/>
              <w:numPr>
                <w:ilvl w:val="0"/>
                <w:numId w:val="115"/>
              </w:numPr>
              <w:shd w:val="clear" w:color="auto" w:fill="auto"/>
              <w:tabs>
                <w:tab w:val="left" w:pos="173"/>
              </w:tabs>
              <w:spacing w:line="259" w:lineRule="auto"/>
              <w:ind w:firstLine="0"/>
              <w:jc w:val="both"/>
            </w:pPr>
            <w:r>
              <w:t>продукты питания для угощения воспитанников;</w:t>
            </w:r>
          </w:p>
          <w:p w:rsidR="003C23D8" w:rsidRDefault="003C23D8" w:rsidP="00DC1AA7">
            <w:pPr>
              <w:pStyle w:val="a9"/>
              <w:shd w:val="clear" w:color="auto" w:fill="auto"/>
              <w:spacing w:line="252" w:lineRule="auto"/>
              <w:ind w:firstLine="0"/>
              <w:jc w:val="both"/>
            </w:pPr>
            <w:r>
              <w:rPr>
                <w:rFonts w:ascii="Arial" w:eastAsia="Arial" w:hAnsi="Arial" w:cs="Arial"/>
                <w:sz w:val="22"/>
                <w:szCs w:val="22"/>
              </w:rPr>
              <w:t>•</w:t>
            </w:r>
            <w:r>
              <w:t>какие-либо лекарства, витамины, самостоятельно принимать ребенку лекарственные средства.</w:t>
            </w:r>
          </w:p>
          <w:p w:rsidR="003C23D8" w:rsidRDefault="003C23D8" w:rsidP="00DC1AA7">
            <w:pPr>
              <w:pStyle w:val="a9"/>
              <w:shd w:val="clear" w:color="auto" w:fill="auto"/>
              <w:tabs>
                <w:tab w:val="left" w:pos="1714"/>
                <w:tab w:val="left" w:pos="2299"/>
                <w:tab w:val="left" w:pos="4123"/>
              </w:tabs>
              <w:ind w:firstLine="0"/>
              <w:jc w:val="both"/>
            </w:pPr>
            <w:r>
              <w:t>Если у ребёнка есть аллергия или другие особенности здоровья и развития, то родители (законные представители) должны поставить в известность воспитателя</w:t>
            </w:r>
            <w:r>
              <w:tab/>
              <w:t>и предоставить соответствующее медицинское заключение.</w:t>
            </w:r>
          </w:p>
          <w:p w:rsidR="003C23D8" w:rsidRDefault="003C23D8" w:rsidP="00DC1AA7">
            <w:pPr>
              <w:pStyle w:val="a9"/>
              <w:shd w:val="clear" w:color="auto" w:fill="auto"/>
              <w:ind w:firstLine="0"/>
              <w:jc w:val="both"/>
            </w:pPr>
          </w:p>
          <w:p w:rsidR="00DC1AA7" w:rsidRDefault="00DC1AA7" w:rsidP="00DC1AA7">
            <w:pPr>
              <w:pStyle w:val="a9"/>
              <w:shd w:val="clear" w:color="auto" w:fill="auto"/>
              <w:ind w:firstLine="0"/>
              <w:jc w:val="both"/>
            </w:pPr>
            <w:r>
              <w:rPr>
                <w:b/>
                <w:bCs/>
              </w:rPr>
              <w:t>Правила для семьи:</w:t>
            </w:r>
          </w:p>
          <w:p w:rsidR="00DC1AA7" w:rsidRDefault="00DC1AA7" w:rsidP="00DC1AA7">
            <w:pPr>
              <w:pStyle w:val="a9"/>
              <w:shd w:val="clear" w:color="auto" w:fill="auto"/>
              <w:ind w:firstLine="0"/>
              <w:jc w:val="both"/>
            </w:pPr>
            <w: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образования (обучения и воспитания).</w:t>
            </w:r>
          </w:p>
          <w:p w:rsidR="00DC1AA7" w:rsidRDefault="00DC1AA7" w:rsidP="00DC1AA7">
            <w:pPr>
              <w:pStyle w:val="a9"/>
              <w:shd w:val="clear" w:color="auto" w:fill="auto"/>
              <w:ind w:firstLine="0"/>
              <w:jc w:val="both"/>
            </w:pPr>
            <w:r>
              <w:t>*Родители (законные представители) обязаны лично передать воспитанника в руки воспитателю группы и забирать ребенка лично.</w:t>
            </w:r>
          </w:p>
          <w:p w:rsidR="00DC1AA7" w:rsidRDefault="00DC1AA7" w:rsidP="00DC1AA7">
            <w:pPr>
              <w:pStyle w:val="a9"/>
              <w:shd w:val="clear" w:color="auto" w:fill="auto"/>
              <w:tabs>
                <w:tab w:val="left" w:pos="1474"/>
                <w:tab w:val="left" w:pos="2851"/>
                <w:tab w:val="left" w:pos="4363"/>
              </w:tabs>
              <w:ind w:firstLine="0"/>
              <w:jc w:val="both"/>
            </w:pPr>
            <w:r>
              <w:t>*Нельзя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*Родители (законные представители) обязаны забрать своего ребенка до 17.30 часов. В случае неожиданной задержки, родитель (законный представитель) воспитанника, должен незамедлительно связаться с воспитателем группы.</w:t>
            </w:r>
          </w:p>
          <w:p w:rsidR="00DC1AA7" w:rsidRDefault="00DC1AA7" w:rsidP="00DC1AA7">
            <w:pPr>
              <w:pStyle w:val="a9"/>
              <w:shd w:val="clear" w:color="auto" w:fill="auto"/>
              <w:ind w:firstLine="0"/>
              <w:jc w:val="both"/>
            </w:pPr>
            <w:r>
              <w:lastRenderedPageBreak/>
              <w:t>*Если родитель (законный представитель)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rsidR="00DC1AA7" w:rsidRDefault="00DC1AA7" w:rsidP="00DC1AA7">
            <w:pPr>
              <w:pStyle w:val="a9"/>
              <w:shd w:val="clear" w:color="auto" w:fill="auto"/>
              <w:tabs>
                <w:tab w:val="left" w:pos="1354"/>
                <w:tab w:val="left" w:pos="2002"/>
                <w:tab w:val="left" w:pos="3778"/>
                <w:tab w:val="right" w:pos="5899"/>
              </w:tabs>
              <w:ind w:firstLine="0"/>
              <w:jc w:val="both"/>
            </w:pPr>
            <w:r>
              <w:rPr>
                <w:b/>
                <w:bCs/>
              </w:rPr>
              <w:t>Правила</w:t>
            </w:r>
            <w:r>
              <w:rPr>
                <w:b/>
                <w:bCs/>
              </w:rPr>
              <w:tab/>
              <w:t>по</w:t>
            </w:r>
            <w:r>
              <w:rPr>
                <w:b/>
                <w:bCs/>
              </w:rPr>
              <w:tab/>
              <w:t>организации</w:t>
            </w:r>
            <w:r>
              <w:rPr>
                <w:b/>
                <w:bCs/>
              </w:rPr>
              <w:tab/>
              <w:t>режима дня</w:t>
            </w:r>
            <w:r>
              <w:rPr>
                <w:b/>
                <w:bCs/>
              </w:rPr>
              <w:tab/>
              <w:t>и</w:t>
            </w:r>
          </w:p>
          <w:p w:rsidR="00DC1AA7" w:rsidRDefault="00DC1AA7" w:rsidP="00DC1AA7">
            <w:pPr>
              <w:pStyle w:val="a9"/>
              <w:shd w:val="clear" w:color="auto" w:fill="auto"/>
              <w:tabs>
                <w:tab w:val="left" w:pos="1810"/>
                <w:tab w:val="right" w:pos="5909"/>
              </w:tabs>
              <w:ind w:firstLine="0"/>
              <w:jc w:val="both"/>
            </w:pPr>
            <w:r>
              <w:rPr>
                <w:b/>
                <w:bCs/>
              </w:rPr>
              <w:t xml:space="preserve">образовательной деятельности воспитанника: </w:t>
            </w:r>
            <w:r>
              <w:t>*Основу режима ДОО составляет установленный распорядок непосредственно</w:t>
            </w:r>
            <w:r>
              <w:tab/>
              <w:t>образовательной</w:t>
            </w:r>
          </w:p>
          <w:p w:rsidR="00DC1AA7" w:rsidRDefault="00DC1AA7" w:rsidP="00DC1AA7">
            <w:pPr>
              <w:pStyle w:val="a9"/>
              <w:shd w:val="clear" w:color="auto" w:fill="auto"/>
              <w:ind w:firstLine="0"/>
              <w:jc w:val="both"/>
            </w:pPr>
            <w:r>
              <w:t>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DC1AA7" w:rsidRDefault="00DC1AA7" w:rsidP="00DC1AA7">
            <w:pPr>
              <w:pStyle w:val="a9"/>
              <w:shd w:val="clear" w:color="auto" w:fill="auto"/>
              <w:ind w:firstLine="0"/>
              <w:jc w:val="both"/>
            </w:pPr>
            <w: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w:t>
            </w:r>
          </w:p>
          <w:p w:rsidR="00DC1AA7" w:rsidRDefault="00DC1AA7" w:rsidP="00DC1AA7">
            <w:pPr>
              <w:pStyle w:val="a9"/>
              <w:shd w:val="clear" w:color="auto" w:fill="auto"/>
              <w:ind w:firstLine="0"/>
              <w:jc w:val="both"/>
            </w:pPr>
            <w: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и воспитания.</w:t>
            </w:r>
          </w:p>
          <w:p w:rsidR="00DC1AA7" w:rsidRDefault="00DC1AA7" w:rsidP="00DC1AA7">
            <w:pPr>
              <w:pStyle w:val="a9"/>
              <w:shd w:val="clear" w:color="auto" w:fill="auto"/>
              <w:ind w:firstLine="0"/>
              <w:jc w:val="both"/>
            </w:pPr>
            <w:r>
              <w:t>*В течение дня предусмотрено сбалансированное чередование всех видов и форм детской деятельности. Не допускать напряженности, «поторапливания» детей во время питания, пробуждения, выполнения ими каких - либо заданий.</w:t>
            </w:r>
          </w:p>
          <w:p w:rsidR="00DC1AA7" w:rsidRDefault="00DC1AA7" w:rsidP="00DC1AA7">
            <w:pPr>
              <w:pStyle w:val="a9"/>
              <w:shd w:val="clear" w:color="auto" w:fill="auto"/>
              <w:ind w:firstLine="0"/>
              <w:jc w:val="both"/>
            </w:pPr>
            <w:r>
              <w:rPr>
                <w:b/>
                <w:bCs/>
              </w:rPr>
              <w:t>Права воспитанников ДОО:</w:t>
            </w:r>
          </w:p>
          <w:p w:rsidR="00DC1AA7" w:rsidRDefault="00DC1AA7" w:rsidP="00DC1AA7">
            <w:pPr>
              <w:pStyle w:val="a9"/>
              <w:shd w:val="clear" w:color="auto" w:fill="auto"/>
              <w:ind w:firstLine="0"/>
              <w:jc w:val="both"/>
            </w:pPr>
            <w:r>
              <w:t>ДОО реализует право воспитанников на образование, гарантированное государством.</w:t>
            </w:r>
          </w:p>
          <w:p w:rsidR="00DC1AA7" w:rsidRDefault="00DC1AA7" w:rsidP="00DC1AA7">
            <w:pPr>
              <w:pStyle w:val="a9"/>
              <w:shd w:val="clear" w:color="auto" w:fill="auto"/>
              <w:ind w:firstLine="0"/>
              <w:jc w:val="both"/>
            </w:pPr>
            <w:r>
              <w:rPr>
                <w:b/>
                <w:bCs/>
              </w:rPr>
              <w:t>Воспитанники, посещающие ДОО, имеют право на:</w:t>
            </w:r>
          </w:p>
          <w:p w:rsidR="00DC1AA7" w:rsidRDefault="00DC1AA7" w:rsidP="00DC1AA7">
            <w:pPr>
              <w:pStyle w:val="a9"/>
              <w:numPr>
                <w:ilvl w:val="0"/>
                <w:numId w:val="116"/>
              </w:numPr>
              <w:shd w:val="clear" w:color="auto" w:fill="auto"/>
              <w:tabs>
                <w:tab w:val="left" w:pos="211"/>
              </w:tabs>
              <w:ind w:firstLine="0"/>
              <w:jc w:val="both"/>
            </w:pPr>
            <w:r>
              <w:t>уважение человеческого достоинства, защиту от всех форм физического, психологического насилия, от оскорбления личности;</w:t>
            </w:r>
          </w:p>
          <w:p w:rsidR="00DC1AA7" w:rsidRDefault="00DC1AA7" w:rsidP="00DC1AA7">
            <w:pPr>
              <w:pStyle w:val="a9"/>
              <w:numPr>
                <w:ilvl w:val="0"/>
                <w:numId w:val="116"/>
              </w:numPr>
              <w:shd w:val="clear" w:color="auto" w:fill="auto"/>
              <w:tabs>
                <w:tab w:val="left" w:pos="168"/>
              </w:tabs>
              <w:spacing w:line="259" w:lineRule="auto"/>
              <w:ind w:firstLine="0"/>
              <w:jc w:val="both"/>
            </w:pPr>
            <w:r>
              <w:t>охрану жизни и здоровья воспитанника;</w:t>
            </w:r>
          </w:p>
          <w:p w:rsidR="00DC1AA7" w:rsidRDefault="00DC1AA7" w:rsidP="00DC1AA7">
            <w:pPr>
              <w:pStyle w:val="a9"/>
              <w:numPr>
                <w:ilvl w:val="0"/>
                <w:numId w:val="116"/>
              </w:numPr>
              <w:shd w:val="clear" w:color="auto" w:fill="auto"/>
              <w:tabs>
                <w:tab w:val="left" w:pos="427"/>
              </w:tabs>
              <w:ind w:firstLine="180"/>
              <w:jc w:val="both"/>
            </w:pPr>
            <w:r>
              <w:t>свободное выражение собственных взглядов и убеждений;</w:t>
            </w:r>
          </w:p>
          <w:p w:rsidR="00DC1AA7" w:rsidRDefault="00DC1AA7" w:rsidP="00DC1AA7">
            <w:pPr>
              <w:pStyle w:val="a9"/>
              <w:numPr>
                <w:ilvl w:val="0"/>
                <w:numId w:val="116"/>
              </w:numPr>
              <w:shd w:val="clear" w:color="auto" w:fill="auto"/>
              <w:tabs>
                <w:tab w:val="left" w:pos="187"/>
              </w:tabs>
              <w:ind w:firstLine="0"/>
              <w:jc w:val="both"/>
            </w:pPr>
            <w:r>
              <w:t>предоставление условий для разностороннего развития с учётом возрастных и индивидуальных особенностей;</w:t>
            </w:r>
          </w:p>
          <w:p w:rsidR="00DC1AA7" w:rsidRDefault="00DC1AA7" w:rsidP="00DC1AA7">
            <w:pPr>
              <w:pStyle w:val="a9"/>
              <w:numPr>
                <w:ilvl w:val="0"/>
                <w:numId w:val="116"/>
              </w:numPr>
              <w:shd w:val="clear" w:color="auto" w:fill="auto"/>
              <w:tabs>
                <w:tab w:val="left" w:pos="197"/>
              </w:tabs>
              <w:spacing w:line="262" w:lineRule="auto"/>
              <w:ind w:firstLine="0"/>
              <w:jc w:val="both"/>
            </w:pPr>
            <w:r>
              <w:t>своевременное прохождение комплексного психолого -</w:t>
            </w:r>
          </w:p>
          <w:p w:rsidR="00DC1AA7" w:rsidRDefault="00DC1AA7" w:rsidP="00DC1AA7">
            <w:pPr>
              <w:pStyle w:val="a9"/>
              <w:shd w:val="clear" w:color="auto" w:fill="auto"/>
              <w:tabs>
                <w:tab w:val="left" w:pos="2947"/>
                <w:tab w:val="left" w:pos="4786"/>
                <w:tab w:val="left" w:pos="5328"/>
              </w:tabs>
              <w:ind w:firstLine="0"/>
              <w:jc w:val="both"/>
            </w:pPr>
            <w:r>
              <w:t>медико-педагогического</w:t>
            </w:r>
            <w:r>
              <w:tab/>
              <w:t>обследования</w:t>
            </w:r>
            <w:r>
              <w:tab/>
              <w:t>в</w:t>
            </w:r>
            <w:r>
              <w:tab/>
              <w:t>целях</w:t>
            </w:r>
          </w:p>
          <w:p w:rsidR="00DC1AA7" w:rsidRDefault="00DC1AA7" w:rsidP="00DC1AA7">
            <w:pPr>
              <w:pStyle w:val="a9"/>
              <w:shd w:val="clear" w:color="auto" w:fill="auto"/>
              <w:ind w:firstLine="0"/>
              <w:jc w:val="both"/>
            </w:pPr>
            <w:r>
              <w:t>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DC1AA7" w:rsidRDefault="00DC1AA7" w:rsidP="00DC1AA7">
            <w:pPr>
              <w:pStyle w:val="a9"/>
              <w:numPr>
                <w:ilvl w:val="0"/>
                <w:numId w:val="117"/>
              </w:numPr>
              <w:shd w:val="clear" w:color="auto" w:fill="auto"/>
              <w:tabs>
                <w:tab w:val="left" w:pos="216"/>
              </w:tabs>
              <w:ind w:firstLine="0"/>
              <w:jc w:val="both"/>
            </w:pPr>
            <w:r>
              <w:t>получение психолого-педагогической, медицинской и</w:t>
            </w:r>
          </w:p>
          <w:p w:rsidR="00DC1AA7" w:rsidRDefault="00DC1AA7" w:rsidP="00DC1AA7">
            <w:pPr>
              <w:pStyle w:val="a9"/>
              <w:shd w:val="clear" w:color="auto" w:fill="auto"/>
              <w:tabs>
                <w:tab w:val="left" w:pos="2501"/>
                <w:tab w:val="left" w:pos="4728"/>
              </w:tabs>
              <w:ind w:firstLine="0"/>
              <w:jc w:val="both"/>
            </w:pPr>
            <w:r>
              <w:t>социальной помощи в ДОО в соответствии с образовательными потребностями, возрастными и индивидуальными</w:t>
            </w:r>
            <w:r>
              <w:tab/>
              <w:t>особенностями,</w:t>
            </w:r>
            <w:r>
              <w:tab/>
              <w:t>состоянием</w:t>
            </w:r>
          </w:p>
          <w:p w:rsidR="00DC1AA7" w:rsidRDefault="00DC1AA7" w:rsidP="00DC1AA7">
            <w:pPr>
              <w:pStyle w:val="a9"/>
              <w:shd w:val="clear" w:color="auto" w:fill="auto"/>
              <w:tabs>
                <w:tab w:val="left" w:pos="1896"/>
                <w:tab w:val="left" w:pos="2414"/>
              </w:tabs>
              <w:ind w:firstLine="0"/>
              <w:jc w:val="both"/>
            </w:pPr>
            <w:r>
              <w:t>соматического</w:t>
            </w:r>
            <w:r>
              <w:tab/>
              <w:t>и</w:t>
            </w:r>
            <w:r>
              <w:tab/>
              <w:t>нервно-психического здоровья</w:t>
            </w:r>
          </w:p>
          <w:p w:rsidR="00DC1AA7" w:rsidRDefault="00DC1AA7" w:rsidP="00DC1AA7">
            <w:pPr>
              <w:pStyle w:val="a9"/>
              <w:shd w:val="clear" w:color="auto" w:fill="auto"/>
              <w:ind w:firstLine="0"/>
              <w:jc w:val="both"/>
            </w:pPr>
            <w:r>
              <w:t>воспитанников;</w:t>
            </w:r>
          </w:p>
          <w:p w:rsidR="00DC1AA7" w:rsidRDefault="00DC1AA7" w:rsidP="00DC1AA7">
            <w:pPr>
              <w:pStyle w:val="a9"/>
              <w:numPr>
                <w:ilvl w:val="0"/>
                <w:numId w:val="117"/>
              </w:numPr>
              <w:shd w:val="clear" w:color="auto" w:fill="auto"/>
              <w:tabs>
                <w:tab w:val="left" w:pos="298"/>
              </w:tabs>
              <w:ind w:firstLine="180"/>
              <w:jc w:val="both"/>
            </w:pPr>
            <w:r>
              <w:t>перевод для получения дошкольного образования в форме семейного образования;</w:t>
            </w:r>
          </w:p>
          <w:p w:rsidR="00DC1AA7" w:rsidRDefault="00DC1AA7" w:rsidP="00DC1AA7">
            <w:pPr>
              <w:pStyle w:val="a9"/>
              <w:numPr>
                <w:ilvl w:val="0"/>
                <w:numId w:val="117"/>
              </w:numPr>
              <w:shd w:val="clear" w:color="auto" w:fill="auto"/>
              <w:tabs>
                <w:tab w:val="left" w:pos="331"/>
              </w:tabs>
              <w:ind w:firstLine="0"/>
              <w:jc w:val="both"/>
            </w:pPr>
            <w: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w:t>
            </w:r>
            <w:r>
              <w:lastRenderedPageBreak/>
              <w:t>мероприятиях;</w:t>
            </w:r>
          </w:p>
          <w:p w:rsidR="00DC1AA7" w:rsidRDefault="00DC1AA7" w:rsidP="00DC1AA7">
            <w:pPr>
              <w:pStyle w:val="a9"/>
              <w:numPr>
                <w:ilvl w:val="0"/>
                <w:numId w:val="117"/>
              </w:numPr>
              <w:shd w:val="clear" w:color="auto" w:fill="auto"/>
              <w:tabs>
                <w:tab w:val="left" w:pos="221"/>
              </w:tabs>
              <w:ind w:firstLine="0"/>
              <w:jc w:val="both"/>
            </w:pPr>
            <w:r>
              <w:t>поощрение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DC1AA7" w:rsidRDefault="00DC1AA7" w:rsidP="00DC1AA7">
            <w:pPr>
              <w:pStyle w:val="a9"/>
              <w:numPr>
                <w:ilvl w:val="0"/>
                <w:numId w:val="117"/>
              </w:numPr>
              <w:shd w:val="clear" w:color="auto" w:fill="auto"/>
              <w:tabs>
                <w:tab w:val="left" w:pos="355"/>
              </w:tabs>
              <w:ind w:firstLine="180"/>
              <w:jc w:val="both"/>
            </w:pPr>
            <w:r>
              <w:t>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DC1AA7" w:rsidRDefault="00DC1AA7" w:rsidP="00DC1AA7">
            <w:pPr>
              <w:pStyle w:val="a9"/>
              <w:numPr>
                <w:ilvl w:val="0"/>
                <w:numId w:val="117"/>
              </w:numPr>
              <w:shd w:val="clear" w:color="auto" w:fill="auto"/>
              <w:tabs>
                <w:tab w:val="left" w:pos="202"/>
              </w:tabs>
              <w:ind w:firstLine="0"/>
              <w:jc w:val="both"/>
            </w:pPr>
            <w:r>
              <w:t>пользование имеющимися в ДОО объектами культуры и спорта, лечебно-оздоровительной инфраструктурой в установленном порядке;</w:t>
            </w:r>
          </w:p>
          <w:p w:rsidR="00DC1AA7" w:rsidRDefault="00DC1AA7" w:rsidP="00DC1AA7">
            <w:pPr>
              <w:pStyle w:val="a9"/>
              <w:numPr>
                <w:ilvl w:val="0"/>
                <w:numId w:val="117"/>
              </w:numPr>
              <w:shd w:val="clear" w:color="auto" w:fill="auto"/>
              <w:tabs>
                <w:tab w:val="left" w:pos="178"/>
              </w:tabs>
              <w:ind w:firstLine="0"/>
              <w:jc w:val="both"/>
            </w:pPr>
            <w:r>
              <w:t xml:space="preserve">получение дополнительных образовательных услуг. </w:t>
            </w:r>
            <w:r>
              <w:rPr>
                <w:b/>
                <w:bCs/>
              </w:rPr>
              <w:t xml:space="preserve">Защита несовершеннолетних воспитанников ДОО: </w:t>
            </w:r>
            <w:r>
              <w:t>Спорные и конфликтные ситуации решаются только в отсутствии воспитанников.</w:t>
            </w:r>
          </w:p>
          <w:p w:rsidR="00DC1AA7" w:rsidRDefault="00DC1AA7" w:rsidP="00DC1AA7">
            <w:pPr>
              <w:pStyle w:val="a9"/>
              <w:shd w:val="clear" w:color="auto" w:fill="auto"/>
              <w:ind w:firstLine="180"/>
              <w:jc w:val="both"/>
            </w:pPr>
            <w:r>
              <w:t>В целях защиты прав воспитанников их родителей (законных представителей) самостоятельно или через своих представителей вправе:</w:t>
            </w:r>
          </w:p>
          <w:p w:rsidR="00DC1AA7" w:rsidRDefault="00DC1AA7" w:rsidP="00DC1AA7">
            <w:pPr>
              <w:pStyle w:val="a9"/>
              <w:shd w:val="clear" w:color="auto" w:fill="auto"/>
              <w:ind w:firstLine="0"/>
              <w:jc w:val="both"/>
            </w:pPr>
            <w:r>
              <w:rPr>
                <w:rFonts w:ascii="Arial" w:eastAsia="Arial" w:hAnsi="Arial" w:cs="Arial"/>
                <w:sz w:val="22"/>
                <w:szCs w:val="22"/>
              </w:rPr>
              <w:t>•</w:t>
            </w:r>
            <w:r>
              <w:t>направить заведующему ДОО обращение о нарушении и (или) ущемлении прав свобод и социальных гарантий несовершеннолетних воспитанников;</w:t>
            </w:r>
          </w:p>
          <w:p w:rsidR="00DC1AA7" w:rsidRDefault="00DC1AA7" w:rsidP="00DC1AA7">
            <w:pPr>
              <w:pStyle w:val="a9"/>
              <w:shd w:val="clear" w:color="auto" w:fill="auto"/>
              <w:ind w:firstLine="180"/>
              <w:jc w:val="both"/>
            </w:pPr>
            <w:r>
              <w:rPr>
                <w:rFonts w:ascii="Arial" w:eastAsia="Arial" w:hAnsi="Arial" w:cs="Arial"/>
                <w:sz w:val="22"/>
                <w:szCs w:val="22"/>
              </w:rPr>
              <w:t>•</w:t>
            </w:r>
            <w:r>
              <w:t>использовать незапрещенные законодательством Российской Федерации иные способы защиты своих прав законных интересов.</w:t>
            </w:r>
          </w:p>
          <w:p w:rsidR="00DC1AA7" w:rsidRDefault="00DC1AA7" w:rsidP="00DC1AA7">
            <w:pPr>
              <w:pStyle w:val="a9"/>
              <w:shd w:val="clear" w:color="auto" w:fill="auto"/>
              <w:ind w:right="418" w:firstLine="0"/>
              <w:jc w:val="both"/>
            </w:pPr>
          </w:p>
          <w:p w:rsidR="00DC1AA7" w:rsidRDefault="00DC1AA7" w:rsidP="00DC1AA7">
            <w:pPr>
              <w:pStyle w:val="a9"/>
              <w:shd w:val="clear" w:color="auto" w:fill="auto"/>
              <w:ind w:firstLine="0"/>
              <w:jc w:val="both"/>
            </w:pPr>
            <w:r>
              <w:rPr>
                <w:b/>
                <w:bCs/>
              </w:rPr>
              <w:t>Меры социальной защиты</w:t>
            </w:r>
          </w:p>
          <w:p w:rsidR="00DC1AA7" w:rsidRDefault="00DC1AA7" w:rsidP="00DC1AA7">
            <w:pPr>
              <w:pStyle w:val="a9"/>
              <w:shd w:val="clear" w:color="auto" w:fill="auto"/>
              <w:tabs>
                <w:tab w:val="left" w:pos="1426"/>
                <w:tab w:val="left" w:pos="3509"/>
                <w:tab w:val="left" w:pos="5338"/>
              </w:tabs>
              <w:ind w:firstLine="0"/>
              <w:jc w:val="both"/>
            </w:pPr>
            <w:r>
              <w:t>*В целях материальной поддержки воспитания и обучения воспитанников, посещающих</w:t>
            </w:r>
            <w:r>
              <w:tab/>
              <w:t>ДОО, предоставляется компенсация родительской платы родителям (законным представителям) всех воспитанников.</w:t>
            </w:r>
          </w:p>
          <w:p w:rsidR="00DC1AA7" w:rsidRDefault="00DC1AA7" w:rsidP="00DC1AA7">
            <w:pPr>
              <w:pStyle w:val="a9"/>
              <w:shd w:val="clear" w:color="auto" w:fill="auto"/>
              <w:ind w:firstLine="0"/>
              <w:jc w:val="both"/>
            </w:pPr>
            <w: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DC1AA7" w:rsidRDefault="00DC1AA7" w:rsidP="00DC1AA7">
            <w:pPr>
              <w:pStyle w:val="a9"/>
              <w:shd w:val="clear" w:color="auto" w:fill="auto"/>
              <w:ind w:firstLine="0"/>
              <w:jc w:val="both"/>
            </w:pPr>
            <w:r>
              <w:t>Проведение комплексного психолого-педагогического обследования воспитанников для своевременного</w:t>
            </w:r>
          </w:p>
          <w:p w:rsidR="00DC1AA7" w:rsidRDefault="00DC1AA7" w:rsidP="00DC1AA7">
            <w:pPr>
              <w:pStyle w:val="a9"/>
              <w:shd w:val="clear" w:color="auto" w:fill="auto"/>
              <w:ind w:firstLine="0"/>
              <w:jc w:val="both"/>
            </w:pPr>
          </w:p>
          <w:p w:rsidR="00DC1AA7" w:rsidRDefault="00DC1AA7" w:rsidP="00DC1AA7">
            <w:pPr>
              <w:pStyle w:val="a9"/>
              <w:shd w:val="clear" w:color="auto" w:fill="auto"/>
              <w:tabs>
                <w:tab w:val="left" w:pos="1042"/>
                <w:tab w:val="left" w:pos="3134"/>
              </w:tabs>
              <w:ind w:firstLine="0"/>
              <w:jc w:val="both"/>
            </w:pPr>
            <w:r>
              <w:t>выявления особенностей в физическом и (или) психическом развитии и (или) отклонений в поведении детей</w:t>
            </w:r>
            <w:r>
              <w:tab/>
              <w:t>осуществляется</w:t>
            </w:r>
            <w:r>
              <w:tab/>
              <w:t>психолого-педагогическим</w:t>
            </w:r>
          </w:p>
          <w:p w:rsidR="00DC1AA7" w:rsidRDefault="00DC1AA7" w:rsidP="00DC1AA7">
            <w:pPr>
              <w:pStyle w:val="a9"/>
              <w:shd w:val="clear" w:color="auto" w:fill="auto"/>
              <w:ind w:firstLine="0"/>
              <w:jc w:val="both"/>
            </w:pPr>
            <w:r>
              <w:t>консилиумом (ППк) ДОО по письменному согласию родителей (законных представителей).</w:t>
            </w:r>
          </w:p>
          <w:p w:rsidR="00DC1AA7" w:rsidRDefault="00DC1AA7" w:rsidP="00DC1AA7">
            <w:pPr>
              <w:pStyle w:val="a9"/>
              <w:shd w:val="clear" w:color="auto" w:fill="auto"/>
              <w:tabs>
                <w:tab w:val="left" w:pos="1358"/>
                <w:tab w:val="left" w:pos="2011"/>
                <w:tab w:val="left" w:pos="4114"/>
                <w:tab w:val="left" w:pos="4613"/>
              </w:tabs>
              <w:ind w:firstLine="0"/>
              <w:jc w:val="both"/>
            </w:pPr>
            <w:r>
              <w:rPr>
                <w:b/>
                <w:bCs/>
              </w:rPr>
              <w:t>Правила</w:t>
            </w:r>
            <w:r>
              <w:rPr>
                <w:b/>
                <w:bCs/>
              </w:rPr>
              <w:tab/>
              <w:t>по</w:t>
            </w:r>
            <w:r>
              <w:rPr>
                <w:b/>
                <w:bCs/>
              </w:rPr>
              <w:tab/>
              <w:t>сотрудничеству</w:t>
            </w:r>
            <w:r>
              <w:rPr>
                <w:b/>
                <w:bCs/>
              </w:rPr>
              <w:tab/>
              <w:t>с</w:t>
            </w:r>
            <w:r>
              <w:rPr>
                <w:b/>
                <w:bCs/>
              </w:rPr>
              <w:tab/>
              <w:t>родителями</w:t>
            </w:r>
          </w:p>
          <w:p w:rsidR="00DC1AA7" w:rsidRDefault="00DC1AA7" w:rsidP="00DC1AA7">
            <w:pPr>
              <w:pStyle w:val="a9"/>
              <w:shd w:val="clear" w:color="auto" w:fill="auto"/>
              <w:ind w:firstLine="0"/>
              <w:jc w:val="both"/>
            </w:pPr>
            <w:r>
              <w:rPr>
                <w:b/>
                <w:bCs/>
              </w:rPr>
              <w:t>(законными представителями)</w:t>
            </w:r>
          </w:p>
          <w:p w:rsidR="00DC1AA7" w:rsidRDefault="00DC1AA7" w:rsidP="00DC1AA7">
            <w:pPr>
              <w:pStyle w:val="a9"/>
              <w:shd w:val="clear" w:color="auto" w:fill="auto"/>
              <w:tabs>
                <w:tab w:val="left" w:pos="1358"/>
                <w:tab w:val="left" w:pos="2808"/>
                <w:tab w:val="left" w:pos="4344"/>
              </w:tabs>
              <w:ind w:firstLine="0"/>
              <w:jc w:val="both"/>
            </w:pPr>
            <w:r>
              <w:t>По вопросам, касающимся развития и воспитания ребёнка, родители</w:t>
            </w:r>
            <w:r>
              <w:tab/>
              <w:t>(законные</w:t>
            </w:r>
            <w:r>
              <w:tab/>
              <w:t>представители) воспитанников могут обратиться за консультацией к педагогам и специалистам ДОО в специально отведённое на это время.</w:t>
            </w:r>
          </w:p>
          <w:p w:rsidR="00DC1AA7" w:rsidRDefault="00DC1AA7" w:rsidP="00DC1AA7">
            <w:pPr>
              <w:pStyle w:val="a9"/>
              <w:shd w:val="clear" w:color="auto" w:fill="auto"/>
              <w:ind w:firstLine="0"/>
              <w:jc w:val="both"/>
            </w:pPr>
            <w:r>
              <w:rPr>
                <w:b/>
                <w:bCs/>
              </w:rPr>
              <w:t>Каждый родитель (законный представитель) имеет право</w:t>
            </w:r>
            <w:r>
              <w:t>:</w:t>
            </w:r>
          </w:p>
          <w:p w:rsidR="00DC1AA7" w:rsidRDefault="00DC1AA7" w:rsidP="00DC1AA7">
            <w:pPr>
              <w:pStyle w:val="a9"/>
              <w:shd w:val="clear" w:color="auto" w:fill="auto"/>
              <w:spacing w:line="262" w:lineRule="auto"/>
              <w:ind w:firstLine="0"/>
              <w:jc w:val="both"/>
            </w:pPr>
            <w:r>
              <w:rPr>
                <w:rFonts w:ascii="Arial" w:eastAsia="Arial" w:hAnsi="Arial" w:cs="Arial"/>
                <w:sz w:val="22"/>
                <w:szCs w:val="22"/>
              </w:rPr>
              <w:t xml:space="preserve">• </w:t>
            </w:r>
            <w:r>
              <w:t>повышать педагогическую культуру;</w:t>
            </w:r>
          </w:p>
          <w:p w:rsidR="00DC1AA7" w:rsidRDefault="00DC1AA7" w:rsidP="00DC1AA7">
            <w:pPr>
              <w:pStyle w:val="a9"/>
              <w:shd w:val="clear" w:color="auto" w:fill="auto"/>
              <w:ind w:firstLine="0"/>
              <w:jc w:val="both"/>
            </w:pPr>
            <w:r>
              <w:rPr>
                <w:rFonts w:ascii="Arial" w:eastAsia="Arial" w:hAnsi="Arial" w:cs="Arial"/>
                <w:sz w:val="22"/>
                <w:szCs w:val="22"/>
              </w:rPr>
              <w:lastRenderedPageBreak/>
              <w:t>•</w:t>
            </w:r>
            <w:r>
              <w:t>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заведующему ДОО или старшему воспитателю.</w:t>
            </w:r>
          </w:p>
          <w:p w:rsidR="00DC1AA7" w:rsidRDefault="00DC1AA7" w:rsidP="00DC1AA7">
            <w:pPr>
              <w:pStyle w:val="a9"/>
              <w:shd w:val="clear" w:color="auto" w:fill="auto"/>
              <w:ind w:firstLine="0"/>
              <w:jc w:val="both"/>
            </w:pPr>
          </w:p>
          <w:p w:rsidR="00DC1AA7" w:rsidRDefault="00DC1AA7" w:rsidP="00DC1AA7">
            <w:pPr>
              <w:pStyle w:val="a9"/>
              <w:shd w:val="clear" w:color="auto" w:fill="auto"/>
              <w:ind w:firstLine="0"/>
              <w:jc w:val="both"/>
            </w:pPr>
          </w:p>
          <w:p w:rsidR="004F5183" w:rsidRDefault="004F5183" w:rsidP="004F5183">
            <w:pPr>
              <w:pStyle w:val="a9"/>
              <w:shd w:val="clear" w:color="auto" w:fill="auto"/>
              <w:ind w:firstLine="0"/>
              <w:jc w:val="both"/>
            </w:pPr>
            <w:r>
              <w:t>Ритуал - установленный порядок действий.</w:t>
            </w:r>
          </w:p>
          <w:p w:rsidR="004F5183" w:rsidRDefault="004F5183" w:rsidP="004F5183">
            <w:pPr>
              <w:pStyle w:val="a9"/>
              <w:shd w:val="clear" w:color="auto" w:fill="auto"/>
              <w:ind w:firstLine="0"/>
              <w:jc w:val="both"/>
            </w:pPr>
            <w:r>
              <w:t>Традиция - то, что перешло от одного поколения к</w:t>
            </w:r>
          </w:p>
          <w:p w:rsidR="004F5183" w:rsidRDefault="004F5183" w:rsidP="004F5183">
            <w:pPr>
              <w:pStyle w:val="a9"/>
              <w:shd w:val="clear" w:color="auto" w:fill="auto"/>
              <w:ind w:firstLine="0"/>
              <w:jc w:val="both"/>
            </w:pPr>
            <w:r>
              <w:t>другому, что унаследовано от предшествующих</w:t>
            </w:r>
          </w:p>
          <w:p w:rsidR="004F5183" w:rsidRDefault="004F5183" w:rsidP="004F5183">
            <w:pPr>
              <w:pStyle w:val="a9"/>
              <w:shd w:val="clear" w:color="auto" w:fill="auto"/>
              <w:ind w:firstLine="0"/>
              <w:jc w:val="both"/>
            </w:pPr>
            <w:r>
              <w:t>поколений.</w:t>
            </w:r>
          </w:p>
          <w:p w:rsidR="004F5183" w:rsidRDefault="004F5183" w:rsidP="004F5183">
            <w:pPr>
              <w:pStyle w:val="a9"/>
              <w:shd w:val="clear" w:color="auto" w:fill="auto"/>
              <w:ind w:firstLine="0"/>
              <w:jc w:val="both"/>
            </w:pPr>
            <w:r>
              <w:t>Ежедневные традиции: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w:t>
            </w:r>
          </w:p>
          <w:p w:rsidR="004F5183" w:rsidRDefault="004F5183" w:rsidP="004F5183">
            <w:pPr>
              <w:pStyle w:val="a9"/>
              <w:shd w:val="clear" w:color="auto" w:fill="auto"/>
              <w:ind w:firstLine="0"/>
              <w:jc w:val="both"/>
            </w:pPr>
            <w: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Каждому ребенку предоставляется возможность сказать о себе что-либо хорошее.</w:t>
            </w:r>
          </w:p>
          <w:p w:rsidR="004F5183" w:rsidRDefault="004F5183" w:rsidP="004F5183">
            <w:pPr>
              <w:pStyle w:val="a9"/>
              <w:shd w:val="clear" w:color="auto" w:fill="auto"/>
              <w:ind w:firstLine="0"/>
              <w:jc w:val="both"/>
            </w:pPr>
            <w:r>
              <w:t>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ведет диалог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4F5183" w:rsidRDefault="004F5183" w:rsidP="004F5183">
            <w:pPr>
              <w:pStyle w:val="a9"/>
              <w:shd w:val="clear" w:color="auto" w:fill="auto"/>
              <w:ind w:firstLine="0"/>
              <w:jc w:val="both"/>
              <w:rPr>
                <w:b/>
                <w:i/>
              </w:rPr>
            </w:pPr>
            <w:r w:rsidRPr="004F5183">
              <w:rPr>
                <w:b/>
                <w:i/>
              </w:rPr>
              <w:t>Ежемесячные традиции:</w:t>
            </w:r>
          </w:p>
          <w:p w:rsidR="004F5183" w:rsidRDefault="004F5183" w:rsidP="004F5183">
            <w:pPr>
              <w:pStyle w:val="a9"/>
              <w:shd w:val="clear" w:color="auto" w:fill="auto"/>
              <w:tabs>
                <w:tab w:val="left" w:pos="3245"/>
                <w:tab w:val="right" w:pos="5904"/>
              </w:tabs>
              <w:ind w:firstLine="0"/>
              <w:jc w:val="both"/>
            </w:pPr>
            <w:r>
              <w:t>День именинника». Основная цель - формировать у детей чувства радости и положительные эмоции, музыкально-двигательную</w:t>
            </w:r>
            <w:r>
              <w:tab/>
              <w:t>активность.</w:t>
            </w:r>
            <w:r>
              <w:tab/>
              <w:t>Задачами</w:t>
            </w:r>
          </w:p>
          <w:p w:rsidR="004F5183" w:rsidRDefault="004F5183" w:rsidP="004F5183">
            <w:pPr>
              <w:pStyle w:val="a9"/>
              <w:shd w:val="clear" w:color="auto" w:fill="auto"/>
              <w:ind w:firstLine="0"/>
              <w:jc w:val="both"/>
            </w:pPr>
            <w:r>
              <w:t>педагога являются: сплочение детей в процессе совместной подготовки к празднику; развитие эмоционального отклика и желание принять участие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4F5183" w:rsidRPr="004F5183" w:rsidRDefault="004F5183" w:rsidP="004F5183">
            <w:pPr>
              <w:pStyle w:val="a9"/>
              <w:shd w:val="clear" w:color="auto" w:fill="auto"/>
              <w:ind w:firstLine="0"/>
              <w:jc w:val="both"/>
            </w:pPr>
            <w:r>
              <w:rPr>
                <w:i/>
                <w:iCs/>
              </w:rPr>
              <w:t>*</w:t>
            </w:r>
            <w:r>
              <w:t>«Гость группы». 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4F5183" w:rsidRDefault="004F5183" w:rsidP="004F5183">
            <w:pPr>
              <w:pStyle w:val="a9"/>
              <w:shd w:val="clear" w:color="auto" w:fill="auto"/>
              <w:ind w:firstLine="0"/>
              <w:jc w:val="both"/>
            </w:pPr>
            <w:r>
              <w:t xml:space="preserve">*Праздники благотворно влияют на развитие психических процессов ребенка - памяти, внимания; создают благоприятную атмосферу для развития речи ребенка, для закрепления знаний, полученных в ходе разных видов </w:t>
            </w:r>
            <w:r>
              <w:lastRenderedPageBreak/>
              <w:t>детской деятельности; способствуют его нравственному воспитанию, развитию социально</w:t>
            </w:r>
            <w:r>
              <w:softHyphen/>
              <w:t>коммуникативных навыков.</w:t>
            </w:r>
          </w:p>
          <w:p w:rsidR="0092433B" w:rsidRDefault="0092433B" w:rsidP="004F5183">
            <w:pPr>
              <w:pStyle w:val="a9"/>
              <w:shd w:val="clear" w:color="auto" w:fill="auto"/>
              <w:ind w:firstLine="0"/>
              <w:jc w:val="both"/>
            </w:pPr>
            <w:r>
              <w:t>*«Игра месяца» - это обогащение игрового опыта дошкольников, формирование основ двигательной культуры и целенаправленного интереса дошкольников к подвижным играм посредством участия в игре. Обязательное условие: игра с детьми проводится на свежем воздухе. Такая ежемесячная традиция способствует воспитанию у детей ценностного отношения к своему здоровью и стремлению самостоятельно организовывать и проводить подвижные игры со сверстниками</w:t>
            </w:r>
            <w:r>
              <w:rPr>
                <w:rFonts w:ascii="Calibri" w:eastAsia="Calibri" w:hAnsi="Calibri" w:cs="Calibri"/>
              </w:rPr>
              <w:t>.</w:t>
            </w:r>
          </w:p>
          <w:p w:rsidR="0092433B" w:rsidRPr="0092433B" w:rsidRDefault="0092433B" w:rsidP="0092433B">
            <w:pPr>
              <w:pStyle w:val="a9"/>
              <w:shd w:val="clear" w:color="auto" w:fill="auto"/>
              <w:ind w:firstLine="0"/>
              <w:jc w:val="both"/>
              <w:rPr>
                <w:b/>
                <w:i/>
              </w:rPr>
            </w:pPr>
            <w:r w:rsidRPr="0092433B">
              <w:rPr>
                <w:b/>
                <w:i/>
              </w:rPr>
              <w:t>Ежегодные традиции:</w:t>
            </w:r>
          </w:p>
          <w:p w:rsidR="0092433B" w:rsidRDefault="0092433B" w:rsidP="0092433B">
            <w:pPr>
              <w:pStyle w:val="a9"/>
              <w:shd w:val="clear" w:color="auto" w:fill="auto"/>
              <w:ind w:firstLine="0"/>
              <w:jc w:val="both"/>
            </w:pPr>
            <w:r>
              <w:t>*«Фестиваль игры 4Д: дети, движение, дружба, двор».</w:t>
            </w:r>
          </w:p>
          <w:p w:rsidR="0092433B" w:rsidRDefault="0092433B" w:rsidP="0092433B">
            <w:pPr>
              <w:pStyle w:val="a9"/>
              <w:shd w:val="clear" w:color="auto" w:fill="auto"/>
              <w:tabs>
                <w:tab w:val="left" w:pos="2112"/>
                <w:tab w:val="left" w:pos="3936"/>
                <w:tab w:val="left" w:pos="4594"/>
              </w:tabs>
              <w:ind w:firstLine="0"/>
              <w:jc w:val="both"/>
            </w:pPr>
            <w:r>
              <w:t>Ежегодно в мае проводится Фестиваль игры с 5-6 тематическими</w:t>
            </w:r>
            <w:r>
              <w:tab/>
              <w:t>площадками</w:t>
            </w:r>
            <w:r>
              <w:tab/>
              <w:t>и</w:t>
            </w:r>
            <w:r>
              <w:tab/>
              <w:t>творческими</w:t>
            </w:r>
          </w:p>
          <w:p w:rsidR="0092433B" w:rsidRDefault="0092433B" w:rsidP="0092433B">
            <w:pPr>
              <w:pStyle w:val="a9"/>
              <w:shd w:val="clear" w:color="auto" w:fill="auto"/>
              <w:ind w:firstLine="0"/>
              <w:jc w:val="both"/>
            </w:pPr>
            <w:r>
              <w:t>мастерскими. На площадках педагоги организуют подвижные, дворовые, свободные игры, игры- экспериментирования, коллажирование. Дошкольники получают маршрутные листы и переходят с одной площадки на другую. Фестиваль помогает создать играющее сообщество «педагоги - дети - родители» через структуру мобильного взаимодействия.</w:t>
            </w:r>
          </w:p>
          <w:p w:rsidR="004F5183" w:rsidRDefault="0092433B" w:rsidP="0092433B">
            <w:pPr>
              <w:pStyle w:val="a9"/>
              <w:shd w:val="clear" w:color="auto" w:fill="auto"/>
              <w:ind w:firstLine="0"/>
              <w:jc w:val="both"/>
            </w:pPr>
            <w:r>
              <w:t>Ежегодно проводятся мероприятия, посвященные:</w:t>
            </w:r>
          </w:p>
          <w:p w:rsidR="0092433B" w:rsidRDefault="0092433B" w:rsidP="0092433B">
            <w:pPr>
              <w:pStyle w:val="a9"/>
              <w:shd w:val="clear" w:color="auto" w:fill="auto"/>
              <w:ind w:firstLine="0"/>
              <w:jc w:val="both"/>
            </w:pPr>
            <w:r>
              <w:t>явлениям нравственной жизни ребёнка: «День рождение детского сада»;</w:t>
            </w:r>
          </w:p>
          <w:p w:rsidR="0092433B" w:rsidRDefault="0092433B" w:rsidP="0092433B">
            <w:pPr>
              <w:pStyle w:val="a9"/>
              <w:shd w:val="clear" w:color="auto" w:fill="auto"/>
              <w:ind w:firstLine="0"/>
              <w:jc w:val="both"/>
            </w:pPr>
            <w:r>
              <w:t>* окружающей природе: акции «Покормите птиц зимой», «Первоцветы – украшение планеты», «День подснежника», «День Земли», «День леса», «День птиц», «День бездомных животных»;</w:t>
            </w:r>
          </w:p>
          <w:p w:rsidR="0092433B" w:rsidRDefault="0092433B" w:rsidP="0092433B">
            <w:pPr>
              <w:pStyle w:val="a9"/>
              <w:shd w:val="clear" w:color="auto" w:fill="auto"/>
              <w:ind w:firstLine="0"/>
              <w:jc w:val="both"/>
            </w:pPr>
            <w:r>
              <w:t>*миру искусства и литературы: «День книги», «День театра», «День музыки»;</w:t>
            </w:r>
          </w:p>
          <w:p w:rsidR="0092433B" w:rsidRDefault="0092433B" w:rsidP="0092433B">
            <w:pPr>
              <w:pStyle w:val="a9"/>
              <w:shd w:val="clear" w:color="auto" w:fill="auto"/>
              <w:ind w:firstLine="0"/>
              <w:jc w:val="both"/>
            </w:pPr>
            <w:r>
              <w:t>Традиционным для семьи, общества и государства</w:t>
            </w:r>
          </w:p>
          <w:p w:rsidR="0092433B" w:rsidRDefault="0092433B" w:rsidP="0092433B">
            <w:pPr>
              <w:pStyle w:val="a9"/>
              <w:shd w:val="clear" w:color="auto" w:fill="auto"/>
              <w:ind w:firstLine="0"/>
              <w:jc w:val="both"/>
            </w:pPr>
            <w:r>
              <w:t>праздничным событиям: «День Матери», «День флага», «День единства и согласия», «Новый год», «8 Марта», «23 февраля», «День космонавтики», «День защиты детей», «День России», «День Прохоровского поля», «День семьи, любви и верности»;</w:t>
            </w:r>
          </w:p>
          <w:p w:rsidR="0092433B" w:rsidRDefault="0092433B" w:rsidP="0092433B">
            <w:pPr>
              <w:pStyle w:val="a9"/>
              <w:shd w:val="clear" w:color="auto" w:fill="auto"/>
              <w:ind w:firstLine="0"/>
              <w:jc w:val="both"/>
            </w:pPr>
            <w:r>
              <w:t>* наиболее важным профессиям: «День воспитателя и всех работников детского сада»</w:t>
            </w:r>
          </w:p>
          <w:p w:rsidR="00DC1AA7" w:rsidRDefault="00DC1AA7" w:rsidP="00DC1AA7">
            <w:pPr>
              <w:pStyle w:val="a9"/>
              <w:shd w:val="clear" w:color="auto" w:fill="auto"/>
              <w:ind w:firstLine="0"/>
              <w:jc w:val="both"/>
            </w:pPr>
          </w:p>
          <w:p w:rsidR="003C23D8" w:rsidRDefault="003C23D8" w:rsidP="0092433B">
            <w:pPr>
              <w:pStyle w:val="a9"/>
              <w:shd w:val="clear" w:color="auto" w:fill="auto"/>
              <w:ind w:firstLine="0"/>
              <w:jc w:val="both"/>
            </w:pPr>
          </w:p>
        </w:tc>
      </w:tr>
      <w:tr w:rsidR="00DC1AA7" w:rsidTr="00DC1AA7">
        <w:tblPrEx>
          <w:tblBorders>
            <w:top w:val="single" w:sz="4" w:space="0" w:color="auto"/>
          </w:tblBorders>
          <w:tblCellMar>
            <w:left w:w="108" w:type="dxa"/>
            <w:right w:w="108" w:type="dxa"/>
          </w:tblCellMar>
        </w:tblPrEx>
        <w:trPr>
          <w:trHeight w:val="100"/>
          <w:jc w:val="center"/>
        </w:trPr>
        <w:tc>
          <w:tcPr>
            <w:tcW w:w="9533" w:type="dxa"/>
            <w:gridSpan w:val="2"/>
          </w:tcPr>
          <w:p w:rsidR="00DC1AA7" w:rsidRDefault="00DC1AA7" w:rsidP="00DC1AA7">
            <w:pPr>
              <w:spacing w:line="1" w:lineRule="exact"/>
            </w:pPr>
          </w:p>
        </w:tc>
      </w:tr>
    </w:tbl>
    <w:p w:rsidR="00B21BA5" w:rsidRDefault="00485D21">
      <w:pPr>
        <w:spacing w:line="1" w:lineRule="exact"/>
      </w:pPr>
      <w:r>
        <w:br w:type="page"/>
      </w:r>
    </w:p>
    <w:p w:rsidR="00B21BA5" w:rsidRDefault="00B21BA5">
      <w:pPr>
        <w:spacing w:line="1" w:lineRule="exact"/>
      </w:pPr>
    </w:p>
    <w:tbl>
      <w:tblPr>
        <w:tblOverlap w:val="never"/>
        <w:tblW w:w="10138" w:type="dxa"/>
        <w:jc w:val="center"/>
        <w:tblLayout w:type="fixed"/>
        <w:tblCellMar>
          <w:left w:w="10" w:type="dxa"/>
          <w:right w:w="10" w:type="dxa"/>
        </w:tblCellMar>
        <w:tblLook w:val="0000"/>
      </w:tblPr>
      <w:tblGrid>
        <w:gridCol w:w="10138"/>
      </w:tblGrid>
      <w:tr w:rsidR="00B21BA5" w:rsidTr="00AC3793">
        <w:trPr>
          <w:trHeight w:hRule="exact" w:val="1703"/>
          <w:jc w:val="center"/>
        </w:trPr>
        <w:tc>
          <w:tcPr>
            <w:tcW w:w="10138"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b/>
                <w:bCs/>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B21BA5" w:rsidTr="00AC3793">
        <w:trPr>
          <w:trHeight w:hRule="exact" w:val="1313"/>
          <w:jc w:val="center"/>
        </w:trPr>
        <w:tc>
          <w:tcPr>
            <w:tcW w:w="10138" w:type="dxa"/>
            <w:tcBorders>
              <w:top w:val="single" w:sz="4" w:space="0" w:color="auto"/>
              <w:left w:val="single" w:sz="4" w:space="0" w:color="auto"/>
              <w:right w:val="single" w:sz="4" w:space="0" w:color="auto"/>
            </w:tcBorders>
            <w:shd w:val="clear" w:color="auto" w:fill="FFFFFF"/>
            <w:vAlign w:val="bottom"/>
          </w:tcPr>
          <w:p w:rsidR="0092433B" w:rsidRDefault="00485D21">
            <w:pPr>
              <w:pStyle w:val="a9"/>
              <w:shd w:val="clear" w:color="auto" w:fill="auto"/>
              <w:ind w:firstLine="0"/>
              <w:jc w:val="both"/>
            </w:pPr>
            <w: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p w:rsidR="0092433B" w:rsidRDefault="0092433B">
            <w:pPr>
              <w:pStyle w:val="a9"/>
              <w:shd w:val="clear" w:color="auto" w:fill="auto"/>
              <w:ind w:firstLine="0"/>
              <w:jc w:val="both"/>
            </w:pPr>
          </w:p>
        </w:tc>
      </w:tr>
      <w:tr w:rsidR="00B21BA5" w:rsidTr="00AC3793">
        <w:trPr>
          <w:trHeight w:hRule="exact" w:val="11748"/>
          <w:jc w:val="center"/>
        </w:trPr>
        <w:tc>
          <w:tcPr>
            <w:tcW w:w="10138"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rPr>
                <w:b/>
                <w:bCs/>
              </w:rPr>
              <w:t xml:space="preserve">Родина: </w:t>
            </w:r>
            <w:r>
              <w:t xml:space="preserve">Рекреационно-образовательный центр в холле </w:t>
            </w:r>
            <w:r w:rsidR="0092433B">
              <w:t>ДОО с картой-пазлом «Моя Родина – Россия», коллекцией журналов о достопримечательностях России, народных промыслах, разнообразии растительного и животного мира, народах России.</w:t>
            </w:r>
            <w:r w:rsidR="00AC3793">
              <w:t xml:space="preserve"> Наглядная информация «Белгород – сердце родины моей», Моя малая родина – село Алексеевка».</w:t>
            </w:r>
            <w:r>
              <w:t xml:space="preserve"> Мини-музей русской культуры и быта. Патриотические уголки. Стенды по краеведению, о военных профессиях. Государственные символы РФ. Фото первых лиц РФ, Белгородской области, Яковлевского городского округа. Папки-передвижки «День России», «День флага». Художественная литература с региональным компонентом. </w:t>
            </w:r>
          </w:p>
          <w:p w:rsidR="00B21BA5" w:rsidRDefault="00485D21">
            <w:pPr>
              <w:pStyle w:val="a9"/>
              <w:shd w:val="clear" w:color="auto" w:fill="auto"/>
              <w:ind w:firstLine="0"/>
              <w:jc w:val="both"/>
            </w:pPr>
            <w:r>
              <w:rPr>
                <w:b/>
                <w:bCs/>
              </w:rPr>
              <w:t xml:space="preserve">Семья: </w:t>
            </w:r>
            <w:r>
              <w:t>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Библиотека «Моя семья». Видеотека «Семейные традиции» (для просмотра детьми). Образовательные афиши. Семейные альбомы, родословные, семейные гербы и др.</w:t>
            </w:r>
          </w:p>
          <w:p w:rsidR="00B21BA5" w:rsidRDefault="00485D21">
            <w:pPr>
              <w:pStyle w:val="a9"/>
              <w:shd w:val="clear" w:color="auto" w:fill="auto"/>
              <w:ind w:firstLine="0"/>
              <w:jc w:val="both"/>
            </w:pPr>
            <w:r>
              <w:rPr>
                <w:b/>
                <w:bCs/>
              </w:rPr>
              <w:t xml:space="preserve">Труд: </w:t>
            </w:r>
            <w:r>
              <w:t xml:space="preserve"> уголки дежурств, оборудование для труда в природе (детские лопаты, грабли), набор детских инструментов, куклы по профессиям, дидактические игры, па</w:t>
            </w:r>
            <w:r w:rsidR="00AC3793">
              <w:t>злы «Профессии», набор костюмов, тематические ширмы «Играем в профессию»</w:t>
            </w:r>
          </w:p>
          <w:p w:rsidR="0092433B" w:rsidRDefault="00485D21">
            <w:pPr>
              <w:pStyle w:val="a9"/>
              <w:shd w:val="clear" w:color="auto" w:fill="auto"/>
              <w:ind w:firstLine="0"/>
              <w:jc w:val="both"/>
            </w:pPr>
            <w:r>
              <w:rPr>
                <w:b/>
                <w:bCs/>
              </w:rPr>
              <w:t>Культура</w:t>
            </w:r>
            <w: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Центр театрализации и музицирования, оборудование</w:t>
            </w:r>
            <w:r w:rsidR="0092433B">
              <w:t xml:space="preserve"> которого позволяет организовать музыкальную и театрализованную деятельность детей. Центр творчества детей, предназначенный для реализации продуктивной деятельности детей (рисование, лепка, аппликация, художественный труд). Визуализация правил поведения в ДОО. Народные костюмы, изделия народных промыслов, заготовки для творчества по народным промыслам. Набор картинок «Правила поведения в библиотеке», «Правила поведения в театре». Полочка красоты (в группах</w:t>
            </w:r>
            <w:r w:rsidR="00AC3793">
              <w:t>).  Мини-музеи в группах. Разные виды театров, музыкальные инструменты, ширмы, костюмерные, центр игры «Салон красоты». Эстетика группы. Красота комнатных растений. Эстетика интерьеров, штор в помещении. Психогигиена изображений. Выстраивание социокультурного пространства в рекреациях ДОО, центры театральной и музыкальной деятельности, музыкальный зал. Материалы для творчества.</w:t>
            </w:r>
          </w:p>
          <w:p w:rsidR="0092433B" w:rsidRDefault="00AC3793">
            <w:pPr>
              <w:pStyle w:val="a9"/>
              <w:shd w:val="clear" w:color="auto" w:fill="auto"/>
              <w:ind w:firstLine="0"/>
              <w:jc w:val="both"/>
            </w:pPr>
            <w:r>
              <w:rPr>
                <w:b/>
                <w:bCs/>
              </w:rPr>
              <w:t xml:space="preserve">Познание: </w:t>
            </w: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игрушки и игровое оборудование для сюжетно-ролевой игры «Школа», игры-головоломки, математические игры, развивающие  игры В.В. Воскобовича, рекреационно</w:t>
            </w:r>
            <w:r>
              <w:softHyphen/>
              <w:t>образовательный центр в холле ДОО «Учимся играть в шахматы»</w:t>
            </w:r>
          </w:p>
          <w:p w:rsidR="0092433B" w:rsidRDefault="00AC3793">
            <w:pPr>
              <w:pStyle w:val="a9"/>
              <w:shd w:val="clear" w:color="auto" w:fill="auto"/>
              <w:ind w:firstLine="0"/>
              <w:jc w:val="both"/>
            </w:pPr>
            <w:r>
              <w:t>Конструкторцентр, оснащенный  разными видами конструкторов, разных  размеров и материалов</w:t>
            </w:r>
          </w:p>
          <w:p w:rsidR="0092433B" w:rsidRDefault="00AC3793">
            <w:pPr>
              <w:pStyle w:val="a9"/>
              <w:shd w:val="clear" w:color="auto" w:fill="auto"/>
              <w:ind w:firstLine="0"/>
              <w:jc w:val="both"/>
            </w:pPr>
            <w:r>
              <w:t>Ин</w:t>
            </w:r>
            <w:r w:rsidR="008A4263">
              <w:t xml:space="preserve">терактивная среда НАУСТИМ:  «Курс логики базовый», «Курс логики расширенный» </w:t>
            </w:r>
          </w:p>
          <w:p w:rsidR="0092433B" w:rsidRPr="008A4263" w:rsidRDefault="008A4263">
            <w:pPr>
              <w:pStyle w:val="a9"/>
              <w:shd w:val="clear" w:color="auto" w:fill="auto"/>
              <w:ind w:firstLine="0"/>
              <w:jc w:val="both"/>
              <w:rPr>
                <w:b/>
              </w:rPr>
            </w:pPr>
            <w:r w:rsidRPr="008A4263">
              <w:rPr>
                <w:b/>
              </w:rPr>
              <w:t xml:space="preserve">Здоровье: </w:t>
            </w:r>
            <w:r>
              <w:rPr>
                <w:b/>
              </w:rPr>
              <w:t xml:space="preserve"> </w:t>
            </w:r>
            <w:r w:rsidRPr="008A4263">
              <w:t>Центры двигательной октивности в группах, сортивное оборудование в групповых помещениях, спортивном и тренажерном залах, стенды и плакаты о здоровом образе жизни</w:t>
            </w:r>
          </w:p>
          <w:p w:rsidR="008A4263" w:rsidRDefault="008A4263">
            <w:pPr>
              <w:pStyle w:val="a9"/>
              <w:shd w:val="clear" w:color="auto" w:fill="auto"/>
              <w:ind w:firstLine="0"/>
              <w:jc w:val="both"/>
            </w:pPr>
          </w:p>
          <w:p w:rsidR="0092433B" w:rsidRDefault="0092433B">
            <w:pPr>
              <w:pStyle w:val="a9"/>
              <w:shd w:val="clear" w:color="auto" w:fill="auto"/>
              <w:ind w:firstLine="0"/>
              <w:jc w:val="both"/>
            </w:pPr>
          </w:p>
          <w:p w:rsidR="0092433B" w:rsidRDefault="0092433B">
            <w:pPr>
              <w:pStyle w:val="a9"/>
              <w:shd w:val="clear" w:color="auto" w:fill="auto"/>
              <w:ind w:firstLine="0"/>
              <w:jc w:val="both"/>
            </w:pPr>
          </w:p>
          <w:p w:rsidR="0092433B" w:rsidRDefault="0092433B">
            <w:pPr>
              <w:pStyle w:val="a9"/>
              <w:shd w:val="clear" w:color="auto" w:fill="auto"/>
              <w:ind w:firstLine="0"/>
              <w:jc w:val="both"/>
            </w:pPr>
          </w:p>
          <w:p w:rsidR="0092433B" w:rsidRDefault="0092433B">
            <w:pPr>
              <w:pStyle w:val="a9"/>
              <w:shd w:val="clear" w:color="auto" w:fill="auto"/>
              <w:ind w:firstLine="0"/>
              <w:jc w:val="both"/>
            </w:pPr>
          </w:p>
          <w:p w:rsidR="0092433B" w:rsidRDefault="0092433B">
            <w:pPr>
              <w:pStyle w:val="a9"/>
              <w:shd w:val="clear" w:color="auto" w:fill="auto"/>
              <w:ind w:firstLine="0"/>
              <w:jc w:val="both"/>
            </w:pPr>
          </w:p>
        </w:tc>
      </w:tr>
    </w:tbl>
    <w:p w:rsidR="008A4263" w:rsidRDefault="0092433B" w:rsidP="008A4263">
      <w:pPr>
        <w:pStyle w:val="1"/>
        <w:pBdr>
          <w:top w:val="single" w:sz="4" w:space="0" w:color="auto"/>
          <w:left w:val="single" w:sz="4" w:space="0" w:color="auto"/>
          <w:bottom w:val="single" w:sz="4" w:space="0" w:color="auto"/>
          <w:right w:val="single" w:sz="4" w:space="0" w:color="auto"/>
        </w:pBdr>
        <w:shd w:val="clear" w:color="auto" w:fill="auto"/>
        <w:ind w:left="160" w:firstLine="0"/>
        <w:jc w:val="both"/>
      </w:pPr>
      <w:r>
        <w:t>оборудование для</w:t>
      </w:r>
      <w:r w:rsidR="008A4263">
        <w:t xml:space="preserve"> организации и проведения закаливающих мероприятий, уголки безопасности, бассейн, спортивная площадка, стадион, центр безопасности, позволяющий организовать </w:t>
      </w:r>
      <w:r w:rsidR="008A4263">
        <w:lastRenderedPageBreak/>
        <w:t xml:space="preserve">образовательный процесс для развития у детей навыков безопасности жизнедеятельности, </w:t>
      </w:r>
      <w:r w:rsidR="00AC6F00">
        <w:t xml:space="preserve">образовательная зона в холе «Просааект Светофорыча», </w:t>
      </w:r>
      <w:r w:rsidR="008A4263">
        <w:t>тематические уголки по ПДД, тематические уголки о спорте, демонстрационный материал о проведении Олимпийских игр, уголок уединения, стенды настроения, центр игры, содержащий оборудование для организации сюжетно-ролевой игры «Больница», Тропа здоровья.</w:t>
      </w:r>
    </w:p>
    <w:p w:rsidR="008A4263" w:rsidRDefault="008A4263" w:rsidP="008A4263">
      <w:pPr>
        <w:pStyle w:val="1"/>
        <w:pBdr>
          <w:top w:val="single" w:sz="4" w:space="0" w:color="auto"/>
          <w:left w:val="single" w:sz="4" w:space="0" w:color="auto"/>
          <w:bottom w:val="single" w:sz="4" w:space="0" w:color="auto"/>
          <w:right w:val="single" w:sz="4" w:space="0" w:color="auto"/>
        </w:pBdr>
        <w:shd w:val="clear" w:color="auto" w:fill="auto"/>
        <w:ind w:left="160" w:firstLine="0"/>
        <w:jc w:val="both"/>
      </w:pPr>
      <w:r>
        <w:rPr>
          <w:b/>
          <w:bCs/>
        </w:rPr>
        <w:t xml:space="preserve">Природа: </w:t>
      </w:r>
      <w:r>
        <w:t>Макеты природных зон (пустыня, степь, тайга, тундра и другие). Календарь погоды. Таблицы культурных, лекарственных растений), приборы для наблюдений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(руда).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A4263" w:rsidRDefault="008A4263" w:rsidP="008A4263">
      <w:pPr>
        <w:pStyle w:val="1"/>
        <w:shd w:val="clear" w:color="auto" w:fill="auto"/>
        <w:tabs>
          <w:tab w:val="left" w:pos="865"/>
        </w:tabs>
        <w:ind w:firstLine="0"/>
        <w:jc w:val="both"/>
      </w:pPr>
    </w:p>
    <w:p w:rsidR="008A4263" w:rsidRDefault="008A4263" w:rsidP="008A4263">
      <w:pPr>
        <w:pStyle w:val="1"/>
        <w:shd w:val="clear" w:color="auto" w:fill="auto"/>
        <w:tabs>
          <w:tab w:val="left" w:pos="865"/>
        </w:tabs>
        <w:ind w:firstLine="0"/>
        <w:jc w:val="both"/>
      </w:pPr>
    </w:p>
    <w:p w:rsidR="008A4263" w:rsidRPr="008A4263" w:rsidRDefault="008A4263" w:rsidP="008A4263">
      <w:pPr>
        <w:pStyle w:val="1"/>
        <w:shd w:val="clear" w:color="auto" w:fill="auto"/>
        <w:tabs>
          <w:tab w:val="left" w:pos="865"/>
        </w:tabs>
        <w:ind w:firstLine="0"/>
        <w:jc w:val="both"/>
      </w:pPr>
    </w:p>
    <w:p w:rsidR="00B21BA5" w:rsidRDefault="00485D21" w:rsidP="00AC79BA">
      <w:pPr>
        <w:pStyle w:val="1"/>
        <w:numPr>
          <w:ilvl w:val="0"/>
          <w:numId w:val="118"/>
        </w:numPr>
        <w:shd w:val="clear" w:color="auto" w:fill="auto"/>
        <w:tabs>
          <w:tab w:val="left" w:pos="865"/>
        </w:tabs>
        <w:ind w:firstLine="0"/>
        <w:jc w:val="both"/>
      </w:pPr>
      <w:r>
        <w:rPr>
          <w:b/>
          <w:bCs/>
        </w:rPr>
        <w:t>Воспитывающая среда образовательной организации (ФОП ДО п.29.3.2.)</w:t>
      </w:r>
    </w:p>
    <w:p w:rsidR="008A4263" w:rsidRDefault="00485D21" w:rsidP="008A4263">
      <w:pPr>
        <w:pStyle w:val="1"/>
        <w:shd w:val="clear" w:color="auto" w:fill="auto"/>
        <w:ind w:firstLine="580"/>
        <w:jc w:val="both"/>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8A4263" w:rsidRDefault="008A4263" w:rsidP="008A4263">
      <w:pPr>
        <w:pStyle w:val="1"/>
        <w:shd w:val="clear" w:color="auto" w:fill="auto"/>
        <w:ind w:firstLine="580"/>
        <w:jc w:val="both"/>
      </w:pPr>
    </w:p>
    <w:p w:rsidR="00B21BA5" w:rsidRDefault="00B21BA5" w:rsidP="008A4263">
      <w:pPr>
        <w:pStyle w:val="1"/>
        <w:shd w:val="clear" w:color="auto" w:fill="auto"/>
        <w:ind w:firstLine="0"/>
        <w:jc w:val="both"/>
      </w:pPr>
    </w:p>
    <w:tbl>
      <w:tblPr>
        <w:tblStyle w:val="af0"/>
        <w:tblW w:w="0" w:type="auto"/>
        <w:tblLook w:val="04A0"/>
      </w:tblPr>
      <w:tblGrid>
        <w:gridCol w:w="3936"/>
        <w:gridCol w:w="6312"/>
      </w:tblGrid>
      <w:tr w:rsidR="008A4263" w:rsidTr="00C5361F">
        <w:tc>
          <w:tcPr>
            <w:tcW w:w="3936" w:type="dxa"/>
          </w:tcPr>
          <w:p w:rsidR="008A4263" w:rsidRDefault="00C5361F" w:rsidP="008A4263">
            <w:pPr>
              <w:pStyle w:val="1"/>
              <w:shd w:val="clear" w:color="auto" w:fill="auto"/>
              <w:ind w:firstLine="0"/>
              <w:jc w:val="both"/>
            </w:pPr>
            <w:r>
              <w:rPr>
                <w:b/>
                <w:bCs/>
              </w:rPr>
              <w:t>Условия воспитывающей среды</w:t>
            </w:r>
          </w:p>
        </w:tc>
        <w:tc>
          <w:tcPr>
            <w:tcW w:w="6312" w:type="dxa"/>
          </w:tcPr>
          <w:p w:rsidR="008A4263" w:rsidRDefault="00C5361F" w:rsidP="008A4263">
            <w:pPr>
              <w:pStyle w:val="1"/>
              <w:shd w:val="clear" w:color="auto" w:fill="auto"/>
              <w:ind w:firstLine="0"/>
              <w:jc w:val="both"/>
            </w:pPr>
            <w:r>
              <w:rPr>
                <w:b/>
                <w:bCs/>
              </w:rPr>
              <w:t>Содержание деятельности педагога</w:t>
            </w:r>
          </w:p>
        </w:tc>
      </w:tr>
      <w:tr w:rsidR="00C5361F" w:rsidTr="00D31C82">
        <w:tc>
          <w:tcPr>
            <w:tcW w:w="3936" w:type="dxa"/>
          </w:tcPr>
          <w:p w:rsidR="00C5361F" w:rsidRDefault="00C5361F" w:rsidP="00AC6F00">
            <w:pPr>
              <w:pStyle w:val="a9"/>
              <w:shd w:val="clear" w:color="auto" w:fill="auto"/>
              <w:tabs>
                <w:tab w:val="left" w:pos="1738"/>
                <w:tab w:val="left" w:pos="3144"/>
              </w:tabs>
              <w:ind w:firstLine="0"/>
            </w:pPr>
            <w:r>
              <w:t>Условия для формирования эмоционально-ценностного отношения</w:t>
            </w:r>
            <w:r>
              <w:tab/>
              <w:t>ребёнка</w:t>
            </w:r>
            <w:r>
              <w:tab/>
              <w:t>к</w:t>
            </w:r>
          </w:p>
          <w:p w:rsidR="00C5361F" w:rsidRDefault="00C5361F" w:rsidP="00AC6F00">
            <w:pPr>
              <w:pStyle w:val="a9"/>
              <w:shd w:val="clear" w:color="auto" w:fill="auto"/>
              <w:ind w:firstLine="0"/>
            </w:pPr>
            <w:r>
              <w:t>окружающему миру, другим людям, себе</w:t>
            </w:r>
          </w:p>
        </w:tc>
        <w:tc>
          <w:tcPr>
            <w:tcW w:w="6312" w:type="dxa"/>
            <w:vAlign w:val="bottom"/>
          </w:tcPr>
          <w:p w:rsidR="00C5361F" w:rsidRDefault="00C5361F" w:rsidP="00D31C82">
            <w:pPr>
              <w:pStyle w:val="a9"/>
              <w:shd w:val="clear" w:color="auto" w:fill="auto"/>
              <w:ind w:firstLine="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w:t>
            </w:r>
          </w:p>
          <w:p w:rsidR="00C5361F" w:rsidRDefault="00C5361F" w:rsidP="00D31C82">
            <w:pPr>
              <w:pStyle w:val="a9"/>
              <w:shd w:val="clear" w:color="auto" w:fill="auto"/>
              <w:ind w:firstLine="0"/>
              <w:jc w:val="both"/>
            </w:pPr>
            <w:r>
              <w:t>*Знакомит детей с их правами.</w:t>
            </w:r>
          </w:p>
          <w:p w:rsidR="00C5361F" w:rsidRDefault="00C5361F" w:rsidP="00D31C82">
            <w:pPr>
              <w:pStyle w:val="a9"/>
              <w:shd w:val="clear" w:color="auto" w:fill="auto"/>
              <w:ind w:firstLine="0"/>
              <w:jc w:val="both"/>
            </w:pPr>
            <w:r>
              <w:t>*Обогащает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5361F" w:rsidRDefault="00C5361F" w:rsidP="00D31C82">
            <w:pPr>
              <w:pStyle w:val="a9"/>
              <w:shd w:val="clear" w:color="auto" w:fill="auto"/>
              <w:ind w:firstLine="0"/>
              <w:jc w:val="both"/>
            </w:pPr>
            <w:r>
              <w:t>*Педагог знакомит детей с основными эмоциями и чувствами, их выражением в мимике, пантомимике, действиях, интонации речи.</w:t>
            </w:r>
          </w:p>
          <w:p w:rsidR="00C5361F" w:rsidRDefault="00C5361F" w:rsidP="00D31C82">
            <w:pPr>
              <w:pStyle w:val="a9"/>
              <w:shd w:val="clear" w:color="auto" w:fill="auto"/>
              <w:tabs>
                <w:tab w:val="left" w:pos="2491"/>
                <w:tab w:val="left" w:pos="4829"/>
              </w:tabs>
              <w:ind w:firstLine="0"/>
              <w:jc w:val="both"/>
            </w:pPr>
            <w:r>
              <w:t>*Анализирует с детьми причины и события, способствующие</w:t>
            </w:r>
            <w:r>
              <w:tab/>
              <w:t>возникновению</w:t>
            </w:r>
            <w:r>
              <w:tab/>
              <w:t>эмоций,</w:t>
            </w:r>
          </w:p>
          <w:p w:rsidR="00C5361F" w:rsidRDefault="00C5361F" w:rsidP="00D31C82">
            <w:pPr>
              <w:pStyle w:val="a9"/>
              <w:shd w:val="clear" w:color="auto" w:fill="auto"/>
              <w:ind w:firstLine="0"/>
              <w:jc w:val="both"/>
            </w:pPr>
            <w:r>
              <w:t>рассматривает примеры из жизненного опыта детей, произведений литературы и изобразительного искусства, кинематографа и мультипликации.</w:t>
            </w:r>
          </w:p>
          <w:p w:rsidR="00C5361F" w:rsidRDefault="00C5361F" w:rsidP="00AC6F00">
            <w:pPr>
              <w:pStyle w:val="a9"/>
              <w:shd w:val="clear" w:color="auto" w:fill="auto"/>
              <w:tabs>
                <w:tab w:val="left" w:pos="1291"/>
                <w:tab w:val="left" w:pos="2563"/>
                <w:tab w:val="left" w:pos="4027"/>
              </w:tabs>
              <w:ind w:firstLine="0"/>
              <w:jc w:val="both"/>
            </w:pPr>
            <w: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w:t>
            </w:r>
            <w:r w:rsidR="00AC6F00">
              <w:t xml:space="preserve">способы </w:t>
            </w:r>
            <w:r>
              <w:t>регуляции</w:t>
            </w:r>
            <w:r>
              <w:tab/>
              <w:t>эмоциональных</w:t>
            </w:r>
            <w:r w:rsidR="00AC6F00">
              <w:t xml:space="preserve"> </w:t>
            </w:r>
            <w:r>
              <w:t>состояний.</w:t>
            </w:r>
          </w:p>
          <w:p w:rsidR="00C5361F" w:rsidRDefault="00C5361F" w:rsidP="00D31C82">
            <w:pPr>
              <w:pStyle w:val="a9"/>
              <w:shd w:val="clear" w:color="auto" w:fill="auto"/>
              <w:ind w:firstLine="0"/>
              <w:jc w:val="both"/>
            </w:pPr>
            <w:r>
              <w:t>*Обогащает представления о семье, семейных и родственных отношениях: члены семьи, ближайшие родственники по линии матери и отца.</w:t>
            </w:r>
          </w:p>
          <w:p w:rsidR="00AC6F00" w:rsidRDefault="00C5361F" w:rsidP="00D31C82">
            <w:pPr>
              <w:pStyle w:val="a9"/>
              <w:shd w:val="clear" w:color="auto" w:fill="auto"/>
              <w:ind w:firstLine="0"/>
              <w:jc w:val="both"/>
            </w:pPr>
            <w:r>
              <w:t xml:space="preserve">* Способствует пониманию того, как поддерживаются родственные связи (переписка, разговор по телефону, посещения, совместный отдых), как проявляются в семье </w:t>
            </w:r>
            <w:r>
              <w:lastRenderedPageBreak/>
              <w:t xml:space="preserve">забота, любовь, уважение друг к другу. </w:t>
            </w:r>
          </w:p>
          <w:p w:rsidR="00C5361F" w:rsidRDefault="00C5361F" w:rsidP="00D31C82">
            <w:pPr>
              <w:pStyle w:val="a9"/>
              <w:shd w:val="clear" w:color="auto" w:fill="auto"/>
              <w:ind w:firstLine="0"/>
              <w:jc w:val="both"/>
            </w:pPr>
            <w:r>
              <w:t>*Рассматривает проявления семейных традиций и отношения к пожилым членам семьи.</w:t>
            </w:r>
          </w:p>
          <w:p w:rsidR="00C5361F" w:rsidRDefault="00C5361F" w:rsidP="00D31C82">
            <w:pPr>
              <w:pStyle w:val="a9"/>
              <w:shd w:val="clear" w:color="auto" w:fill="auto"/>
              <w:ind w:firstLine="0"/>
              <w:jc w:val="both"/>
            </w:pPr>
            <w:r>
              <w:t>*Обогащает представления детей о заботе и правилах оказания посильной помощи больному члену семьи.</w:t>
            </w:r>
          </w:p>
        </w:tc>
      </w:tr>
      <w:tr w:rsidR="00C5361F" w:rsidTr="00D31C82">
        <w:tc>
          <w:tcPr>
            <w:tcW w:w="3936" w:type="dxa"/>
          </w:tcPr>
          <w:p w:rsidR="00C5361F" w:rsidRDefault="00C5361F" w:rsidP="00D31C82">
            <w:pPr>
              <w:pStyle w:val="a9"/>
              <w:shd w:val="clear" w:color="auto" w:fill="auto"/>
              <w:tabs>
                <w:tab w:val="left" w:pos="1349"/>
                <w:tab w:val="left" w:pos="2208"/>
              </w:tabs>
              <w:ind w:firstLine="0"/>
            </w:pPr>
            <w:r>
              <w:lastRenderedPageBreak/>
              <w:t>Условия</w:t>
            </w:r>
            <w:r>
              <w:tab/>
              <w:t>для</w:t>
            </w:r>
            <w:r>
              <w:tab/>
              <w:t>обретения</w:t>
            </w:r>
          </w:p>
          <w:p w:rsidR="00C5361F" w:rsidRDefault="00C5361F" w:rsidP="00AC6F00">
            <w:pPr>
              <w:pStyle w:val="a9"/>
              <w:shd w:val="clear" w:color="auto" w:fill="auto"/>
              <w:tabs>
                <w:tab w:val="left" w:pos="1997"/>
              </w:tabs>
              <w:ind w:firstLine="0"/>
            </w:pPr>
            <w:r>
              <w:t>ребёнком первичного опыта деятельности и поступка в соответствии с традиционными ценностями</w:t>
            </w:r>
            <w:r>
              <w:tab/>
              <w:t>российского</w:t>
            </w:r>
          </w:p>
          <w:p w:rsidR="00C5361F" w:rsidRDefault="00C5361F" w:rsidP="00D31C82">
            <w:pPr>
              <w:pStyle w:val="a9"/>
              <w:shd w:val="clear" w:color="auto" w:fill="auto"/>
              <w:ind w:firstLine="0"/>
            </w:pPr>
            <w:r>
              <w:t>общества</w:t>
            </w:r>
          </w:p>
        </w:tc>
        <w:tc>
          <w:tcPr>
            <w:tcW w:w="6312" w:type="dxa"/>
            <w:vAlign w:val="bottom"/>
          </w:tcPr>
          <w:p w:rsidR="00C5361F" w:rsidRDefault="00C5361F" w:rsidP="00D31C82">
            <w:pPr>
              <w:pStyle w:val="a9"/>
              <w:shd w:val="clear" w:color="auto" w:fill="auto"/>
              <w:ind w:firstLine="0"/>
              <w:jc w:val="both"/>
            </w:pPr>
            <w:r>
              <w:t>*Педагог воспитывает уважительное отношение к нашей Родине - России.</w:t>
            </w:r>
          </w:p>
          <w:p w:rsidR="00C5361F" w:rsidRDefault="00C5361F" w:rsidP="00D31C82">
            <w:pPr>
              <w:pStyle w:val="a9"/>
              <w:shd w:val="clear" w:color="auto" w:fill="auto"/>
              <w:ind w:firstLine="0"/>
              <w:jc w:val="both"/>
            </w:pPr>
            <w:r>
              <w:t>*Расширяет представления о государственных символах России - гербе, флаге, гимне, знакомит с историей их возникновения в доступной для детей форме.</w:t>
            </w:r>
          </w:p>
          <w:p w:rsidR="00C5361F" w:rsidRDefault="00C5361F" w:rsidP="00D31C82">
            <w:pPr>
              <w:pStyle w:val="a9"/>
              <w:shd w:val="clear" w:color="auto" w:fill="auto"/>
              <w:ind w:firstLine="0"/>
              <w:jc w:val="both"/>
            </w:pPr>
            <w: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p>
          <w:p w:rsidR="00AC6F00" w:rsidRDefault="00C5361F" w:rsidP="00AC6F00">
            <w:pPr>
              <w:pStyle w:val="a9"/>
              <w:shd w:val="clear" w:color="auto" w:fill="auto"/>
              <w:ind w:firstLine="0"/>
              <w:jc w:val="both"/>
            </w:pPr>
            <w: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w:t>
            </w:r>
          </w:p>
          <w:p w:rsidR="00AC6F00" w:rsidRDefault="00AC6F00" w:rsidP="00AC6F00">
            <w:pPr>
              <w:pStyle w:val="a9"/>
              <w:shd w:val="clear" w:color="auto" w:fill="auto"/>
              <w:ind w:firstLine="0"/>
              <w:jc w:val="both"/>
            </w:pPr>
            <w:r>
              <w:t xml:space="preserve"> *Уделяет особое внимание традициям и обычаям народов, которые проживают на территории малой родины.</w:t>
            </w:r>
          </w:p>
          <w:p w:rsidR="00AC6F00" w:rsidRDefault="00AC6F00" w:rsidP="00AC6F00">
            <w:pPr>
              <w:pStyle w:val="a9"/>
              <w:shd w:val="clear" w:color="auto" w:fill="auto"/>
              <w:tabs>
                <w:tab w:val="left" w:pos="898"/>
                <w:tab w:val="left" w:pos="2400"/>
                <w:tab w:val="left" w:pos="3898"/>
                <w:tab w:val="left" w:pos="4790"/>
              </w:tabs>
              <w:ind w:firstLine="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w:t>
            </w:r>
            <w:r>
              <w:tab/>
              <w:t>День Победы, Международный женский день, Праздник Весны и Труда, Всемирный день авиации и космонавтики.</w:t>
            </w:r>
          </w:p>
          <w:p w:rsidR="00AC6F00" w:rsidRDefault="00AC6F00" w:rsidP="00AC6F00">
            <w:pPr>
              <w:pStyle w:val="a9"/>
              <w:shd w:val="clear" w:color="auto" w:fill="auto"/>
              <w:ind w:firstLine="0"/>
              <w:jc w:val="both"/>
            </w:pPr>
            <w:r>
              <w:t>*Знакомит детей с содержанием праздника, с традициями празднования, памятными местами в городе, посвященными празднику.</w:t>
            </w:r>
          </w:p>
          <w:p w:rsidR="00AC6F00" w:rsidRDefault="00AC6F00" w:rsidP="00AC6F00">
            <w:pPr>
              <w:pStyle w:val="a9"/>
              <w:shd w:val="clear" w:color="auto" w:fill="auto"/>
              <w:ind w:firstLine="0"/>
              <w:jc w:val="both"/>
            </w:pPr>
            <w:r>
              <w:t>*Знакомит детей с яркими биографическими фактами, поступками героев Отечества, вызывает позитивный эмоциональный отклик и чувство гордости.</w:t>
            </w:r>
          </w:p>
          <w:p w:rsidR="00AC6F00" w:rsidRDefault="00AC6F00" w:rsidP="00AC6F00">
            <w:pPr>
              <w:pStyle w:val="a9"/>
              <w:shd w:val="clear" w:color="auto" w:fill="auto"/>
              <w:tabs>
                <w:tab w:val="left" w:pos="1229"/>
                <w:tab w:val="left" w:pos="3101"/>
                <w:tab w:val="left" w:pos="5424"/>
              </w:tabs>
              <w:ind w:firstLine="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AC6F00" w:rsidRDefault="00AC6F00" w:rsidP="00AC6F00">
            <w:pPr>
              <w:pStyle w:val="a9"/>
              <w:shd w:val="clear" w:color="auto" w:fill="auto"/>
              <w:ind w:firstLine="0"/>
              <w:jc w:val="both"/>
            </w:pPr>
            <w:r>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r>
      <w:tr w:rsidR="00C5361F" w:rsidTr="00C5361F">
        <w:tc>
          <w:tcPr>
            <w:tcW w:w="3936" w:type="dxa"/>
          </w:tcPr>
          <w:p w:rsidR="00AC6F00" w:rsidRDefault="00AC6F00" w:rsidP="00AC6F00">
            <w:pPr>
              <w:pStyle w:val="a9"/>
              <w:shd w:val="clear" w:color="auto" w:fill="auto"/>
              <w:tabs>
                <w:tab w:val="left" w:pos="1234"/>
                <w:tab w:val="right" w:pos="3250"/>
              </w:tabs>
              <w:ind w:firstLine="0"/>
            </w:pPr>
            <w:r>
              <w:t>Условия</w:t>
            </w:r>
            <w:r>
              <w:tab/>
              <w:t>для</w:t>
            </w:r>
            <w:r>
              <w:tab/>
              <w:t>становления</w:t>
            </w:r>
          </w:p>
          <w:p w:rsidR="00AC6F00" w:rsidRDefault="00AC6F00" w:rsidP="00AC6F00">
            <w:pPr>
              <w:pStyle w:val="a9"/>
              <w:shd w:val="clear" w:color="auto" w:fill="auto"/>
              <w:tabs>
                <w:tab w:val="left" w:pos="2021"/>
                <w:tab w:val="right" w:pos="3245"/>
              </w:tabs>
              <w:ind w:firstLine="0"/>
            </w:pPr>
            <w:r>
              <w:t>самостоятельности, инициативности и творческого взаимодействия</w:t>
            </w:r>
            <w:r>
              <w:tab/>
              <w:t>в</w:t>
            </w:r>
            <w:r>
              <w:tab/>
              <w:t>разных</w:t>
            </w:r>
          </w:p>
          <w:p w:rsidR="00AC6F00" w:rsidRDefault="00AC6F00" w:rsidP="00AC6F00">
            <w:pPr>
              <w:pStyle w:val="a9"/>
              <w:shd w:val="clear" w:color="auto" w:fill="auto"/>
              <w:tabs>
                <w:tab w:val="right" w:pos="3250"/>
              </w:tabs>
              <w:ind w:firstLine="140"/>
            </w:pPr>
            <w:r>
              <w:t>детско-взрослых и детско- детских общностях, включая разновозрастное</w:t>
            </w:r>
            <w:r>
              <w:tab/>
              <w:t>детское</w:t>
            </w:r>
          </w:p>
          <w:p w:rsidR="00C5361F" w:rsidRDefault="00AC6F00" w:rsidP="00AC6F00">
            <w:pPr>
              <w:pStyle w:val="1"/>
              <w:shd w:val="clear" w:color="auto" w:fill="auto"/>
              <w:tabs>
                <w:tab w:val="left" w:pos="1309"/>
              </w:tabs>
              <w:ind w:firstLine="0"/>
              <w:jc w:val="both"/>
            </w:pPr>
            <w:r>
              <w:t>сообщество</w:t>
            </w:r>
          </w:p>
        </w:tc>
        <w:tc>
          <w:tcPr>
            <w:tcW w:w="6312" w:type="dxa"/>
          </w:tcPr>
          <w:p w:rsidR="007820AF" w:rsidRDefault="007820AF" w:rsidP="007820AF">
            <w:pPr>
              <w:pStyle w:val="a9"/>
              <w:shd w:val="clear" w:color="auto" w:fill="auto"/>
              <w:ind w:firstLine="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w:t>
            </w:r>
          </w:p>
          <w:p w:rsidR="007820AF" w:rsidRDefault="007820AF" w:rsidP="007820AF">
            <w:pPr>
              <w:pStyle w:val="a9"/>
              <w:shd w:val="clear" w:color="auto" w:fill="auto"/>
              <w:ind w:firstLine="0"/>
              <w:jc w:val="both"/>
            </w:pPr>
            <w:r>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w:t>
            </w:r>
            <w:r>
              <w:lastRenderedPageBreak/>
              <w:t>отношение к результату и взаимоотношениям.</w:t>
            </w:r>
          </w:p>
          <w:p w:rsidR="007820AF" w:rsidRDefault="007820AF" w:rsidP="007820AF">
            <w:pPr>
              <w:pStyle w:val="a9"/>
              <w:shd w:val="clear" w:color="auto" w:fill="auto"/>
              <w:ind w:firstLine="0"/>
              <w:jc w:val="both"/>
            </w:pPr>
            <w:r>
              <w:t>*Поддерживает предотвращение и самостоятельное преодоление конфликтных ситуаций, уступки друг другу, уточнения причин несогласия.</w:t>
            </w:r>
          </w:p>
          <w:p w:rsidR="007820AF" w:rsidRDefault="007820AF" w:rsidP="007820AF">
            <w:pPr>
              <w:pStyle w:val="a9"/>
              <w:shd w:val="clear" w:color="auto" w:fill="auto"/>
              <w:ind w:firstLine="0"/>
              <w:jc w:val="both"/>
            </w:pPr>
            <w:r>
              <w:t>*Обогащает опыт освоения детьми групповых форм совместной деятельности со сверстниками.</w:t>
            </w:r>
          </w:p>
          <w:p w:rsidR="00C5361F" w:rsidRDefault="007820AF" w:rsidP="007820AF">
            <w:pPr>
              <w:pStyle w:val="1"/>
              <w:shd w:val="clear" w:color="auto" w:fill="auto"/>
              <w:ind w:firstLine="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820AF" w:rsidRDefault="007820AF" w:rsidP="007820AF">
            <w:pPr>
              <w:pStyle w:val="a9"/>
              <w:shd w:val="clear" w:color="auto" w:fill="auto"/>
              <w:ind w:firstLine="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820AF" w:rsidRDefault="007820AF" w:rsidP="007820AF">
            <w:pPr>
              <w:pStyle w:val="a9"/>
              <w:shd w:val="clear" w:color="auto" w:fill="auto"/>
              <w:tabs>
                <w:tab w:val="left" w:pos="3058"/>
                <w:tab w:val="left" w:pos="4574"/>
              </w:tabs>
              <w:ind w:firstLine="0"/>
              <w:jc w:val="both"/>
            </w:pPr>
            <w:r>
              <w:t>*Развивает позитивное</w:t>
            </w:r>
            <w:r>
              <w:tab/>
              <w:t>отношение</w:t>
            </w:r>
            <w:r>
              <w:tab/>
              <w:t>к ДОО:</w:t>
            </w:r>
          </w:p>
          <w:p w:rsidR="007820AF" w:rsidRDefault="007820AF" w:rsidP="007820AF">
            <w:pPr>
              <w:pStyle w:val="a9"/>
              <w:shd w:val="clear" w:color="auto" w:fill="auto"/>
              <w:ind w:firstLine="0"/>
              <w:jc w:val="both"/>
            </w:pPr>
            <w:r>
              <w:t>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7820AF" w:rsidRDefault="007820AF" w:rsidP="007820AF">
            <w:pPr>
              <w:pStyle w:val="a9"/>
              <w:shd w:val="clear" w:color="auto" w:fill="auto"/>
              <w:tabs>
                <w:tab w:val="left" w:pos="2179"/>
                <w:tab w:val="left" w:pos="3547"/>
                <w:tab w:val="left" w:pos="5035"/>
              </w:tabs>
              <w:ind w:firstLine="0"/>
              <w:jc w:val="both"/>
            </w:pPr>
            <w:r>
              <w:t xml:space="preserve">*Включает детей в подготовку мероприятий для родителей, пожилых людей, младших детей в ДОО. </w:t>
            </w:r>
          </w:p>
          <w:p w:rsidR="007820AF" w:rsidRDefault="007820AF" w:rsidP="007820AF">
            <w:pPr>
              <w:pStyle w:val="a9"/>
              <w:shd w:val="clear" w:color="auto" w:fill="auto"/>
              <w:tabs>
                <w:tab w:val="left" w:pos="2179"/>
                <w:tab w:val="left" w:pos="3547"/>
                <w:tab w:val="left" w:pos="5035"/>
              </w:tabs>
              <w:ind w:firstLine="0"/>
              <w:jc w:val="both"/>
            </w:pPr>
            <w:r>
              <w:t>*Поддерживает</w:t>
            </w:r>
            <w:r>
              <w:tab/>
              <w:t>чувство</w:t>
            </w:r>
            <w:r>
              <w:tab/>
              <w:t>гордости</w:t>
            </w:r>
            <w:r>
              <w:tab/>
              <w:t>детей,</w:t>
            </w:r>
          </w:p>
          <w:p w:rsidR="007820AF" w:rsidRDefault="007820AF" w:rsidP="007820AF">
            <w:pPr>
              <w:pStyle w:val="1"/>
              <w:shd w:val="clear" w:color="auto" w:fill="auto"/>
              <w:ind w:firstLine="0"/>
              <w:jc w:val="both"/>
            </w:pPr>
            <w:r>
              <w:t>удовлетворение от проведенных мероприятий.</w:t>
            </w:r>
          </w:p>
        </w:tc>
      </w:tr>
    </w:tbl>
    <w:p w:rsidR="008A4263" w:rsidRDefault="008A4263" w:rsidP="008A4263">
      <w:pPr>
        <w:pStyle w:val="1"/>
        <w:shd w:val="clear" w:color="auto" w:fill="auto"/>
        <w:ind w:firstLine="0"/>
        <w:jc w:val="both"/>
      </w:pPr>
    </w:p>
    <w:p w:rsidR="008A4263" w:rsidRDefault="008A4263" w:rsidP="008A4263">
      <w:pPr>
        <w:pStyle w:val="1"/>
        <w:shd w:val="clear" w:color="auto" w:fill="auto"/>
        <w:ind w:firstLine="0"/>
        <w:jc w:val="both"/>
      </w:pPr>
    </w:p>
    <w:p w:rsidR="00B21BA5" w:rsidRDefault="00485D21" w:rsidP="00AC79BA">
      <w:pPr>
        <w:pStyle w:val="1"/>
        <w:numPr>
          <w:ilvl w:val="0"/>
          <w:numId w:val="118"/>
        </w:numPr>
        <w:shd w:val="clear" w:color="auto" w:fill="auto"/>
        <w:tabs>
          <w:tab w:val="left" w:pos="905"/>
        </w:tabs>
        <w:spacing w:after="100"/>
        <w:ind w:firstLine="0"/>
      </w:pPr>
      <w:r>
        <w:rPr>
          <w:b/>
          <w:bCs/>
        </w:rPr>
        <w:t>Общности образовательной организации (ФОП ДО п.29.3.3.)</w:t>
      </w:r>
    </w:p>
    <w:p w:rsidR="00B21BA5" w:rsidRDefault="00485D21">
      <w:pPr>
        <w:pStyle w:val="1"/>
        <w:shd w:val="clear" w:color="auto" w:fill="auto"/>
        <w:ind w:firstLine="580"/>
      </w:pPr>
      <w: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B21BA5" w:rsidRDefault="00485D21">
      <w:pPr>
        <w:pStyle w:val="1"/>
        <w:shd w:val="clear" w:color="auto" w:fill="auto"/>
        <w:ind w:firstLine="580"/>
      </w:pPr>
      <w:r>
        <w:t>В ДОО выделяют следующие общности:</w:t>
      </w:r>
    </w:p>
    <w:p w:rsidR="00B21BA5" w:rsidRDefault="00485D21" w:rsidP="007820AF">
      <w:pPr>
        <w:pStyle w:val="1"/>
        <w:shd w:val="clear" w:color="auto" w:fill="auto"/>
        <w:spacing w:after="260"/>
        <w:ind w:firstLine="0"/>
        <w:rPr>
          <w:b/>
          <w:bCs/>
        </w:rPr>
      </w:pPr>
      <w:r>
        <w:rPr>
          <w:b/>
          <w:bCs/>
        </w:rPr>
        <w:t>педагог-дети, родители (законные представители) - ребёнок (дети), педагог - родители.</w:t>
      </w:r>
    </w:p>
    <w:tbl>
      <w:tblPr>
        <w:tblStyle w:val="af0"/>
        <w:tblW w:w="0" w:type="auto"/>
        <w:tblLayout w:type="fixed"/>
        <w:tblLook w:val="04A0"/>
      </w:tblPr>
      <w:tblGrid>
        <w:gridCol w:w="1543"/>
        <w:gridCol w:w="878"/>
        <w:gridCol w:w="8023"/>
      </w:tblGrid>
      <w:tr w:rsidR="007820AF" w:rsidTr="00955F18">
        <w:trPr>
          <w:trHeight w:val="127"/>
        </w:trPr>
        <w:tc>
          <w:tcPr>
            <w:tcW w:w="1543" w:type="dxa"/>
          </w:tcPr>
          <w:p w:rsidR="007820AF" w:rsidRDefault="007820AF" w:rsidP="007820AF">
            <w:pPr>
              <w:pStyle w:val="1"/>
              <w:shd w:val="clear" w:color="auto" w:fill="auto"/>
              <w:spacing w:after="260"/>
              <w:ind w:firstLine="0"/>
              <w:rPr>
                <w:b/>
                <w:bCs/>
              </w:rPr>
            </w:pPr>
            <w:r>
              <w:rPr>
                <w:b/>
                <w:bCs/>
              </w:rPr>
              <w:t>Направление</w:t>
            </w:r>
          </w:p>
        </w:tc>
        <w:tc>
          <w:tcPr>
            <w:tcW w:w="8901" w:type="dxa"/>
            <w:gridSpan w:val="2"/>
          </w:tcPr>
          <w:p w:rsidR="007820AF" w:rsidRDefault="007820AF" w:rsidP="007820AF">
            <w:pPr>
              <w:pStyle w:val="1"/>
              <w:shd w:val="clear" w:color="auto" w:fill="auto"/>
              <w:spacing w:after="260"/>
              <w:ind w:firstLine="0"/>
              <w:rPr>
                <w:b/>
                <w:bCs/>
              </w:rPr>
            </w:pPr>
            <w:r>
              <w:rPr>
                <w:b/>
                <w:bCs/>
              </w:rPr>
              <w:t>Содержание направления</w:t>
            </w:r>
          </w:p>
        </w:tc>
      </w:tr>
      <w:tr w:rsidR="007820AF" w:rsidTr="00955F18">
        <w:trPr>
          <w:trHeight w:val="127"/>
        </w:trPr>
        <w:tc>
          <w:tcPr>
            <w:tcW w:w="1543" w:type="dxa"/>
          </w:tcPr>
          <w:p w:rsidR="007820AF" w:rsidRDefault="007820AF" w:rsidP="007820AF">
            <w:pPr>
              <w:pStyle w:val="a9"/>
              <w:shd w:val="clear" w:color="auto" w:fill="auto"/>
              <w:tabs>
                <w:tab w:val="left" w:pos="1642"/>
                <w:tab w:val="left" w:pos="2400"/>
              </w:tabs>
              <w:ind w:firstLine="0"/>
            </w:pPr>
            <w:r>
              <w:t>Ценности</w:t>
            </w:r>
            <w:r>
              <w:tab/>
              <w:t>и цели</w:t>
            </w:r>
          </w:p>
          <w:p w:rsidR="007820AF" w:rsidRDefault="007820AF" w:rsidP="007820AF">
            <w:pPr>
              <w:pStyle w:val="a9"/>
              <w:shd w:val="clear" w:color="auto" w:fill="auto"/>
              <w:tabs>
                <w:tab w:val="left" w:pos="1195"/>
              </w:tabs>
              <w:ind w:firstLine="0"/>
            </w:pPr>
            <w:r>
              <w:t>профессионального сообщества, профессионально</w:t>
            </w:r>
            <w:r>
              <w:softHyphen/>
              <w:t>родительского сообщества и детско-взрослой</w:t>
            </w:r>
          </w:p>
          <w:p w:rsidR="007820AF" w:rsidRDefault="007820AF" w:rsidP="007820AF">
            <w:pPr>
              <w:pStyle w:val="a9"/>
              <w:shd w:val="clear" w:color="auto" w:fill="auto"/>
              <w:ind w:firstLine="0"/>
            </w:pPr>
            <w:r>
              <w:t>общности</w:t>
            </w:r>
          </w:p>
          <w:p w:rsidR="007820AF" w:rsidRDefault="007820AF" w:rsidP="007820AF">
            <w:pPr>
              <w:pStyle w:val="1"/>
              <w:shd w:val="clear" w:color="auto" w:fill="auto"/>
              <w:spacing w:after="260"/>
              <w:ind w:firstLine="0"/>
              <w:rPr>
                <w:b/>
                <w:bCs/>
              </w:rPr>
            </w:pPr>
            <w:r>
              <w:t xml:space="preserve">Особенности организации всех общностей и их роль в </w:t>
            </w:r>
            <w:r>
              <w:lastRenderedPageBreak/>
              <w:t>процессе воспитания детей</w:t>
            </w:r>
          </w:p>
        </w:tc>
        <w:tc>
          <w:tcPr>
            <w:tcW w:w="8901" w:type="dxa"/>
            <w:gridSpan w:val="2"/>
          </w:tcPr>
          <w:p w:rsidR="007820AF" w:rsidRDefault="007820AF" w:rsidP="007820AF">
            <w:pPr>
              <w:pStyle w:val="a9"/>
              <w:shd w:val="clear" w:color="auto" w:fill="auto"/>
              <w:ind w:firstLine="0"/>
              <w:jc w:val="both"/>
            </w:pPr>
            <w:r>
              <w:rPr>
                <w:b/>
                <w:bCs/>
              </w:rPr>
              <w:lastRenderedPageBreak/>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820AF" w:rsidRDefault="007820AF" w:rsidP="007820AF">
            <w:pPr>
              <w:pStyle w:val="a9"/>
              <w:shd w:val="clear" w:color="auto" w:fill="auto"/>
              <w:tabs>
                <w:tab w:val="left" w:pos="1776"/>
                <w:tab w:val="left" w:pos="2424"/>
                <w:tab w:val="left" w:pos="3058"/>
                <w:tab w:val="left" w:pos="4454"/>
              </w:tabs>
              <w:ind w:firstLine="0"/>
              <w:jc w:val="both"/>
            </w:pPr>
            <w:r>
              <w:rPr>
                <w:b/>
                <w:bCs/>
              </w:rPr>
              <w:t xml:space="preserve">Основной ценностью и целью профессионального сообщества </w:t>
            </w:r>
            <w:r>
              <w:t>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 -технической,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w:t>
            </w:r>
            <w:r>
              <w:tab/>
              <w:t>и</w:t>
            </w:r>
            <w:r>
              <w:tab/>
              <w:t>в</w:t>
            </w:r>
            <w:r>
              <w:tab/>
              <w:t>порядке,</w:t>
            </w:r>
            <w:r>
              <w:tab/>
              <w:t>установленном</w:t>
            </w:r>
          </w:p>
          <w:p w:rsidR="007820AF" w:rsidRDefault="007820AF" w:rsidP="007820AF">
            <w:pPr>
              <w:pStyle w:val="1"/>
              <w:shd w:val="clear" w:color="auto" w:fill="auto"/>
              <w:spacing w:after="260"/>
              <w:ind w:firstLine="0"/>
            </w:pPr>
            <w:r>
              <w:t>законодательством об образовании.</w:t>
            </w:r>
          </w:p>
          <w:p w:rsidR="007820AF" w:rsidRPr="007820AF" w:rsidRDefault="007820AF" w:rsidP="007820AF">
            <w:pPr>
              <w:pStyle w:val="1"/>
              <w:shd w:val="clear" w:color="auto" w:fill="auto"/>
              <w:ind w:firstLine="0"/>
            </w:pPr>
            <w:r>
              <w:rPr>
                <w:b/>
                <w:bCs/>
              </w:rPr>
              <w:lastRenderedPageBreak/>
              <w:t xml:space="preserve">Воспитатель, а также другие сотрудники должны: </w:t>
            </w:r>
          </w:p>
          <w:p w:rsidR="007820AF" w:rsidRDefault="007820AF" w:rsidP="007820AF">
            <w:pPr>
              <w:pStyle w:val="a9"/>
              <w:shd w:val="clear" w:color="auto" w:fill="auto"/>
              <w:ind w:firstLine="0"/>
              <w:jc w:val="both"/>
            </w:pPr>
            <w:r>
              <w:t>*быть примером в формировании полноценных и сформированных ценностных ориентиров, норм общения и поведения;</w:t>
            </w:r>
          </w:p>
          <w:p w:rsidR="007820AF" w:rsidRDefault="007820AF" w:rsidP="007820AF">
            <w:pPr>
              <w:pStyle w:val="a9"/>
              <w:shd w:val="clear" w:color="auto" w:fill="auto"/>
              <w:ind w:firstLine="0"/>
              <w:jc w:val="both"/>
            </w:pPr>
            <w:r>
              <w:t>*мотивировать детей к общению друг с другом, поощрять даже самые незначительные стремления к общению и взаимодействию;</w:t>
            </w:r>
          </w:p>
          <w:p w:rsidR="007820AF" w:rsidRDefault="007820AF" w:rsidP="007820AF">
            <w:pPr>
              <w:pStyle w:val="a9"/>
              <w:shd w:val="clear" w:color="auto" w:fill="auto"/>
              <w:ind w:firstLine="0"/>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7820AF" w:rsidRDefault="007820AF" w:rsidP="007820AF">
            <w:pPr>
              <w:pStyle w:val="a9"/>
              <w:shd w:val="clear" w:color="auto" w:fill="auto"/>
              <w:ind w:firstLine="0"/>
              <w:jc w:val="both"/>
            </w:pPr>
            <w:r>
              <w:t>*заботиться о том, чтобы дети непрерывно приобретали опыт общения на основе чувства доброжелательности;</w:t>
            </w:r>
          </w:p>
          <w:p w:rsidR="007820AF" w:rsidRDefault="007820AF" w:rsidP="007820AF">
            <w:pPr>
              <w:pStyle w:val="a9"/>
              <w:shd w:val="clear" w:color="auto" w:fill="auto"/>
              <w:ind w:firstLine="0"/>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820AF" w:rsidRDefault="007820AF" w:rsidP="007820AF">
            <w:pPr>
              <w:pStyle w:val="a9"/>
              <w:shd w:val="clear" w:color="auto" w:fill="auto"/>
              <w:tabs>
                <w:tab w:val="left" w:pos="1469"/>
                <w:tab w:val="left" w:pos="2726"/>
                <w:tab w:val="left" w:pos="3298"/>
                <w:tab w:val="left" w:pos="4742"/>
              </w:tabs>
              <w:ind w:firstLine="0"/>
              <w:jc w:val="both"/>
            </w:pPr>
            <w:r>
              <w:t>*воспитывать в детях такие качества личности, которые помогаютвлиться</w:t>
            </w:r>
            <w:r>
              <w:tab/>
              <w:t>в</w:t>
            </w:r>
            <w:r>
              <w:tab/>
              <w:t>общество</w:t>
            </w:r>
            <w:r>
              <w:tab/>
              <w:t>сверстников</w:t>
            </w:r>
          </w:p>
          <w:p w:rsidR="007820AF" w:rsidRDefault="007820AF" w:rsidP="007820AF">
            <w:pPr>
              <w:pStyle w:val="a9"/>
              <w:shd w:val="clear" w:color="auto" w:fill="auto"/>
              <w:tabs>
                <w:tab w:val="left" w:pos="2443"/>
                <w:tab w:val="left" w:pos="4546"/>
              </w:tabs>
              <w:ind w:firstLine="0"/>
              <w:jc w:val="both"/>
            </w:pPr>
            <w:r>
              <w:t>(организованность,</w:t>
            </w:r>
            <w:r>
              <w:tab/>
              <w:t>общительность,</w:t>
            </w:r>
            <w:r>
              <w:tab/>
              <w:t>отзывчивость,</w:t>
            </w:r>
          </w:p>
          <w:p w:rsidR="007820AF" w:rsidRDefault="007820AF" w:rsidP="007820AF">
            <w:pPr>
              <w:pStyle w:val="a9"/>
              <w:shd w:val="clear" w:color="auto" w:fill="auto"/>
              <w:ind w:firstLine="0"/>
              <w:jc w:val="both"/>
            </w:pPr>
            <w:r>
              <w:t>щедрость, доброжелательность и пр.);</w:t>
            </w:r>
          </w:p>
          <w:p w:rsidR="007820AF" w:rsidRDefault="007820AF" w:rsidP="007820AF">
            <w:pPr>
              <w:pStyle w:val="a9"/>
              <w:shd w:val="clear" w:color="auto" w:fill="auto"/>
              <w:ind w:firstLine="0"/>
              <w:jc w:val="both"/>
            </w:pPr>
            <w:r>
              <w:t>*учить детей совместной деятельности, насыщать их жизнь событиями, которые сплачивали бы и объединяли ребят;</w:t>
            </w:r>
          </w:p>
          <w:p w:rsidR="007820AF" w:rsidRDefault="007820AF" w:rsidP="007820AF">
            <w:pPr>
              <w:pStyle w:val="a9"/>
              <w:shd w:val="clear" w:color="auto" w:fill="auto"/>
              <w:ind w:firstLine="0"/>
              <w:jc w:val="both"/>
            </w:pPr>
            <w:r>
              <w:t>*воспитывать в детях чувство ответственности перед группой за свое поведение.</w:t>
            </w:r>
          </w:p>
          <w:p w:rsidR="007820AF" w:rsidRDefault="007820AF" w:rsidP="007820AF">
            <w:pPr>
              <w:pStyle w:val="a9"/>
              <w:shd w:val="clear" w:color="auto" w:fill="auto"/>
              <w:ind w:firstLine="0"/>
              <w:jc w:val="both"/>
            </w:pPr>
            <w:r>
              <w:rPr>
                <w:b/>
                <w:bCs/>
              </w:rPr>
              <w:t xml:space="preserve">Профессионально-родительское сообщество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7820AF" w:rsidRDefault="007820AF" w:rsidP="007820AF">
            <w:pPr>
              <w:pStyle w:val="a9"/>
              <w:shd w:val="clear" w:color="auto" w:fill="auto"/>
              <w:ind w:firstLine="0"/>
              <w:jc w:val="both"/>
            </w:pPr>
            <w:r>
              <w:t>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820AF" w:rsidRDefault="007820AF" w:rsidP="007820AF">
            <w:pPr>
              <w:pStyle w:val="a9"/>
              <w:shd w:val="clear" w:color="auto" w:fill="auto"/>
              <w:ind w:firstLine="0"/>
              <w:jc w:val="both"/>
            </w:pPr>
            <w:r>
              <w:rPr>
                <w:b/>
                <w:bCs/>
              </w:rPr>
              <w:t>Основной ценностью и целью профессионально</w:t>
            </w:r>
            <w:r>
              <w:rPr>
                <w:b/>
                <w:bCs/>
              </w:rPr>
              <w:softHyphen/>
              <w:t xml:space="preserve">родительского сообщества </w:t>
            </w:r>
            <w:r>
              <w:t>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820AF" w:rsidRDefault="007820AF" w:rsidP="007820AF">
            <w:pPr>
              <w:pStyle w:val="a9"/>
              <w:shd w:val="clear" w:color="auto" w:fill="auto"/>
              <w:tabs>
                <w:tab w:val="left" w:pos="2754"/>
              </w:tabs>
              <w:ind w:firstLine="220"/>
              <w:jc w:val="both"/>
            </w:pPr>
            <w:r>
              <w:t>Формирование профессионально-родительского</w:t>
            </w:r>
          </w:p>
          <w:p w:rsidR="007820AF" w:rsidRDefault="007820AF" w:rsidP="007820AF">
            <w:pPr>
              <w:pStyle w:val="a9"/>
              <w:shd w:val="clear" w:color="auto" w:fill="auto"/>
              <w:ind w:firstLine="0"/>
              <w:jc w:val="both"/>
            </w:pPr>
            <w:r>
              <w:t xml:space="preserve">сообщества ДОО регламентируется </w:t>
            </w:r>
            <w:r>
              <w:rPr>
                <w:b/>
                <w:bCs/>
              </w:rPr>
              <w:t>локальными актами</w:t>
            </w:r>
            <w:r>
              <w:t>:</w:t>
            </w:r>
          </w:p>
          <w:p w:rsidR="007820AF" w:rsidRDefault="007820AF" w:rsidP="007820AF">
            <w:pPr>
              <w:pStyle w:val="a9"/>
              <w:shd w:val="clear" w:color="auto" w:fill="auto"/>
              <w:ind w:firstLine="360"/>
              <w:jc w:val="both"/>
            </w:pPr>
            <w:r>
              <w:t>коллективный договор</w:t>
            </w:r>
          </w:p>
          <w:p w:rsidR="007820AF" w:rsidRDefault="007820AF" w:rsidP="007820AF">
            <w:pPr>
              <w:pStyle w:val="a9"/>
              <w:shd w:val="clear" w:color="auto" w:fill="auto"/>
              <w:ind w:firstLine="360"/>
              <w:jc w:val="both"/>
            </w:pPr>
            <w:r>
              <w:t>*Правила внутреннего трудового распорядка</w:t>
            </w:r>
          </w:p>
          <w:p w:rsidR="007820AF" w:rsidRDefault="007820AF" w:rsidP="007820AF">
            <w:pPr>
              <w:pStyle w:val="a9"/>
              <w:shd w:val="clear" w:color="auto" w:fill="auto"/>
              <w:ind w:firstLine="360"/>
              <w:jc w:val="both"/>
            </w:pPr>
            <w:r>
              <w:t>*Правила внутреннего распорядка воспитанников</w:t>
            </w:r>
          </w:p>
          <w:p w:rsidR="007820AF" w:rsidRDefault="007820AF" w:rsidP="007820AF">
            <w:pPr>
              <w:pStyle w:val="a9"/>
              <w:shd w:val="clear" w:color="auto" w:fill="auto"/>
              <w:ind w:firstLine="360"/>
              <w:jc w:val="both"/>
            </w:pPr>
            <w:r>
              <w:t>*Положение о комиссии по урегулированию споров между участниками</w:t>
            </w:r>
            <w:r>
              <w:rPr>
                <w:rFonts w:ascii="Arial" w:eastAsia="Arial" w:hAnsi="Arial" w:cs="Arial"/>
                <w:sz w:val="22"/>
                <w:szCs w:val="22"/>
              </w:rPr>
              <w:t xml:space="preserve">  </w:t>
            </w:r>
            <w:r>
              <w:t>образовательных отношений</w:t>
            </w:r>
          </w:p>
          <w:p w:rsidR="007820AF" w:rsidRDefault="007820AF" w:rsidP="007820AF">
            <w:pPr>
              <w:pStyle w:val="a9"/>
              <w:shd w:val="clear" w:color="auto" w:fill="auto"/>
              <w:ind w:firstLine="360"/>
              <w:jc w:val="both"/>
            </w:pPr>
            <w:r>
              <w:t xml:space="preserve">*Положение о </w:t>
            </w:r>
            <w:r w:rsidR="004556E3">
              <w:t>нормах профессиональной этики</w:t>
            </w:r>
            <w:r>
              <w:t>.</w:t>
            </w:r>
          </w:p>
          <w:p w:rsidR="007820AF" w:rsidRDefault="007820AF" w:rsidP="007820AF">
            <w:pPr>
              <w:pStyle w:val="a9"/>
              <w:shd w:val="clear" w:color="auto" w:fill="auto"/>
              <w:ind w:firstLine="360"/>
              <w:jc w:val="both"/>
            </w:pPr>
            <w:r>
              <w:t>*Кодекс этиеи и служебного поведения</w:t>
            </w:r>
          </w:p>
          <w:p w:rsidR="004556E3" w:rsidRDefault="007820AF" w:rsidP="004556E3">
            <w:pPr>
              <w:pStyle w:val="a9"/>
              <w:shd w:val="clear" w:color="auto" w:fill="auto"/>
              <w:ind w:firstLine="360"/>
              <w:jc w:val="both"/>
            </w:pPr>
            <w:r>
              <w:t>*Кодекс дружелюбного общения.</w:t>
            </w:r>
          </w:p>
          <w:p w:rsidR="004556E3" w:rsidRDefault="009A34EB" w:rsidP="004556E3">
            <w:pPr>
              <w:pStyle w:val="a9"/>
              <w:shd w:val="clear" w:color="auto" w:fill="auto"/>
              <w:ind w:firstLine="360"/>
              <w:jc w:val="both"/>
            </w:pPr>
            <w:hyperlink r:id="rId23" w:history="1">
              <w:r w:rsidR="004556E3" w:rsidRPr="00B8686E">
                <w:rPr>
                  <w:rStyle w:val="af1"/>
                </w:rPr>
                <w:t>https://dsalex.yak-uo.ru/media/site_platform_media/2020/5/7/polozhenie-o-normah-professionalnoj-etiki-pedagogicheskih-r_6FEeOqk.do</w:t>
              </w:r>
            </w:hyperlink>
          </w:p>
          <w:p w:rsidR="004556E3" w:rsidRPr="004556E3" w:rsidRDefault="009A34EB" w:rsidP="004556E3">
            <w:pPr>
              <w:rPr>
                <w:rFonts w:ascii="Times New Roman" w:hAnsi="Times New Roman" w:cs="Times New Roman"/>
              </w:rPr>
            </w:pPr>
            <w:hyperlink r:id="rId24" w:history="1">
              <w:r w:rsidR="004556E3" w:rsidRPr="004556E3">
                <w:rPr>
                  <w:rStyle w:val="af1"/>
                  <w:rFonts w:ascii="Times New Roman" w:hAnsi="Times New Roman" w:cs="Times New Roman"/>
                </w:rPr>
                <w:t>https://dsalex.yak-uo.ru/media/site_platform_media/2020/5/8/polozhenie-o-komissii-po-uregulirovaniyu-sporov.doc</w:t>
              </w:r>
            </w:hyperlink>
          </w:p>
          <w:p w:rsidR="004556E3" w:rsidRPr="004556E3" w:rsidRDefault="009A34EB" w:rsidP="004556E3">
            <w:pPr>
              <w:rPr>
                <w:rFonts w:ascii="Times New Roman" w:hAnsi="Times New Roman" w:cs="Times New Roman"/>
              </w:rPr>
            </w:pPr>
            <w:hyperlink r:id="rId25" w:history="1">
              <w:r w:rsidR="004556E3" w:rsidRPr="004556E3">
                <w:rPr>
                  <w:rStyle w:val="af1"/>
                  <w:rFonts w:ascii="Times New Roman" w:hAnsi="Times New Roman" w:cs="Times New Roman"/>
                </w:rPr>
                <w:t>https://dsalex.yak-uo.ru/media/site_platform_media/2024/8/1/kodeks-druzheljubnogo-obshhenija.docx</w:t>
              </w:r>
            </w:hyperlink>
          </w:p>
          <w:p w:rsidR="004556E3" w:rsidRPr="004556E3" w:rsidRDefault="009A34EB" w:rsidP="004556E3">
            <w:pPr>
              <w:rPr>
                <w:rFonts w:ascii="Times New Roman" w:hAnsi="Times New Roman" w:cs="Times New Roman"/>
              </w:rPr>
            </w:pPr>
            <w:hyperlink r:id="rId26" w:history="1">
              <w:r w:rsidR="004556E3" w:rsidRPr="004556E3">
                <w:rPr>
                  <w:rStyle w:val="af1"/>
                  <w:rFonts w:ascii="Times New Roman" w:hAnsi="Times New Roman" w:cs="Times New Roman"/>
                </w:rPr>
                <w:t>https://dsalex.yak-uo.ru/laboratoriya-detskoj-igry/</w:t>
              </w:r>
            </w:hyperlink>
          </w:p>
          <w:p w:rsidR="007820AF" w:rsidRDefault="007820AF" w:rsidP="007820AF">
            <w:pPr>
              <w:pStyle w:val="a9"/>
              <w:shd w:val="clear" w:color="auto" w:fill="auto"/>
              <w:tabs>
                <w:tab w:val="left" w:pos="2251"/>
                <w:tab w:val="left" w:pos="2966"/>
                <w:tab w:val="left" w:pos="4795"/>
              </w:tabs>
              <w:ind w:firstLine="360"/>
              <w:jc w:val="both"/>
            </w:pPr>
            <w:r>
              <w:t>Для формирования профессионально-родительской общности, в детс</w:t>
            </w:r>
            <w:r w:rsidR="00181F38">
              <w:t>ком саду проводятся  мастер-классы,  родительские собрания, тематические досуги, музыкальные гостинные</w:t>
            </w:r>
          </w:p>
          <w:p w:rsidR="007820AF" w:rsidRDefault="007820AF" w:rsidP="00181F38">
            <w:pPr>
              <w:pStyle w:val="a9"/>
              <w:shd w:val="clear" w:color="auto" w:fill="auto"/>
              <w:tabs>
                <w:tab w:val="left" w:pos="2251"/>
                <w:tab w:val="left" w:pos="2966"/>
                <w:tab w:val="left" w:pos="4795"/>
              </w:tabs>
              <w:ind w:firstLine="0"/>
              <w:jc w:val="both"/>
            </w:pPr>
            <w:r>
              <w:t>В каждой группе разрабатывается перспективный план взаимодействия</w:t>
            </w:r>
            <w:r w:rsidR="00181F38">
              <w:t xml:space="preserve"> </w:t>
            </w:r>
            <w:r>
              <w:t xml:space="preserve"> </w:t>
            </w:r>
            <w:r w:rsidR="00181F38">
              <w:t>с</w:t>
            </w:r>
            <w:r w:rsidR="00181F38">
              <w:tab/>
              <w:t xml:space="preserve">родителями </w:t>
            </w:r>
            <w:r>
              <w:t>(законными</w:t>
            </w:r>
            <w:r w:rsidR="00181F38">
              <w:t xml:space="preserve"> </w:t>
            </w:r>
            <w:r>
              <w:t>представителями), исходя из возраста детей и потребностей родителей (законных представителей).</w:t>
            </w:r>
          </w:p>
          <w:p w:rsidR="00181F38" w:rsidRDefault="00181F38" w:rsidP="00181F38">
            <w:pPr>
              <w:pStyle w:val="a9"/>
              <w:shd w:val="clear" w:color="auto" w:fill="auto"/>
              <w:ind w:firstLine="0"/>
              <w:jc w:val="both"/>
            </w:pPr>
            <w:r>
              <w:rPr>
                <w:b/>
                <w:bCs/>
              </w:rPr>
              <w:t xml:space="preserve">Детско-взрослое сообщество </w:t>
            </w:r>
            <w:r>
              <w:t>- для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Детско-взрослое сообщество является источником и механизмом воспитания ребенка. Находясь в сообществе,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81F38" w:rsidRPr="007820AF" w:rsidRDefault="00181F38" w:rsidP="00181F38">
            <w:pPr>
              <w:pStyle w:val="a9"/>
              <w:shd w:val="clear" w:color="auto" w:fill="auto"/>
              <w:tabs>
                <w:tab w:val="left" w:pos="1901"/>
                <w:tab w:val="left" w:pos="3038"/>
                <w:tab w:val="left" w:pos="4949"/>
              </w:tabs>
              <w:ind w:firstLine="0"/>
              <w:jc w:val="both"/>
            </w:pPr>
            <w:r>
              <w:rPr>
                <w:b/>
                <w:bCs/>
              </w:rPr>
              <w:t xml:space="preserve">Основной ценностью и целью детско-взрослой </w:t>
            </w:r>
            <w:r>
              <w:t>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r w:rsidR="00181F38" w:rsidTr="00955F18">
        <w:trPr>
          <w:trHeight w:val="1505"/>
        </w:trPr>
        <w:tc>
          <w:tcPr>
            <w:tcW w:w="10444" w:type="dxa"/>
            <w:gridSpan w:val="3"/>
          </w:tcPr>
          <w:p w:rsidR="00181F38" w:rsidRPr="00181F38" w:rsidRDefault="00181F38" w:rsidP="00181F38">
            <w:pPr>
              <w:pStyle w:val="1"/>
              <w:shd w:val="clear" w:color="auto" w:fill="auto"/>
              <w:spacing w:after="60"/>
              <w:ind w:firstLine="0"/>
              <w:jc w:val="both"/>
            </w:pPr>
            <w:r>
              <w:rPr>
                <w:b/>
                <w:bCs/>
              </w:rPr>
              <w:lastRenderedPageBreak/>
              <w:t>Культура поведения воспитателя в сообществах - значимая составляющая уклада образовательной организации.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tc>
      </w:tr>
      <w:tr w:rsidR="00D31C82" w:rsidTr="00955F18">
        <w:trPr>
          <w:trHeight w:val="2950"/>
        </w:trPr>
        <w:tc>
          <w:tcPr>
            <w:tcW w:w="2421" w:type="dxa"/>
            <w:gridSpan w:val="2"/>
            <w:vAlign w:val="bottom"/>
          </w:tcPr>
          <w:p w:rsidR="00D31C82" w:rsidRDefault="00D31C82" w:rsidP="00D31C82">
            <w:pPr>
              <w:pStyle w:val="a9"/>
              <w:shd w:val="clear" w:color="auto" w:fill="auto"/>
              <w:ind w:firstLine="140"/>
            </w:pPr>
          </w:p>
          <w:p w:rsidR="00D31C82" w:rsidRDefault="00D31C82" w:rsidP="004556E3">
            <w:pPr>
              <w:pStyle w:val="a9"/>
              <w:shd w:val="clear" w:color="auto" w:fill="auto"/>
              <w:ind w:firstLine="0"/>
            </w:pPr>
            <w:r>
              <w:t>Особенности обеспечения</w:t>
            </w:r>
          </w:p>
          <w:p w:rsidR="00D31C82" w:rsidRDefault="00D31C82" w:rsidP="004556E3">
            <w:pPr>
              <w:pStyle w:val="a9"/>
              <w:ind w:firstLine="0"/>
            </w:pPr>
            <w:r>
              <w:t>возможности</w:t>
            </w:r>
          </w:p>
          <w:p w:rsidR="00D31C82" w:rsidRDefault="00D31C82" w:rsidP="004556E3">
            <w:pPr>
              <w:pStyle w:val="a9"/>
              <w:ind w:firstLine="0"/>
            </w:pPr>
            <w:r>
              <w:t>разновозрастного взаимодействия детей</w:t>
            </w:r>
          </w:p>
          <w:p w:rsidR="00D31C82" w:rsidRDefault="00D31C82" w:rsidP="00D31C82">
            <w:pPr>
              <w:pStyle w:val="a9"/>
              <w:ind w:left="140" w:firstLine="0"/>
            </w:pPr>
          </w:p>
          <w:p w:rsidR="00D31C82" w:rsidRDefault="00D31C82" w:rsidP="00D31C82">
            <w:pPr>
              <w:pStyle w:val="a9"/>
              <w:ind w:left="140" w:firstLine="0"/>
            </w:pPr>
          </w:p>
          <w:p w:rsidR="00D31C82" w:rsidRDefault="00D31C82" w:rsidP="00D31C82">
            <w:pPr>
              <w:pStyle w:val="a9"/>
              <w:ind w:left="140" w:firstLine="0"/>
            </w:pPr>
          </w:p>
          <w:p w:rsidR="00D31C82" w:rsidRDefault="00D31C82" w:rsidP="00D31C82">
            <w:pPr>
              <w:pStyle w:val="a9"/>
              <w:ind w:firstLine="0"/>
            </w:pPr>
          </w:p>
          <w:p w:rsidR="00D31C82" w:rsidRDefault="00D31C82" w:rsidP="00D31C82">
            <w:pPr>
              <w:pStyle w:val="a9"/>
              <w:ind w:firstLine="0"/>
            </w:pPr>
          </w:p>
        </w:tc>
        <w:tc>
          <w:tcPr>
            <w:tcW w:w="8023" w:type="dxa"/>
            <w:vAlign w:val="bottom"/>
          </w:tcPr>
          <w:p w:rsidR="004556E3" w:rsidRDefault="004556E3" w:rsidP="00D31C82">
            <w:pPr>
              <w:pStyle w:val="a9"/>
              <w:shd w:val="clear" w:color="auto" w:fill="auto"/>
              <w:ind w:firstLine="0"/>
              <w:rPr>
                <w:b/>
                <w:bCs/>
              </w:rPr>
            </w:pPr>
          </w:p>
          <w:p w:rsidR="00D31C82" w:rsidRDefault="00D31C82" w:rsidP="00D31C82">
            <w:pPr>
              <w:pStyle w:val="a9"/>
              <w:shd w:val="clear" w:color="auto" w:fill="auto"/>
              <w:ind w:firstLine="0"/>
            </w:pPr>
            <w:r>
              <w:rPr>
                <w:b/>
                <w:bCs/>
              </w:rPr>
              <w:t xml:space="preserve">Разновозрастное взаимодействие </w:t>
            </w:r>
            <w:r>
              <w:t>-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4556E3" w:rsidRDefault="004556E3" w:rsidP="00D31C82">
            <w:pPr>
              <w:pStyle w:val="a9"/>
              <w:shd w:val="clear" w:color="auto" w:fill="auto"/>
              <w:ind w:firstLine="0"/>
            </w:pPr>
          </w:p>
          <w:p w:rsidR="004556E3" w:rsidRDefault="004556E3" w:rsidP="00D31C82">
            <w:pPr>
              <w:pStyle w:val="a9"/>
              <w:shd w:val="clear" w:color="auto" w:fill="auto"/>
              <w:ind w:firstLine="0"/>
            </w:pPr>
          </w:p>
          <w:p w:rsidR="004556E3" w:rsidRDefault="004556E3" w:rsidP="00D31C82">
            <w:pPr>
              <w:pStyle w:val="a9"/>
              <w:shd w:val="clear" w:color="auto" w:fill="auto"/>
              <w:ind w:firstLine="0"/>
            </w:pPr>
          </w:p>
          <w:p w:rsidR="004556E3" w:rsidRDefault="004556E3" w:rsidP="00D31C82">
            <w:pPr>
              <w:pStyle w:val="a9"/>
              <w:shd w:val="clear" w:color="auto" w:fill="auto"/>
              <w:ind w:firstLine="0"/>
            </w:pPr>
          </w:p>
          <w:p w:rsidR="004556E3" w:rsidRDefault="004556E3" w:rsidP="00D31C82">
            <w:pPr>
              <w:pStyle w:val="a9"/>
              <w:shd w:val="clear" w:color="auto" w:fill="auto"/>
              <w:ind w:firstLine="0"/>
            </w:pPr>
          </w:p>
          <w:p w:rsidR="004556E3" w:rsidRDefault="004556E3" w:rsidP="00D31C82">
            <w:pPr>
              <w:pStyle w:val="a9"/>
              <w:shd w:val="clear" w:color="auto" w:fill="auto"/>
              <w:ind w:firstLine="0"/>
            </w:pPr>
          </w:p>
          <w:p w:rsidR="00D31C82" w:rsidRDefault="00D31C82" w:rsidP="00D31C82">
            <w:pPr>
              <w:pStyle w:val="a9"/>
              <w:shd w:val="clear" w:color="auto" w:fill="auto"/>
              <w:ind w:firstLine="0"/>
            </w:pPr>
          </w:p>
          <w:p w:rsidR="00D31C82" w:rsidRDefault="00D31C82" w:rsidP="00D31C82">
            <w:pPr>
              <w:pStyle w:val="a9"/>
              <w:shd w:val="clear" w:color="auto" w:fill="auto"/>
              <w:ind w:firstLine="0"/>
            </w:pPr>
          </w:p>
        </w:tc>
      </w:tr>
    </w:tbl>
    <w:p w:rsidR="00B21BA5" w:rsidRDefault="00B21BA5">
      <w:pPr>
        <w:spacing w:after="259" w:line="1" w:lineRule="exact"/>
      </w:pPr>
    </w:p>
    <w:p w:rsidR="00B21BA5" w:rsidRDefault="00485D21" w:rsidP="00AC79BA">
      <w:pPr>
        <w:pStyle w:val="1"/>
        <w:numPr>
          <w:ilvl w:val="0"/>
          <w:numId w:val="118"/>
        </w:numPr>
        <w:shd w:val="clear" w:color="auto" w:fill="auto"/>
        <w:tabs>
          <w:tab w:val="left" w:pos="1525"/>
        </w:tabs>
        <w:spacing w:after="260"/>
        <w:ind w:firstLine="660"/>
      </w:pPr>
      <w:r>
        <w:rPr>
          <w:b/>
          <w:bCs/>
        </w:rPr>
        <w:lastRenderedPageBreak/>
        <w:t>Задачи воспитания в образовательных областях (п.29.3.4. ФОП ДО)</w:t>
      </w:r>
    </w:p>
    <w:p w:rsidR="00B21BA5" w:rsidRDefault="00485D21">
      <w:pPr>
        <w:pStyle w:val="1"/>
        <w:shd w:val="clear" w:color="auto" w:fill="auto"/>
        <w:spacing w:after="260"/>
        <w:ind w:firstLine="66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21BA5" w:rsidRDefault="00485D21">
      <w:pPr>
        <w:pStyle w:val="ab"/>
        <w:shd w:val="clear" w:color="auto" w:fill="auto"/>
        <w:ind w:left="77"/>
      </w:pPr>
      <w:r>
        <w:rPr>
          <w:b/>
          <w:bCs/>
          <w:i/>
          <w:iCs/>
        </w:rPr>
        <w:t>Соотношение образовательных областей и направлений воспитания</w:t>
      </w:r>
    </w:p>
    <w:tbl>
      <w:tblPr>
        <w:tblOverlap w:val="never"/>
        <w:tblW w:w="0" w:type="auto"/>
        <w:jc w:val="center"/>
        <w:tblLayout w:type="fixed"/>
        <w:tblCellMar>
          <w:left w:w="10" w:type="dxa"/>
          <w:right w:w="10" w:type="dxa"/>
        </w:tblCellMar>
        <w:tblLook w:val="0000"/>
      </w:tblPr>
      <w:tblGrid>
        <w:gridCol w:w="677"/>
        <w:gridCol w:w="4685"/>
        <w:gridCol w:w="4642"/>
      </w:tblGrid>
      <w:tr w:rsidR="00B21BA5" w:rsidTr="00E62468">
        <w:trPr>
          <w:trHeight w:hRule="exact" w:val="571"/>
          <w:jc w:val="center"/>
        </w:trPr>
        <w:tc>
          <w:tcPr>
            <w:tcW w:w="677" w:type="dxa"/>
            <w:tcBorders>
              <w:top w:val="single" w:sz="4" w:space="0" w:color="auto"/>
              <w:left w:val="single" w:sz="4" w:space="0" w:color="auto"/>
            </w:tcBorders>
            <w:shd w:val="clear" w:color="auto" w:fill="auto"/>
            <w:vAlign w:val="bottom"/>
          </w:tcPr>
          <w:p w:rsidR="00B21BA5" w:rsidRDefault="00485D21">
            <w:pPr>
              <w:pStyle w:val="a9"/>
              <w:shd w:val="clear" w:color="auto" w:fill="auto"/>
              <w:spacing w:line="233" w:lineRule="auto"/>
              <w:ind w:firstLine="0"/>
            </w:pPr>
            <w:r>
              <w:rPr>
                <w:b/>
                <w:bCs/>
              </w:rPr>
              <w:t>№ п/п</w:t>
            </w:r>
          </w:p>
        </w:tc>
        <w:tc>
          <w:tcPr>
            <w:tcW w:w="4685" w:type="dxa"/>
            <w:tcBorders>
              <w:top w:val="single" w:sz="4" w:space="0" w:color="auto"/>
              <w:left w:val="single" w:sz="4" w:space="0" w:color="auto"/>
            </w:tcBorders>
            <w:shd w:val="clear" w:color="auto" w:fill="auto"/>
          </w:tcPr>
          <w:p w:rsidR="00B21BA5" w:rsidRDefault="00485D21">
            <w:pPr>
              <w:pStyle w:val="a9"/>
              <w:shd w:val="clear" w:color="auto" w:fill="auto"/>
              <w:ind w:firstLine="0"/>
              <w:jc w:val="center"/>
            </w:pPr>
            <w:r>
              <w:rPr>
                <w:b/>
                <w:bCs/>
              </w:rPr>
              <w:t>Образовательная область</w:t>
            </w:r>
          </w:p>
        </w:tc>
        <w:tc>
          <w:tcPr>
            <w:tcW w:w="4642" w:type="dxa"/>
            <w:tcBorders>
              <w:top w:val="single" w:sz="4" w:space="0" w:color="auto"/>
              <w:left w:val="single" w:sz="4" w:space="0" w:color="auto"/>
              <w:right w:val="single" w:sz="4" w:space="0" w:color="auto"/>
            </w:tcBorders>
            <w:shd w:val="clear" w:color="auto" w:fill="auto"/>
          </w:tcPr>
          <w:p w:rsidR="00B21BA5" w:rsidRDefault="00485D21">
            <w:pPr>
              <w:pStyle w:val="a9"/>
              <w:shd w:val="clear" w:color="auto" w:fill="auto"/>
              <w:ind w:firstLine="0"/>
              <w:jc w:val="center"/>
            </w:pPr>
            <w:r>
              <w:rPr>
                <w:b/>
                <w:bCs/>
              </w:rPr>
              <w:t>Направление воспитания</w:t>
            </w:r>
          </w:p>
        </w:tc>
      </w:tr>
      <w:tr w:rsidR="00B21BA5">
        <w:trPr>
          <w:trHeight w:hRule="exact" w:val="562"/>
          <w:jc w:val="center"/>
        </w:trPr>
        <w:tc>
          <w:tcPr>
            <w:tcW w:w="677"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260"/>
            </w:pPr>
            <w:r>
              <w:t>1</w:t>
            </w:r>
          </w:p>
        </w:tc>
        <w:tc>
          <w:tcPr>
            <w:tcW w:w="4685"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Социально-коммуникативное развитие</w:t>
            </w:r>
          </w:p>
        </w:tc>
        <w:tc>
          <w:tcPr>
            <w:tcW w:w="464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Патриотическое, духовно-нравственное, социальное, трудовое</w:t>
            </w:r>
          </w:p>
        </w:tc>
      </w:tr>
      <w:tr w:rsidR="00B21BA5">
        <w:trPr>
          <w:trHeight w:hRule="exact" w:val="283"/>
          <w:jc w:val="center"/>
        </w:trPr>
        <w:tc>
          <w:tcPr>
            <w:tcW w:w="6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60"/>
            </w:pPr>
            <w:r>
              <w:t>2</w:t>
            </w:r>
          </w:p>
        </w:tc>
        <w:tc>
          <w:tcPr>
            <w:tcW w:w="468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Познавательное развитие</w:t>
            </w:r>
          </w:p>
        </w:tc>
        <w:tc>
          <w:tcPr>
            <w:tcW w:w="464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Познавательное, патриотическое</w:t>
            </w:r>
          </w:p>
        </w:tc>
      </w:tr>
      <w:tr w:rsidR="00B21BA5">
        <w:trPr>
          <w:trHeight w:hRule="exact" w:val="288"/>
          <w:jc w:val="center"/>
        </w:trPr>
        <w:tc>
          <w:tcPr>
            <w:tcW w:w="6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60"/>
            </w:pPr>
            <w:r>
              <w:t>3</w:t>
            </w:r>
          </w:p>
        </w:tc>
        <w:tc>
          <w:tcPr>
            <w:tcW w:w="468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Речевое развитие</w:t>
            </w:r>
          </w:p>
        </w:tc>
        <w:tc>
          <w:tcPr>
            <w:tcW w:w="464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Социальное, эстетическое</w:t>
            </w:r>
          </w:p>
        </w:tc>
      </w:tr>
      <w:tr w:rsidR="00B21BA5">
        <w:trPr>
          <w:trHeight w:hRule="exact" w:val="562"/>
          <w:jc w:val="center"/>
        </w:trPr>
        <w:tc>
          <w:tcPr>
            <w:tcW w:w="677" w:type="dxa"/>
            <w:tcBorders>
              <w:top w:val="single" w:sz="4" w:space="0" w:color="auto"/>
              <w:left w:val="single" w:sz="4" w:space="0" w:color="auto"/>
            </w:tcBorders>
            <w:shd w:val="clear" w:color="auto" w:fill="FFFFFF"/>
          </w:tcPr>
          <w:p w:rsidR="00B21BA5" w:rsidRDefault="00485D21">
            <w:pPr>
              <w:pStyle w:val="a9"/>
              <w:shd w:val="clear" w:color="auto" w:fill="auto"/>
              <w:ind w:firstLine="260"/>
            </w:pPr>
            <w:r>
              <w:t>4</w:t>
            </w:r>
          </w:p>
        </w:tc>
        <w:tc>
          <w:tcPr>
            <w:tcW w:w="468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Художественно-эстетическое развитие</w:t>
            </w:r>
          </w:p>
        </w:tc>
        <w:tc>
          <w:tcPr>
            <w:tcW w:w="464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Эстетическое</w:t>
            </w:r>
          </w:p>
        </w:tc>
      </w:tr>
      <w:tr w:rsidR="00B21BA5">
        <w:trPr>
          <w:trHeight w:hRule="exact" w:val="293"/>
          <w:jc w:val="center"/>
        </w:trPr>
        <w:tc>
          <w:tcPr>
            <w:tcW w:w="67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260"/>
            </w:pPr>
            <w:r>
              <w:t>5</w:t>
            </w:r>
          </w:p>
        </w:tc>
        <w:tc>
          <w:tcPr>
            <w:tcW w:w="4685"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pPr>
            <w:r>
              <w:t>Физическое развитие</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pPr>
            <w:r>
              <w:t>Физическое, оздоровительное</w:t>
            </w:r>
          </w:p>
        </w:tc>
      </w:tr>
    </w:tbl>
    <w:p w:rsidR="00D31C82" w:rsidRDefault="00D31C82">
      <w:pPr>
        <w:pStyle w:val="1"/>
        <w:shd w:val="clear" w:color="auto" w:fill="auto"/>
        <w:ind w:firstLine="660"/>
        <w:rPr>
          <w:b/>
          <w:bCs/>
        </w:rPr>
      </w:pPr>
    </w:p>
    <w:p w:rsidR="00B21BA5" w:rsidRDefault="00485D21">
      <w:pPr>
        <w:pStyle w:val="1"/>
        <w:shd w:val="clear" w:color="auto" w:fill="auto"/>
        <w:ind w:firstLine="660"/>
      </w:pPr>
      <w:r>
        <w:rPr>
          <w:b/>
          <w:bCs/>
        </w:rPr>
        <w:t>*Решение задач воспитания в рамках образовательной области «Социально</w:t>
      </w:r>
      <w:r>
        <w:rPr>
          <w:b/>
          <w:bCs/>
        </w:rPr>
        <w:softHyphen/>
        <w:t xml:space="preserve">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w:t>
      </w:r>
    </w:p>
    <w:p w:rsidR="00B21BA5" w:rsidRDefault="00485D21">
      <w:pPr>
        <w:pStyle w:val="1"/>
        <w:shd w:val="clear" w:color="auto" w:fill="auto"/>
        <w:ind w:firstLine="660"/>
      </w:pPr>
      <w:r>
        <w:t>Это предполагает решение задач нескольких направлений воспитания:</w:t>
      </w:r>
    </w:p>
    <w:p w:rsidR="00B21BA5" w:rsidRDefault="00485D21">
      <w:pPr>
        <w:pStyle w:val="1"/>
        <w:shd w:val="clear" w:color="auto" w:fill="auto"/>
        <w:ind w:firstLine="660"/>
      </w:pPr>
      <w:r>
        <w:t>-воспитание любви к своей семье, своему населенному пункту, родному краю, своей стране;</w:t>
      </w:r>
    </w:p>
    <w:p w:rsidR="00B21BA5" w:rsidRDefault="00485D21">
      <w:pPr>
        <w:pStyle w:val="1"/>
        <w:shd w:val="clear" w:color="auto" w:fill="auto"/>
        <w:ind w:firstLine="66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21BA5" w:rsidRDefault="00485D21">
      <w:pPr>
        <w:pStyle w:val="1"/>
        <w:shd w:val="clear" w:color="auto" w:fill="auto"/>
        <w:ind w:firstLine="660"/>
        <w:jc w:val="both"/>
      </w:pPr>
      <w:r>
        <w:t>-воспитание ценностного отношения к культурному наследию своего народа, к нравственным и культурным традициям России;</w:t>
      </w:r>
    </w:p>
    <w:p w:rsidR="00B21BA5" w:rsidRDefault="00485D21">
      <w:pPr>
        <w:pStyle w:val="1"/>
        <w:shd w:val="clear" w:color="auto" w:fill="auto"/>
        <w:ind w:firstLine="66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B21BA5" w:rsidRDefault="00485D21">
      <w:pPr>
        <w:pStyle w:val="1"/>
        <w:shd w:val="clear" w:color="auto" w:fill="auto"/>
        <w:ind w:firstLine="6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1BA5" w:rsidRDefault="00485D21">
      <w:pPr>
        <w:pStyle w:val="1"/>
        <w:shd w:val="clear" w:color="auto" w:fill="auto"/>
        <w:ind w:firstLine="66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21BA5" w:rsidRDefault="00485D21">
      <w:pPr>
        <w:pStyle w:val="1"/>
        <w:shd w:val="clear" w:color="auto" w:fill="auto"/>
        <w:ind w:firstLine="6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1BA5" w:rsidRDefault="00485D21">
      <w:pPr>
        <w:pStyle w:val="1"/>
        <w:shd w:val="clear" w:color="auto" w:fill="auto"/>
        <w:spacing w:after="260"/>
        <w:ind w:firstLine="660"/>
        <w:jc w:val="both"/>
      </w:pPr>
      <w:r>
        <w:t>-формирование способности бережно и уважительно относиться к результатам своего труда и труда других людей.</w:t>
      </w:r>
    </w:p>
    <w:p w:rsidR="00B21BA5" w:rsidRDefault="00485D21">
      <w:pPr>
        <w:pStyle w:val="1"/>
        <w:shd w:val="clear" w:color="auto" w:fill="auto"/>
        <w:ind w:firstLine="660"/>
        <w:jc w:val="both"/>
      </w:pPr>
      <w:r>
        <w:rPr>
          <w:b/>
          <w:bCs/>
        </w:rPr>
        <w:t xml:space="preserve">*Решение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w:t>
      </w:r>
    </w:p>
    <w:p w:rsidR="00B21BA5" w:rsidRDefault="00485D21">
      <w:pPr>
        <w:pStyle w:val="1"/>
        <w:shd w:val="clear" w:color="auto" w:fill="auto"/>
        <w:ind w:firstLine="660"/>
        <w:jc w:val="both"/>
      </w:pPr>
      <w:r>
        <w:t>Это предполагает:</w:t>
      </w:r>
    </w:p>
    <w:p w:rsidR="00B21BA5" w:rsidRDefault="00485D21">
      <w:pPr>
        <w:pStyle w:val="1"/>
        <w:shd w:val="clear" w:color="auto" w:fill="auto"/>
        <w:ind w:firstLine="660"/>
        <w:jc w:val="both"/>
      </w:pPr>
      <w:r>
        <w:t>-воспитание отношения к знанию как ценности, понимание значения образования для человека, общества, страны;</w:t>
      </w:r>
    </w:p>
    <w:p w:rsidR="00B21BA5" w:rsidRDefault="00485D21">
      <w:pPr>
        <w:pStyle w:val="1"/>
        <w:shd w:val="clear" w:color="auto" w:fill="auto"/>
        <w:ind w:firstLine="660"/>
        <w:jc w:val="both"/>
      </w:pPr>
      <w:r>
        <w:t>-приобщение к отечественным традициям и праздникам, к истории и достижениям родной страны, к культурному наследию народов России;</w:t>
      </w:r>
    </w:p>
    <w:p w:rsidR="00B21BA5" w:rsidRDefault="00485D21">
      <w:pPr>
        <w:pStyle w:val="1"/>
        <w:shd w:val="clear" w:color="auto" w:fill="auto"/>
        <w:ind w:firstLine="660"/>
        <w:jc w:val="both"/>
      </w:pPr>
      <w:r>
        <w:t>-воспитание уважения к людям - представителям разных народов России независимо от их этнической принадлежности;</w:t>
      </w:r>
    </w:p>
    <w:p w:rsidR="00B21BA5" w:rsidRDefault="00485D21">
      <w:pPr>
        <w:pStyle w:val="1"/>
        <w:shd w:val="clear" w:color="auto" w:fill="auto"/>
        <w:ind w:firstLine="660"/>
        <w:jc w:val="both"/>
      </w:pPr>
      <w:r>
        <w:t>-воспитание уважительного отношения к государственным символам страны (флагу, гербу, гимну);</w:t>
      </w:r>
    </w:p>
    <w:p w:rsidR="00B21BA5" w:rsidRDefault="00485D21">
      <w:pPr>
        <w:pStyle w:val="1"/>
        <w:shd w:val="clear" w:color="auto" w:fill="auto"/>
        <w:spacing w:after="260"/>
        <w:ind w:firstLine="66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1BA5" w:rsidRDefault="00485D21">
      <w:pPr>
        <w:pStyle w:val="1"/>
        <w:shd w:val="clear" w:color="auto" w:fill="auto"/>
        <w:ind w:firstLine="660"/>
        <w:jc w:val="both"/>
      </w:pPr>
      <w:r>
        <w:rPr>
          <w:b/>
          <w:bCs/>
        </w:rPr>
        <w:t xml:space="preserve">*Решение задач воспитания в рамках образовательной области «Речевое развитие» </w:t>
      </w:r>
      <w:r>
        <w:t>направлено на приобщение детей к ценностям «Культура», «Красота».</w:t>
      </w:r>
    </w:p>
    <w:p w:rsidR="00B21BA5" w:rsidRDefault="00485D21">
      <w:pPr>
        <w:pStyle w:val="1"/>
        <w:shd w:val="clear" w:color="auto" w:fill="auto"/>
        <w:ind w:firstLine="660"/>
        <w:jc w:val="both"/>
      </w:pPr>
      <w:r>
        <w:t>Это предполагает:</w:t>
      </w:r>
    </w:p>
    <w:p w:rsidR="00B21BA5" w:rsidRDefault="00485D21">
      <w:pPr>
        <w:pStyle w:val="1"/>
        <w:shd w:val="clear" w:color="auto" w:fill="auto"/>
        <w:ind w:firstLine="660"/>
        <w:jc w:val="both"/>
      </w:pPr>
      <w:r>
        <w:t>-владение формами речевого этикета, отражающими принятые в обществе правила и нормы культурного поведения;</w:t>
      </w:r>
    </w:p>
    <w:p w:rsidR="00B21BA5" w:rsidRDefault="00485D21">
      <w:pPr>
        <w:pStyle w:val="1"/>
        <w:shd w:val="clear" w:color="auto" w:fill="auto"/>
        <w:ind w:firstLine="660"/>
        <w:jc w:val="both"/>
      </w:pPr>
      <w:r>
        <w:t xml:space="preserve">-воспитание отношения к родному языку как ценности, умения чувствовать красоту языка, </w:t>
      </w:r>
      <w:r>
        <w:lastRenderedPageBreak/>
        <w:t>стремления говорить красиво (на правильном, богатом, образном языке).</w:t>
      </w:r>
    </w:p>
    <w:p w:rsidR="00B21BA5" w:rsidRDefault="00485D21">
      <w:pPr>
        <w:pStyle w:val="1"/>
        <w:shd w:val="clear" w:color="auto" w:fill="auto"/>
        <w:ind w:firstLine="660"/>
        <w:jc w:val="both"/>
      </w:pPr>
      <w:r>
        <w:rPr>
          <w:b/>
          <w:bCs/>
        </w:rPr>
        <w:t xml:space="preserve">*Решение задач воспитания в рамках образовательной области «Художественно-эстетическое развитие» </w:t>
      </w:r>
      <w:r>
        <w:t>направлено на приобщение детей к ценностям «Красота», «Культура», «Человек», «Природа».</w:t>
      </w:r>
    </w:p>
    <w:p w:rsidR="00B21BA5" w:rsidRDefault="00485D21">
      <w:pPr>
        <w:pStyle w:val="1"/>
        <w:shd w:val="clear" w:color="auto" w:fill="auto"/>
        <w:ind w:firstLine="660"/>
        <w:jc w:val="both"/>
      </w:pPr>
      <w:r>
        <w:t>Это предполагает:</w:t>
      </w:r>
    </w:p>
    <w:p w:rsidR="00B21BA5" w:rsidRDefault="00485D21">
      <w:pPr>
        <w:pStyle w:val="1"/>
        <w:shd w:val="clear" w:color="auto" w:fill="auto"/>
        <w:ind w:firstLine="66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21BA5" w:rsidRDefault="00485D21">
      <w:pPr>
        <w:pStyle w:val="1"/>
        <w:shd w:val="clear" w:color="auto" w:fill="auto"/>
        <w:ind w:firstLine="66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21BA5" w:rsidRDefault="00485D21">
      <w:pPr>
        <w:pStyle w:val="1"/>
        <w:shd w:val="clear" w:color="auto" w:fill="auto"/>
        <w:spacing w:after="260"/>
        <w:ind w:firstLine="66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21BA5" w:rsidRDefault="00485D21">
      <w:pPr>
        <w:pStyle w:val="1"/>
        <w:shd w:val="clear" w:color="auto" w:fill="auto"/>
        <w:ind w:firstLine="66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B21BA5" w:rsidRDefault="00485D21">
      <w:pPr>
        <w:pStyle w:val="1"/>
        <w:shd w:val="clear" w:color="auto" w:fill="auto"/>
        <w:spacing w:after="260"/>
        <w:ind w:firstLine="66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21BA5" w:rsidRDefault="00485D21">
      <w:pPr>
        <w:pStyle w:val="1"/>
        <w:shd w:val="clear" w:color="auto" w:fill="auto"/>
        <w:ind w:firstLine="660"/>
        <w:jc w:val="both"/>
      </w:pPr>
      <w:r>
        <w:rPr>
          <w:b/>
          <w:bCs/>
        </w:rPr>
        <w:t xml:space="preserve">*Решение задач воспитания в рамках образовательной области «Физическое развитие» </w:t>
      </w:r>
      <w:r>
        <w:t>направлено на приобщение детей к ценностям «Жизнь», «Здоровье».</w:t>
      </w:r>
    </w:p>
    <w:p w:rsidR="00B21BA5" w:rsidRDefault="00485D21">
      <w:pPr>
        <w:pStyle w:val="1"/>
        <w:shd w:val="clear" w:color="auto" w:fill="auto"/>
        <w:ind w:firstLine="660"/>
        <w:jc w:val="both"/>
      </w:pPr>
      <w:r>
        <w:t>Это предполагает:</w:t>
      </w:r>
    </w:p>
    <w:p w:rsidR="00B21BA5" w:rsidRDefault="00485D21">
      <w:pPr>
        <w:pStyle w:val="1"/>
        <w:shd w:val="clear" w:color="auto" w:fill="auto"/>
        <w:ind w:firstLine="660"/>
        <w:jc w:val="both"/>
      </w:pPr>
      <w:r>
        <w:t>-формирование у ребёнка возрастосообразных представлений о жизни, здоровье и физической культуре;</w:t>
      </w:r>
    </w:p>
    <w:p w:rsidR="00B21BA5" w:rsidRDefault="00485D21">
      <w:pPr>
        <w:pStyle w:val="1"/>
        <w:shd w:val="clear" w:color="auto" w:fill="auto"/>
        <w:ind w:firstLine="66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21BA5" w:rsidRDefault="00485D21">
      <w:pPr>
        <w:pStyle w:val="1"/>
        <w:shd w:val="clear" w:color="auto" w:fill="auto"/>
        <w:spacing w:after="260"/>
        <w:ind w:firstLine="660"/>
        <w:jc w:val="both"/>
      </w:pPr>
      <w:r>
        <w:t>-воспитание активности, самостоятельности, уверенности, нравственных и волевых качеств.</w:t>
      </w:r>
    </w:p>
    <w:p w:rsidR="00B21BA5" w:rsidRDefault="00485D21">
      <w:pPr>
        <w:pStyle w:val="1"/>
        <w:shd w:val="clear" w:color="auto" w:fill="auto"/>
        <w:spacing w:after="260"/>
        <w:ind w:firstLine="660"/>
        <w:jc w:val="both"/>
        <w:rPr>
          <w:u w:val="single"/>
        </w:rPr>
      </w:pPr>
      <w:r>
        <w:rPr>
          <w:u w:val="single"/>
        </w:rPr>
        <w:t>*Решение задач воспитания в рамках образовательных областей «Социально</w:t>
      </w:r>
      <w:r>
        <w:rPr>
          <w:u w:val="single"/>
        </w:rPr>
        <w:softHyphen/>
        <w:t>коммуникативное развитие», «Познавательное развитие», «Речевое развитие», «Художественно-эстетическое», «Физическое развитие» соответствует п.29.3.4. содержательного раздела программы воспитания ФОП ДО.</w:t>
      </w:r>
    </w:p>
    <w:p w:rsidR="00D31C82" w:rsidRDefault="00D31C82">
      <w:pPr>
        <w:pStyle w:val="1"/>
        <w:shd w:val="clear" w:color="auto" w:fill="auto"/>
        <w:spacing w:after="260"/>
        <w:ind w:firstLine="660"/>
        <w:jc w:val="both"/>
      </w:pPr>
    </w:p>
    <w:p w:rsidR="00B21BA5" w:rsidRDefault="00485D21" w:rsidP="00AC79BA">
      <w:pPr>
        <w:pStyle w:val="1"/>
        <w:numPr>
          <w:ilvl w:val="0"/>
          <w:numId w:val="118"/>
        </w:numPr>
        <w:shd w:val="clear" w:color="auto" w:fill="auto"/>
        <w:tabs>
          <w:tab w:val="left" w:pos="1483"/>
        </w:tabs>
        <w:ind w:firstLine="660"/>
        <w:jc w:val="both"/>
      </w:pPr>
      <w:r>
        <w:rPr>
          <w:b/>
          <w:bCs/>
        </w:rPr>
        <w:t>Формы совместной деятельности в образовательной организации (п.29.3.5. ФОП ДО)</w:t>
      </w:r>
    </w:p>
    <w:p w:rsidR="00D31C82" w:rsidRPr="00955F18" w:rsidRDefault="00485D21" w:rsidP="00955F18">
      <w:pPr>
        <w:pStyle w:val="1"/>
        <w:shd w:val="clear" w:color="auto" w:fill="auto"/>
        <w:spacing w:after="260"/>
        <w:ind w:firstLine="800"/>
      </w:pPr>
      <w:r>
        <w:t>Работа с родителями (законными представителями) воспитанников дошкольного возраста строится на принципах ценностного единства и сотрудничества всех субъектов социокультурного окружения ДОО.</w:t>
      </w:r>
    </w:p>
    <w:p w:rsidR="00B21BA5" w:rsidRDefault="00485D21">
      <w:pPr>
        <w:pStyle w:val="1"/>
        <w:shd w:val="clear" w:color="auto" w:fill="auto"/>
        <w:spacing w:after="260"/>
        <w:ind w:firstLine="660"/>
        <w:jc w:val="both"/>
        <w:rPr>
          <w:b/>
          <w:bCs/>
        </w:rPr>
      </w:pPr>
      <w:r>
        <w:rPr>
          <w:b/>
          <w:bCs/>
        </w:rPr>
        <w:t>Виды и формы деятельности организации сотрудничества педагогов и родителей (законных представителей)</w:t>
      </w:r>
    </w:p>
    <w:tbl>
      <w:tblPr>
        <w:tblStyle w:val="af0"/>
        <w:tblW w:w="0" w:type="auto"/>
        <w:tblLook w:val="04A0"/>
      </w:tblPr>
      <w:tblGrid>
        <w:gridCol w:w="2660"/>
        <w:gridCol w:w="3827"/>
        <w:gridCol w:w="3761"/>
      </w:tblGrid>
      <w:tr w:rsidR="00D31C82" w:rsidTr="008E1BED">
        <w:tc>
          <w:tcPr>
            <w:tcW w:w="2660" w:type="dxa"/>
          </w:tcPr>
          <w:p w:rsidR="00D31C82" w:rsidRDefault="00D31C82">
            <w:pPr>
              <w:pStyle w:val="1"/>
              <w:shd w:val="clear" w:color="auto" w:fill="auto"/>
              <w:spacing w:after="260"/>
              <w:ind w:firstLine="0"/>
              <w:jc w:val="both"/>
            </w:pPr>
            <w:r>
              <w:rPr>
                <w:b/>
                <w:bCs/>
              </w:rPr>
              <w:t>Направления воспитания</w:t>
            </w:r>
          </w:p>
        </w:tc>
        <w:tc>
          <w:tcPr>
            <w:tcW w:w="3827" w:type="dxa"/>
          </w:tcPr>
          <w:p w:rsidR="00D31C82" w:rsidRDefault="00D31C82">
            <w:pPr>
              <w:pStyle w:val="1"/>
              <w:shd w:val="clear" w:color="auto" w:fill="auto"/>
              <w:spacing w:after="260"/>
              <w:ind w:firstLine="0"/>
              <w:jc w:val="both"/>
            </w:pPr>
            <w:r>
              <w:rPr>
                <w:b/>
                <w:bCs/>
              </w:rPr>
              <w:t>Формы работы</w:t>
            </w:r>
          </w:p>
        </w:tc>
        <w:tc>
          <w:tcPr>
            <w:tcW w:w="3761" w:type="dxa"/>
          </w:tcPr>
          <w:p w:rsidR="00D31C82" w:rsidRDefault="00D31C82">
            <w:pPr>
              <w:pStyle w:val="1"/>
              <w:shd w:val="clear" w:color="auto" w:fill="auto"/>
              <w:spacing w:after="260"/>
              <w:ind w:firstLine="0"/>
              <w:jc w:val="both"/>
            </w:pPr>
            <w:r>
              <w:rPr>
                <w:b/>
                <w:bCs/>
              </w:rPr>
              <w:t>Основные задачи сотрудничества</w:t>
            </w:r>
          </w:p>
        </w:tc>
      </w:tr>
      <w:tr w:rsidR="008E1BED" w:rsidTr="008E1BED">
        <w:tc>
          <w:tcPr>
            <w:tcW w:w="2660" w:type="dxa"/>
          </w:tcPr>
          <w:p w:rsidR="008E1BED" w:rsidRDefault="008E1BED">
            <w:pPr>
              <w:pStyle w:val="1"/>
              <w:shd w:val="clear" w:color="auto" w:fill="auto"/>
              <w:spacing w:after="260"/>
              <w:ind w:firstLine="0"/>
              <w:jc w:val="both"/>
            </w:pPr>
            <w:r>
              <w:t>Патриотическое</w:t>
            </w:r>
          </w:p>
        </w:tc>
        <w:tc>
          <w:tcPr>
            <w:tcW w:w="3827" w:type="dxa"/>
            <w:vMerge w:val="restart"/>
          </w:tcPr>
          <w:p w:rsidR="008E1BED" w:rsidRDefault="008E1BED" w:rsidP="00D31C82">
            <w:pPr>
              <w:pStyle w:val="a9"/>
              <w:shd w:val="clear" w:color="auto" w:fill="auto"/>
              <w:tabs>
                <w:tab w:val="left" w:pos="2678"/>
              </w:tabs>
              <w:ind w:firstLine="0"/>
            </w:pPr>
            <w:r>
              <w:rPr>
                <w:b/>
                <w:bCs/>
              </w:rPr>
              <w:t xml:space="preserve">Групповые формы работы </w:t>
            </w:r>
            <w:r>
              <w:t>*Управляющий совет (участие в решении вопросов воспитания и социализации детей).</w:t>
            </w:r>
          </w:p>
          <w:p w:rsidR="008E1BED" w:rsidRDefault="008E1BED" w:rsidP="00D31C82">
            <w:pPr>
              <w:pStyle w:val="a9"/>
              <w:shd w:val="clear" w:color="auto" w:fill="auto"/>
              <w:tabs>
                <w:tab w:val="left" w:pos="2678"/>
              </w:tabs>
              <w:ind w:firstLine="0"/>
            </w:pPr>
            <w:r>
              <w:t xml:space="preserve"> *Родительский комитет групп.</w:t>
            </w:r>
          </w:p>
          <w:p w:rsidR="008E1BED" w:rsidRDefault="008E1BED" w:rsidP="00D31C82">
            <w:pPr>
              <w:pStyle w:val="a9"/>
              <w:shd w:val="clear" w:color="auto" w:fill="auto"/>
              <w:tabs>
                <w:tab w:val="left" w:pos="2678"/>
              </w:tabs>
              <w:ind w:firstLine="0"/>
            </w:pPr>
            <w:r>
              <w:t xml:space="preserve"> *Родительские собрания</w:t>
            </w:r>
          </w:p>
          <w:p w:rsidR="008E1BED" w:rsidRDefault="008E1BED" w:rsidP="00D31C82">
            <w:pPr>
              <w:pStyle w:val="a9"/>
              <w:shd w:val="clear" w:color="auto" w:fill="auto"/>
              <w:ind w:firstLine="0"/>
            </w:pPr>
            <w:r>
              <w:t xml:space="preserve">(групповые, общесадовые). *Родительские конференции. *Педагогические гостиные. *Педагогические лектории. </w:t>
            </w:r>
            <w:r>
              <w:lastRenderedPageBreak/>
              <w:t xml:space="preserve">*Мастер-классы. </w:t>
            </w:r>
          </w:p>
          <w:p w:rsidR="008E1BED" w:rsidRDefault="008E1BED" w:rsidP="00D31C82">
            <w:pPr>
              <w:pStyle w:val="a9"/>
              <w:shd w:val="clear" w:color="auto" w:fill="auto"/>
              <w:ind w:firstLine="0"/>
            </w:pPr>
            <w:r>
              <w:t>*Круглые столы.</w:t>
            </w:r>
          </w:p>
          <w:p w:rsidR="008E1BED" w:rsidRDefault="008E1BED" w:rsidP="00D31C82">
            <w:pPr>
              <w:pStyle w:val="a9"/>
              <w:shd w:val="clear" w:color="auto" w:fill="auto"/>
              <w:ind w:firstLine="0"/>
            </w:pPr>
            <w:r>
              <w:t>*Обучающие семинары. *Обучающие тренинги. *Взаимодействие в социальных сетях: сайт ДОО, Телеграм, Вайбер</w:t>
            </w:r>
          </w:p>
          <w:p w:rsidR="008E1BED" w:rsidRDefault="008E1BED" w:rsidP="00D31C82">
            <w:pPr>
              <w:pStyle w:val="1"/>
              <w:shd w:val="clear" w:color="auto" w:fill="auto"/>
              <w:ind w:firstLine="0"/>
              <w:jc w:val="both"/>
              <w:rPr>
                <w:b/>
                <w:bCs/>
              </w:rPr>
            </w:pPr>
            <w:r>
              <w:rPr>
                <w:b/>
                <w:bCs/>
              </w:rPr>
              <w:t xml:space="preserve">Индивидуальные формы работы </w:t>
            </w:r>
          </w:p>
          <w:p w:rsidR="008E1BED" w:rsidRDefault="008E1BED" w:rsidP="00D31C82">
            <w:pPr>
              <w:pStyle w:val="1"/>
              <w:shd w:val="clear" w:color="auto" w:fill="auto"/>
              <w:ind w:firstLine="0"/>
              <w:jc w:val="both"/>
            </w:pPr>
            <w:r>
              <w:t>*Работа специалистов по запросу</w:t>
            </w:r>
          </w:p>
          <w:p w:rsidR="008E1BED" w:rsidRDefault="008E1BED" w:rsidP="008E1BED">
            <w:pPr>
              <w:pStyle w:val="a9"/>
              <w:shd w:val="clear" w:color="auto" w:fill="auto"/>
              <w:tabs>
                <w:tab w:val="left" w:pos="1843"/>
                <w:tab w:val="left" w:pos="3504"/>
              </w:tabs>
              <w:ind w:firstLine="0"/>
              <w:jc w:val="both"/>
            </w:pPr>
            <w:r>
              <w:t xml:space="preserve">родителей для решения проблем, связанных с воспитанием ребенка. </w:t>
            </w:r>
          </w:p>
          <w:p w:rsidR="008E1BED" w:rsidRDefault="008E1BED" w:rsidP="008E1BED">
            <w:pPr>
              <w:pStyle w:val="a9"/>
              <w:shd w:val="clear" w:color="auto" w:fill="auto"/>
              <w:tabs>
                <w:tab w:val="left" w:pos="1843"/>
                <w:tab w:val="left" w:pos="3504"/>
              </w:tabs>
              <w:ind w:firstLine="0"/>
              <w:jc w:val="both"/>
            </w:pPr>
            <w:r>
              <w:t xml:space="preserve">*Участие родителей в работе консилиумов, собираемых в </w:t>
            </w:r>
          </w:p>
          <w:p w:rsidR="008E1BED" w:rsidRDefault="008E1BED" w:rsidP="008E1BED">
            <w:pPr>
              <w:pStyle w:val="a9"/>
              <w:shd w:val="clear" w:color="auto" w:fill="auto"/>
              <w:ind w:firstLine="0"/>
              <w:jc w:val="both"/>
            </w:pPr>
            <w:r>
              <w:t>случае возникновения острых проблем, связанных с воспитанием ребенка.</w:t>
            </w:r>
          </w:p>
          <w:p w:rsidR="008E1BED" w:rsidRDefault="008E1BED" w:rsidP="008E1BED">
            <w:pPr>
              <w:pStyle w:val="a9"/>
              <w:shd w:val="clear" w:color="auto" w:fill="auto"/>
              <w:ind w:firstLine="0"/>
              <w:jc w:val="both"/>
            </w:pPr>
            <w:r>
              <w:t>*Участие родителей в реализации проектов, конкурсов, выставок, флешмобов, акций воспитательной направленности.</w:t>
            </w:r>
          </w:p>
          <w:p w:rsidR="008E1BED" w:rsidRDefault="008E1BED" w:rsidP="008E1BED">
            <w:pPr>
              <w:pStyle w:val="a9"/>
              <w:shd w:val="clear" w:color="auto" w:fill="auto"/>
              <w:tabs>
                <w:tab w:val="right" w:pos="3600"/>
              </w:tabs>
              <w:ind w:firstLine="0"/>
            </w:pPr>
            <w:r>
              <w:t>*Индивидуальное консультирование</w:t>
            </w:r>
            <w:r>
              <w:tab/>
              <w:t>родителей</w:t>
            </w:r>
          </w:p>
          <w:p w:rsidR="008E1BED" w:rsidRDefault="008E1BED" w:rsidP="008E1BED">
            <w:pPr>
              <w:pStyle w:val="a9"/>
              <w:shd w:val="clear" w:color="auto" w:fill="auto"/>
              <w:tabs>
                <w:tab w:val="right" w:pos="3614"/>
              </w:tabs>
              <w:ind w:firstLine="0"/>
            </w:pPr>
            <w:r>
              <w:t>(законных</w:t>
            </w:r>
            <w:r>
              <w:tab/>
              <w:t>представителей)</w:t>
            </w:r>
          </w:p>
          <w:p w:rsidR="008E1BED" w:rsidRDefault="008E1BED" w:rsidP="008E1BED">
            <w:pPr>
              <w:pStyle w:val="a9"/>
              <w:shd w:val="clear" w:color="auto" w:fill="auto"/>
              <w:tabs>
                <w:tab w:val="left" w:pos="2203"/>
                <w:tab w:val="left" w:pos="2966"/>
              </w:tabs>
              <w:ind w:firstLine="0"/>
            </w:pPr>
            <w:r>
              <w:t>воспитанников</w:t>
            </w:r>
            <w:r>
              <w:tab/>
              <w:t>с</w:t>
            </w:r>
            <w:r>
              <w:tab/>
              <w:t>целью</w:t>
            </w:r>
          </w:p>
          <w:p w:rsidR="008E1BED" w:rsidRDefault="008E1BED" w:rsidP="008E1BED">
            <w:pPr>
              <w:pStyle w:val="a9"/>
              <w:shd w:val="clear" w:color="auto" w:fill="auto"/>
              <w:tabs>
                <w:tab w:val="right" w:pos="3605"/>
              </w:tabs>
              <w:ind w:firstLine="0"/>
            </w:pPr>
            <w:r>
              <w:t>координации</w:t>
            </w:r>
            <w:r>
              <w:tab/>
              <w:t>воспитательных</w:t>
            </w:r>
          </w:p>
          <w:p w:rsidR="008E1BED" w:rsidRDefault="008E1BED" w:rsidP="008E1BED">
            <w:pPr>
              <w:pStyle w:val="a9"/>
              <w:shd w:val="clear" w:color="auto" w:fill="auto"/>
              <w:tabs>
                <w:tab w:val="right" w:pos="3605"/>
              </w:tabs>
              <w:ind w:firstLine="0"/>
            </w:pPr>
            <w:r>
              <w:t>усилий</w:t>
            </w:r>
            <w:r>
              <w:tab/>
              <w:t>педагогического</w:t>
            </w:r>
          </w:p>
          <w:p w:rsidR="008E1BED" w:rsidRDefault="008E1BED" w:rsidP="008E1BED">
            <w:pPr>
              <w:pStyle w:val="a9"/>
              <w:shd w:val="clear" w:color="auto" w:fill="auto"/>
              <w:ind w:firstLine="0"/>
            </w:pPr>
            <w:r>
              <w:t>коллектива и семьи.</w:t>
            </w:r>
          </w:p>
          <w:p w:rsidR="008E1BED" w:rsidRDefault="008E1BED" w:rsidP="008E1BED">
            <w:pPr>
              <w:pStyle w:val="a9"/>
              <w:shd w:val="clear" w:color="auto" w:fill="auto"/>
              <w:ind w:firstLine="0"/>
            </w:pPr>
            <w:r>
              <w:rPr>
                <w:b/>
                <w:bCs/>
              </w:rPr>
              <w:t xml:space="preserve">Информационно-аналитические </w:t>
            </w:r>
            <w:r>
              <w:t>*Анкетирование</w:t>
            </w:r>
          </w:p>
          <w:p w:rsidR="008E1BED" w:rsidRDefault="008E1BED" w:rsidP="008E1BED">
            <w:pPr>
              <w:pStyle w:val="a9"/>
              <w:numPr>
                <w:ilvl w:val="0"/>
                <w:numId w:val="119"/>
              </w:numPr>
              <w:shd w:val="clear" w:color="auto" w:fill="auto"/>
              <w:tabs>
                <w:tab w:val="left" w:pos="163"/>
              </w:tabs>
              <w:ind w:firstLine="0"/>
            </w:pPr>
            <w:r>
              <w:t>Опрос</w:t>
            </w:r>
          </w:p>
          <w:p w:rsidR="008E1BED" w:rsidRDefault="008E1BED" w:rsidP="008E1BED">
            <w:pPr>
              <w:pStyle w:val="a9"/>
              <w:numPr>
                <w:ilvl w:val="0"/>
                <w:numId w:val="119"/>
              </w:numPr>
              <w:shd w:val="clear" w:color="auto" w:fill="auto"/>
              <w:tabs>
                <w:tab w:val="left" w:pos="163"/>
              </w:tabs>
              <w:ind w:firstLine="0"/>
            </w:pPr>
            <w:r>
              <w:t>Интервью и беседа</w:t>
            </w:r>
          </w:p>
          <w:p w:rsidR="008E1BED" w:rsidRDefault="008E1BED" w:rsidP="008E1BED">
            <w:pPr>
              <w:pStyle w:val="a9"/>
              <w:shd w:val="clear" w:color="auto" w:fill="auto"/>
              <w:ind w:firstLine="0"/>
            </w:pPr>
            <w:r>
              <w:rPr>
                <w:b/>
                <w:bCs/>
              </w:rPr>
              <w:t xml:space="preserve">Наглядно-информационные </w:t>
            </w:r>
            <w:r>
              <w:t xml:space="preserve">*Информационно- ознакомительные объявления </w:t>
            </w:r>
          </w:p>
          <w:p w:rsidR="008E1BED" w:rsidRDefault="008E1BED" w:rsidP="008E1BED">
            <w:pPr>
              <w:pStyle w:val="a9"/>
              <w:shd w:val="clear" w:color="auto" w:fill="auto"/>
              <w:ind w:firstLine="0"/>
            </w:pPr>
            <w:r>
              <w:t>*Информационно-</w:t>
            </w:r>
          </w:p>
          <w:p w:rsidR="008E1BED" w:rsidRDefault="008E1BED" w:rsidP="008E1BED">
            <w:pPr>
              <w:pStyle w:val="a9"/>
              <w:shd w:val="clear" w:color="auto" w:fill="auto"/>
              <w:tabs>
                <w:tab w:val="left" w:pos="2347"/>
              </w:tabs>
              <w:ind w:firstLine="0"/>
            </w:pPr>
            <w:r>
              <w:t>просветительские стенды</w:t>
            </w:r>
          </w:p>
          <w:p w:rsidR="008E1BED" w:rsidRDefault="008E1BED" w:rsidP="008E1BED">
            <w:pPr>
              <w:pStyle w:val="a9"/>
              <w:shd w:val="clear" w:color="auto" w:fill="auto"/>
              <w:tabs>
                <w:tab w:val="left" w:pos="2347"/>
              </w:tabs>
              <w:ind w:firstLine="0"/>
            </w:pPr>
            <w:r>
              <w:t xml:space="preserve"> *Плакаты различной тематики (противопожарная,</w:t>
            </w:r>
            <w:r>
              <w:tab/>
              <w:t>санитарная,</w:t>
            </w:r>
          </w:p>
          <w:p w:rsidR="008E1BED" w:rsidRDefault="008E1BED" w:rsidP="008E1BED">
            <w:pPr>
              <w:pStyle w:val="a9"/>
              <w:shd w:val="clear" w:color="auto" w:fill="auto"/>
              <w:tabs>
                <w:tab w:val="left" w:pos="2338"/>
              </w:tabs>
              <w:ind w:firstLine="0"/>
            </w:pPr>
            <w:r>
              <w:t>гигиеническая,</w:t>
            </w:r>
            <w:r>
              <w:tab/>
              <w:t>психолого</w:t>
            </w:r>
            <w:r>
              <w:softHyphen/>
            </w:r>
          </w:p>
          <w:p w:rsidR="008E1BED" w:rsidRDefault="008E1BED" w:rsidP="008E1BED">
            <w:pPr>
              <w:pStyle w:val="a9"/>
              <w:shd w:val="clear" w:color="auto" w:fill="auto"/>
              <w:ind w:firstLine="0"/>
            </w:pPr>
            <w:r>
              <w:t>педагогическая и др.).</w:t>
            </w:r>
          </w:p>
          <w:p w:rsidR="008E1BED" w:rsidRDefault="008E1BED" w:rsidP="008E1BED">
            <w:pPr>
              <w:pStyle w:val="a9"/>
              <w:shd w:val="clear" w:color="auto" w:fill="auto"/>
              <w:tabs>
                <w:tab w:val="left" w:pos="1363"/>
                <w:tab w:val="left" w:pos="2693"/>
              </w:tabs>
              <w:ind w:firstLine="0"/>
              <w:jc w:val="both"/>
            </w:pPr>
            <w:r>
              <w:t>*Папки,</w:t>
            </w:r>
            <w:r>
              <w:tab/>
              <w:t>письма,</w:t>
            </w:r>
            <w:r>
              <w:tab/>
              <w:t>памятки,</w:t>
            </w:r>
          </w:p>
          <w:p w:rsidR="008E1BED" w:rsidRDefault="008E1BED" w:rsidP="008E1BED">
            <w:pPr>
              <w:pStyle w:val="a9"/>
              <w:shd w:val="clear" w:color="auto" w:fill="auto"/>
              <w:ind w:firstLine="0"/>
            </w:pPr>
            <w:r>
              <w:t>буклеты, бюллетени.</w:t>
            </w:r>
          </w:p>
          <w:p w:rsidR="008E1BED" w:rsidRDefault="008E1BED" w:rsidP="008E1BED">
            <w:pPr>
              <w:pStyle w:val="a9"/>
              <w:shd w:val="clear" w:color="auto" w:fill="auto"/>
              <w:tabs>
                <w:tab w:val="right" w:pos="3610"/>
              </w:tabs>
              <w:ind w:firstLine="0"/>
            </w:pPr>
            <w:r>
              <w:t xml:space="preserve">*Образовательная афиша. </w:t>
            </w:r>
          </w:p>
          <w:p w:rsidR="008E1BED" w:rsidRDefault="008E1BED" w:rsidP="008E1BED">
            <w:pPr>
              <w:pStyle w:val="a9"/>
              <w:shd w:val="clear" w:color="auto" w:fill="auto"/>
              <w:tabs>
                <w:tab w:val="right" w:pos="3610"/>
              </w:tabs>
              <w:ind w:firstLine="0"/>
            </w:pPr>
            <w:r>
              <w:t>*Постеры детских достижений. Традиционные</w:t>
            </w:r>
            <w:r>
              <w:tab/>
              <w:t>формы</w:t>
            </w:r>
          </w:p>
          <w:p w:rsidR="008E1BED" w:rsidRDefault="008E1BED" w:rsidP="008E1BED">
            <w:pPr>
              <w:pStyle w:val="a9"/>
              <w:shd w:val="clear" w:color="auto" w:fill="auto"/>
              <w:tabs>
                <w:tab w:val="center" w:pos="2006"/>
                <w:tab w:val="right" w:pos="3600"/>
              </w:tabs>
              <w:ind w:firstLine="0"/>
            </w:pPr>
            <w:r>
              <w:t>взаимодействия</w:t>
            </w:r>
            <w:r>
              <w:tab/>
              <w:t>с</w:t>
            </w:r>
            <w:r>
              <w:tab/>
              <w:t>родителями</w:t>
            </w:r>
          </w:p>
          <w:p w:rsidR="008E1BED" w:rsidRDefault="008E1BED" w:rsidP="008E1BED">
            <w:pPr>
              <w:pStyle w:val="a9"/>
              <w:shd w:val="clear" w:color="auto" w:fill="auto"/>
              <w:tabs>
                <w:tab w:val="center" w:pos="2011"/>
              </w:tabs>
              <w:ind w:firstLine="0"/>
              <w:jc w:val="both"/>
            </w:pPr>
            <w:r>
              <w:t>дополняются</w:t>
            </w:r>
            <w:r>
              <w:tab/>
              <w:t>дистанционными</w:t>
            </w:r>
          </w:p>
          <w:p w:rsidR="008E1BED" w:rsidRDefault="008E1BED" w:rsidP="008E1BED">
            <w:pPr>
              <w:pStyle w:val="a9"/>
              <w:shd w:val="clear" w:color="auto" w:fill="auto"/>
              <w:tabs>
                <w:tab w:val="right" w:pos="3595"/>
              </w:tabs>
              <w:ind w:firstLine="0"/>
              <w:jc w:val="both"/>
            </w:pPr>
            <w:r>
              <w:t>(дистанционные</w:t>
            </w:r>
            <w:r>
              <w:tab/>
              <w:t>консультации,</w:t>
            </w:r>
          </w:p>
          <w:p w:rsidR="008E1BED" w:rsidRPr="00D31C82" w:rsidRDefault="008E1BED" w:rsidP="008E1BED">
            <w:pPr>
              <w:pStyle w:val="1"/>
              <w:spacing w:after="260"/>
              <w:ind w:firstLine="0"/>
              <w:jc w:val="both"/>
              <w:rPr>
                <w:b/>
                <w:bCs/>
              </w:rPr>
            </w:pPr>
            <w:r>
              <w:t>онлайн-конференции и т. д.)</w:t>
            </w:r>
          </w:p>
        </w:tc>
        <w:tc>
          <w:tcPr>
            <w:tcW w:w="3761" w:type="dxa"/>
          </w:tcPr>
          <w:p w:rsidR="008E1BED" w:rsidRDefault="008E1BED" w:rsidP="00D31C82">
            <w:pPr>
              <w:pStyle w:val="a9"/>
              <w:shd w:val="clear" w:color="auto" w:fill="auto"/>
              <w:tabs>
                <w:tab w:val="left" w:pos="2040"/>
                <w:tab w:val="left" w:pos="2539"/>
              </w:tabs>
              <w:ind w:firstLine="0"/>
              <w:jc w:val="both"/>
            </w:pPr>
            <w:r>
              <w:lastRenderedPageBreak/>
              <w:t>Повышение уровня родительской компетентности</w:t>
            </w:r>
            <w:r>
              <w:tab/>
              <w:t>в</w:t>
            </w:r>
            <w:r>
              <w:tab/>
              <w:t>вопросах</w:t>
            </w:r>
          </w:p>
          <w:p w:rsidR="008E1BED" w:rsidRDefault="008E1BED" w:rsidP="00D31C82">
            <w:pPr>
              <w:pStyle w:val="a9"/>
              <w:shd w:val="clear" w:color="auto" w:fill="auto"/>
              <w:tabs>
                <w:tab w:val="left" w:pos="2290"/>
              </w:tabs>
              <w:ind w:firstLine="0"/>
              <w:jc w:val="both"/>
            </w:pPr>
            <w:r>
              <w:t>патриотического</w:t>
            </w:r>
            <w:r>
              <w:tab/>
              <w:t>воспитания</w:t>
            </w:r>
          </w:p>
          <w:p w:rsidR="008E1BED" w:rsidRDefault="008E1BED" w:rsidP="00D31C82">
            <w:pPr>
              <w:pStyle w:val="a9"/>
              <w:shd w:val="clear" w:color="auto" w:fill="auto"/>
              <w:tabs>
                <w:tab w:val="left" w:pos="1474"/>
                <w:tab w:val="left" w:pos="2347"/>
              </w:tabs>
              <w:ind w:firstLine="0"/>
              <w:jc w:val="both"/>
            </w:pPr>
            <w:r>
              <w:t>ребёнка, объединение усилий взрослых</w:t>
            </w:r>
            <w:r>
              <w:tab/>
              <w:t>для</w:t>
            </w:r>
            <w:r>
              <w:tab/>
              <w:t>успешного</w:t>
            </w:r>
          </w:p>
          <w:p w:rsidR="008E1BED" w:rsidRDefault="008E1BED" w:rsidP="00D31C82">
            <w:pPr>
              <w:pStyle w:val="a9"/>
              <w:shd w:val="clear" w:color="auto" w:fill="auto"/>
              <w:tabs>
                <w:tab w:val="left" w:pos="2016"/>
                <w:tab w:val="left" w:pos="2659"/>
              </w:tabs>
              <w:ind w:firstLine="0"/>
              <w:jc w:val="both"/>
            </w:pPr>
            <w:r>
              <w:t>формирования</w:t>
            </w:r>
            <w:r>
              <w:tab/>
              <w:t>у</w:t>
            </w:r>
            <w:r>
              <w:tab/>
              <w:t>ребенка</w:t>
            </w:r>
          </w:p>
          <w:p w:rsidR="008E1BED" w:rsidRDefault="008E1BED" w:rsidP="00D31C82">
            <w:pPr>
              <w:pStyle w:val="1"/>
              <w:shd w:val="clear" w:color="auto" w:fill="auto"/>
              <w:spacing w:after="260"/>
              <w:ind w:firstLine="0"/>
              <w:jc w:val="both"/>
            </w:pPr>
            <w:r>
              <w:t xml:space="preserve">личностной позиции наследника традиций и культуры, защитника Отечества и творца (созидателя), ответственного за будущее своей </w:t>
            </w:r>
            <w:r>
              <w:lastRenderedPageBreak/>
              <w:t>страны.</w:t>
            </w:r>
          </w:p>
        </w:tc>
      </w:tr>
      <w:tr w:rsidR="008E1BED" w:rsidTr="008E1BED">
        <w:tc>
          <w:tcPr>
            <w:tcW w:w="2660" w:type="dxa"/>
          </w:tcPr>
          <w:p w:rsidR="008E1BED" w:rsidRDefault="008E1BED">
            <w:pPr>
              <w:pStyle w:val="1"/>
              <w:shd w:val="clear" w:color="auto" w:fill="auto"/>
              <w:ind w:firstLine="0"/>
              <w:jc w:val="both"/>
            </w:pPr>
            <w:r>
              <w:lastRenderedPageBreak/>
              <w:t>Духовно-</w:t>
            </w:r>
          </w:p>
          <w:p w:rsidR="008E1BED" w:rsidRDefault="008E1BED">
            <w:pPr>
              <w:pStyle w:val="1"/>
              <w:shd w:val="clear" w:color="auto" w:fill="auto"/>
              <w:ind w:firstLine="0"/>
              <w:jc w:val="both"/>
            </w:pPr>
            <w:r>
              <w:softHyphen/>
              <w:t>нравственное</w:t>
            </w:r>
          </w:p>
        </w:tc>
        <w:tc>
          <w:tcPr>
            <w:tcW w:w="3827" w:type="dxa"/>
            <w:vMerge/>
          </w:tcPr>
          <w:p w:rsidR="008E1BED" w:rsidRDefault="008E1BED" w:rsidP="008E1BED">
            <w:pPr>
              <w:pStyle w:val="1"/>
              <w:spacing w:after="260"/>
              <w:jc w:val="both"/>
            </w:pPr>
          </w:p>
        </w:tc>
        <w:tc>
          <w:tcPr>
            <w:tcW w:w="3761" w:type="dxa"/>
          </w:tcPr>
          <w:p w:rsidR="008E1BED" w:rsidRDefault="008E1BED" w:rsidP="00D31C82">
            <w:pPr>
              <w:pStyle w:val="a9"/>
              <w:shd w:val="clear" w:color="auto" w:fill="auto"/>
              <w:tabs>
                <w:tab w:val="left" w:pos="2040"/>
                <w:tab w:val="left" w:pos="2539"/>
              </w:tabs>
              <w:ind w:firstLine="0"/>
              <w:jc w:val="both"/>
            </w:pPr>
            <w:r>
              <w:t>Повышение уровня родительской компетентности</w:t>
            </w:r>
            <w:r>
              <w:tab/>
              <w:t>в</w:t>
            </w:r>
            <w:r>
              <w:tab/>
              <w:t>вопросах</w:t>
            </w:r>
          </w:p>
          <w:p w:rsidR="008E1BED" w:rsidRDefault="008E1BED" w:rsidP="008E1BED">
            <w:pPr>
              <w:pStyle w:val="a9"/>
              <w:shd w:val="clear" w:color="auto" w:fill="auto"/>
              <w:tabs>
                <w:tab w:val="left" w:pos="3336"/>
              </w:tabs>
              <w:ind w:firstLine="0"/>
              <w:jc w:val="both"/>
            </w:pPr>
            <w:r>
              <w:t>духовно-нравственного воспитания, объединение усилий взрослых для формирования у ребенка способности</w:t>
            </w:r>
            <w:r>
              <w:tab/>
              <w:t>к духовному развитию, нравственному самосовершенствованию</w:t>
            </w:r>
            <w:r>
              <w:tab/>
              <w:t>и</w:t>
            </w:r>
          </w:p>
          <w:p w:rsidR="008E1BED" w:rsidRDefault="008E1BED" w:rsidP="008E1BED">
            <w:pPr>
              <w:pStyle w:val="a9"/>
              <w:shd w:val="clear" w:color="auto" w:fill="auto"/>
              <w:tabs>
                <w:tab w:val="left" w:pos="1430"/>
                <w:tab w:val="left" w:pos="3360"/>
              </w:tabs>
              <w:ind w:firstLine="0"/>
              <w:jc w:val="both"/>
            </w:pPr>
            <w:r>
              <w:t>нидивидуально-ответственному поведению.</w:t>
            </w:r>
          </w:p>
        </w:tc>
      </w:tr>
      <w:tr w:rsidR="008E1BED" w:rsidTr="008E1BED">
        <w:tc>
          <w:tcPr>
            <w:tcW w:w="2660" w:type="dxa"/>
          </w:tcPr>
          <w:p w:rsidR="008E1BED" w:rsidRDefault="008E1BED">
            <w:pPr>
              <w:pStyle w:val="1"/>
              <w:shd w:val="clear" w:color="auto" w:fill="auto"/>
              <w:spacing w:after="260"/>
              <w:ind w:firstLine="0"/>
              <w:jc w:val="both"/>
            </w:pPr>
            <w:r>
              <w:t>Социальное</w:t>
            </w:r>
          </w:p>
        </w:tc>
        <w:tc>
          <w:tcPr>
            <w:tcW w:w="3827" w:type="dxa"/>
            <w:vMerge/>
          </w:tcPr>
          <w:p w:rsidR="008E1BED" w:rsidRDefault="008E1BED" w:rsidP="008E1BED">
            <w:pPr>
              <w:pStyle w:val="1"/>
              <w:shd w:val="clear" w:color="auto" w:fill="auto"/>
              <w:spacing w:after="260"/>
              <w:ind w:firstLine="0"/>
              <w:jc w:val="both"/>
            </w:pPr>
          </w:p>
        </w:tc>
        <w:tc>
          <w:tcPr>
            <w:tcW w:w="3761" w:type="dxa"/>
          </w:tcPr>
          <w:p w:rsidR="008E1BED" w:rsidRDefault="008E1BED">
            <w:pPr>
              <w:pStyle w:val="1"/>
              <w:shd w:val="clear" w:color="auto" w:fill="auto"/>
              <w:spacing w:after="260"/>
              <w:ind w:firstLine="0"/>
              <w:jc w:val="both"/>
            </w:pPr>
          </w:p>
          <w:p w:rsidR="008E1BED" w:rsidRDefault="008E1BED">
            <w:pPr>
              <w:pStyle w:val="1"/>
              <w:shd w:val="clear" w:color="auto" w:fill="auto"/>
              <w:spacing w:after="260"/>
              <w:ind w:firstLine="0"/>
              <w:jc w:val="both"/>
            </w:pPr>
            <w: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8E1BED" w:rsidTr="008E1BED">
        <w:tc>
          <w:tcPr>
            <w:tcW w:w="2660" w:type="dxa"/>
          </w:tcPr>
          <w:p w:rsidR="008E1BED" w:rsidRDefault="008E1BED">
            <w:pPr>
              <w:pStyle w:val="1"/>
              <w:shd w:val="clear" w:color="auto" w:fill="auto"/>
              <w:spacing w:after="260"/>
              <w:ind w:firstLine="0"/>
              <w:jc w:val="both"/>
            </w:pPr>
            <w:r>
              <w:t>Познавательное</w:t>
            </w:r>
          </w:p>
        </w:tc>
        <w:tc>
          <w:tcPr>
            <w:tcW w:w="3827" w:type="dxa"/>
            <w:vMerge/>
          </w:tcPr>
          <w:p w:rsidR="008E1BED" w:rsidRDefault="008E1BED">
            <w:pPr>
              <w:pStyle w:val="1"/>
              <w:shd w:val="clear" w:color="auto" w:fill="auto"/>
              <w:spacing w:after="260"/>
              <w:ind w:firstLine="0"/>
              <w:jc w:val="both"/>
            </w:pPr>
          </w:p>
        </w:tc>
        <w:tc>
          <w:tcPr>
            <w:tcW w:w="3761" w:type="dxa"/>
          </w:tcPr>
          <w:p w:rsidR="008E1BED" w:rsidRDefault="008E1BED" w:rsidP="008E1BED">
            <w:pPr>
              <w:pStyle w:val="a9"/>
              <w:shd w:val="clear" w:color="auto" w:fill="auto"/>
              <w:tabs>
                <w:tab w:val="left" w:pos="1757"/>
                <w:tab w:val="left" w:pos="3360"/>
              </w:tabs>
              <w:ind w:firstLine="0"/>
              <w:jc w:val="both"/>
            </w:pPr>
            <w:r>
              <w:t>Вовлечение</w:t>
            </w:r>
            <w:r>
              <w:tab/>
              <w:t>родителей</w:t>
            </w:r>
            <w:r>
              <w:tab/>
              <w:t>в</w:t>
            </w:r>
          </w:p>
          <w:p w:rsidR="008E1BED" w:rsidRDefault="008E1BED" w:rsidP="008E1BED">
            <w:pPr>
              <w:pStyle w:val="a9"/>
              <w:shd w:val="clear" w:color="auto" w:fill="auto"/>
              <w:tabs>
                <w:tab w:val="left" w:pos="2155"/>
                <w:tab w:val="right" w:pos="3456"/>
              </w:tabs>
              <w:ind w:firstLine="0"/>
              <w:jc w:val="both"/>
            </w:pPr>
            <w:r>
              <w:t>воспитание у ребенка стремления к истине, становление целостной картины мира,</w:t>
            </w:r>
            <w:r>
              <w:tab/>
              <w:t>в</w:t>
            </w:r>
            <w:r>
              <w:tab/>
              <w:t>которой</w:t>
            </w:r>
          </w:p>
          <w:p w:rsidR="008E1BED" w:rsidRDefault="008E1BED" w:rsidP="008E1BED">
            <w:pPr>
              <w:pStyle w:val="a9"/>
              <w:shd w:val="clear" w:color="auto" w:fill="auto"/>
              <w:tabs>
                <w:tab w:val="right" w:pos="3442"/>
              </w:tabs>
              <w:ind w:firstLine="0"/>
              <w:jc w:val="both"/>
            </w:pPr>
            <w:r>
              <w:t>интегрировано</w:t>
            </w:r>
            <w:r>
              <w:tab/>
              <w:t>ценностное,</w:t>
            </w:r>
          </w:p>
          <w:p w:rsidR="008E1BED" w:rsidRDefault="008E1BED" w:rsidP="008E1BED">
            <w:pPr>
              <w:pStyle w:val="a9"/>
              <w:shd w:val="clear" w:color="auto" w:fill="auto"/>
              <w:tabs>
                <w:tab w:val="right" w:pos="3466"/>
              </w:tabs>
              <w:ind w:firstLine="0"/>
              <w:jc w:val="both"/>
            </w:pPr>
            <w:r>
              <w:t>эмоциональное</w:t>
            </w:r>
            <w:r>
              <w:tab/>
              <w:t>окрашенное</w:t>
            </w:r>
          </w:p>
          <w:p w:rsidR="008E1BED" w:rsidRDefault="008E1BED" w:rsidP="008E1BED">
            <w:pPr>
              <w:pStyle w:val="1"/>
              <w:shd w:val="clear" w:color="auto" w:fill="auto"/>
              <w:spacing w:after="260"/>
              <w:ind w:firstLine="0"/>
              <w:jc w:val="both"/>
            </w:pPr>
            <w:r>
              <w:t>отношение к миру, людям, природе, деятельности человека.</w:t>
            </w:r>
          </w:p>
        </w:tc>
      </w:tr>
      <w:tr w:rsidR="008E1BED" w:rsidTr="008E1BED">
        <w:tc>
          <w:tcPr>
            <w:tcW w:w="2660" w:type="dxa"/>
          </w:tcPr>
          <w:p w:rsidR="008E1BED" w:rsidRDefault="008E1BED">
            <w:pPr>
              <w:pStyle w:val="1"/>
              <w:shd w:val="clear" w:color="auto" w:fill="auto"/>
              <w:ind w:firstLine="0"/>
              <w:jc w:val="both"/>
            </w:pPr>
            <w:r>
              <w:t xml:space="preserve">Физическое </w:t>
            </w:r>
          </w:p>
          <w:p w:rsidR="008E1BED" w:rsidRDefault="008E1BED">
            <w:pPr>
              <w:pStyle w:val="1"/>
              <w:shd w:val="clear" w:color="auto" w:fill="auto"/>
              <w:ind w:firstLine="0"/>
              <w:jc w:val="both"/>
            </w:pPr>
            <w:r>
              <w:t>и оздоровительное</w:t>
            </w:r>
          </w:p>
        </w:tc>
        <w:tc>
          <w:tcPr>
            <w:tcW w:w="3827" w:type="dxa"/>
            <w:vMerge/>
          </w:tcPr>
          <w:p w:rsidR="008E1BED" w:rsidRDefault="008E1BED">
            <w:pPr>
              <w:pStyle w:val="1"/>
              <w:shd w:val="clear" w:color="auto" w:fill="auto"/>
              <w:spacing w:after="260"/>
              <w:ind w:firstLine="0"/>
              <w:jc w:val="both"/>
            </w:pPr>
          </w:p>
        </w:tc>
        <w:tc>
          <w:tcPr>
            <w:tcW w:w="3761" w:type="dxa"/>
          </w:tcPr>
          <w:p w:rsidR="008E1BED" w:rsidRDefault="008E1BED" w:rsidP="008E1BED">
            <w:pPr>
              <w:pStyle w:val="a9"/>
              <w:shd w:val="clear" w:color="auto" w:fill="auto"/>
              <w:tabs>
                <w:tab w:val="left" w:pos="2410"/>
              </w:tabs>
              <w:ind w:firstLine="0"/>
              <w:jc w:val="both"/>
            </w:pPr>
            <w:r>
              <w:t>Побуждать</w:t>
            </w:r>
            <w:r>
              <w:tab/>
              <w:t>родителей</w:t>
            </w:r>
          </w:p>
          <w:p w:rsidR="008E1BED" w:rsidRDefault="008E1BED" w:rsidP="008E1BED">
            <w:pPr>
              <w:pStyle w:val="a9"/>
              <w:shd w:val="clear" w:color="auto" w:fill="auto"/>
              <w:tabs>
                <w:tab w:val="left" w:pos="2189"/>
              </w:tabs>
              <w:ind w:firstLine="0"/>
              <w:jc w:val="both"/>
            </w:pPr>
            <w:r>
              <w:t>показывать личный пример по охране и укреплению здоровья, становлению</w:t>
            </w:r>
            <w:r>
              <w:tab/>
              <w:t>осознанного</w:t>
            </w:r>
          </w:p>
          <w:p w:rsidR="008E1BED" w:rsidRDefault="008E1BED" w:rsidP="008E1BED">
            <w:pPr>
              <w:pStyle w:val="a9"/>
              <w:shd w:val="clear" w:color="auto" w:fill="auto"/>
              <w:tabs>
                <w:tab w:val="left" w:pos="1819"/>
                <w:tab w:val="left" w:pos="3346"/>
              </w:tabs>
              <w:ind w:firstLine="0"/>
              <w:jc w:val="both"/>
            </w:pPr>
            <w:r>
              <w:t>отношения к жизни как основоположной ценности и здоровью как совокупности физического,</w:t>
            </w:r>
            <w:r>
              <w:tab/>
              <w:t>духовного</w:t>
            </w:r>
            <w:r>
              <w:tab/>
              <w:t>и</w:t>
            </w:r>
          </w:p>
          <w:p w:rsidR="008E1BED" w:rsidRDefault="008E1BED" w:rsidP="008E1BED">
            <w:pPr>
              <w:pStyle w:val="a9"/>
              <w:shd w:val="clear" w:color="auto" w:fill="auto"/>
              <w:tabs>
                <w:tab w:val="left" w:pos="2050"/>
              </w:tabs>
              <w:ind w:firstLine="0"/>
              <w:jc w:val="both"/>
            </w:pPr>
            <w:r>
              <w:t>социального</w:t>
            </w:r>
            <w:r>
              <w:tab/>
              <w:t>благополучия</w:t>
            </w:r>
          </w:p>
          <w:p w:rsidR="008E1BED" w:rsidRDefault="008E1BED" w:rsidP="008E1BED">
            <w:pPr>
              <w:pStyle w:val="a9"/>
              <w:shd w:val="clear" w:color="auto" w:fill="auto"/>
              <w:ind w:firstLine="0"/>
              <w:jc w:val="both"/>
            </w:pPr>
            <w:r>
              <w:t>человека.</w:t>
            </w:r>
          </w:p>
          <w:p w:rsidR="008E1BED" w:rsidRDefault="008E1BED" w:rsidP="008E1BED">
            <w:pPr>
              <w:pStyle w:val="a9"/>
              <w:shd w:val="clear" w:color="auto" w:fill="auto"/>
              <w:tabs>
                <w:tab w:val="left" w:pos="1747"/>
                <w:tab w:val="left" w:pos="3360"/>
              </w:tabs>
              <w:ind w:firstLine="0"/>
              <w:jc w:val="both"/>
            </w:pPr>
            <w:r>
              <w:t>Привлекать</w:t>
            </w:r>
            <w:r>
              <w:tab/>
              <w:t>родителей</w:t>
            </w:r>
            <w:r>
              <w:tab/>
              <w:t>к</w:t>
            </w:r>
          </w:p>
          <w:p w:rsidR="008E1BED" w:rsidRDefault="008E1BED" w:rsidP="008E1BED">
            <w:pPr>
              <w:pStyle w:val="a9"/>
              <w:shd w:val="clear" w:color="auto" w:fill="auto"/>
              <w:tabs>
                <w:tab w:val="left" w:pos="1838"/>
              </w:tabs>
              <w:ind w:firstLine="0"/>
              <w:jc w:val="both"/>
            </w:pPr>
            <w:r>
              <w:t>совместной деятельности для овладения</w:t>
            </w:r>
            <w:r>
              <w:tab/>
              <w:t>элементарными</w:t>
            </w:r>
          </w:p>
          <w:p w:rsidR="008E1BED" w:rsidRDefault="008E1BED" w:rsidP="008E1BED">
            <w:pPr>
              <w:pStyle w:val="1"/>
              <w:shd w:val="clear" w:color="auto" w:fill="auto"/>
              <w:spacing w:after="260"/>
              <w:ind w:firstLine="0"/>
              <w:jc w:val="both"/>
            </w:pPr>
            <w:r>
              <w:t>гигиеническими навыками и правилами безопасности.</w:t>
            </w:r>
          </w:p>
        </w:tc>
      </w:tr>
      <w:tr w:rsidR="008E1BED" w:rsidTr="008E1BED">
        <w:tc>
          <w:tcPr>
            <w:tcW w:w="2660" w:type="dxa"/>
          </w:tcPr>
          <w:p w:rsidR="008E1BED" w:rsidRDefault="008E1BED">
            <w:pPr>
              <w:pStyle w:val="1"/>
              <w:shd w:val="clear" w:color="auto" w:fill="auto"/>
              <w:spacing w:after="260"/>
              <w:ind w:firstLine="0"/>
              <w:jc w:val="both"/>
            </w:pPr>
            <w:r>
              <w:t>Трудовое</w:t>
            </w:r>
          </w:p>
        </w:tc>
        <w:tc>
          <w:tcPr>
            <w:tcW w:w="3827" w:type="dxa"/>
            <w:vMerge/>
          </w:tcPr>
          <w:p w:rsidR="008E1BED" w:rsidRDefault="008E1BED">
            <w:pPr>
              <w:pStyle w:val="1"/>
              <w:shd w:val="clear" w:color="auto" w:fill="auto"/>
              <w:spacing w:after="260"/>
              <w:ind w:firstLine="0"/>
              <w:jc w:val="both"/>
            </w:pPr>
          </w:p>
        </w:tc>
        <w:tc>
          <w:tcPr>
            <w:tcW w:w="3761" w:type="dxa"/>
          </w:tcPr>
          <w:p w:rsidR="008E1BED" w:rsidRDefault="008E1BED" w:rsidP="008E1BED">
            <w:pPr>
              <w:pStyle w:val="a9"/>
              <w:shd w:val="clear" w:color="auto" w:fill="auto"/>
              <w:tabs>
                <w:tab w:val="left" w:pos="2184"/>
              </w:tabs>
              <w:ind w:firstLine="0"/>
              <w:jc w:val="both"/>
            </w:pPr>
            <w:r>
              <w:t>Активизировать родителей к совместной деятельности по формированию</w:t>
            </w:r>
            <w:r>
              <w:tab/>
              <w:t>ценностного</w:t>
            </w:r>
          </w:p>
          <w:p w:rsidR="008E1BED" w:rsidRDefault="008E1BED" w:rsidP="008E1BED">
            <w:pPr>
              <w:pStyle w:val="1"/>
              <w:shd w:val="clear" w:color="auto" w:fill="auto"/>
              <w:spacing w:after="260"/>
              <w:ind w:firstLine="0"/>
              <w:jc w:val="both"/>
            </w:pPr>
            <w:r>
              <w:t>отношения детей к труду, трудолюбию и приобщению ребенка к труду.</w:t>
            </w:r>
          </w:p>
        </w:tc>
      </w:tr>
      <w:tr w:rsidR="008E1BED" w:rsidTr="008E1BED">
        <w:tc>
          <w:tcPr>
            <w:tcW w:w="2660" w:type="dxa"/>
          </w:tcPr>
          <w:p w:rsidR="008E1BED" w:rsidRDefault="008E1BED">
            <w:pPr>
              <w:pStyle w:val="1"/>
              <w:shd w:val="clear" w:color="auto" w:fill="auto"/>
              <w:spacing w:after="260"/>
              <w:ind w:firstLine="0"/>
              <w:jc w:val="both"/>
            </w:pPr>
            <w:r>
              <w:t>Эстетическое</w:t>
            </w:r>
          </w:p>
        </w:tc>
        <w:tc>
          <w:tcPr>
            <w:tcW w:w="3827" w:type="dxa"/>
            <w:vMerge/>
          </w:tcPr>
          <w:p w:rsidR="008E1BED" w:rsidRDefault="008E1BED">
            <w:pPr>
              <w:pStyle w:val="1"/>
              <w:shd w:val="clear" w:color="auto" w:fill="auto"/>
              <w:spacing w:after="260"/>
              <w:ind w:firstLine="0"/>
              <w:jc w:val="both"/>
            </w:pPr>
          </w:p>
        </w:tc>
        <w:tc>
          <w:tcPr>
            <w:tcW w:w="3761" w:type="dxa"/>
          </w:tcPr>
          <w:p w:rsidR="008E1BED" w:rsidRDefault="008E1BED" w:rsidP="008E1BED">
            <w:pPr>
              <w:pStyle w:val="a9"/>
              <w:shd w:val="clear" w:color="auto" w:fill="auto"/>
              <w:tabs>
                <w:tab w:val="left" w:pos="1670"/>
                <w:tab w:val="right" w:pos="3470"/>
              </w:tabs>
              <w:ind w:firstLine="0"/>
              <w:jc w:val="both"/>
            </w:pPr>
            <w:r>
              <w:t>Привлекать</w:t>
            </w:r>
            <w:r>
              <w:tab/>
              <w:t>родителей</w:t>
            </w:r>
            <w:r>
              <w:tab/>
              <w:t>к</w:t>
            </w:r>
          </w:p>
          <w:p w:rsidR="008E1BED" w:rsidRDefault="008E1BED" w:rsidP="008E1BED">
            <w:pPr>
              <w:pStyle w:val="a9"/>
              <w:shd w:val="clear" w:color="auto" w:fill="auto"/>
              <w:tabs>
                <w:tab w:val="left" w:pos="1930"/>
                <w:tab w:val="left" w:pos="2650"/>
              </w:tabs>
              <w:ind w:firstLine="0"/>
              <w:jc w:val="both"/>
            </w:pPr>
            <w:r>
              <w:t>становлению</w:t>
            </w:r>
            <w:r>
              <w:tab/>
              <w:t>у</w:t>
            </w:r>
            <w:r>
              <w:tab/>
              <w:t>ребенка</w:t>
            </w:r>
          </w:p>
          <w:p w:rsidR="008E1BED" w:rsidRDefault="008E1BED" w:rsidP="008E1BED">
            <w:pPr>
              <w:pStyle w:val="a9"/>
              <w:shd w:val="clear" w:color="auto" w:fill="auto"/>
              <w:tabs>
                <w:tab w:val="left" w:pos="1661"/>
                <w:tab w:val="right" w:pos="3461"/>
              </w:tabs>
              <w:ind w:firstLine="0"/>
              <w:jc w:val="both"/>
            </w:pPr>
            <w:r>
              <w:lastRenderedPageBreak/>
              <w:t>ценностного</w:t>
            </w:r>
            <w:r>
              <w:tab/>
              <w:t>отношения</w:t>
            </w:r>
            <w:r>
              <w:tab/>
              <w:t>к</w:t>
            </w:r>
          </w:p>
          <w:p w:rsidR="008E1BED" w:rsidRDefault="004556E3" w:rsidP="004556E3">
            <w:pPr>
              <w:pStyle w:val="a9"/>
              <w:shd w:val="clear" w:color="auto" w:fill="auto"/>
              <w:tabs>
                <w:tab w:val="left" w:pos="2318"/>
              </w:tabs>
              <w:ind w:firstLine="0"/>
              <w:jc w:val="both"/>
            </w:pPr>
            <w:r>
              <w:t xml:space="preserve">красоте.  </w:t>
            </w:r>
            <w:r w:rsidR="008E1BED">
              <w:t>Повышать</w:t>
            </w:r>
            <w:r>
              <w:t xml:space="preserve"> </w:t>
            </w:r>
            <w:r w:rsidR="008E1BED">
              <w:t>педагогическую</w:t>
            </w:r>
            <w:r w:rsidR="008E1BED">
              <w:tab/>
              <w:t>культуру</w:t>
            </w:r>
          </w:p>
          <w:p w:rsidR="008E1BED" w:rsidRDefault="008E1BED" w:rsidP="008E1BED">
            <w:pPr>
              <w:pStyle w:val="a9"/>
              <w:shd w:val="clear" w:color="auto" w:fill="auto"/>
              <w:tabs>
                <w:tab w:val="left" w:pos="1666"/>
                <w:tab w:val="right" w:pos="3461"/>
              </w:tabs>
              <w:ind w:firstLine="0"/>
              <w:jc w:val="both"/>
            </w:pPr>
            <w:r>
              <w:t>родителей</w:t>
            </w:r>
            <w:r>
              <w:tab/>
              <w:t>в</w:t>
            </w:r>
            <w:r>
              <w:tab/>
              <w:t>вопросах</w:t>
            </w:r>
          </w:p>
          <w:p w:rsidR="008E1BED" w:rsidRDefault="004556E3" w:rsidP="008E1BED">
            <w:pPr>
              <w:pStyle w:val="a9"/>
              <w:shd w:val="clear" w:color="auto" w:fill="auto"/>
              <w:tabs>
                <w:tab w:val="left" w:pos="538"/>
                <w:tab w:val="left" w:pos="1862"/>
              </w:tabs>
              <w:ind w:firstLine="0"/>
              <w:jc w:val="both"/>
            </w:pPr>
            <w:r>
              <w:t>обогащения чувственного опыта и</w:t>
            </w:r>
            <w:r w:rsidR="008E1BED">
              <w:t>развития</w:t>
            </w:r>
            <w:r w:rsidR="008E1BED">
              <w:tab/>
              <w:t>эмоциональной</w:t>
            </w:r>
          </w:p>
          <w:p w:rsidR="008E1BED" w:rsidRDefault="008E1BED" w:rsidP="008E1BED">
            <w:pPr>
              <w:pStyle w:val="1"/>
              <w:shd w:val="clear" w:color="auto" w:fill="auto"/>
              <w:spacing w:after="260"/>
              <w:ind w:firstLine="0"/>
              <w:jc w:val="both"/>
            </w:pPr>
            <w:r>
              <w:t>сферы.</w:t>
            </w:r>
          </w:p>
        </w:tc>
      </w:tr>
    </w:tbl>
    <w:p w:rsidR="00B21BA5" w:rsidRDefault="00B21BA5">
      <w:pPr>
        <w:spacing w:after="279" w:line="1" w:lineRule="exact"/>
      </w:pPr>
    </w:p>
    <w:p w:rsidR="00B21BA5" w:rsidRDefault="00485D21">
      <w:pPr>
        <w:pStyle w:val="1"/>
        <w:shd w:val="clear" w:color="auto" w:fill="auto"/>
        <w:spacing w:line="233" w:lineRule="auto"/>
        <w:ind w:firstLine="660"/>
      </w:pPr>
      <w:r>
        <w:t>Разделы официального сайта ДОО, на которых представлена работа по консультативной и методической помощи семьям:</w:t>
      </w:r>
    </w:p>
    <w:p w:rsidR="004556E3" w:rsidRDefault="004556E3" w:rsidP="004556E3">
      <w:pPr>
        <w:rPr>
          <w:rFonts w:ascii="Times New Roman" w:hAnsi="Times New Roman" w:cs="Times New Roman"/>
          <w:color w:val="auto"/>
        </w:rPr>
      </w:pPr>
      <w:r>
        <w:rPr>
          <w:rFonts w:ascii="Times New Roman" w:hAnsi="Times New Roman" w:cs="Times New Roman"/>
          <w:color w:val="auto"/>
        </w:rPr>
        <w:t xml:space="preserve">- </w:t>
      </w:r>
      <w:r w:rsidR="00485D21" w:rsidRPr="004556E3">
        <w:rPr>
          <w:rFonts w:ascii="Times New Roman" w:hAnsi="Times New Roman" w:cs="Times New Roman"/>
          <w:color w:val="auto"/>
        </w:rPr>
        <w:t>Раздел на главной странице сайта «Роди</w:t>
      </w:r>
      <w:r w:rsidRPr="004556E3">
        <w:rPr>
          <w:rFonts w:ascii="Times New Roman" w:hAnsi="Times New Roman" w:cs="Times New Roman"/>
          <w:color w:val="auto"/>
        </w:rPr>
        <w:t xml:space="preserve">телям» </w:t>
      </w:r>
    </w:p>
    <w:p w:rsidR="004556E3" w:rsidRPr="004556E3" w:rsidRDefault="009A34EB" w:rsidP="004556E3">
      <w:pPr>
        <w:rPr>
          <w:rFonts w:ascii="Times New Roman" w:hAnsi="Times New Roman" w:cs="Times New Roman"/>
        </w:rPr>
      </w:pPr>
      <w:hyperlink r:id="rId27" w:history="1">
        <w:r w:rsidR="004556E3" w:rsidRPr="004556E3">
          <w:rPr>
            <w:rStyle w:val="af1"/>
            <w:rFonts w:ascii="Times New Roman" w:hAnsi="Times New Roman" w:cs="Times New Roman"/>
          </w:rPr>
          <w:t>https://dsalex.yak-uo.ru/roditelyam/</w:t>
        </w:r>
      </w:hyperlink>
    </w:p>
    <w:p w:rsidR="004556E3" w:rsidRDefault="004556E3" w:rsidP="004556E3">
      <w:pPr>
        <w:rPr>
          <w:rFonts w:ascii="Times New Roman" w:hAnsi="Times New Roman" w:cs="Times New Roman"/>
        </w:rPr>
      </w:pPr>
      <w:r w:rsidRPr="004556E3">
        <w:rPr>
          <w:rFonts w:ascii="Times New Roman" w:hAnsi="Times New Roman" w:cs="Times New Roman"/>
        </w:rPr>
        <w:t>- Интерактивная лаборатория детской игры</w:t>
      </w:r>
    </w:p>
    <w:p w:rsidR="004556E3" w:rsidRPr="004556E3" w:rsidRDefault="009A34EB" w:rsidP="004556E3">
      <w:pPr>
        <w:rPr>
          <w:rFonts w:ascii="Times New Roman" w:hAnsi="Times New Roman" w:cs="Times New Roman"/>
        </w:rPr>
      </w:pPr>
      <w:hyperlink r:id="rId28" w:history="1">
        <w:r w:rsidR="004556E3" w:rsidRPr="004556E3">
          <w:rPr>
            <w:rStyle w:val="af1"/>
            <w:rFonts w:ascii="Times New Roman" w:hAnsi="Times New Roman" w:cs="Times New Roman"/>
          </w:rPr>
          <w:t>https://dsalex.yak-uo.ru/laboratoriya-detskoj-igry/</w:t>
        </w:r>
      </w:hyperlink>
    </w:p>
    <w:p w:rsidR="004556E3" w:rsidRPr="004556E3" w:rsidRDefault="004556E3" w:rsidP="004556E3">
      <w:r>
        <w:t xml:space="preserve">- </w:t>
      </w:r>
      <w:r w:rsidRPr="004556E3">
        <w:rPr>
          <w:rFonts w:ascii="Times New Roman" w:hAnsi="Times New Roman" w:cs="Times New Roman"/>
        </w:rPr>
        <w:t>Обучаемся вместе</w:t>
      </w:r>
    </w:p>
    <w:p w:rsidR="004556E3" w:rsidRPr="004556E3" w:rsidRDefault="009A34EB" w:rsidP="004556E3">
      <w:pPr>
        <w:rPr>
          <w:rFonts w:ascii="Times New Roman" w:hAnsi="Times New Roman" w:cs="Times New Roman"/>
        </w:rPr>
      </w:pPr>
      <w:hyperlink r:id="rId29" w:history="1">
        <w:r w:rsidR="004556E3" w:rsidRPr="004556E3">
          <w:rPr>
            <w:rStyle w:val="af1"/>
            <w:rFonts w:ascii="Times New Roman" w:hAnsi="Times New Roman" w:cs="Times New Roman"/>
          </w:rPr>
          <w:t>https://dsalex.yak-uo.ru/obuchaemsya-vmeste/</w:t>
        </w:r>
      </w:hyperlink>
    </w:p>
    <w:p w:rsidR="00B21BA5" w:rsidRDefault="00B21BA5" w:rsidP="004556E3">
      <w:pPr>
        <w:pStyle w:val="1"/>
        <w:shd w:val="clear" w:color="auto" w:fill="auto"/>
        <w:tabs>
          <w:tab w:val="left" w:pos="7068"/>
        </w:tabs>
        <w:spacing w:line="233" w:lineRule="auto"/>
        <w:ind w:firstLine="0"/>
        <w:jc w:val="both"/>
      </w:pPr>
    </w:p>
    <w:p w:rsidR="00B21BA5" w:rsidRDefault="00485D21" w:rsidP="00AC79BA">
      <w:pPr>
        <w:pStyle w:val="1"/>
        <w:numPr>
          <w:ilvl w:val="0"/>
          <w:numId w:val="118"/>
        </w:numPr>
        <w:shd w:val="clear" w:color="auto" w:fill="auto"/>
        <w:tabs>
          <w:tab w:val="left" w:pos="846"/>
        </w:tabs>
        <w:ind w:firstLine="0"/>
        <w:jc w:val="both"/>
      </w:pPr>
      <w:r>
        <w:rPr>
          <w:b/>
          <w:bCs/>
        </w:rPr>
        <w:t>События образовательной организации (п.29.3.5.2. ФОП ДО)</w:t>
      </w:r>
    </w:p>
    <w:p w:rsidR="00B21BA5" w:rsidRDefault="00485D21">
      <w:pPr>
        <w:pStyle w:val="1"/>
        <w:shd w:val="clear" w:color="auto" w:fill="auto"/>
        <w:ind w:firstLine="660"/>
        <w:jc w:val="both"/>
      </w:pPr>
      <w: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w:t>
      </w:r>
    </w:p>
    <w:p w:rsidR="00B21BA5" w:rsidRDefault="00485D21">
      <w:pPr>
        <w:pStyle w:val="1"/>
        <w:shd w:val="clear" w:color="auto" w:fill="auto"/>
        <w:ind w:firstLine="660"/>
        <w:jc w:val="both"/>
      </w:pPr>
      <w: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21BA5" w:rsidRDefault="00485D21">
      <w:pPr>
        <w:pStyle w:val="1"/>
        <w:shd w:val="clear" w:color="auto" w:fill="auto"/>
        <w:ind w:firstLine="660"/>
      </w:pPr>
      <w:r>
        <w:t>События проектируются в ДОО в следующих формах:</w:t>
      </w:r>
    </w:p>
    <w:p w:rsidR="00B21BA5" w:rsidRDefault="00485D21" w:rsidP="00AC79BA">
      <w:pPr>
        <w:pStyle w:val="1"/>
        <w:numPr>
          <w:ilvl w:val="0"/>
          <w:numId w:val="120"/>
        </w:numPr>
        <w:shd w:val="clear" w:color="auto" w:fill="auto"/>
        <w:tabs>
          <w:tab w:val="left" w:pos="889"/>
        </w:tabs>
        <w:ind w:firstLine="660"/>
        <w:jc w:val="both"/>
      </w:pPr>
      <w: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21BA5" w:rsidRDefault="00485D21" w:rsidP="00AC79BA">
      <w:pPr>
        <w:pStyle w:val="1"/>
        <w:numPr>
          <w:ilvl w:val="0"/>
          <w:numId w:val="120"/>
        </w:numPr>
        <w:shd w:val="clear" w:color="auto" w:fill="auto"/>
        <w:tabs>
          <w:tab w:val="left" w:pos="832"/>
        </w:tabs>
        <w:ind w:firstLine="660"/>
        <w:jc w:val="both"/>
      </w:pPr>
      <w: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w:t>
      </w:r>
    </w:p>
    <w:p w:rsidR="00B21BA5" w:rsidRDefault="00485D21" w:rsidP="00AC79BA">
      <w:pPr>
        <w:pStyle w:val="1"/>
        <w:numPr>
          <w:ilvl w:val="0"/>
          <w:numId w:val="120"/>
        </w:numPr>
        <w:shd w:val="clear" w:color="auto" w:fill="auto"/>
        <w:tabs>
          <w:tab w:val="left" w:pos="832"/>
        </w:tabs>
        <w:ind w:firstLine="660"/>
        <w:jc w:val="both"/>
      </w:pPr>
      <w:r>
        <w:t>создание творческих детско-взрослых проектов (празднование Дня Победы с приглашением военнослужащих, «Театр в детском саду» - показ спектакля для детей из других групп и т.д.).</w:t>
      </w:r>
    </w:p>
    <w:p w:rsidR="00B21BA5" w:rsidRDefault="00485D21">
      <w:pPr>
        <w:pStyle w:val="1"/>
        <w:shd w:val="clear" w:color="auto" w:fill="auto"/>
        <w:spacing w:after="100"/>
        <w:ind w:firstLine="66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Событием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Учреждения, ситуацией развития конкретного ребенка.</w:t>
      </w:r>
    </w:p>
    <w:p w:rsidR="00B21BA5" w:rsidRDefault="00485D21" w:rsidP="00AC79BA">
      <w:pPr>
        <w:pStyle w:val="1"/>
        <w:numPr>
          <w:ilvl w:val="0"/>
          <w:numId w:val="118"/>
        </w:numPr>
        <w:shd w:val="clear" w:color="auto" w:fill="auto"/>
        <w:tabs>
          <w:tab w:val="left" w:pos="855"/>
        </w:tabs>
        <w:ind w:firstLine="0"/>
      </w:pPr>
      <w:r>
        <w:rPr>
          <w:b/>
          <w:bCs/>
        </w:rPr>
        <w:t>Совместная деятельность в образовательных ситуациях (п.29.3.5.3. ФОП ДО)</w:t>
      </w:r>
    </w:p>
    <w:p w:rsidR="00B21BA5" w:rsidRDefault="00485D21">
      <w:pPr>
        <w:pStyle w:val="1"/>
        <w:shd w:val="clear" w:color="auto" w:fill="auto"/>
        <w:ind w:firstLine="660"/>
        <w:jc w:val="both"/>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21BA5" w:rsidRDefault="00485D21">
      <w:pPr>
        <w:pStyle w:val="1"/>
        <w:shd w:val="clear" w:color="auto" w:fill="auto"/>
        <w:ind w:firstLine="660"/>
        <w:jc w:val="both"/>
      </w:pPr>
      <w:r>
        <w:t>Воспитание в образовательной деятельности осуществляется в течение всего времени пребывания ребёнка в ДОО.</w:t>
      </w:r>
    </w:p>
    <w:p w:rsidR="00B21BA5" w:rsidRDefault="00485D21">
      <w:pPr>
        <w:pStyle w:val="1"/>
        <w:shd w:val="clear" w:color="auto" w:fill="auto"/>
        <w:ind w:firstLine="660"/>
        <w:jc w:val="both"/>
      </w:pPr>
      <w:r>
        <w:t>Основными видами организации совместной деятельности в образовательных ситуациях в ДОО можно отнести</w:t>
      </w:r>
      <w:r>
        <w:rPr>
          <w:i/>
          <w:iCs/>
        </w:rPr>
        <w:t>:</w:t>
      </w:r>
    </w:p>
    <w:p w:rsidR="00B21BA5" w:rsidRDefault="00485D21">
      <w:pPr>
        <w:pStyle w:val="1"/>
        <w:shd w:val="clear" w:color="auto" w:fill="auto"/>
        <w:ind w:firstLine="660"/>
        <w:jc w:val="both"/>
      </w:pPr>
      <w:r>
        <w:t>-ситуативная беседа, рассказ, советы, вопросы;</w:t>
      </w:r>
    </w:p>
    <w:p w:rsidR="00B21BA5" w:rsidRDefault="00485D21">
      <w:pPr>
        <w:pStyle w:val="1"/>
        <w:shd w:val="clear" w:color="auto" w:fill="auto"/>
        <w:ind w:firstLine="660"/>
        <w:jc w:val="both"/>
      </w:pPr>
      <w:r>
        <w:lastRenderedPageBreak/>
        <w:t>-социальное моделирование, воспитывающая (проблемная) ситуация, составление рассказов из личного опыта;</w:t>
      </w:r>
    </w:p>
    <w:p w:rsidR="00B21BA5" w:rsidRDefault="00485D21">
      <w:pPr>
        <w:pStyle w:val="1"/>
        <w:shd w:val="clear" w:color="auto" w:fill="auto"/>
        <w:ind w:firstLine="66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21BA5" w:rsidRDefault="00485D21">
      <w:pPr>
        <w:pStyle w:val="1"/>
        <w:shd w:val="clear" w:color="auto" w:fill="auto"/>
        <w:ind w:firstLine="660"/>
        <w:jc w:val="both"/>
      </w:pPr>
      <w:r>
        <w:t>-разучивание и исполнение песен, театрализация, драматизация, этюды- инсценировки;</w:t>
      </w:r>
    </w:p>
    <w:p w:rsidR="00B21BA5" w:rsidRDefault="00485D21">
      <w:pPr>
        <w:pStyle w:val="1"/>
        <w:shd w:val="clear" w:color="auto" w:fill="auto"/>
        <w:ind w:firstLine="660"/>
        <w:jc w:val="both"/>
      </w:pPr>
      <w:r>
        <w:t>-рассматривание и обсуждение картин и книжных иллюстраций, просмотр видеороликов, презентаций, мультфильмов;</w:t>
      </w:r>
    </w:p>
    <w:p w:rsidR="00B21BA5" w:rsidRDefault="00485D21">
      <w:pPr>
        <w:pStyle w:val="1"/>
        <w:shd w:val="clear" w:color="auto" w:fill="auto"/>
        <w:ind w:firstLine="660"/>
        <w:jc w:val="both"/>
      </w:pPr>
      <w:r>
        <w:t>-организация выставок (книг, репродукций картин, тематических или авторских, детских поделок и тому подобное),</w:t>
      </w:r>
    </w:p>
    <w:p w:rsidR="00B21BA5" w:rsidRDefault="00485D21">
      <w:pPr>
        <w:pStyle w:val="1"/>
        <w:shd w:val="clear" w:color="auto" w:fill="auto"/>
        <w:ind w:firstLine="660"/>
        <w:jc w:val="both"/>
      </w:pPr>
      <w:r>
        <w:t>-экскурсии (в музей, в общеобразовательную организацию и тому подобное), посещение спектаклей, выставок;</w:t>
      </w:r>
    </w:p>
    <w:p w:rsidR="00B21BA5" w:rsidRDefault="00485D21">
      <w:pPr>
        <w:pStyle w:val="1"/>
        <w:shd w:val="clear" w:color="auto" w:fill="auto"/>
        <w:ind w:firstLine="660"/>
      </w:pPr>
      <w:r>
        <w:t>-игровые методы (игровая роль, игровая ситуация, игровое действие и другие);</w:t>
      </w:r>
    </w:p>
    <w:p w:rsidR="00B21BA5" w:rsidRDefault="00485D21">
      <w:pPr>
        <w:pStyle w:val="1"/>
        <w:shd w:val="clear" w:color="auto" w:fill="auto"/>
        <w:spacing w:after="260"/>
        <w:ind w:firstLine="66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21BA5" w:rsidRDefault="00485D21" w:rsidP="00AC79BA">
      <w:pPr>
        <w:pStyle w:val="1"/>
        <w:numPr>
          <w:ilvl w:val="0"/>
          <w:numId w:val="118"/>
        </w:numPr>
        <w:shd w:val="clear" w:color="auto" w:fill="auto"/>
        <w:tabs>
          <w:tab w:val="left" w:pos="855"/>
        </w:tabs>
        <w:ind w:firstLine="0"/>
      </w:pPr>
      <w:r>
        <w:rPr>
          <w:b/>
          <w:bCs/>
        </w:rPr>
        <w:t>Организация предметно-пространственной среды (п.29.3.6. ФОП ДО)</w:t>
      </w:r>
    </w:p>
    <w:p w:rsidR="00B21BA5" w:rsidRDefault="00485D21">
      <w:pPr>
        <w:pStyle w:val="1"/>
        <w:shd w:val="clear" w:color="auto" w:fill="auto"/>
        <w:ind w:firstLine="660"/>
        <w:jc w:val="both"/>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21BA5" w:rsidRDefault="00485D21">
      <w:pPr>
        <w:pStyle w:val="1"/>
        <w:shd w:val="clear" w:color="auto" w:fill="auto"/>
        <w:ind w:firstLine="660"/>
      </w:pPr>
      <w:r>
        <w:t>Принципы предметно-пространственной среды:</w:t>
      </w:r>
    </w:p>
    <w:p w:rsidR="00B21BA5" w:rsidRDefault="00485D21">
      <w:pPr>
        <w:pStyle w:val="1"/>
        <w:shd w:val="clear" w:color="auto" w:fill="auto"/>
        <w:ind w:firstLine="660"/>
        <w:jc w:val="both"/>
      </w:pPr>
      <w: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B21BA5" w:rsidRDefault="00485D21">
      <w:pPr>
        <w:pStyle w:val="1"/>
        <w:shd w:val="clear" w:color="auto" w:fill="auto"/>
        <w:ind w:firstLine="660"/>
        <w:jc w:val="both"/>
      </w:pPr>
      <w: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B21BA5" w:rsidRDefault="00485D21">
      <w:pPr>
        <w:pStyle w:val="1"/>
        <w:shd w:val="clear" w:color="auto" w:fill="auto"/>
        <w:ind w:firstLine="660"/>
        <w:jc w:val="both"/>
      </w:pPr>
      <w:r>
        <w:t>*Принцип вариативности: сообразно характеру современного образовательного процесса мы используем федеральный рамочный (стержневой) проект предметно</w:t>
      </w:r>
      <w:r>
        <w:softHyphen/>
        <w:t>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B21BA5" w:rsidRDefault="00485D21">
      <w:pPr>
        <w:pStyle w:val="1"/>
        <w:shd w:val="clear" w:color="auto" w:fill="auto"/>
        <w:ind w:firstLine="660"/>
        <w:jc w:val="both"/>
      </w:pPr>
      <w: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B21BA5" w:rsidRDefault="00485D21">
      <w:pPr>
        <w:pStyle w:val="1"/>
        <w:shd w:val="clear" w:color="auto" w:fill="auto"/>
        <w:ind w:firstLine="660"/>
        <w:jc w:val="both"/>
      </w:pPr>
      <w:r>
        <w:t>Предметно-пространственная среда содержит следующие компоненты, способствующие повышению ее воспитательного потенциала:</w:t>
      </w:r>
    </w:p>
    <w:tbl>
      <w:tblPr>
        <w:tblOverlap w:val="never"/>
        <w:tblW w:w="0" w:type="auto"/>
        <w:jc w:val="center"/>
        <w:tblLayout w:type="fixed"/>
        <w:tblCellMar>
          <w:left w:w="10" w:type="dxa"/>
          <w:right w:w="10" w:type="dxa"/>
        </w:tblCellMar>
        <w:tblLook w:val="0000"/>
      </w:tblPr>
      <w:tblGrid>
        <w:gridCol w:w="4546"/>
        <w:gridCol w:w="5112"/>
      </w:tblGrid>
      <w:tr w:rsidR="00B21BA5">
        <w:trPr>
          <w:trHeight w:hRule="exact" w:val="566"/>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Компоненты ППРС воспитательной</w:t>
            </w:r>
          </w:p>
          <w:p w:rsidR="00B21BA5" w:rsidRDefault="00485D21">
            <w:pPr>
              <w:pStyle w:val="a9"/>
              <w:shd w:val="clear" w:color="auto" w:fill="auto"/>
              <w:ind w:firstLine="0"/>
              <w:jc w:val="center"/>
            </w:pPr>
            <w:r>
              <w:rPr>
                <w:b/>
                <w:bCs/>
              </w:rPr>
              <w:t>системы</w:t>
            </w:r>
          </w:p>
        </w:tc>
        <w:tc>
          <w:tcPr>
            <w:tcW w:w="511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300"/>
            </w:pPr>
            <w:r>
              <w:rPr>
                <w:b/>
                <w:bCs/>
              </w:rPr>
              <w:t>Представленность в ППРС групп и ДОО</w:t>
            </w:r>
          </w:p>
        </w:tc>
      </w:tr>
      <w:tr w:rsidR="00B21BA5">
        <w:trPr>
          <w:trHeight w:hRule="exact" w:val="562"/>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Знаки и символы государства, региона, населенного пункта и ДОО</w:t>
            </w:r>
          </w:p>
        </w:tc>
        <w:tc>
          <w:tcPr>
            <w:tcW w:w="511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Уголок патриотизма в группах и холле ДОО</w:t>
            </w:r>
          </w:p>
        </w:tc>
      </w:tr>
      <w:tr w:rsidR="00B21BA5">
        <w:trPr>
          <w:trHeight w:hRule="exact" w:val="1114"/>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824"/>
                <w:tab w:val="left" w:pos="3005"/>
              </w:tabs>
              <w:ind w:firstLine="0"/>
              <w:jc w:val="both"/>
            </w:pPr>
            <w:r>
              <w:t>Компоненты</w:t>
            </w:r>
            <w:r>
              <w:tab/>
              <w:t>среды,</w:t>
            </w:r>
            <w:r>
              <w:tab/>
              <w:t>отражающие</w:t>
            </w:r>
          </w:p>
          <w:p w:rsidR="00B21BA5" w:rsidRDefault="00485D21">
            <w:pPr>
              <w:pStyle w:val="a9"/>
              <w:shd w:val="clear" w:color="auto" w:fill="auto"/>
              <w:ind w:firstLine="0"/>
              <w:jc w:val="both"/>
            </w:pPr>
            <w:r>
              <w:t>региональные, этнографические и другие особенности социокультурных условий, в которых находится ДОО</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338"/>
                <w:tab w:val="left" w:pos="3480"/>
              </w:tabs>
              <w:ind w:firstLine="0"/>
              <w:jc w:val="both"/>
            </w:pPr>
            <w:r>
              <w:t>Куклы Белогор и Белогорочка, рекреационно</w:t>
            </w:r>
            <w:r>
              <w:softHyphen/>
              <w:t>образовательный</w:t>
            </w:r>
            <w:r>
              <w:tab/>
              <w:t>центр</w:t>
            </w:r>
            <w:r>
              <w:tab/>
              <w:t>«Борисовская</w:t>
            </w:r>
          </w:p>
          <w:p w:rsidR="00B21BA5" w:rsidRDefault="00485D21">
            <w:pPr>
              <w:pStyle w:val="a9"/>
              <w:shd w:val="clear" w:color="auto" w:fill="auto"/>
              <w:ind w:firstLine="0"/>
              <w:jc w:val="both"/>
            </w:pPr>
            <w:r>
              <w:t>керамика», краеведческий материал в уголке патриотизма</w:t>
            </w:r>
          </w:p>
        </w:tc>
      </w:tr>
      <w:tr w:rsidR="00B21BA5">
        <w:trPr>
          <w:trHeight w:hRule="exact" w:val="840"/>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824"/>
                <w:tab w:val="left" w:pos="3005"/>
              </w:tabs>
              <w:ind w:firstLine="0"/>
              <w:jc w:val="both"/>
            </w:pPr>
            <w:r>
              <w:t>Компоненты</w:t>
            </w:r>
            <w:r>
              <w:tab/>
              <w:t>среды,</w:t>
            </w:r>
            <w:r>
              <w:tab/>
              <w:t>отражающие</w:t>
            </w:r>
          </w:p>
          <w:p w:rsidR="00B21BA5" w:rsidRDefault="00485D21">
            <w:pPr>
              <w:pStyle w:val="a9"/>
              <w:shd w:val="clear" w:color="auto" w:fill="auto"/>
              <w:ind w:firstLine="0"/>
              <w:jc w:val="both"/>
            </w:pPr>
            <w:r>
              <w:t>экологичность, природосообразность и безопасность</w:t>
            </w:r>
          </w:p>
        </w:tc>
        <w:tc>
          <w:tcPr>
            <w:tcW w:w="511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Центр экспериментирования</w:t>
            </w:r>
          </w:p>
        </w:tc>
      </w:tr>
      <w:tr w:rsidR="00B21BA5">
        <w:trPr>
          <w:trHeight w:hRule="exact" w:val="840"/>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Компоненты среды, обеспечивающие детям возможность общения, игры и совместной деятельности</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Центр игры, содержащий оборудование для организации сюжетно-ролевых детских игр, предметы-заместители</w:t>
            </w:r>
          </w:p>
        </w:tc>
      </w:tr>
      <w:tr w:rsidR="00B21BA5">
        <w:trPr>
          <w:trHeight w:hRule="exact" w:val="835"/>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824"/>
                <w:tab w:val="left" w:pos="3005"/>
              </w:tabs>
              <w:ind w:firstLine="0"/>
              <w:jc w:val="both"/>
            </w:pPr>
            <w:r>
              <w:t>Компоненты</w:t>
            </w:r>
            <w:r>
              <w:tab/>
              <w:t>среды,</w:t>
            </w:r>
            <w:r>
              <w:tab/>
              <w:t>отражающие</w:t>
            </w:r>
          </w:p>
          <w:p w:rsidR="00B21BA5" w:rsidRDefault="00485D21">
            <w:pPr>
              <w:pStyle w:val="a9"/>
              <w:shd w:val="clear" w:color="auto" w:fill="auto"/>
              <w:tabs>
                <w:tab w:val="left" w:pos="1378"/>
                <w:tab w:val="left" w:pos="2482"/>
                <w:tab w:val="left" w:pos="3581"/>
              </w:tabs>
              <w:ind w:firstLine="0"/>
              <w:jc w:val="both"/>
            </w:pPr>
            <w:r>
              <w:t>ценность</w:t>
            </w:r>
            <w:r>
              <w:tab/>
              <w:t>семьи,</w:t>
            </w:r>
            <w:r>
              <w:tab/>
              <w:t>людей</w:t>
            </w:r>
            <w:r>
              <w:tab/>
              <w:t>разных</w:t>
            </w:r>
          </w:p>
          <w:p w:rsidR="00B21BA5" w:rsidRDefault="00485D21">
            <w:pPr>
              <w:pStyle w:val="a9"/>
              <w:shd w:val="clear" w:color="auto" w:fill="auto"/>
              <w:ind w:firstLine="0"/>
              <w:jc w:val="both"/>
            </w:pPr>
            <w:r>
              <w:t>поколений, радость общения с семьей</w:t>
            </w:r>
          </w:p>
        </w:tc>
        <w:tc>
          <w:tcPr>
            <w:tcW w:w="511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both"/>
            </w:pPr>
            <w:r>
              <w:t>Музей русской избы, семейные альбомы и фотографии</w:t>
            </w:r>
          </w:p>
        </w:tc>
      </w:tr>
      <w:tr w:rsidR="00B21BA5">
        <w:trPr>
          <w:trHeight w:hRule="exact" w:val="2218"/>
          <w:jc w:val="center"/>
        </w:trPr>
        <w:tc>
          <w:tcPr>
            <w:tcW w:w="4546" w:type="dxa"/>
            <w:tcBorders>
              <w:top w:val="single" w:sz="4" w:space="0" w:color="auto"/>
              <w:left w:val="single" w:sz="4" w:space="0" w:color="auto"/>
            </w:tcBorders>
            <w:shd w:val="clear" w:color="auto" w:fill="FFFFFF"/>
          </w:tcPr>
          <w:p w:rsidR="00B21BA5" w:rsidRDefault="00485D21">
            <w:pPr>
              <w:pStyle w:val="a9"/>
              <w:shd w:val="clear" w:color="auto" w:fill="auto"/>
              <w:tabs>
                <w:tab w:val="right" w:pos="4306"/>
              </w:tabs>
              <w:ind w:firstLine="0"/>
              <w:jc w:val="both"/>
            </w:pPr>
            <w:r>
              <w:lastRenderedPageBreak/>
              <w:t>Компоненты среды, обеспечивающие ребёнку возможность познавательного развития,</w:t>
            </w:r>
            <w:r>
              <w:tab/>
              <w:t>экспериментирования,</w:t>
            </w:r>
          </w:p>
          <w:p w:rsidR="00B21BA5" w:rsidRDefault="00485D21">
            <w:pPr>
              <w:pStyle w:val="a9"/>
              <w:shd w:val="clear" w:color="auto" w:fill="auto"/>
              <w:tabs>
                <w:tab w:val="left" w:pos="1685"/>
                <w:tab w:val="right" w:pos="4296"/>
              </w:tabs>
              <w:ind w:firstLine="0"/>
              <w:jc w:val="both"/>
            </w:pPr>
            <w:r>
              <w:t>освоения</w:t>
            </w:r>
            <w:r>
              <w:tab/>
              <w:t>новых</w:t>
            </w:r>
            <w:r>
              <w:tab/>
              <w:t>технологий,</w:t>
            </w:r>
          </w:p>
          <w:p w:rsidR="00B21BA5" w:rsidRDefault="00485D21">
            <w:pPr>
              <w:pStyle w:val="a9"/>
              <w:shd w:val="clear" w:color="auto" w:fill="auto"/>
              <w:tabs>
                <w:tab w:val="left" w:pos="2155"/>
                <w:tab w:val="right" w:pos="4301"/>
              </w:tabs>
              <w:ind w:firstLine="0"/>
              <w:jc w:val="both"/>
            </w:pPr>
            <w:r>
              <w:t>раскрывающие</w:t>
            </w:r>
            <w:r>
              <w:tab/>
              <w:t>красоту</w:t>
            </w:r>
            <w:r>
              <w:tab/>
              <w:t>знаний,</w:t>
            </w:r>
          </w:p>
          <w:p w:rsidR="00B21BA5" w:rsidRDefault="00485D21">
            <w:pPr>
              <w:pStyle w:val="a9"/>
              <w:shd w:val="clear" w:color="auto" w:fill="auto"/>
              <w:tabs>
                <w:tab w:val="left" w:pos="1963"/>
                <w:tab w:val="right" w:pos="4291"/>
              </w:tabs>
              <w:ind w:firstLine="0"/>
              <w:jc w:val="both"/>
            </w:pPr>
            <w:r>
              <w:t>необходимость</w:t>
            </w:r>
            <w:r>
              <w:tab/>
              <w:t>научного</w:t>
            </w:r>
            <w:r>
              <w:tab/>
              <w:t>познания,</w:t>
            </w:r>
          </w:p>
          <w:p w:rsidR="00B21BA5" w:rsidRDefault="00485D21">
            <w:pPr>
              <w:pStyle w:val="a9"/>
              <w:shd w:val="clear" w:color="auto" w:fill="auto"/>
              <w:ind w:firstLine="0"/>
              <w:jc w:val="both"/>
            </w:pPr>
            <w:r>
              <w:t>формирующие научную картину мира</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968"/>
                <w:tab w:val="left" w:pos="3490"/>
                <w:tab w:val="left" w:pos="4090"/>
              </w:tabs>
              <w:ind w:firstLine="0"/>
              <w:jc w:val="both"/>
            </w:pPr>
            <w:r>
              <w:t>Центры конструирования (разнообразные виды строительного</w:t>
            </w:r>
            <w:r>
              <w:tab/>
              <w:t>материала</w:t>
            </w:r>
            <w:r>
              <w:tab/>
              <w:t>и</w:t>
            </w:r>
            <w:r>
              <w:tab/>
              <w:t>детских</w:t>
            </w:r>
          </w:p>
          <w:p w:rsidR="00B21BA5" w:rsidRDefault="00485D21">
            <w:pPr>
              <w:pStyle w:val="a9"/>
              <w:shd w:val="clear" w:color="auto" w:fill="auto"/>
              <w:tabs>
                <w:tab w:val="left" w:pos="1440"/>
                <w:tab w:val="left" w:pos="2899"/>
              </w:tabs>
              <w:ind w:firstLine="0"/>
              <w:jc w:val="both"/>
            </w:pPr>
            <w:r>
              <w:t>конструкторов, бросовый материал, схемы, рисунки,</w:t>
            </w:r>
            <w:r>
              <w:tab/>
              <w:t>картины,</w:t>
            </w:r>
            <w:r>
              <w:tab/>
              <w:t>демонстрационный</w:t>
            </w:r>
          </w:p>
          <w:p w:rsidR="00B21BA5" w:rsidRDefault="00485D21">
            <w:pPr>
              <w:pStyle w:val="a9"/>
              <w:shd w:val="clear" w:color="auto" w:fill="auto"/>
              <w:ind w:firstLine="0"/>
              <w:jc w:val="both"/>
            </w:pPr>
            <w:r>
              <w:t>материал для организации конструкторской деятельности детей)</w:t>
            </w:r>
          </w:p>
          <w:p w:rsidR="00B21BA5" w:rsidRDefault="00485D21">
            <w:pPr>
              <w:pStyle w:val="a9"/>
              <w:shd w:val="clear" w:color="auto" w:fill="auto"/>
              <w:ind w:firstLine="0"/>
            </w:pPr>
            <w:r>
              <w:t>Центры экспериментирования</w:t>
            </w:r>
          </w:p>
          <w:p w:rsidR="00B21BA5" w:rsidRDefault="00485D21">
            <w:pPr>
              <w:pStyle w:val="a9"/>
              <w:shd w:val="clear" w:color="auto" w:fill="auto"/>
              <w:ind w:firstLine="0"/>
            </w:pPr>
            <w:r>
              <w:t>Центры логики и математики</w:t>
            </w:r>
          </w:p>
        </w:tc>
      </w:tr>
      <w:tr w:rsidR="00B21BA5">
        <w:trPr>
          <w:trHeight w:hRule="exact" w:val="1114"/>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Уголки дежурства Ролевые игры в профессии Сюжетно-ролевые игры</w:t>
            </w:r>
          </w:p>
          <w:p w:rsidR="00B21BA5" w:rsidRDefault="00485D21">
            <w:pPr>
              <w:pStyle w:val="a9"/>
              <w:shd w:val="clear" w:color="auto" w:fill="auto"/>
              <w:ind w:firstLine="0"/>
            </w:pPr>
            <w:r>
              <w:t>Центр организации и наблюдения труда</w:t>
            </w:r>
          </w:p>
        </w:tc>
      </w:tr>
      <w:tr w:rsidR="00B21BA5">
        <w:trPr>
          <w:trHeight w:hRule="exact" w:val="1392"/>
          <w:jc w:val="center"/>
        </w:trPr>
        <w:tc>
          <w:tcPr>
            <w:tcW w:w="45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550"/>
                <w:tab w:val="left" w:pos="3686"/>
              </w:tabs>
              <w:ind w:firstLine="0"/>
              <w:jc w:val="both"/>
            </w:pPr>
            <w:r>
              <w:t>Компоненты среды, обеспечивающие ребёнку возможности для укрепления здоровья,</w:t>
            </w:r>
            <w:r>
              <w:tab/>
              <w:t>раскрывающие</w:t>
            </w:r>
            <w:r>
              <w:tab/>
              <w:t>смысл</w:t>
            </w:r>
          </w:p>
          <w:p w:rsidR="00B21BA5" w:rsidRDefault="00485D21">
            <w:pPr>
              <w:pStyle w:val="a9"/>
              <w:shd w:val="clear" w:color="auto" w:fill="auto"/>
              <w:ind w:firstLine="0"/>
              <w:jc w:val="both"/>
            </w:pPr>
            <w:r>
              <w:t>здорового образа жизни, физической культуры и спорта</w:t>
            </w:r>
          </w:p>
        </w:tc>
        <w:tc>
          <w:tcPr>
            <w:tcW w:w="511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870"/>
                <w:tab w:val="left" w:pos="4646"/>
              </w:tabs>
              <w:ind w:firstLine="0"/>
            </w:pPr>
            <w:r>
              <w:t>Центры двигательной активности Спортивные атрибуты для игр Демонстрационный</w:t>
            </w:r>
            <w:r>
              <w:tab/>
              <w:t>материал</w:t>
            </w:r>
            <w:r>
              <w:tab/>
              <w:t>по</w:t>
            </w:r>
          </w:p>
          <w:p w:rsidR="00B21BA5" w:rsidRDefault="00485D21">
            <w:pPr>
              <w:pStyle w:val="a9"/>
              <w:shd w:val="clear" w:color="auto" w:fill="auto"/>
              <w:ind w:firstLine="0"/>
            </w:pPr>
            <w:r>
              <w:t>ознакомлению с видами спорта, знаменитыми спортсменами</w:t>
            </w:r>
          </w:p>
        </w:tc>
      </w:tr>
      <w:tr w:rsidR="00B21BA5">
        <w:trPr>
          <w:trHeight w:hRule="exact" w:val="1397"/>
          <w:jc w:val="center"/>
        </w:trPr>
        <w:tc>
          <w:tcPr>
            <w:tcW w:w="454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tabs>
                <w:tab w:val="left" w:pos="1373"/>
                <w:tab w:val="left" w:pos="2611"/>
                <w:tab w:val="left" w:pos="4219"/>
              </w:tabs>
              <w:ind w:firstLine="0"/>
              <w:jc w:val="both"/>
            </w:pPr>
            <w:r>
              <w:t>Компоненты среды, предоставляющие ребёнку возможность погружения в культуру</w:t>
            </w:r>
            <w:r>
              <w:tab/>
              <w:t>России,</w:t>
            </w:r>
            <w:r>
              <w:tab/>
              <w:t>знакомства</w:t>
            </w:r>
            <w:r>
              <w:tab/>
              <w:t>с</w:t>
            </w:r>
          </w:p>
          <w:p w:rsidR="00B21BA5" w:rsidRDefault="00485D21">
            <w:pPr>
              <w:pStyle w:val="a9"/>
              <w:shd w:val="clear" w:color="auto" w:fill="auto"/>
              <w:tabs>
                <w:tab w:val="left" w:pos="3341"/>
              </w:tabs>
              <w:ind w:firstLine="0"/>
              <w:jc w:val="both"/>
            </w:pPr>
            <w:r>
              <w:t>особенностями</w:t>
            </w:r>
            <w:r>
              <w:tab/>
              <w:t>традиций</w:t>
            </w:r>
          </w:p>
          <w:p w:rsidR="00B21BA5" w:rsidRDefault="00485D21">
            <w:pPr>
              <w:pStyle w:val="a9"/>
              <w:shd w:val="clear" w:color="auto" w:fill="auto"/>
              <w:ind w:firstLine="0"/>
              <w:jc w:val="both"/>
            </w:pPr>
            <w:r>
              <w:t>многонационального российского народа.</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pPr>
            <w:r>
              <w:t>Сказки разных народов, куклы в национальных одеждах</w:t>
            </w:r>
          </w:p>
          <w:p w:rsidR="00B21BA5" w:rsidRDefault="00485D21">
            <w:pPr>
              <w:pStyle w:val="a9"/>
              <w:shd w:val="clear" w:color="auto" w:fill="auto"/>
              <w:ind w:firstLine="0"/>
            </w:pPr>
            <w:r>
              <w:t>Дидактические и семейные игры</w:t>
            </w:r>
          </w:p>
        </w:tc>
      </w:tr>
    </w:tbl>
    <w:p w:rsidR="00B21BA5" w:rsidRDefault="00485D21">
      <w:pPr>
        <w:pStyle w:val="1"/>
        <w:shd w:val="clear" w:color="auto" w:fill="auto"/>
        <w:spacing w:after="260"/>
        <w:ind w:left="200" w:firstLine="560"/>
      </w:pPr>
      <w: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Используемые в ДОУ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21BA5" w:rsidRDefault="00485D21" w:rsidP="00AC79BA">
      <w:pPr>
        <w:pStyle w:val="1"/>
        <w:numPr>
          <w:ilvl w:val="0"/>
          <w:numId w:val="118"/>
        </w:numPr>
        <w:shd w:val="clear" w:color="auto" w:fill="auto"/>
        <w:tabs>
          <w:tab w:val="left" w:pos="1046"/>
        </w:tabs>
        <w:ind w:firstLine="200"/>
      </w:pPr>
      <w:r>
        <w:rPr>
          <w:b/>
          <w:bCs/>
        </w:rPr>
        <w:t>Социальное партнерство (п.29.3.7. ФОП ДО)</w:t>
      </w:r>
    </w:p>
    <w:p w:rsidR="00B21BA5" w:rsidRDefault="00485D21">
      <w:pPr>
        <w:pStyle w:val="1"/>
        <w:shd w:val="clear" w:color="auto" w:fill="auto"/>
        <w:ind w:left="200" w:firstLine="560"/>
        <w:jc w:val="both"/>
      </w:pPr>
      <w:r>
        <w:t>Важным внешним фактором, задающим содержание и формы социализации 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w:t>
      </w:r>
    </w:p>
    <w:p w:rsidR="00B21BA5" w:rsidRDefault="00485D21">
      <w:pPr>
        <w:pStyle w:val="1"/>
        <w:shd w:val="clear" w:color="auto" w:fill="auto"/>
        <w:ind w:firstLine="760"/>
      </w:pPr>
      <w:r>
        <w:t>- заключение договора;</w:t>
      </w:r>
    </w:p>
    <w:p w:rsidR="00B21BA5" w:rsidRDefault="00485D21">
      <w:pPr>
        <w:pStyle w:val="1"/>
        <w:shd w:val="clear" w:color="auto" w:fill="auto"/>
        <w:ind w:firstLine="620"/>
      </w:pPr>
      <w:r>
        <w:t>- утверждение совместного плана работы;</w:t>
      </w:r>
    </w:p>
    <w:p w:rsidR="00B21BA5" w:rsidRDefault="00485D21">
      <w:pPr>
        <w:pStyle w:val="1"/>
        <w:shd w:val="clear" w:color="auto" w:fill="auto"/>
        <w:ind w:firstLine="620"/>
      </w:pPr>
      <w:r>
        <w:t>- информирование родителей (законных представителей) о сотрудничестве;</w:t>
      </w:r>
    </w:p>
    <w:p w:rsidR="00B21BA5" w:rsidRDefault="00485D21">
      <w:pPr>
        <w:pStyle w:val="1"/>
        <w:shd w:val="clear" w:color="auto" w:fill="auto"/>
        <w:ind w:firstLine="620"/>
      </w:pPr>
      <w:r>
        <w:t>-проведение в течение года встреч, направленных на решение совместных задач.</w:t>
      </w:r>
    </w:p>
    <w:p w:rsidR="00B21BA5" w:rsidRDefault="00485D21">
      <w:pPr>
        <w:pStyle w:val="1"/>
        <w:shd w:val="clear" w:color="auto" w:fill="auto"/>
        <w:spacing w:after="280"/>
        <w:ind w:firstLine="620"/>
      </w:pPr>
      <w:r>
        <w:t>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w:t>
      </w:r>
    </w:p>
    <w:tbl>
      <w:tblPr>
        <w:tblStyle w:val="af0"/>
        <w:tblW w:w="0" w:type="auto"/>
        <w:tblLook w:val="04A0"/>
      </w:tblPr>
      <w:tblGrid>
        <w:gridCol w:w="3085"/>
        <w:gridCol w:w="3747"/>
        <w:gridCol w:w="3416"/>
      </w:tblGrid>
      <w:tr w:rsidR="00F201DB" w:rsidTr="00DA44EC">
        <w:trPr>
          <w:trHeight w:val="686"/>
        </w:trPr>
        <w:tc>
          <w:tcPr>
            <w:tcW w:w="3085" w:type="dxa"/>
            <w:vAlign w:val="bottom"/>
          </w:tcPr>
          <w:p w:rsidR="00F201DB" w:rsidRDefault="00F201DB" w:rsidP="001C0D60">
            <w:pPr>
              <w:pStyle w:val="a9"/>
              <w:shd w:val="clear" w:color="auto" w:fill="auto"/>
              <w:ind w:firstLine="0"/>
              <w:jc w:val="center"/>
              <w:rPr>
                <w:b/>
                <w:bCs/>
                <w:color w:val="auto"/>
              </w:rPr>
            </w:pPr>
            <w:r w:rsidRPr="0043386A">
              <w:rPr>
                <w:b/>
                <w:bCs/>
                <w:color w:val="auto"/>
              </w:rPr>
              <w:t>Наименование Учреждения</w:t>
            </w:r>
          </w:p>
          <w:p w:rsidR="00F201DB" w:rsidRDefault="00F201DB" w:rsidP="001C0D60">
            <w:pPr>
              <w:pStyle w:val="a9"/>
              <w:shd w:val="clear" w:color="auto" w:fill="auto"/>
              <w:ind w:firstLine="0"/>
              <w:jc w:val="center"/>
              <w:rPr>
                <w:b/>
                <w:bCs/>
                <w:color w:val="auto"/>
              </w:rPr>
            </w:pPr>
          </w:p>
          <w:p w:rsidR="00F201DB" w:rsidRPr="0043386A" w:rsidRDefault="00F201DB" w:rsidP="001C0D60">
            <w:pPr>
              <w:pStyle w:val="a9"/>
              <w:shd w:val="clear" w:color="auto" w:fill="auto"/>
              <w:ind w:firstLine="0"/>
              <w:jc w:val="center"/>
              <w:rPr>
                <w:b/>
                <w:color w:val="auto"/>
              </w:rPr>
            </w:pPr>
          </w:p>
        </w:tc>
        <w:tc>
          <w:tcPr>
            <w:tcW w:w="3747" w:type="dxa"/>
          </w:tcPr>
          <w:p w:rsidR="00F201DB" w:rsidRPr="0043386A" w:rsidRDefault="00F201DB" w:rsidP="001C0D60">
            <w:pPr>
              <w:pStyle w:val="a9"/>
              <w:shd w:val="clear" w:color="auto" w:fill="auto"/>
              <w:ind w:firstLine="0"/>
              <w:jc w:val="center"/>
              <w:rPr>
                <w:b/>
                <w:color w:val="auto"/>
              </w:rPr>
            </w:pPr>
            <w:r w:rsidRPr="0043386A">
              <w:rPr>
                <w:b/>
                <w:bCs/>
                <w:color w:val="auto"/>
              </w:rPr>
              <w:t>Содержание взаимодействия</w:t>
            </w:r>
          </w:p>
        </w:tc>
        <w:tc>
          <w:tcPr>
            <w:tcW w:w="3416" w:type="dxa"/>
          </w:tcPr>
          <w:p w:rsidR="00F201DB" w:rsidRPr="0043386A" w:rsidRDefault="00F201DB" w:rsidP="001C0D60">
            <w:pPr>
              <w:pStyle w:val="a9"/>
              <w:shd w:val="clear" w:color="auto" w:fill="auto"/>
              <w:ind w:firstLine="0"/>
              <w:jc w:val="center"/>
              <w:rPr>
                <w:b/>
                <w:color w:val="auto"/>
              </w:rPr>
            </w:pPr>
            <w:r w:rsidRPr="0043386A">
              <w:rPr>
                <w:b/>
                <w:bCs/>
                <w:color w:val="auto"/>
              </w:rPr>
              <w:t>Мероприятия</w:t>
            </w:r>
          </w:p>
        </w:tc>
      </w:tr>
      <w:tr w:rsidR="00F201DB" w:rsidTr="00DA44EC">
        <w:tc>
          <w:tcPr>
            <w:tcW w:w="3085" w:type="dxa"/>
          </w:tcPr>
          <w:p w:rsidR="00F201DB" w:rsidRPr="0043386A" w:rsidRDefault="00F201DB" w:rsidP="00F201DB">
            <w:pPr>
              <w:pStyle w:val="a9"/>
              <w:shd w:val="clear" w:color="auto" w:fill="auto"/>
              <w:ind w:firstLine="0"/>
              <w:rPr>
                <w:color w:val="auto"/>
              </w:rPr>
            </w:pPr>
            <w:r w:rsidRPr="0043386A">
              <w:rPr>
                <w:color w:val="auto"/>
              </w:rPr>
              <w:t>МБОУ «Алексеевская СОШ»</w:t>
            </w:r>
          </w:p>
        </w:tc>
        <w:tc>
          <w:tcPr>
            <w:tcW w:w="3747" w:type="dxa"/>
          </w:tcPr>
          <w:p w:rsidR="00F201DB" w:rsidRPr="0043386A" w:rsidRDefault="00F201DB" w:rsidP="00DA44EC">
            <w:pPr>
              <w:pStyle w:val="a9"/>
              <w:shd w:val="clear" w:color="auto" w:fill="auto"/>
              <w:tabs>
                <w:tab w:val="left" w:pos="1627"/>
                <w:tab w:val="left" w:pos="2813"/>
              </w:tabs>
              <w:ind w:firstLine="0"/>
              <w:jc w:val="both"/>
              <w:rPr>
                <w:color w:val="auto"/>
              </w:rPr>
            </w:pPr>
            <w:r>
              <w:rPr>
                <w:color w:val="auto"/>
              </w:rPr>
              <w:t>Реализация</w:t>
            </w:r>
            <w:r>
              <w:rPr>
                <w:color w:val="auto"/>
              </w:rPr>
              <w:tab/>
              <w:t xml:space="preserve">единой </w:t>
            </w:r>
            <w:r w:rsidRPr="0043386A">
              <w:rPr>
                <w:color w:val="auto"/>
              </w:rPr>
              <w:t>линии</w:t>
            </w:r>
          </w:p>
          <w:p w:rsidR="00F201DB" w:rsidRPr="0043386A" w:rsidRDefault="00F201DB" w:rsidP="00DA44EC">
            <w:pPr>
              <w:pStyle w:val="a9"/>
              <w:shd w:val="clear" w:color="auto" w:fill="auto"/>
              <w:tabs>
                <w:tab w:val="left" w:pos="1752"/>
              </w:tabs>
              <w:ind w:firstLine="0"/>
              <w:jc w:val="both"/>
              <w:rPr>
                <w:color w:val="auto"/>
              </w:rPr>
            </w:pPr>
            <w:r w:rsidRPr="0043386A">
              <w:rPr>
                <w:color w:val="auto"/>
              </w:rPr>
              <w:t>развития ребенка на этапах дошкольного</w:t>
            </w:r>
            <w:r w:rsidRPr="0043386A">
              <w:rPr>
                <w:color w:val="auto"/>
              </w:rPr>
              <w:tab/>
              <w:t>и начального</w:t>
            </w:r>
          </w:p>
          <w:p w:rsidR="00F201DB" w:rsidRPr="0043386A" w:rsidRDefault="00F201DB" w:rsidP="00DA44EC">
            <w:pPr>
              <w:pStyle w:val="a9"/>
              <w:shd w:val="clear" w:color="auto" w:fill="auto"/>
              <w:ind w:firstLine="0"/>
              <w:jc w:val="both"/>
              <w:rPr>
                <w:color w:val="auto"/>
              </w:rPr>
            </w:pPr>
            <w:r w:rsidRPr="0043386A">
              <w:rPr>
                <w:color w:val="auto"/>
              </w:rPr>
              <w:t>школьного образования, охрана и укрепление физического и психического здоровья детей.</w:t>
            </w:r>
          </w:p>
        </w:tc>
        <w:tc>
          <w:tcPr>
            <w:tcW w:w="3416" w:type="dxa"/>
            <w:vAlign w:val="bottom"/>
          </w:tcPr>
          <w:p w:rsidR="00F201DB" w:rsidRPr="0043386A" w:rsidRDefault="00F201DB" w:rsidP="00F201DB">
            <w:pPr>
              <w:pStyle w:val="a9"/>
              <w:numPr>
                <w:ilvl w:val="0"/>
                <w:numId w:val="121"/>
              </w:numPr>
              <w:shd w:val="clear" w:color="auto" w:fill="auto"/>
              <w:tabs>
                <w:tab w:val="left" w:pos="250"/>
              </w:tabs>
              <w:ind w:firstLine="0"/>
              <w:jc w:val="both"/>
              <w:rPr>
                <w:color w:val="auto"/>
              </w:rPr>
            </w:pPr>
            <w:r w:rsidRPr="0043386A">
              <w:rPr>
                <w:color w:val="auto"/>
              </w:rPr>
              <w:t>Участие в круглых столах и</w:t>
            </w:r>
          </w:p>
          <w:p w:rsidR="00F201DB" w:rsidRPr="0043386A" w:rsidRDefault="00F201DB" w:rsidP="00F201DB">
            <w:pPr>
              <w:pStyle w:val="a9"/>
              <w:shd w:val="clear" w:color="auto" w:fill="auto"/>
              <w:tabs>
                <w:tab w:val="left" w:pos="1834"/>
              </w:tabs>
              <w:ind w:firstLine="0"/>
              <w:jc w:val="both"/>
              <w:rPr>
                <w:color w:val="auto"/>
              </w:rPr>
            </w:pPr>
            <w:r>
              <w:rPr>
                <w:color w:val="auto"/>
              </w:rPr>
              <w:t xml:space="preserve">заседаниях </w:t>
            </w:r>
            <w:r w:rsidRPr="0043386A">
              <w:rPr>
                <w:color w:val="auto"/>
              </w:rPr>
              <w:t>Педагогических</w:t>
            </w:r>
          </w:p>
          <w:p w:rsidR="00F201DB" w:rsidRPr="0043386A" w:rsidRDefault="00F201DB" w:rsidP="00F201DB">
            <w:pPr>
              <w:pStyle w:val="a9"/>
              <w:shd w:val="clear" w:color="auto" w:fill="auto"/>
              <w:ind w:firstLine="0"/>
              <w:jc w:val="both"/>
              <w:rPr>
                <w:color w:val="auto"/>
              </w:rPr>
            </w:pPr>
            <w:r w:rsidRPr="0043386A">
              <w:rPr>
                <w:color w:val="auto"/>
              </w:rPr>
              <w:t>советов;</w:t>
            </w:r>
          </w:p>
          <w:p w:rsidR="00F201DB" w:rsidRPr="0043386A" w:rsidRDefault="00F201DB" w:rsidP="00F201DB">
            <w:pPr>
              <w:pStyle w:val="a9"/>
              <w:shd w:val="clear" w:color="auto" w:fill="auto"/>
              <w:tabs>
                <w:tab w:val="left" w:pos="672"/>
                <w:tab w:val="left" w:pos="2458"/>
              </w:tabs>
              <w:ind w:firstLine="0"/>
              <w:jc w:val="both"/>
              <w:rPr>
                <w:color w:val="auto"/>
              </w:rPr>
            </w:pPr>
            <w:r>
              <w:rPr>
                <w:color w:val="auto"/>
              </w:rPr>
              <w:t xml:space="preserve">- Совместные </w:t>
            </w:r>
            <w:r w:rsidRPr="0043386A">
              <w:rPr>
                <w:color w:val="auto"/>
              </w:rPr>
              <w:t>концерты,</w:t>
            </w:r>
          </w:p>
          <w:p w:rsidR="00F201DB" w:rsidRPr="0043386A" w:rsidRDefault="00F201DB" w:rsidP="00F201DB">
            <w:pPr>
              <w:pStyle w:val="a9"/>
              <w:shd w:val="clear" w:color="auto" w:fill="auto"/>
              <w:tabs>
                <w:tab w:val="left" w:pos="2112"/>
              </w:tabs>
              <w:ind w:firstLine="0"/>
              <w:jc w:val="both"/>
              <w:rPr>
                <w:color w:val="auto"/>
              </w:rPr>
            </w:pPr>
            <w:r>
              <w:rPr>
                <w:color w:val="auto"/>
              </w:rPr>
              <w:t xml:space="preserve">Спортивные  </w:t>
            </w:r>
            <w:r w:rsidRPr="0043386A">
              <w:rPr>
                <w:color w:val="auto"/>
              </w:rPr>
              <w:t>развлечения,</w:t>
            </w:r>
          </w:p>
          <w:p w:rsidR="00F201DB" w:rsidRPr="0043386A" w:rsidRDefault="00F201DB" w:rsidP="00F201DB">
            <w:pPr>
              <w:pStyle w:val="a9"/>
              <w:shd w:val="clear" w:color="auto" w:fill="auto"/>
              <w:ind w:firstLine="0"/>
              <w:jc w:val="both"/>
              <w:rPr>
                <w:color w:val="auto"/>
              </w:rPr>
            </w:pPr>
            <w:r w:rsidRPr="0043386A">
              <w:rPr>
                <w:color w:val="auto"/>
              </w:rPr>
              <w:t>выставки детского творчества;</w:t>
            </w:r>
          </w:p>
          <w:p w:rsidR="00F201DB" w:rsidRPr="0043386A" w:rsidRDefault="00F201DB" w:rsidP="00F201DB">
            <w:pPr>
              <w:pStyle w:val="a9"/>
              <w:shd w:val="clear" w:color="auto" w:fill="auto"/>
              <w:tabs>
                <w:tab w:val="left" w:pos="2448"/>
              </w:tabs>
              <w:ind w:firstLine="0"/>
              <w:jc w:val="both"/>
              <w:rPr>
                <w:color w:val="auto"/>
              </w:rPr>
            </w:pPr>
            <w:r>
              <w:rPr>
                <w:color w:val="auto"/>
              </w:rPr>
              <w:t xml:space="preserve">-мониторинг </w:t>
            </w:r>
            <w:r w:rsidRPr="0043386A">
              <w:rPr>
                <w:color w:val="auto"/>
              </w:rPr>
              <w:t>адаптации</w:t>
            </w:r>
          </w:p>
          <w:p w:rsidR="00F201DB" w:rsidRPr="0043386A" w:rsidRDefault="00F201DB" w:rsidP="00F201DB">
            <w:pPr>
              <w:pStyle w:val="a9"/>
              <w:shd w:val="clear" w:color="auto" w:fill="auto"/>
              <w:ind w:firstLine="0"/>
              <w:jc w:val="both"/>
              <w:rPr>
                <w:color w:val="auto"/>
              </w:rPr>
            </w:pPr>
            <w:r w:rsidRPr="0043386A">
              <w:rPr>
                <w:color w:val="auto"/>
              </w:rPr>
              <w:t>выпускников ДОО.</w:t>
            </w:r>
          </w:p>
        </w:tc>
      </w:tr>
      <w:tr w:rsidR="00F201DB" w:rsidTr="00DA44EC">
        <w:tc>
          <w:tcPr>
            <w:tcW w:w="3085" w:type="dxa"/>
          </w:tcPr>
          <w:p w:rsidR="00F201DB" w:rsidRPr="0043386A" w:rsidRDefault="00F201DB" w:rsidP="00F201DB">
            <w:pPr>
              <w:pStyle w:val="a9"/>
              <w:shd w:val="clear" w:color="auto" w:fill="auto"/>
              <w:ind w:firstLine="0"/>
              <w:rPr>
                <w:color w:val="auto"/>
              </w:rPr>
            </w:pPr>
            <w:r w:rsidRPr="0043386A">
              <w:rPr>
                <w:color w:val="auto"/>
              </w:rPr>
              <w:t>ОГИБДД ОМВД</w:t>
            </w:r>
          </w:p>
          <w:p w:rsidR="00F201DB" w:rsidRPr="0043386A" w:rsidRDefault="00F201DB" w:rsidP="00F201DB">
            <w:pPr>
              <w:pStyle w:val="a9"/>
              <w:shd w:val="clear" w:color="auto" w:fill="auto"/>
              <w:ind w:firstLine="0"/>
              <w:rPr>
                <w:color w:val="auto"/>
              </w:rPr>
            </w:pPr>
            <w:r w:rsidRPr="0043386A">
              <w:rPr>
                <w:color w:val="auto"/>
              </w:rPr>
              <w:t xml:space="preserve">России по Яковлевскому </w:t>
            </w:r>
            <w:r w:rsidRPr="0043386A">
              <w:rPr>
                <w:color w:val="auto"/>
              </w:rPr>
              <w:lastRenderedPageBreak/>
              <w:t>городскому округу</w:t>
            </w:r>
          </w:p>
        </w:tc>
        <w:tc>
          <w:tcPr>
            <w:tcW w:w="3747" w:type="dxa"/>
            <w:vAlign w:val="bottom"/>
          </w:tcPr>
          <w:p w:rsidR="00F201DB" w:rsidRPr="0043386A" w:rsidRDefault="00F201DB" w:rsidP="00DA44EC">
            <w:pPr>
              <w:pStyle w:val="a9"/>
              <w:shd w:val="clear" w:color="auto" w:fill="auto"/>
              <w:tabs>
                <w:tab w:val="left" w:pos="2170"/>
              </w:tabs>
              <w:ind w:firstLine="0"/>
              <w:jc w:val="both"/>
              <w:rPr>
                <w:color w:val="auto"/>
              </w:rPr>
            </w:pPr>
            <w:r>
              <w:rPr>
                <w:color w:val="auto"/>
              </w:rPr>
              <w:lastRenderedPageBreak/>
              <w:t xml:space="preserve">Обеспечение </w:t>
            </w:r>
            <w:r w:rsidRPr="0043386A">
              <w:rPr>
                <w:color w:val="auto"/>
              </w:rPr>
              <w:t>безопасного</w:t>
            </w:r>
          </w:p>
          <w:p w:rsidR="00F201DB" w:rsidRPr="0043386A" w:rsidRDefault="00F201DB" w:rsidP="00DA44EC">
            <w:pPr>
              <w:pStyle w:val="a9"/>
              <w:shd w:val="clear" w:color="auto" w:fill="auto"/>
              <w:tabs>
                <w:tab w:val="left" w:pos="3312"/>
              </w:tabs>
              <w:ind w:firstLine="0"/>
              <w:jc w:val="both"/>
              <w:rPr>
                <w:color w:val="auto"/>
              </w:rPr>
            </w:pPr>
            <w:r w:rsidRPr="0043386A">
              <w:rPr>
                <w:color w:val="auto"/>
              </w:rPr>
              <w:t>поведения детей и вз</w:t>
            </w:r>
            <w:r>
              <w:rPr>
                <w:color w:val="auto"/>
              </w:rPr>
              <w:t xml:space="preserve">рослых на </w:t>
            </w:r>
            <w:r>
              <w:rPr>
                <w:color w:val="auto"/>
              </w:rPr>
              <w:lastRenderedPageBreak/>
              <w:t>сельских и городских улицах и дорогах</w:t>
            </w:r>
            <w:r w:rsidRPr="0043386A">
              <w:rPr>
                <w:color w:val="auto"/>
              </w:rPr>
              <w:t>. Профилактика</w:t>
            </w:r>
            <w:r w:rsidRPr="0043386A">
              <w:rPr>
                <w:color w:val="auto"/>
              </w:rPr>
              <w:tab/>
              <w:t>и</w:t>
            </w:r>
            <w:r>
              <w:rPr>
                <w:color w:val="auto"/>
              </w:rPr>
              <w:t xml:space="preserve"> </w:t>
            </w:r>
            <w:r w:rsidR="00DA44EC">
              <w:rPr>
                <w:color w:val="auto"/>
              </w:rPr>
              <w:t xml:space="preserve">предупреждение </w:t>
            </w:r>
            <w:r w:rsidRPr="0043386A">
              <w:rPr>
                <w:color w:val="auto"/>
              </w:rPr>
              <w:t>детского</w:t>
            </w:r>
          </w:p>
          <w:p w:rsidR="00F201DB" w:rsidRPr="0043386A" w:rsidRDefault="00F201DB" w:rsidP="00DA44EC">
            <w:pPr>
              <w:pStyle w:val="a9"/>
              <w:shd w:val="clear" w:color="auto" w:fill="auto"/>
              <w:ind w:firstLine="0"/>
              <w:jc w:val="both"/>
              <w:rPr>
                <w:color w:val="auto"/>
              </w:rPr>
            </w:pPr>
            <w:r w:rsidRPr="0043386A">
              <w:rPr>
                <w:color w:val="auto"/>
              </w:rPr>
              <w:t>дорожно-транспортного травматизма.</w:t>
            </w:r>
          </w:p>
        </w:tc>
        <w:tc>
          <w:tcPr>
            <w:tcW w:w="3416" w:type="dxa"/>
          </w:tcPr>
          <w:p w:rsidR="00F201DB" w:rsidRPr="0043386A" w:rsidRDefault="00F201DB" w:rsidP="00F201DB">
            <w:pPr>
              <w:pStyle w:val="a9"/>
              <w:shd w:val="clear" w:color="auto" w:fill="auto"/>
              <w:tabs>
                <w:tab w:val="left" w:pos="2203"/>
              </w:tabs>
              <w:ind w:firstLine="0"/>
              <w:jc w:val="both"/>
              <w:rPr>
                <w:color w:val="auto"/>
              </w:rPr>
            </w:pPr>
            <w:r w:rsidRPr="0043386A">
              <w:rPr>
                <w:color w:val="auto"/>
              </w:rPr>
              <w:lastRenderedPageBreak/>
              <w:t xml:space="preserve">Совместные мероприятия по профилактике детского </w:t>
            </w:r>
            <w:r w:rsidRPr="0043386A">
              <w:rPr>
                <w:color w:val="auto"/>
              </w:rPr>
              <w:lastRenderedPageBreak/>
              <w:t>дорожно</w:t>
            </w:r>
            <w:r>
              <w:rPr>
                <w:color w:val="auto"/>
              </w:rPr>
              <w:t>-</w:t>
            </w:r>
            <w:r>
              <w:rPr>
                <w:color w:val="auto"/>
              </w:rPr>
              <w:softHyphen/>
              <w:t xml:space="preserve">транспортного </w:t>
            </w:r>
            <w:r w:rsidRPr="0043386A">
              <w:rPr>
                <w:color w:val="auto"/>
              </w:rPr>
              <w:t>травматизма</w:t>
            </w:r>
            <w:r>
              <w:rPr>
                <w:color w:val="auto"/>
              </w:rPr>
              <w:t xml:space="preserve"> </w:t>
            </w:r>
            <w:r w:rsidRPr="0043386A">
              <w:rPr>
                <w:color w:val="auto"/>
              </w:rPr>
              <w:t>(акции, флешмобы, экскурсии, беседы и др.).</w:t>
            </w:r>
          </w:p>
        </w:tc>
      </w:tr>
      <w:tr w:rsidR="00F201DB" w:rsidTr="00DA44EC">
        <w:tc>
          <w:tcPr>
            <w:tcW w:w="3085" w:type="dxa"/>
          </w:tcPr>
          <w:p w:rsidR="00F201DB" w:rsidRPr="0043386A" w:rsidRDefault="00F201DB" w:rsidP="00F201DB">
            <w:pPr>
              <w:pStyle w:val="a9"/>
              <w:shd w:val="clear" w:color="auto" w:fill="auto"/>
              <w:ind w:firstLine="0"/>
              <w:rPr>
                <w:color w:val="auto"/>
              </w:rPr>
            </w:pPr>
            <w:r w:rsidRPr="0043386A">
              <w:rPr>
                <w:color w:val="auto"/>
              </w:rPr>
              <w:lastRenderedPageBreak/>
              <w:t>Филиал №5 Центральная детская библиотека</w:t>
            </w:r>
          </w:p>
          <w:p w:rsidR="00F201DB" w:rsidRPr="0043386A" w:rsidRDefault="00F201DB" w:rsidP="00F201DB">
            <w:pPr>
              <w:pStyle w:val="a9"/>
              <w:shd w:val="clear" w:color="auto" w:fill="auto"/>
              <w:ind w:firstLine="0"/>
              <w:rPr>
                <w:color w:val="auto"/>
              </w:rPr>
            </w:pPr>
            <w:r w:rsidRPr="0043386A">
              <w:rPr>
                <w:color w:val="auto"/>
              </w:rPr>
              <w:t>МБУК</w:t>
            </w:r>
          </w:p>
          <w:p w:rsidR="00F201DB" w:rsidRPr="0043386A" w:rsidRDefault="00F201DB" w:rsidP="00F201DB">
            <w:pPr>
              <w:pStyle w:val="a9"/>
              <w:shd w:val="clear" w:color="auto" w:fill="auto"/>
              <w:ind w:firstLine="0"/>
              <w:rPr>
                <w:color w:val="auto"/>
              </w:rPr>
            </w:pPr>
            <w:r w:rsidRPr="0043386A">
              <w:rPr>
                <w:color w:val="auto"/>
              </w:rPr>
              <w:t>«Центральная библиотека</w:t>
            </w:r>
          </w:p>
          <w:p w:rsidR="00F201DB" w:rsidRPr="0043386A" w:rsidRDefault="00F201DB" w:rsidP="00F201DB">
            <w:pPr>
              <w:pStyle w:val="a9"/>
              <w:shd w:val="clear" w:color="auto" w:fill="auto"/>
              <w:ind w:firstLine="0"/>
              <w:rPr>
                <w:color w:val="auto"/>
              </w:rPr>
            </w:pPr>
            <w:r w:rsidRPr="0043386A">
              <w:rPr>
                <w:color w:val="auto"/>
              </w:rPr>
              <w:t>Яковлевского городского округа»</w:t>
            </w:r>
          </w:p>
        </w:tc>
        <w:tc>
          <w:tcPr>
            <w:tcW w:w="3747" w:type="dxa"/>
            <w:vAlign w:val="bottom"/>
          </w:tcPr>
          <w:p w:rsidR="00F201DB" w:rsidRPr="0043386A" w:rsidRDefault="00DA44EC" w:rsidP="00DA44EC">
            <w:pPr>
              <w:pStyle w:val="a9"/>
              <w:shd w:val="clear" w:color="auto" w:fill="auto"/>
              <w:tabs>
                <w:tab w:val="left" w:pos="1421"/>
                <w:tab w:val="left" w:pos="2045"/>
              </w:tabs>
              <w:ind w:firstLine="0"/>
              <w:jc w:val="both"/>
              <w:rPr>
                <w:color w:val="auto"/>
              </w:rPr>
            </w:pPr>
            <w:r>
              <w:rPr>
                <w:color w:val="auto"/>
              </w:rPr>
              <w:t>Развитие</w:t>
            </w:r>
            <w:r>
              <w:rPr>
                <w:color w:val="auto"/>
              </w:rPr>
              <w:tab/>
              <w:t xml:space="preserve">и </w:t>
            </w:r>
            <w:r w:rsidR="00F201DB" w:rsidRPr="0043386A">
              <w:rPr>
                <w:color w:val="auto"/>
              </w:rPr>
              <w:t>социализация</w:t>
            </w:r>
          </w:p>
          <w:p w:rsidR="00DA44EC" w:rsidRDefault="00DA44EC" w:rsidP="00DA44EC">
            <w:pPr>
              <w:pStyle w:val="a9"/>
              <w:shd w:val="clear" w:color="auto" w:fill="auto"/>
              <w:tabs>
                <w:tab w:val="left" w:pos="1114"/>
                <w:tab w:val="right" w:pos="3446"/>
              </w:tabs>
              <w:ind w:firstLine="0"/>
              <w:jc w:val="both"/>
              <w:rPr>
                <w:color w:val="auto"/>
              </w:rPr>
            </w:pPr>
            <w:r>
              <w:rPr>
                <w:color w:val="auto"/>
              </w:rPr>
              <w:t xml:space="preserve">личности </w:t>
            </w:r>
            <w:r w:rsidR="00F201DB" w:rsidRPr="0043386A">
              <w:rPr>
                <w:color w:val="auto"/>
              </w:rPr>
              <w:t xml:space="preserve">ребенка-дошкольника </w:t>
            </w:r>
          </w:p>
          <w:p w:rsidR="00F201DB" w:rsidRPr="0043386A" w:rsidRDefault="00F201DB" w:rsidP="00DA44EC">
            <w:pPr>
              <w:pStyle w:val="a9"/>
              <w:shd w:val="clear" w:color="auto" w:fill="auto"/>
              <w:tabs>
                <w:tab w:val="left" w:pos="1114"/>
                <w:tab w:val="right" w:pos="3446"/>
              </w:tabs>
              <w:ind w:firstLine="0"/>
              <w:jc w:val="both"/>
              <w:rPr>
                <w:color w:val="auto"/>
              </w:rPr>
            </w:pPr>
            <w:r w:rsidRPr="0043386A">
              <w:rPr>
                <w:color w:val="auto"/>
              </w:rPr>
              <w:t>через</w:t>
            </w:r>
            <w:r w:rsidRPr="0043386A">
              <w:rPr>
                <w:color w:val="auto"/>
              </w:rPr>
              <w:tab/>
              <w:t>освоение</w:t>
            </w:r>
            <w:r w:rsidRPr="0043386A">
              <w:rPr>
                <w:color w:val="auto"/>
              </w:rPr>
              <w:tab/>
              <w:t>базовых</w:t>
            </w:r>
          </w:p>
          <w:p w:rsidR="00F201DB" w:rsidRPr="0043386A" w:rsidRDefault="00F201DB" w:rsidP="00DA44EC">
            <w:pPr>
              <w:pStyle w:val="a9"/>
              <w:shd w:val="clear" w:color="auto" w:fill="auto"/>
              <w:tabs>
                <w:tab w:val="right" w:pos="3442"/>
              </w:tabs>
              <w:ind w:firstLine="0"/>
              <w:jc w:val="both"/>
              <w:rPr>
                <w:color w:val="auto"/>
              </w:rPr>
            </w:pPr>
            <w:r w:rsidRPr="0043386A">
              <w:rPr>
                <w:color w:val="auto"/>
              </w:rPr>
              <w:t>куль</w:t>
            </w:r>
            <w:r w:rsidR="00DA44EC">
              <w:rPr>
                <w:color w:val="auto"/>
              </w:rPr>
              <w:t xml:space="preserve">турных и нравственных ценностей </w:t>
            </w:r>
            <w:r w:rsidRPr="0043386A">
              <w:rPr>
                <w:color w:val="auto"/>
              </w:rPr>
              <w:t>посредством</w:t>
            </w:r>
          </w:p>
          <w:p w:rsidR="00F201DB" w:rsidRPr="0043386A" w:rsidRDefault="00DA44EC" w:rsidP="00DA44EC">
            <w:pPr>
              <w:pStyle w:val="a9"/>
              <w:shd w:val="clear" w:color="auto" w:fill="auto"/>
              <w:tabs>
                <w:tab w:val="right" w:pos="3413"/>
              </w:tabs>
              <w:ind w:firstLine="0"/>
              <w:jc w:val="both"/>
              <w:rPr>
                <w:color w:val="auto"/>
              </w:rPr>
            </w:pPr>
            <w:r>
              <w:rPr>
                <w:color w:val="auto"/>
              </w:rPr>
              <w:t xml:space="preserve">совместной </w:t>
            </w:r>
            <w:r w:rsidR="00F201DB" w:rsidRPr="0043386A">
              <w:rPr>
                <w:color w:val="auto"/>
              </w:rPr>
              <w:t>деятельности.</w:t>
            </w:r>
          </w:p>
          <w:p w:rsidR="00DA44EC" w:rsidRDefault="00F201DB" w:rsidP="00DA44EC">
            <w:pPr>
              <w:pStyle w:val="a9"/>
              <w:shd w:val="clear" w:color="auto" w:fill="auto"/>
              <w:ind w:firstLine="0"/>
              <w:jc w:val="both"/>
              <w:rPr>
                <w:color w:val="auto"/>
              </w:rPr>
            </w:pPr>
            <w:r w:rsidRPr="0043386A">
              <w:rPr>
                <w:color w:val="auto"/>
              </w:rPr>
              <w:t xml:space="preserve">Приобщение обучающихся </w:t>
            </w:r>
          </w:p>
          <w:p w:rsidR="00F201DB" w:rsidRPr="0043386A" w:rsidRDefault="00F201DB" w:rsidP="00DA44EC">
            <w:pPr>
              <w:pStyle w:val="a9"/>
              <w:shd w:val="clear" w:color="auto" w:fill="auto"/>
              <w:ind w:firstLine="0"/>
              <w:jc w:val="both"/>
              <w:rPr>
                <w:color w:val="auto"/>
              </w:rPr>
            </w:pPr>
            <w:r w:rsidRPr="0043386A">
              <w:rPr>
                <w:color w:val="auto"/>
              </w:rPr>
              <w:t>к культуре чтения.</w:t>
            </w:r>
          </w:p>
        </w:tc>
        <w:tc>
          <w:tcPr>
            <w:tcW w:w="3416" w:type="dxa"/>
          </w:tcPr>
          <w:p w:rsidR="00F201DB" w:rsidRPr="0043386A" w:rsidRDefault="00F201DB" w:rsidP="00F201DB">
            <w:pPr>
              <w:pStyle w:val="a9"/>
              <w:numPr>
                <w:ilvl w:val="0"/>
                <w:numId w:val="122"/>
              </w:numPr>
              <w:shd w:val="clear" w:color="auto" w:fill="auto"/>
              <w:tabs>
                <w:tab w:val="left" w:pos="144"/>
              </w:tabs>
              <w:ind w:firstLine="0"/>
              <w:rPr>
                <w:color w:val="auto"/>
              </w:rPr>
            </w:pPr>
            <w:r w:rsidRPr="0043386A">
              <w:rPr>
                <w:color w:val="auto"/>
              </w:rPr>
              <w:t>Экскурсии;</w:t>
            </w:r>
          </w:p>
          <w:p w:rsidR="00F201DB" w:rsidRPr="0043386A" w:rsidRDefault="00F201DB" w:rsidP="00F201DB">
            <w:pPr>
              <w:pStyle w:val="a9"/>
              <w:numPr>
                <w:ilvl w:val="0"/>
                <w:numId w:val="122"/>
              </w:numPr>
              <w:shd w:val="clear" w:color="auto" w:fill="auto"/>
              <w:tabs>
                <w:tab w:val="left" w:pos="144"/>
              </w:tabs>
              <w:ind w:firstLine="0"/>
              <w:rPr>
                <w:color w:val="auto"/>
              </w:rPr>
            </w:pPr>
            <w:r w:rsidRPr="0043386A">
              <w:rPr>
                <w:color w:val="auto"/>
              </w:rPr>
              <w:t>тематические беседы;</w:t>
            </w:r>
          </w:p>
          <w:p w:rsidR="00F201DB" w:rsidRPr="0043386A" w:rsidRDefault="00DA44EC" w:rsidP="00F201DB">
            <w:pPr>
              <w:pStyle w:val="a9"/>
              <w:shd w:val="clear" w:color="auto" w:fill="auto"/>
              <w:tabs>
                <w:tab w:val="left" w:pos="2059"/>
              </w:tabs>
              <w:ind w:firstLine="0"/>
              <w:rPr>
                <w:color w:val="auto"/>
              </w:rPr>
            </w:pPr>
            <w:r>
              <w:rPr>
                <w:color w:val="auto"/>
              </w:rPr>
              <w:t xml:space="preserve">-проведение </w:t>
            </w:r>
            <w:r w:rsidR="00F201DB" w:rsidRPr="0043386A">
              <w:rPr>
                <w:color w:val="auto"/>
              </w:rPr>
              <w:t>литературных</w:t>
            </w:r>
          </w:p>
          <w:p w:rsidR="00F201DB" w:rsidRPr="0043386A" w:rsidRDefault="00DA44EC" w:rsidP="00F201DB">
            <w:pPr>
              <w:pStyle w:val="a9"/>
              <w:shd w:val="clear" w:color="auto" w:fill="auto"/>
              <w:tabs>
                <w:tab w:val="left" w:pos="1133"/>
                <w:tab w:val="left" w:pos="2486"/>
              </w:tabs>
              <w:ind w:firstLine="0"/>
              <w:rPr>
                <w:color w:val="auto"/>
              </w:rPr>
            </w:pPr>
            <w:r>
              <w:rPr>
                <w:color w:val="auto"/>
              </w:rPr>
              <w:t>встреч,</w:t>
            </w:r>
            <w:r>
              <w:rPr>
                <w:color w:val="auto"/>
              </w:rPr>
              <w:tab/>
              <w:t xml:space="preserve">книжных </w:t>
            </w:r>
            <w:r w:rsidR="00F201DB" w:rsidRPr="0043386A">
              <w:rPr>
                <w:color w:val="auto"/>
              </w:rPr>
              <w:t>выставок,</w:t>
            </w:r>
          </w:p>
          <w:p w:rsidR="00F201DB" w:rsidRPr="0043386A" w:rsidRDefault="00F201DB" w:rsidP="00F201DB">
            <w:pPr>
              <w:pStyle w:val="a9"/>
              <w:shd w:val="clear" w:color="auto" w:fill="auto"/>
              <w:ind w:firstLine="0"/>
              <w:rPr>
                <w:color w:val="auto"/>
              </w:rPr>
            </w:pPr>
            <w:r w:rsidRPr="0043386A">
              <w:rPr>
                <w:color w:val="auto"/>
              </w:rPr>
              <w:t>знакомство с творчеством поэтов и писателей.</w:t>
            </w:r>
          </w:p>
        </w:tc>
      </w:tr>
      <w:tr w:rsidR="00DA44EC" w:rsidTr="001C0D60">
        <w:tc>
          <w:tcPr>
            <w:tcW w:w="3085" w:type="dxa"/>
            <w:vAlign w:val="bottom"/>
          </w:tcPr>
          <w:p w:rsidR="00DA44EC" w:rsidRPr="0043386A" w:rsidRDefault="00DA44EC" w:rsidP="001C0D60">
            <w:pPr>
              <w:pStyle w:val="a9"/>
              <w:shd w:val="clear" w:color="auto" w:fill="auto"/>
              <w:ind w:firstLine="0"/>
              <w:rPr>
                <w:color w:val="auto"/>
              </w:rPr>
            </w:pPr>
            <w:r w:rsidRPr="0043386A">
              <w:rPr>
                <w:color w:val="auto"/>
              </w:rPr>
              <w:t>МКУК«Историко</w:t>
            </w:r>
            <w:r w:rsidRPr="0043386A">
              <w:rPr>
                <w:color w:val="auto"/>
              </w:rPr>
              <w:softHyphen/>
            </w:r>
            <w:r w:rsidRPr="0043386A">
              <w:rPr>
                <w:color w:val="auto"/>
                <w:sz w:val="28"/>
                <w:szCs w:val="28"/>
              </w:rPr>
              <w:t>-</w:t>
            </w:r>
            <w:r w:rsidRPr="0043386A">
              <w:rPr>
                <w:color w:val="auto"/>
              </w:rPr>
              <w:t>театральный музей М.С.Щепкина»</w:t>
            </w:r>
          </w:p>
          <w:p w:rsidR="00DA44EC" w:rsidRPr="0043386A" w:rsidRDefault="00DA44EC" w:rsidP="001C0D60">
            <w:pPr>
              <w:pStyle w:val="a9"/>
              <w:shd w:val="clear" w:color="auto" w:fill="auto"/>
              <w:ind w:firstLine="0"/>
              <w:rPr>
                <w:color w:val="auto"/>
              </w:rPr>
            </w:pPr>
          </w:p>
          <w:p w:rsidR="00DA44EC" w:rsidRPr="0043386A" w:rsidRDefault="00DA44EC" w:rsidP="001C0D60">
            <w:pPr>
              <w:pStyle w:val="a9"/>
              <w:shd w:val="clear" w:color="auto" w:fill="auto"/>
              <w:ind w:firstLine="0"/>
              <w:rPr>
                <w:color w:val="auto"/>
              </w:rPr>
            </w:pPr>
          </w:p>
          <w:p w:rsidR="00DA44EC" w:rsidRPr="0043386A" w:rsidRDefault="00DA44EC" w:rsidP="001C0D60">
            <w:pPr>
              <w:pStyle w:val="a9"/>
              <w:shd w:val="clear" w:color="auto" w:fill="auto"/>
              <w:ind w:firstLine="0"/>
              <w:rPr>
                <w:color w:val="auto"/>
              </w:rPr>
            </w:pPr>
          </w:p>
        </w:tc>
        <w:tc>
          <w:tcPr>
            <w:tcW w:w="3747" w:type="dxa"/>
          </w:tcPr>
          <w:p w:rsidR="00DA44EC" w:rsidRPr="0043386A" w:rsidRDefault="00DA44EC" w:rsidP="001C0D60">
            <w:pPr>
              <w:pStyle w:val="a9"/>
              <w:shd w:val="clear" w:color="auto" w:fill="auto"/>
              <w:tabs>
                <w:tab w:val="left" w:pos="2242"/>
              </w:tabs>
              <w:ind w:firstLine="0"/>
              <w:jc w:val="both"/>
              <w:rPr>
                <w:color w:val="auto"/>
              </w:rPr>
            </w:pPr>
            <w:r w:rsidRPr="0043386A">
              <w:rPr>
                <w:color w:val="auto"/>
              </w:rPr>
              <w:t>Формирование основ музейной культуры. Закладывание основ гражданского, нравственного и духовного</w:t>
            </w:r>
            <w:r w:rsidRPr="0043386A">
              <w:rPr>
                <w:color w:val="auto"/>
              </w:rPr>
              <w:tab/>
              <w:t>воспитания</w:t>
            </w:r>
          </w:p>
          <w:p w:rsidR="00DA44EC" w:rsidRPr="0043386A" w:rsidRDefault="00DA44EC" w:rsidP="001C0D60">
            <w:pPr>
              <w:pStyle w:val="a9"/>
              <w:shd w:val="clear" w:color="auto" w:fill="auto"/>
              <w:tabs>
                <w:tab w:val="left" w:pos="2472"/>
              </w:tabs>
              <w:ind w:firstLine="0"/>
              <w:jc w:val="both"/>
              <w:rPr>
                <w:color w:val="auto"/>
              </w:rPr>
            </w:pPr>
            <w:r w:rsidRPr="0043386A">
              <w:rPr>
                <w:color w:val="auto"/>
              </w:rPr>
              <w:t>дошкольников, возрождение и поддержание</w:t>
            </w:r>
            <w:r w:rsidRPr="0043386A">
              <w:rPr>
                <w:color w:val="auto"/>
              </w:rPr>
              <w:tab/>
              <w:t>традиций</w:t>
            </w:r>
          </w:p>
          <w:p w:rsidR="00DA44EC" w:rsidRPr="0043386A" w:rsidRDefault="00DA44EC" w:rsidP="001C0D60">
            <w:pPr>
              <w:pStyle w:val="a9"/>
              <w:shd w:val="clear" w:color="auto" w:fill="auto"/>
              <w:ind w:firstLine="0"/>
              <w:jc w:val="both"/>
              <w:rPr>
                <w:color w:val="auto"/>
              </w:rPr>
            </w:pPr>
            <w:r w:rsidRPr="0043386A">
              <w:rPr>
                <w:color w:val="auto"/>
              </w:rPr>
              <w:t>Белгородчины.</w:t>
            </w:r>
          </w:p>
        </w:tc>
        <w:tc>
          <w:tcPr>
            <w:tcW w:w="3416" w:type="dxa"/>
          </w:tcPr>
          <w:p w:rsidR="00DA44EC" w:rsidRPr="0043386A" w:rsidRDefault="00DA44EC" w:rsidP="001C0D60">
            <w:pPr>
              <w:pStyle w:val="a9"/>
              <w:shd w:val="clear" w:color="auto" w:fill="auto"/>
              <w:ind w:firstLine="0"/>
              <w:jc w:val="both"/>
              <w:rPr>
                <w:color w:val="auto"/>
              </w:rPr>
            </w:pPr>
            <w:r w:rsidRPr="0043386A">
              <w:rPr>
                <w:color w:val="auto"/>
              </w:rPr>
              <w:t>Организация занятий познавательного характера, экскурсии на выставки, экспозиции</w:t>
            </w:r>
          </w:p>
        </w:tc>
      </w:tr>
      <w:tr w:rsidR="00DA44EC" w:rsidTr="001C0D60">
        <w:tc>
          <w:tcPr>
            <w:tcW w:w="3085" w:type="dxa"/>
          </w:tcPr>
          <w:p w:rsidR="00DA44EC" w:rsidRPr="0043386A" w:rsidRDefault="00DA44EC" w:rsidP="001C0D60">
            <w:pPr>
              <w:pStyle w:val="a9"/>
              <w:shd w:val="clear" w:color="auto" w:fill="auto"/>
              <w:ind w:firstLine="0"/>
              <w:rPr>
                <w:color w:val="auto"/>
              </w:rPr>
            </w:pPr>
            <w:r w:rsidRPr="0043386A">
              <w:rPr>
                <w:color w:val="auto"/>
              </w:rPr>
              <w:t>МБУК</w:t>
            </w:r>
          </w:p>
          <w:p w:rsidR="00DA44EC" w:rsidRPr="0043386A" w:rsidRDefault="00DA44EC" w:rsidP="001C0D60">
            <w:pPr>
              <w:pStyle w:val="a9"/>
              <w:shd w:val="clear" w:color="auto" w:fill="auto"/>
              <w:ind w:firstLine="0"/>
              <w:rPr>
                <w:color w:val="auto"/>
              </w:rPr>
            </w:pPr>
            <w:r w:rsidRPr="0043386A">
              <w:rPr>
                <w:color w:val="auto"/>
              </w:rPr>
              <w:t>«Алексеевский Дом культуры»</w:t>
            </w:r>
          </w:p>
        </w:tc>
        <w:tc>
          <w:tcPr>
            <w:tcW w:w="3747" w:type="dxa"/>
            <w:vAlign w:val="bottom"/>
          </w:tcPr>
          <w:p w:rsidR="00DA44EC" w:rsidRPr="0043386A" w:rsidRDefault="00DA44EC" w:rsidP="001C0D60">
            <w:pPr>
              <w:pStyle w:val="a9"/>
              <w:shd w:val="clear" w:color="auto" w:fill="auto"/>
              <w:tabs>
                <w:tab w:val="left" w:pos="1435"/>
                <w:tab w:val="left" w:pos="2539"/>
                <w:tab w:val="right" w:pos="3442"/>
              </w:tabs>
              <w:ind w:firstLine="0"/>
              <w:jc w:val="both"/>
              <w:rPr>
                <w:color w:val="auto"/>
              </w:rPr>
            </w:pPr>
            <w:r w:rsidRPr="0043386A">
              <w:rPr>
                <w:color w:val="auto"/>
              </w:rPr>
              <w:t>Содействие и сотрудничество детей и взрослых в процессе развития</w:t>
            </w:r>
            <w:r w:rsidRPr="0043386A">
              <w:rPr>
                <w:color w:val="auto"/>
              </w:rPr>
              <w:tab/>
              <w:t>детей</w:t>
            </w:r>
            <w:r w:rsidRPr="0043386A">
              <w:rPr>
                <w:color w:val="auto"/>
              </w:rPr>
              <w:tab/>
              <w:t>и</w:t>
            </w:r>
            <w:r w:rsidRPr="0043386A">
              <w:rPr>
                <w:color w:val="auto"/>
              </w:rPr>
              <w:tab/>
              <w:t>их</w:t>
            </w:r>
          </w:p>
          <w:p w:rsidR="00DA44EC" w:rsidRPr="0043386A" w:rsidRDefault="00DA44EC" w:rsidP="001C0D60">
            <w:pPr>
              <w:pStyle w:val="a9"/>
              <w:shd w:val="clear" w:color="auto" w:fill="auto"/>
              <w:tabs>
                <w:tab w:val="right" w:pos="3432"/>
              </w:tabs>
              <w:ind w:firstLine="0"/>
              <w:jc w:val="both"/>
              <w:rPr>
                <w:color w:val="auto"/>
              </w:rPr>
            </w:pPr>
            <w:r w:rsidRPr="0043386A">
              <w:rPr>
                <w:color w:val="auto"/>
              </w:rPr>
              <w:t>взаимодействия с людьми и культурой. Приобщение детей к социокультурным</w:t>
            </w:r>
            <w:r w:rsidRPr="0043386A">
              <w:rPr>
                <w:color w:val="auto"/>
              </w:rPr>
              <w:tab/>
              <w:t>нормам,</w:t>
            </w:r>
          </w:p>
          <w:p w:rsidR="00DA44EC" w:rsidRPr="0043386A" w:rsidRDefault="00DA44EC" w:rsidP="001C0D60">
            <w:pPr>
              <w:pStyle w:val="a9"/>
              <w:shd w:val="clear" w:color="auto" w:fill="auto"/>
              <w:ind w:firstLine="0"/>
              <w:jc w:val="both"/>
              <w:rPr>
                <w:color w:val="auto"/>
              </w:rPr>
            </w:pPr>
            <w:r w:rsidRPr="0043386A">
              <w:rPr>
                <w:color w:val="auto"/>
              </w:rPr>
              <w:t>традициям семьи, общества и государства.</w:t>
            </w:r>
          </w:p>
        </w:tc>
        <w:tc>
          <w:tcPr>
            <w:tcW w:w="3416" w:type="dxa"/>
          </w:tcPr>
          <w:p w:rsidR="00DA44EC" w:rsidRPr="0043386A" w:rsidRDefault="00DA44EC" w:rsidP="001C0D60">
            <w:pPr>
              <w:pStyle w:val="a9"/>
              <w:numPr>
                <w:ilvl w:val="0"/>
                <w:numId w:val="123"/>
              </w:numPr>
              <w:shd w:val="clear" w:color="auto" w:fill="auto"/>
              <w:tabs>
                <w:tab w:val="left" w:pos="499"/>
                <w:tab w:val="left" w:pos="1685"/>
                <w:tab w:val="left" w:pos="2227"/>
              </w:tabs>
              <w:ind w:firstLine="0"/>
              <w:jc w:val="both"/>
              <w:rPr>
                <w:color w:val="auto"/>
              </w:rPr>
            </w:pPr>
            <w:r>
              <w:rPr>
                <w:color w:val="auto"/>
              </w:rPr>
              <w:t>Участие</w:t>
            </w:r>
            <w:r>
              <w:rPr>
                <w:color w:val="auto"/>
              </w:rPr>
              <w:tab/>
              <w:t xml:space="preserve">в </w:t>
            </w:r>
            <w:r w:rsidRPr="0043386A">
              <w:rPr>
                <w:color w:val="auto"/>
              </w:rPr>
              <w:t>совместных</w:t>
            </w:r>
          </w:p>
          <w:p w:rsidR="00DA44EC" w:rsidRPr="0043386A" w:rsidRDefault="00DA44EC" w:rsidP="001C0D60">
            <w:pPr>
              <w:pStyle w:val="a9"/>
              <w:shd w:val="clear" w:color="auto" w:fill="auto"/>
              <w:ind w:firstLine="0"/>
              <w:jc w:val="both"/>
              <w:rPr>
                <w:color w:val="auto"/>
              </w:rPr>
            </w:pPr>
            <w:r w:rsidRPr="0043386A">
              <w:rPr>
                <w:color w:val="auto"/>
              </w:rPr>
              <w:t>мероприятиях;</w:t>
            </w:r>
          </w:p>
          <w:p w:rsidR="00DA44EC" w:rsidRPr="0043386A" w:rsidRDefault="00DA44EC" w:rsidP="001C0D60">
            <w:pPr>
              <w:pStyle w:val="a9"/>
              <w:numPr>
                <w:ilvl w:val="0"/>
                <w:numId w:val="123"/>
              </w:numPr>
              <w:shd w:val="clear" w:color="auto" w:fill="auto"/>
              <w:tabs>
                <w:tab w:val="left" w:pos="504"/>
                <w:tab w:val="left" w:pos="1685"/>
                <w:tab w:val="left" w:pos="2227"/>
              </w:tabs>
              <w:ind w:firstLine="0"/>
              <w:jc w:val="both"/>
              <w:rPr>
                <w:color w:val="auto"/>
              </w:rPr>
            </w:pPr>
            <w:r>
              <w:rPr>
                <w:color w:val="auto"/>
              </w:rPr>
              <w:t>участие</w:t>
            </w:r>
            <w:r>
              <w:rPr>
                <w:color w:val="auto"/>
              </w:rPr>
              <w:tab/>
              <w:t xml:space="preserve">в </w:t>
            </w:r>
            <w:r w:rsidRPr="0043386A">
              <w:rPr>
                <w:color w:val="auto"/>
              </w:rPr>
              <w:t>концертных</w:t>
            </w:r>
          </w:p>
          <w:p w:rsidR="00DA44EC" w:rsidRPr="0043386A" w:rsidRDefault="00DA44EC" w:rsidP="001C0D60">
            <w:pPr>
              <w:pStyle w:val="a9"/>
              <w:shd w:val="clear" w:color="auto" w:fill="auto"/>
              <w:ind w:firstLine="0"/>
              <w:jc w:val="both"/>
              <w:rPr>
                <w:color w:val="auto"/>
              </w:rPr>
            </w:pPr>
            <w:r w:rsidRPr="0043386A">
              <w:rPr>
                <w:color w:val="auto"/>
              </w:rPr>
              <w:t>программах и конкурсах</w:t>
            </w:r>
          </w:p>
        </w:tc>
      </w:tr>
      <w:tr w:rsidR="00DA44EC" w:rsidTr="00955F18">
        <w:trPr>
          <w:trHeight w:val="1859"/>
        </w:trPr>
        <w:tc>
          <w:tcPr>
            <w:tcW w:w="3085" w:type="dxa"/>
            <w:vAlign w:val="bottom"/>
          </w:tcPr>
          <w:p w:rsidR="00DA44EC" w:rsidRDefault="00DA44EC" w:rsidP="001C0D60">
            <w:pPr>
              <w:pStyle w:val="a9"/>
              <w:shd w:val="clear" w:color="auto" w:fill="auto"/>
              <w:ind w:firstLine="0"/>
            </w:pPr>
            <w:r>
              <w:t>Областное государственное учреждение здравоохранения «Яковлевская центральная районная больница»</w:t>
            </w:r>
          </w:p>
          <w:p w:rsidR="00DA44EC" w:rsidRDefault="00DA44EC" w:rsidP="001C0D60">
            <w:pPr>
              <w:pStyle w:val="a9"/>
              <w:shd w:val="clear" w:color="auto" w:fill="auto"/>
              <w:ind w:firstLine="0"/>
            </w:pPr>
          </w:p>
          <w:p w:rsidR="00DA44EC" w:rsidRDefault="00DA44EC" w:rsidP="001C0D60">
            <w:pPr>
              <w:pStyle w:val="a9"/>
              <w:shd w:val="clear" w:color="auto" w:fill="auto"/>
              <w:ind w:firstLine="0"/>
            </w:pPr>
          </w:p>
        </w:tc>
        <w:tc>
          <w:tcPr>
            <w:tcW w:w="3747" w:type="dxa"/>
          </w:tcPr>
          <w:p w:rsidR="00DA44EC" w:rsidRDefault="00DA44EC" w:rsidP="001C0D60">
            <w:pPr>
              <w:pStyle w:val="a9"/>
              <w:shd w:val="clear" w:color="auto" w:fill="auto"/>
              <w:tabs>
                <w:tab w:val="left" w:pos="2174"/>
              </w:tabs>
              <w:ind w:firstLine="0"/>
              <w:jc w:val="both"/>
            </w:pPr>
            <w:r>
              <w:t>Формирование основ здорового образа жизни.</w:t>
            </w:r>
            <w:r>
              <w:tab/>
              <w:t>Охрана и</w:t>
            </w:r>
          </w:p>
          <w:p w:rsidR="00DA44EC" w:rsidRDefault="00DA44EC" w:rsidP="001C0D60">
            <w:pPr>
              <w:pStyle w:val="a9"/>
              <w:shd w:val="clear" w:color="auto" w:fill="auto"/>
              <w:tabs>
                <w:tab w:val="left" w:pos="2520"/>
              </w:tabs>
              <w:ind w:firstLine="0"/>
              <w:jc w:val="both"/>
            </w:pPr>
            <w:r>
              <w:t>укрепление</w:t>
            </w:r>
            <w:r>
              <w:tab/>
              <w:t>здоровья</w:t>
            </w:r>
          </w:p>
          <w:p w:rsidR="00DA44EC" w:rsidRDefault="00DA44EC" w:rsidP="001C0D60">
            <w:pPr>
              <w:pStyle w:val="a9"/>
              <w:shd w:val="clear" w:color="auto" w:fill="auto"/>
              <w:ind w:firstLine="0"/>
              <w:jc w:val="both"/>
            </w:pPr>
            <w:r>
              <w:t>дошкольников и профилактика заболеваний.</w:t>
            </w:r>
          </w:p>
        </w:tc>
        <w:tc>
          <w:tcPr>
            <w:tcW w:w="3416" w:type="dxa"/>
          </w:tcPr>
          <w:p w:rsidR="00DA44EC" w:rsidRDefault="00DA44EC" w:rsidP="001C0D60">
            <w:pPr>
              <w:pStyle w:val="a9"/>
              <w:numPr>
                <w:ilvl w:val="0"/>
                <w:numId w:val="124"/>
              </w:numPr>
              <w:shd w:val="clear" w:color="auto" w:fill="auto"/>
              <w:tabs>
                <w:tab w:val="left" w:pos="240"/>
              </w:tabs>
              <w:ind w:firstLine="0"/>
            </w:pPr>
            <w:r>
              <w:t>Оказание медицинских услуг,</w:t>
            </w:r>
          </w:p>
          <w:p w:rsidR="00DA44EC" w:rsidRDefault="00DA44EC" w:rsidP="001C0D60">
            <w:pPr>
              <w:pStyle w:val="a9"/>
              <w:shd w:val="clear" w:color="auto" w:fill="auto"/>
              <w:tabs>
                <w:tab w:val="left" w:pos="2765"/>
              </w:tabs>
              <w:ind w:firstLine="0"/>
            </w:pPr>
            <w:r>
              <w:t>- Медицинский осмотр</w:t>
            </w:r>
          </w:p>
          <w:p w:rsidR="00DA44EC" w:rsidRDefault="00DA44EC" w:rsidP="001C0D60">
            <w:pPr>
              <w:pStyle w:val="a9"/>
              <w:shd w:val="clear" w:color="auto" w:fill="auto"/>
              <w:ind w:firstLine="0"/>
            </w:pPr>
            <w:r>
              <w:t>обучающихся;</w:t>
            </w:r>
          </w:p>
          <w:p w:rsidR="00DA44EC" w:rsidRDefault="00DA44EC" w:rsidP="001C0D60">
            <w:pPr>
              <w:pStyle w:val="a9"/>
              <w:numPr>
                <w:ilvl w:val="0"/>
                <w:numId w:val="124"/>
              </w:numPr>
              <w:shd w:val="clear" w:color="auto" w:fill="auto"/>
              <w:tabs>
                <w:tab w:val="left" w:pos="384"/>
              </w:tabs>
              <w:ind w:firstLine="0"/>
            </w:pPr>
            <w:r>
              <w:t>Участие представителей в родительских собраниях</w:t>
            </w:r>
          </w:p>
        </w:tc>
      </w:tr>
      <w:tr w:rsidR="00DA44EC" w:rsidTr="00DA44EC">
        <w:tc>
          <w:tcPr>
            <w:tcW w:w="3085" w:type="dxa"/>
          </w:tcPr>
          <w:p w:rsidR="00DA44EC" w:rsidRDefault="00DA44EC" w:rsidP="001C0D60">
            <w:pPr>
              <w:pStyle w:val="a9"/>
              <w:shd w:val="clear" w:color="auto" w:fill="auto"/>
              <w:ind w:firstLine="0"/>
            </w:pPr>
            <w:r>
              <w:t>ОГАОУ ДПО «БелИРО»</w:t>
            </w:r>
          </w:p>
        </w:tc>
        <w:tc>
          <w:tcPr>
            <w:tcW w:w="3747" w:type="dxa"/>
          </w:tcPr>
          <w:p w:rsidR="00DA44EC" w:rsidRDefault="00DA44EC" w:rsidP="001C0D60">
            <w:pPr>
              <w:pStyle w:val="a9"/>
              <w:shd w:val="clear" w:color="auto" w:fill="auto"/>
              <w:tabs>
                <w:tab w:val="left" w:pos="2155"/>
              </w:tabs>
              <w:ind w:firstLine="0"/>
              <w:jc w:val="both"/>
            </w:pPr>
            <w:r>
              <w:t>Повышение профессиональной компетентности педагогов в вопросах</w:t>
            </w:r>
            <w:r>
              <w:tab/>
              <w:t>организации</w:t>
            </w:r>
          </w:p>
          <w:p w:rsidR="00DA44EC" w:rsidRDefault="00DA44EC" w:rsidP="001C0D60">
            <w:pPr>
              <w:pStyle w:val="a9"/>
              <w:shd w:val="clear" w:color="auto" w:fill="auto"/>
              <w:ind w:firstLine="0"/>
              <w:jc w:val="both"/>
            </w:pPr>
            <w:r>
              <w:t>образовательной деятельности.</w:t>
            </w:r>
          </w:p>
        </w:tc>
        <w:tc>
          <w:tcPr>
            <w:tcW w:w="3416" w:type="dxa"/>
          </w:tcPr>
          <w:p w:rsidR="00DA44EC" w:rsidRDefault="00DA44EC" w:rsidP="001C0D60">
            <w:pPr>
              <w:pStyle w:val="a9"/>
              <w:shd w:val="clear" w:color="auto" w:fill="auto"/>
              <w:tabs>
                <w:tab w:val="left" w:pos="2328"/>
              </w:tabs>
              <w:ind w:firstLine="0"/>
            </w:pPr>
            <w:r>
              <w:t xml:space="preserve">- Повышение профессиональной компетентности педагогов ДОО. </w:t>
            </w:r>
          </w:p>
          <w:p w:rsidR="00DA44EC" w:rsidRDefault="00DA44EC" w:rsidP="001C0D60">
            <w:pPr>
              <w:pStyle w:val="a9"/>
              <w:shd w:val="clear" w:color="auto" w:fill="auto"/>
              <w:tabs>
                <w:tab w:val="left" w:pos="2328"/>
              </w:tabs>
              <w:ind w:firstLine="0"/>
            </w:pPr>
            <w:r>
              <w:t>- Организация творческих</w:t>
            </w:r>
          </w:p>
          <w:p w:rsidR="00DA44EC" w:rsidRDefault="00DA44EC" w:rsidP="001C0D60">
            <w:pPr>
              <w:pStyle w:val="a9"/>
              <w:shd w:val="clear" w:color="auto" w:fill="auto"/>
              <w:ind w:firstLine="0"/>
            </w:pPr>
            <w:r>
              <w:t>конкурсов для детей и педагогов</w:t>
            </w:r>
          </w:p>
        </w:tc>
      </w:tr>
      <w:tr w:rsidR="00DA44EC" w:rsidTr="001C0D60">
        <w:tc>
          <w:tcPr>
            <w:tcW w:w="3085" w:type="dxa"/>
          </w:tcPr>
          <w:p w:rsidR="00DA44EC" w:rsidRDefault="00DA44EC" w:rsidP="001C0D60">
            <w:pPr>
              <w:pStyle w:val="a9"/>
              <w:shd w:val="clear" w:color="auto" w:fill="auto"/>
              <w:ind w:firstLine="0"/>
            </w:pPr>
            <w:r>
              <w:t>Территориальная психолого-медико</w:t>
            </w:r>
            <w:r>
              <w:softHyphen/>
              <w:t>педагогическая комиссия (ТПМПК)</w:t>
            </w:r>
          </w:p>
        </w:tc>
        <w:tc>
          <w:tcPr>
            <w:tcW w:w="3747" w:type="dxa"/>
            <w:vAlign w:val="bottom"/>
          </w:tcPr>
          <w:p w:rsidR="00DA44EC" w:rsidRDefault="00DA44EC" w:rsidP="001C0D60">
            <w:pPr>
              <w:pStyle w:val="a9"/>
              <w:shd w:val="clear" w:color="auto" w:fill="auto"/>
              <w:tabs>
                <w:tab w:val="left" w:pos="2050"/>
              </w:tabs>
              <w:ind w:firstLine="0"/>
              <w:jc w:val="both"/>
            </w:pPr>
            <w:r>
              <w:t>Комплексное психолого-медико</w:t>
            </w:r>
            <w:r>
              <w:softHyphen/>
              <w:t>педагогическое</w:t>
            </w:r>
            <w:r>
              <w:tab/>
              <w:t>обследование</w:t>
            </w:r>
          </w:p>
          <w:p w:rsidR="00DA44EC" w:rsidRDefault="00DA44EC" w:rsidP="001C0D60">
            <w:pPr>
              <w:pStyle w:val="a9"/>
              <w:shd w:val="clear" w:color="auto" w:fill="auto"/>
              <w:tabs>
                <w:tab w:val="left" w:pos="1589"/>
                <w:tab w:val="left" w:pos="3331"/>
              </w:tabs>
              <w:ind w:firstLine="0"/>
              <w:jc w:val="both"/>
            </w:pPr>
            <w:r>
              <w:t>детей с целью своевременного выявления</w:t>
            </w:r>
            <w:r>
              <w:tab/>
              <w:t>недостатков</w:t>
            </w:r>
            <w:r>
              <w:tab/>
              <w:t>в</w:t>
            </w:r>
          </w:p>
          <w:p w:rsidR="00DA44EC" w:rsidRDefault="00DA44EC" w:rsidP="001C0D60">
            <w:pPr>
              <w:pStyle w:val="a9"/>
              <w:shd w:val="clear" w:color="auto" w:fill="auto"/>
              <w:tabs>
                <w:tab w:val="left" w:pos="1810"/>
              </w:tabs>
              <w:ind w:firstLine="0"/>
              <w:jc w:val="both"/>
            </w:pPr>
            <w:r>
              <w:t>физическом и (или) психическом развитии и (или) отклонений в поведении детей; рекомендации по оказанию детям психолого- медико-педагогической помощи и организации их обучения и воспитания,</w:t>
            </w:r>
            <w:r>
              <w:tab/>
              <w:t>подтверждение,</w:t>
            </w:r>
          </w:p>
          <w:p w:rsidR="00DA44EC" w:rsidRDefault="00DA44EC" w:rsidP="001C0D60">
            <w:pPr>
              <w:pStyle w:val="a9"/>
              <w:shd w:val="clear" w:color="auto" w:fill="auto"/>
              <w:ind w:firstLine="0"/>
              <w:jc w:val="both"/>
            </w:pPr>
            <w:r>
              <w:t>уточнение или изменение ранее данных ТПМПК рекомендаций.</w:t>
            </w:r>
          </w:p>
        </w:tc>
        <w:tc>
          <w:tcPr>
            <w:tcW w:w="3416" w:type="dxa"/>
          </w:tcPr>
          <w:p w:rsidR="00DA44EC" w:rsidRDefault="00DA44EC" w:rsidP="001C0D60">
            <w:pPr>
              <w:pStyle w:val="a9"/>
              <w:shd w:val="clear" w:color="auto" w:fill="auto"/>
              <w:tabs>
                <w:tab w:val="left" w:pos="2342"/>
              </w:tabs>
              <w:ind w:firstLine="0"/>
            </w:pPr>
            <w:r>
              <w:t>Оказание социально</w:t>
            </w:r>
            <w:r>
              <w:softHyphen/>
              <w:t>-</w:t>
            </w:r>
          </w:p>
          <w:p w:rsidR="00DA44EC" w:rsidRDefault="00DA44EC" w:rsidP="00DA44EC">
            <w:pPr>
              <w:pStyle w:val="a9"/>
              <w:shd w:val="clear" w:color="auto" w:fill="auto"/>
              <w:tabs>
                <w:tab w:val="left" w:pos="1656"/>
                <w:tab w:val="left" w:pos="2405"/>
              </w:tabs>
              <w:ind w:firstLine="0"/>
            </w:pPr>
            <w:r>
              <w:t>психологической помощи детям, педагогам</w:t>
            </w:r>
            <w:r>
              <w:tab/>
              <w:t>и родителям (законным представителям) воспитанников.</w:t>
            </w:r>
          </w:p>
        </w:tc>
      </w:tr>
    </w:tbl>
    <w:p w:rsidR="00E354CF" w:rsidRDefault="00E354CF" w:rsidP="00DA44EC">
      <w:pPr>
        <w:pStyle w:val="ab"/>
        <w:shd w:val="clear" w:color="auto" w:fill="auto"/>
      </w:pPr>
    </w:p>
    <w:p w:rsidR="00DA44EC" w:rsidRDefault="00DA44EC" w:rsidP="00DA44EC">
      <w:pPr>
        <w:pStyle w:val="ab"/>
        <w:shd w:val="clear" w:color="auto" w:fill="auto"/>
        <w:rPr>
          <w:b/>
          <w:bCs/>
        </w:rPr>
      </w:pPr>
    </w:p>
    <w:p w:rsidR="00B21BA5" w:rsidRDefault="00485D21">
      <w:pPr>
        <w:pStyle w:val="ab"/>
        <w:shd w:val="clear" w:color="auto" w:fill="auto"/>
        <w:ind w:left="610"/>
      </w:pPr>
      <w:r>
        <w:rPr>
          <w:b/>
          <w:bCs/>
        </w:rPr>
        <w:t>2.7.3. Организационный раздел Программы воспитания</w:t>
      </w:r>
    </w:p>
    <w:p w:rsidR="00B21BA5" w:rsidRDefault="00B21BA5">
      <w:pPr>
        <w:spacing w:after="239" w:line="1" w:lineRule="exact"/>
      </w:pPr>
    </w:p>
    <w:p w:rsidR="00B21BA5" w:rsidRDefault="00485D21" w:rsidP="00AC79BA">
      <w:pPr>
        <w:pStyle w:val="1"/>
        <w:numPr>
          <w:ilvl w:val="0"/>
          <w:numId w:val="125"/>
        </w:numPr>
        <w:shd w:val="clear" w:color="auto" w:fill="auto"/>
        <w:tabs>
          <w:tab w:val="left" w:pos="1522"/>
        </w:tabs>
        <w:ind w:firstLine="620"/>
      </w:pPr>
      <w:r>
        <w:rPr>
          <w:b/>
          <w:bCs/>
        </w:rPr>
        <w:t>Кадровое обеспечение</w:t>
      </w:r>
    </w:p>
    <w:p w:rsidR="00B21BA5" w:rsidRDefault="00485D21">
      <w:pPr>
        <w:pStyle w:val="1"/>
        <w:shd w:val="clear" w:color="auto" w:fill="auto"/>
        <w:ind w:firstLine="620"/>
      </w:pPr>
      <w:r>
        <w:t>Содержание нормативно-правового обеспечения как вида ресурсного обеспечения реализации Программы воспитания в ДОО включает:</w:t>
      </w:r>
    </w:p>
    <w:p w:rsidR="00B21BA5" w:rsidRDefault="00485D21">
      <w:pPr>
        <w:pStyle w:val="1"/>
        <w:shd w:val="clear" w:color="auto" w:fill="auto"/>
        <w:ind w:firstLine="620"/>
      </w:pPr>
      <w:r>
        <w:t>- Федеральный закон «Об образовании в Российской Федерации» от 29декабря 2012 г. № 273-ФЗ;</w:t>
      </w:r>
    </w:p>
    <w:p w:rsidR="00B21BA5" w:rsidRDefault="00485D21">
      <w:pPr>
        <w:pStyle w:val="1"/>
        <w:shd w:val="clear" w:color="auto" w:fill="auto"/>
        <w:ind w:firstLine="620"/>
      </w:pPr>
      <w: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21BA5" w:rsidRDefault="00485D21">
      <w:pPr>
        <w:pStyle w:val="1"/>
        <w:shd w:val="clear" w:color="auto" w:fill="auto"/>
        <w:ind w:firstLine="620"/>
      </w:pPr>
      <w:r>
        <w:t>- Конвенция о защите прав человека и основных свобод (от 4 ноября 1950 г. с изменениями и дополнениями от 11 мая 1994 г.);</w:t>
      </w:r>
    </w:p>
    <w:p w:rsidR="00B21BA5" w:rsidRDefault="00485D21">
      <w:pPr>
        <w:pStyle w:val="1"/>
        <w:shd w:val="clear" w:color="auto" w:fill="auto"/>
        <w:ind w:firstLine="620"/>
      </w:pPr>
      <w:r>
        <w:t>- Конвенция о правах ребенка (от 20 ноября 1989 г.);</w:t>
      </w:r>
    </w:p>
    <w:p w:rsidR="00B21BA5" w:rsidRDefault="00485D21">
      <w:pPr>
        <w:pStyle w:val="1"/>
        <w:shd w:val="clear" w:color="auto" w:fill="auto"/>
        <w:ind w:firstLine="620"/>
      </w:pPr>
      <w:r>
        <w:t>- Конституция РФ (1993 г. с поправками от 30 декабря 2008 г. № 6-ФКЗ, от 30 декабря 2008 г. № 7-ФКЗ);</w:t>
      </w:r>
    </w:p>
    <w:p w:rsidR="00B21BA5" w:rsidRDefault="00485D21">
      <w:pPr>
        <w:pStyle w:val="1"/>
        <w:shd w:val="clear" w:color="auto" w:fill="auto"/>
        <w:ind w:firstLine="620"/>
      </w:pPr>
      <w:r>
        <w:t>- Семейный Кодекс РФ от 8 декабря 1995 г. № 223-ФЗ с изменениями, внесенными от 2 января 2000 г. № 32-ФЗ;</w:t>
      </w:r>
    </w:p>
    <w:p w:rsidR="00B21BA5" w:rsidRDefault="00485D21" w:rsidP="00AC79BA">
      <w:pPr>
        <w:pStyle w:val="1"/>
        <w:numPr>
          <w:ilvl w:val="0"/>
          <w:numId w:val="120"/>
        </w:numPr>
        <w:shd w:val="clear" w:color="auto" w:fill="auto"/>
        <w:tabs>
          <w:tab w:val="left" w:pos="816"/>
        </w:tabs>
        <w:ind w:firstLine="620"/>
      </w:pPr>
      <w:r>
        <w:t>Приказ Минобрнауки России от 17.10.2013 N 1155 «Об утверждении федерального государственного образовательного стандарта дошкольногообразования»;</w:t>
      </w:r>
    </w:p>
    <w:p w:rsidR="00B21BA5" w:rsidRDefault="00485D21" w:rsidP="00AC79BA">
      <w:pPr>
        <w:pStyle w:val="1"/>
        <w:numPr>
          <w:ilvl w:val="0"/>
          <w:numId w:val="120"/>
        </w:numPr>
        <w:shd w:val="clear" w:color="auto" w:fill="auto"/>
        <w:tabs>
          <w:tab w:val="left" w:pos="941"/>
        </w:tabs>
        <w:ind w:firstLine="620"/>
      </w:pPr>
      <w:r>
        <w:t>Федеральный государственный образовательный стандарт дошкольного образования;</w:t>
      </w:r>
    </w:p>
    <w:p w:rsidR="00B21BA5" w:rsidRDefault="00485D21">
      <w:pPr>
        <w:pStyle w:val="1"/>
        <w:shd w:val="clear" w:color="auto" w:fill="auto"/>
        <w:ind w:firstLine="580"/>
        <w:jc w:val="both"/>
      </w:pPr>
      <w: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B21BA5" w:rsidRDefault="00485D21" w:rsidP="00AC79BA">
      <w:pPr>
        <w:pStyle w:val="1"/>
        <w:numPr>
          <w:ilvl w:val="0"/>
          <w:numId w:val="120"/>
        </w:numPr>
        <w:shd w:val="clear" w:color="auto" w:fill="auto"/>
        <w:tabs>
          <w:tab w:val="left" w:pos="783"/>
        </w:tabs>
        <w:ind w:firstLine="580"/>
        <w:jc w:val="both"/>
      </w:pPr>
      <w:r>
        <w:t>Стратегия развития воспитания в Российской Федерации на период до 2025 года (утверждена распоряжением Правительства РФ от 29.05.2015 №996-р);</w:t>
      </w:r>
    </w:p>
    <w:p w:rsidR="00B21BA5" w:rsidRDefault="00485D21" w:rsidP="00AC79BA">
      <w:pPr>
        <w:pStyle w:val="1"/>
        <w:numPr>
          <w:ilvl w:val="0"/>
          <w:numId w:val="120"/>
        </w:numPr>
        <w:shd w:val="clear" w:color="auto" w:fill="auto"/>
        <w:tabs>
          <w:tab w:val="left" w:pos="790"/>
        </w:tabs>
        <w:ind w:firstLine="580"/>
        <w:jc w:val="both"/>
      </w:pPr>
      <w:r>
        <w:t>Государственная программа РФ «Развитие образования» (2018-2025 годы). Утверждена постановлением Правительства Российской Федерации от 26 декабря 2017 г. № 1642;</w:t>
      </w:r>
    </w:p>
    <w:p w:rsidR="00B21BA5" w:rsidRDefault="00485D21" w:rsidP="00AC79BA">
      <w:pPr>
        <w:pStyle w:val="1"/>
        <w:numPr>
          <w:ilvl w:val="0"/>
          <w:numId w:val="120"/>
        </w:numPr>
        <w:shd w:val="clear" w:color="auto" w:fill="auto"/>
        <w:tabs>
          <w:tab w:val="left" w:pos="790"/>
        </w:tabs>
        <w:ind w:firstLine="580"/>
        <w:jc w:val="both"/>
      </w:pPr>
      <w: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№16);</w:t>
      </w:r>
    </w:p>
    <w:p w:rsidR="00B21BA5" w:rsidRDefault="00485D21" w:rsidP="00AC79BA">
      <w:pPr>
        <w:pStyle w:val="1"/>
        <w:numPr>
          <w:ilvl w:val="0"/>
          <w:numId w:val="120"/>
        </w:numPr>
        <w:shd w:val="clear" w:color="auto" w:fill="auto"/>
        <w:tabs>
          <w:tab w:val="left" w:pos="790"/>
        </w:tabs>
        <w:ind w:firstLine="580"/>
        <w:jc w:val="both"/>
      </w:pPr>
      <w:r>
        <w:t>СП 2.4.3648-20 «Санитарно-эпидемиологические требования к организациям воспитания и обучения, отдыха и оздоровления детей и молодежи»;</w:t>
      </w:r>
    </w:p>
    <w:p w:rsidR="00B21BA5" w:rsidRDefault="00485D21" w:rsidP="00AC79BA">
      <w:pPr>
        <w:pStyle w:val="1"/>
        <w:numPr>
          <w:ilvl w:val="0"/>
          <w:numId w:val="120"/>
        </w:numPr>
        <w:shd w:val="clear" w:color="auto" w:fill="auto"/>
        <w:tabs>
          <w:tab w:val="left" w:pos="804"/>
        </w:tabs>
        <w:ind w:firstLine="580"/>
        <w:jc w:val="both"/>
      </w:pPr>
      <w:r>
        <w:t>Устав ДОО;</w:t>
      </w:r>
    </w:p>
    <w:p w:rsidR="00B21BA5" w:rsidRDefault="00485D21" w:rsidP="00AC79BA">
      <w:pPr>
        <w:pStyle w:val="1"/>
        <w:numPr>
          <w:ilvl w:val="0"/>
          <w:numId w:val="120"/>
        </w:numPr>
        <w:shd w:val="clear" w:color="auto" w:fill="auto"/>
        <w:tabs>
          <w:tab w:val="left" w:pos="804"/>
        </w:tabs>
        <w:ind w:firstLine="580"/>
        <w:jc w:val="both"/>
      </w:pPr>
      <w:r>
        <w:t>Программа развития ДОО;</w:t>
      </w:r>
    </w:p>
    <w:p w:rsidR="00B21BA5" w:rsidRDefault="00485D21" w:rsidP="00AC79BA">
      <w:pPr>
        <w:pStyle w:val="1"/>
        <w:numPr>
          <w:ilvl w:val="0"/>
          <w:numId w:val="120"/>
        </w:numPr>
        <w:shd w:val="clear" w:color="auto" w:fill="auto"/>
        <w:tabs>
          <w:tab w:val="left" w:pos="785"/>
        </w:tabs>
        <w:ind w:firstLine="580"/>
        <w:jc w:val="both"/>
      </w:pPr>
      <w:r>
        <w:t>Должностные инструкции педагогов, отвечающих за организацию воспитательной деятельности в ДОО;</w:t>
      </w:r>
    </w:p>
    <w:p w:rsidR="00B21BA5" w:rsidRDefault="00485D21" w:rsidP="00AC79BA">
      <w:pPr>
        <w:pStyle w:val="1"/>
        <w:numPr>
          <w:ilvl w:val="0"/>
          <w:numId w:val="120"/>
        </w:numPr>
        <w:shd w:val="clear" w:color="auto" w:fill="auto"/>
        <w:tabs>
          <w:tab w:val="left" w:pos="785"/>
        </w:tabs>
        <w:ind w:firstLine="580"/>
        <w:jc w:val="both"/>
      </w:pPr>
      <w: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B21BA5" w:rsidRDefault="00485D21">
      <w:pPr>
        <w:pStyle w:val="1"/>
        <w:shd w:val="clear" w:color="auto" w:fill="auto"/>
        <w:ind w:firstLine="580"/>
        <w:jc w:val="both"/>
      </w:pPr>
      <w:r>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21BA5" w:rsidRDefault="00485D21">
      <w:pPr>
        <w:pStyle w:val="1"/>
        <w:shd w:val="clear" w:color="auto" w:fill="auto"/>
        <w:ind w:firstLine="580"/>
        <w:jc w:val="both"/>
      </w:pPr>
      <w:r>
        <w:t>Педагогические работники, реализующие Программу, обладают основными компетенциями, необходимыми для создания условий развития детей:</w:t>
      </w:r>
    </w:p>
    <w:p w:rsidR="00B21BA5" w:rsidRDefault="00485D21">
      <w:pPr>
        <w:pStyle w:val="1"/>
        <w:shd w:val="clear" w:color="auto" w:fill="auto"/>
        <w:ind w:firstLine="580"/>
        <w:jc w:val="both"/>
      </w:pPr>
      <w:r>
        <w:t>*обеспечение эмоционального благополучия;</w:t>
      </w:r>
    </w:p>
    <w:p w:rsidR="00B21BA5" w:rsidRDefault="00485D21">
      <w:pPr>
        <w:pStyle w:val="1"/>
        <w:shd w:val="clear" w:color="auto" w:fill="auto"/>
        <w:ind w:firstLine="580"/>
        <w:jc w:val="both"/>
      </w:pPr>
      <w:r>
        <w:t>*поддержка индивидуальности и инициативы;</w:t>
      </w:r>
    </w:p>
    <w:p w:rsidR="00B21BA5" w:rsidRDefault="00485D21">
      <w:pPr>
        <w:pStyle w:val="1"/>
        <w:shd w:val="clear" w:color="auto" w:fill="auto"/>
        <w:ind w:firstLine="580"/>
        <w:jc w:val="both"/>
      </w:pPr>
      <w:r>
        <w:t>*построение вариативного развивающего образования;</w:t>
      </w:r>
    </w:p>
    <w:p w:rsidR="00B21BA5" w:rsidRDefault="00485D21">
      <w:pPr>
        <w:pStyle w:val="1"/>
        <w:shd w:val="clear" w:color="auto" w:fill="auto"/>
        <w:ind w:firstLine="580"/>
        <w:jc w:val="both"/>
      </w:pPr>
      <w:r>
        <w:t>*взаимодействие с родителями (законными представителями) по вопросам образования ребенка.</w:t>
      </w:r>
    </w:p>
    <w:p w:rsidR="00B21BA5" w:rsidRDefault="00485D21">
      <w:pPr>
        <w:pStyle w:val="1"/>
        <w:shd w:val="clear" w:color="auto" w:fill="auto"/>
        <w:ind w:firstLine="580"/>
        <w:jc w:val="both"/>
      </w:pPr>
      <w:r>
        <w:t>В целях эффективной реализации Программы созданы условия для:</w:t>
      </w:r>
    </w:p>
    <w:p w:rsidR="00B21BA5" w:rsidRDefault="00485D21">
      <w:pPr>
        <w:pStyle w:val="1"/>
        <w:shd w:val="clear" w:color="auto" w:fill="auto"/>
        <w:ind w:firstLine="640"/>
        <w:jc w:val="both"/>
      </w:pPr>
      <w:r>
        <w:t xml:space="preserve">-профессионального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w:t>
      </w:r>
      <w:r>
        <w:lastRenderedPageBreak/>
        <w:t>дистанционном формате);</w:t>
      </w:r>
    </w:p>
    <w:p w:rsidR="00B21BA5" w:rsidRDefault="00485D21">
      <w:pPr>
        <w:pStyle w:val="1"/>
        <w:shd w:val="clear" w:color="auto" w:fill="auto"/>
        <w:ind w:firstLine="640"/>
        <w:jc w:val="both"/>
      </w:pPr>
      <w:r>
        <w:t>-на уровне ДОО организована консультативная поддержка педагогических работников по вопросам образования и охраны здоровья детей;</w:t>
      </w:r>
    </w:p>
    <w:p w:rsidR="00B21BA5" w:rsidRDefault="00485D21">
      <w:pPr>
        <w:pStyle w:val="1"/>
        <w:shd w:val="clear" w:color="auto" w:fill="auto"/>
        <w:ind w:firstLine="640"/>
        <w:jc w:val="both"/>
      </w:pPr>
      <w:r>
        <w:t>-осуществляется организационно-методическое сопровождение процесса реализации Программы через Педагогический совет, семинары, семинары-пра</w:t>
      </w:r>
      <w:r w:rsidR="0043386A">
        <w:t xml:space="preserve">ктикумы, </w:t>
      </w:r>
      <w:r>
        <w:t>мастер-к</w:t>
      </w:r>
      <w:r w:rsidR="0043386A">
        <w:t xml:space="preserve">лассы, </w:t>
      </w:r>
      <w:r>
        <w:t xml:space="preserve"> творческие группы в состав, которых входят опыт</w:t>
      </w:r>
      <w:r w:rsidR="0043386A">
        <w:t>ные, инициативные и целеустремл</w:t>
      </w:r>
      <w:r>
        <w:t>енные педагоги детского сада, наставничество.</w:t>
      </w:r>
    </w:p>
    <w:p w:rsidR="00B21BA5" w:rsidRDefault="00485D21">
      <w:pPr>
        <w:pStyle w:val="1"/>
        <w:shd w:val="clear" w:color="auto" w:fill="auto"/>
        <w:ind w:firstLine="580"/>
        <w:jc w:val="both"/>
      </w:pPr>
      <w:r>
        <w:t>Цели и задачи рабочей Программы воспитания в ДОО реализуют:</w:t>
      </w:r>
    </w:p>
    <w:p w:rsidR="00B21BA5" w:rsidRDefault="00EC42FF">
      <w:pPr>
        <w:pStyle w:val="1"/>
        <w:shd w:val="clear" w:color="auto" w:fill="auto"/>
        <w:ind w:firstLine="580"/>
        <w:jc w:val="both"/>
      </w:pPr>
      <w:r>
        <w:t xml:space="preserve">- </w:t>
      </w:r>
      <w:r w:rsidR="00485D21">
        <w:t>заведующий</w:t>
      </w:r>
    </w:p>
    <w:p w:rsidR="00EC42FF" w:rsidRDefault="00EC42FF">
      <w:pPr>
        <w:pStyle w:val="1"/>
        <w:shd w:val="clear" w:color="auto" w:fill="auto"/>
        <w:ind w:firstLine="580"/>
        <w:jc w:val="both"/>
      </w:pPr>
      <w:r>
        <w:t xml:space="preserve">- </w:t>
      </w:r>
      <w:r w:rsidR="00485D21">
        <w:t>старший воспитатель</w:t>
      </w:r>
    </w:p>
    <w:p w:rsidR="00EC42FF" w:rsidRDefault="00EC42FF" w:rsidP="00EC42FF">
      <w:pPr>
        <w:pStyle w:val="1"/>
        <w:shd w:val="clear" w:color="auto" w:fill="auto"/>
        <w:ind w:firstLine="660"/>
      </w:pPr>
      <w:r>
        <w:t>- воспитатель</w:t>
      </w:r>
    </w:p>
    <w:p w:rsidR="00EC42FF" w:rsidRDefault="00EC42FF" w:rsidP="00EC42FF">
      <w:pPr>
        <w:pStyle w:val="1"/>
        <w:shd w:val="clear" w:color="auto" w:fill="auto"/>
        <w:ind w:left="660" w:firstLine="0"/>
        <w:jc w:val="both"/>
      </w:pPr>
      <w:r>
        <w:t xml:space="preserve">- музыкальный руководитель </w:t>
      </w:r>
    </w:p>
    <w:p w:rsidR="00EC42FF" w:rsidRDefault="00EC42FF" w:rsidP="00EC42FF">
      <w:pPr>
        <w:pStyle w:val="1"/>
        <w:shd w:val="clear" w:color="auto" w:fill="auto"/>
        <w:ind w:left="660" w:firstLine="0"/>
        <w:jc w:val="both"/>
      </w:pPr>
      <w:r>
        <w:t xml:space="preserve">- инструктор по физической культуре </w:t>
      </w:r>
    </w:p>
    <w:p w:rsidR="00EC42FF" w:rsidRDefault="00EC42FF" w:rsidP="00EC42FF">
      <w:pPr>
        <w:pStyle w:val="1"/>
        <w:shd w:val="clear" w:color="auto" w:fill="auto"/>
        <w:ind w:left="660" w:firstLine="0"/>
        <w:jc w:val="both"/>
      </w:pPr>
      <w:r>
        <w:t>- социальный педагог</w:t>
      </w:r>
    </w:p>
    <w:p w:rsidR="00EC42FF" w:rsidRDefault="00EC42FF" w:rsidP="00EC42FF">
      <w:pPr>
        <w:pStyle w:val="1"/>
        <w:shd w:val="clear" w:color="auto" w:fill="auto"/>
        <w:ind w:left="660" w:firstLine="0"/>
        <w:jc w:val="both"/>
      </w:pPr>
      <w:r>
        <w:t>- учитель-дефектолог</w:t>
      </w:r>
    </w:p>
    <w:p w:rsidR="00EC42FF" w:rsidRDefault="00EC42FF" w:rsidP="00EC42FF">
      <w:pPr>
        <w:pStyle w:val="1"/>
        <w:shd w:val="clear" w:color="auto" w:fill="auto"/>
        <w:ind w:left="660" w:firstLine="0"/>
        <w:jc w:val="both"/>
      </w:pPr>
      <w:r>
        <w:t xml:space="preserve">- учитель-логопед </w:t>
      </w:r>
    </w:p>
    <w:p w:rsidR="00EC42FF" w:rsidRDefault="00EC42FF" w:rsidP="00EC42FF">
      <w:pPr>
        <w:pStyle w:val="1"/>
        <w:shd w:val="clear" w:color="auto" w:fill="auto"/>
        <w:ind w:left="660" w:firstLine="0"/>
        <w:jc w:val="both"/>
      </w:pPr>
      <w:r>
        <w:t>- педагог-психолог</w:t>
      </w:r>
    </w:p>
    <w:p w:rsidR="00B21BA5" w:rsidRDefault="00EC42FF" w:rsidP="00DA44EC">
      <w:pPr>
        <w:pStyle w:val="1"/>
        <w:shd w:val="clear" w:color="auto" w:fill="auto"/>
        <w:spacing w:after="280"/>
        <w:ind w:firstLine="660"/>
      </w:pPr>
      <w:r>
        <w:t>- младший воспитатель.</w:t>
      </w:r>
    </w:p>
    <w:tbl>
      <w:tblPr>
        <w:tblOverlap w:val="never"/>
        <w:tblW w:w="0" w:type="auto"/>
        <w:jc w:val="center"/>
        <w:tblLayout w:type="fixed"/>
        <w:tblCellMar>
          <w:left w:w="10" w:type="dxa"/>
          <w:right w:w="10" w:type="dxa"/>
        </w:tblCellMar>
        <w:tblLook w:val="0000"/>
      </w:tblPr>
      <w:tblGrid>
        <w:gridCol w:w="3463"/>
        <w:gridCol w:w="6123"/>
      </w:tblGrid>
      <w:tr w:rsidR="00B21BA5" w:rsidTr="00DA44EC">
        <w:trPr>
          <w:trHeight w:hRule="exact" w:val="1027"/>
          <w:jc w:val="center"/>
        </w:trPr>
        <w:tc>
          <w:tcPr>
            <w:tcW w:w="346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b/>
                <w:bCs/>
                <w:sz w:val="22"/>
                <w:szCs w:val="22"/>
              </w:rPr>
              <w:t>Наименование должности (в соответствии со штатным расписанием) Действующий профессиональный стандарт</w:t>
            </w:r>
          </w:p>
        </w:tc>
        <w:tc>
          <w:tcPr>
            <w:tcW w:w="6123"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both"/>
              <w:rPr>
                <w:sz w:val="22"/>
                <w:szCs w:val="22"/>
              </w:rPr>
            </w:pPr>
            <w:r>
              <w:rPr>
                <w:b/>
                <w:bCs/>
                <w:sz w:val="22"/>
                <w:szCs w:val="22"/>
              </w:rPr>
              <w:t>Функционал, связанный с организацией и реализацией воспитательного процесса.</w:t>
            </w:r>
          </w:p>
        </w:tc>
      </w:tr>
      <w:tr w:rsidR="00B21BA5" w:rsidTr="00DA44EC">
        <w:trPr>
          <w:trHeight w:hRule="exact" w:val="3802"/>
          <w:jc w:val="center"/>
        </w:trPr>
        <w:tc>
          <w:tcPr>
            <w:tcW w:w="3463" w:type="dxa"/>
            <w:tcBorders>
              <w:top w:val="single" w:sz="4" w:space="0" w:color="auto"/>
              <w:left w:val="single" w:sz="4" w:space="0" w:color="auto"/>
            </w:tcBorders>
            <w:shd w:val="clear" w:color="auto" w:fill="FFFFFF"/>
          </w:tcPr>
          <w:p w:rsidR="00B21BA5" w:rsidRDefault="00485D21">
            <w:pPr>
              <w:pStyle w:val="a9"/>
              <w:shd w:val="clear" w:color="auto" w:fill="auto"/>
              <w:spacing w:line="218" w:lineRule="auto"/>
              <w:ind w:firstLine="0"/>
              <w:rPr>
                <w:sz w:val="22"/>
                <w:szCs w:val="22"/>
              </w:rPr>
            </w:pPr>
            <w:r>
              <w:rPr>
                <w:sz w:val="22"/>
                <w:szCs w:val="22"/>
              </w:rPr>
              <w:t>Заведующий ДОО</w:t>
            </w:r>
          </w:p>
          <w:p w:rsidR="00B21BA5" w:rsidRDefault="00485D21" w:rsidP="00DA44EC">
            <w:pPr>
              <w:pStyle w:val="a9"/>
              <w:shd w:val="clear" w:color="auto" w:fill="auto"/>
              <w:tabs>
                <w:tab w:val="left" w:pos="1334"/>
                <w:tab w:val="left" w:pos="1915"/>
                <w:tab w:val="left" w:pos="2750"/>
              </w:tabs>
              <w:ind w:firstLine="0"/>
              <w:jc w:val="both"/>
              <w:rPr>
                <w:sz w:val="20"/>
                <w:szCs w:val="20"/>
              </w:rPr>
            </w:pPr>
            <w:r>
              <w:rPr>
                <w:sz w:val="20"/>
                <w:szCs w:val="20"/>
              </w:rPr>
              <w:t>Прика</w:t>
            </w:r>
            <w:r w:rsidR="00DA44EC">
              <w:rPr>
                <w:sz w:val="20"/>
                <w:szCs w:val="20"/>
              </w:rPr>
              <w:t xml:space="preserve">з Минтруда России от 19.04.2021N </w:t>
            </w:r>
            <w:r>
              <w:rPr>
                <w:sz w:val="20"/>
                <w:szCs w:val="20"/>
              </w:rPr>
              <w:t>250н</w:t>
            </w:r>
            <w:r>
              <w:rPr>
                <w:sz w:val="20"/>
                <w:szCs w:val="20"/>
              </w:rPr>
              <w:tab/>
              <w:t>«Об</w:t>
            </w:r>
            <w:r w:rsidR="00DA44EC">
              <w:rPr>
                <w:sz w:val="20"/>
                <w:szCs w:val="20"/>
              </w:rPr>
              <w:t xml:space="preserve"> утверждении профессионального стандарта </w:t>
            </w:r>
            <w:r>
              <w:rPr>
                <w:sz w:val="20"/>
                <w:szCs w:val="20"/>
              </w:rPr>
              <w:t>"Руководитель</w:t>
            </w:r>
            <w:r w:rsidR="00DA44EC">
              <w:rPr>
                <w:sz w:val="20"/>
                <w:szCs w:val="20"/>
              </w:rPr>
              <w:t xml:space="preserve"> образовательной </w:t>
            </w:r>
            <w:r>
              <w:rPr>
                <w:sz w:val="20"/>
                <w:szCs w:val="20"/>
              </w:rPr>
              <w:t>организации</w:t>
            </w:r>
            <w:r w:rsidR="00DA44EC">
              <w:rPr>
                <w:sz w:val="20"/>
                <w:szCs w:val="20"/>
              </w:rPr>
              <w:t xml:space="preserve"> (управление </w:t>
            </w:r>
            <w:r>
              <w:rPr>
                <w:sz w:val="20"/>
                <w:szCs w:val="20"/>
              </w:rPr>
              <w:t>дошкольной</w:t>
            </w:r>
          </w:p>
          <w:p w:rsidR="00B21BA5" w:rsidRDefault="00485D21">
            <w:pPr>
              <w:pStyle w:val="a9"/>
              <w:shd w:val="clear" w:color="auto" w:fill="auto"/>
              <w:ind w:firstLine="0"/>
              <w:jc w:val="both"/>
              <w:rPr>
                <w:sz w:val="20"/>
                <w:szCs w:val="20"/>
              </w:rPr>
            </w:pPr>
            <w:r>
              <w:rPr>
                <w:sz w:val="20"/>
                <w:szCs w:val="20"/>
              </w:rPr>
              <w:t>образовательной организацией и общеобразовательной организацией)"» (Зарегистрировано в Минюсте России 02.09.2021 N 64848)</w:t>
            </w:r>
          </w:p>
        </w:tc>
        <w:tc>
          <w:tcPr>
            <w:tcW w:w="6123"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*управляет воспитательной деятельностью на уровне ДОО; *создает условия, позволяющие педагогическому составу реализовать воспитательную деятельность;</w:t>
            </w:r>
          </w:p>
          <w:p w:rsidR="00B21BA5" w:rsidRDefault="00485D21">
            <w:pPr>
              <w:pStyle w:val="a9"/>
              <w:shd w:val="clear" w:color="auto" w:fill="auto"/>
              <w:ind w:firstLine="0"/>
              <w:jc w:val="both"/>
              <w:rPr>
                <w:sz w:val="22"/>
                <w:szCs w:val="22"/>
              </w:rPr>
            </w:pPr>
            <w:r>
              <w:rPr>
                <w:sz w:val="22"/>
                <w:szCs w:val="22"/>
              </w:rPr>
              <w:t>*формирование мотивации педагогов к участию в разработке и реализации разнообразных образовательных и социально значимых проектов;</w:t>
            </w:r>
          </w:p>
          <w:p w:rsidR="00B21BA5" w:rsidRDefault="00485D21">
            <w:pPr>
              <w:pStyle w:val="a9"/>
              <w:shd w:val="clear" w:color="auto" w:fill="auto"/>
              <w:ind w:firstLine="0"/>
              <w:jc w:val="both"/>
              <w:rPr>
                <w:sz w:val="22"/>
                <w:szCs w:val="22"/>
              </w:rPr>
            </w:pPr>
            <w:r>
              <w:rPr>
                <w:sz w:val="22"/>
                <w:szCs w:val="22"/>
              </w:rPr>
              <w:t>*организационно-координационная работа при проведении общесадовых воспитательных мероприятий;</w:t>
            </w:r>
          </w:p>
          <w:p w:rsidR="00B21BA5" w:rsidRDefault="00485D21">
            <w:pPr>
              <w:pStyle w:val="a9"/>
              <w:shd w:val="clear" w:color="auto" w:fill="auto"/>
              <w:ind w:firstLine="0"/>
              <w:jc w:val="both"/>
              <w:rPr>
                <w:sz w:val="22"/>
                <w:szCs w:val="22"/>
              </w:rPr>
            </w:pPr>
            <w:r>
              <w:rPr>
                <w:sz w:val="22"/>
                <w:szCs w:val="22"/>
              </w:rPr>
              <w:t>*регулирование воспитательной деятельности в ДОО;</w:t>
            </w:r>
          </w:p>
          <w:p w:rsidR="00B21BA5" w:rsidRDefault="00485D21">
            <w:pPr>
              <w:pStyle w:val="a9"/>
              <w:shd w:val="clear" w:color="auto" w:fill="auto"/>
              <w:ind w:firstLine="0"/>
              <w:jc w:val="both"/>
              <w:rPr>
                <w:sz w:val="22"/>
                <w:szCs w:val="22"/>
              </w:rPr>
            </w:pPr>
            <w:r>
              <w:rPr>
                <w:sz w:val="22"/>
                <w:szCs w:val="22"/>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ДОО);</w:t>
            </w:r>
          </w:p>
          <w:p w:rsidR="00B21BA5" w:rsidRDefault="00485D21">
            <w:pPr>
              <w:pStyle w:val="a9"/>
              <w:shd w:val="clear" w:color="auto" w:fill="auto"/>
              <w:ind w:firstLine="0"/>
              <w:jc w:val="both"/>
              <w:rPr>
                <w:sz w:val="22"/>
                <w:szCs w:val="22"/>
              </w:rPr>
            </w:pPr>
            <w:r>
              <w:rPr>
                <w:sz w:val="22"/>
                <w:szCs w:val="22"/>
              </w:rPr>
              <w:t>*стимулирование активной воспитательной деятельности педагогов.</w:t>
            </w:r>
          </w:p>
        </w:tc>
      </w:tr>
      <w:tr w:rsidR="00B21BA5" w:rsidTr="00DA44EC">
        <w:trPr>
          <w:trHeight w:hRule="exact" w:val="4310"/>
          <w:jc w:val="center"/>
        </w:trPr>
        <w:tc>
          <w:tcPr>
            <w:tcW w:w="3463" w:type="dxa"/>
            <w:tcBorders>
              <w:top w:val="single" w:sz="4" w:space="0" w:color="auto"/>
              <w:left w:val="single" w:sz="4" w:space="0" w:color="auto"/>
            </w:tcBorders>
            <w:shd w:val="clear" w:color="auto" w:fill="FFFFFF"/>
          </w:tcPr>
          <w:p w:rsidR="00B21BA5" w:rsidRDefault="00485D21">
            <w:pPr>
              <w:pStyle w:val="a9"/>
              <w:shd w:val="clear" w:color="auto" w:fill="auto"/>
              <w:spacing w:line="218" w:lineRule="auto"/>
              <w:ind w:firstLine="0"/>
              <w:rPr>
                <w:sz w:val="22"/>
                <w:szCs w:val="22"/>
              </w:rPr>
            </w:pPr>
            <w:r>
              <w:rPr>
                <w:sz w:val="22"/>
                <w:szCs w:val="22"/>
              </w:rPr>
              <w:t>Старший воспитатель</w:t>
            </w:r>
          </w:p>
          <w:p w:rsidR="00B21BA5" w:rsidRDefault="00485D21">
            <w:pPr>
              <w:pStyle w:val="a9"/>
              <w:shd w:val="clear" w:color="auto" w:fill="auto"/>
              <w:tabs>
                <w:tab w:val="right" w:pos="3091"/>
              </w:tabs>
              <w:ind w:firstLine="0"/>
              <w:jc w:val="both"/>
              <w:rPr>
                <w:sz w:val="20"/>
                <w:szCs w:val="20"/>
              </w:rPr>
            </w:pPr>
            <w:r>
              <w:rPr>
                <w:sz w:val="20"/>
                <w:szCs w:val="20"/>
              </w:rPr>
              <w:t>Приказ Минтруда России от 18.10.2013 N 544н (ред. от 05.08.2016) «О</w:t>
            </w:r>
            <w:r w:rsidR="00DA44EC">
              <w:rPr>
                <w:sz w:val="20"/>
                <w:szCs w:val="20"/>
              </w:rPr>
              <w:t xml:space="preserve">б утверждении профессионального </w:t>
            </w:r>
            <w:r>
              <w:rPr>
                <w:sz w:val="20"/>
                <w:szCs w:val="20"/>
              </w:rPr>
              <w:t>стандарта</w:t>
            </w:r>
            <w:r w:rsidR="00DA44EC">
              <w:rPr>
                <w:sz w:val="20"/>
                <w:szCs w:val="20"/>
              </w:rPr>
              <w:t xml:space="preserve"> </w:t>
            </w:r>
            <w:r>
              <w:rPr>
                <w:sz w:val="20"/>
                <w:szCs w:val="20"/>
              </w:rPr>
              <w:t>"Педагог</w:t>
            </w:r>
            <w:r>
              <w:rPr>
                <w:sz w:val="20"/>
                <w:szCs w:val="20"/>
              </w:rPr>
              <w:tab/>
              <w:t>(педагогическая</w:t>
            </w:r>
          </w:p>
          <w:p w:rsidR="00B21BA5" w:rsidRDefault="00485D21" w:rsidP="00DA44EC">
            <w:pPr>
              <w:pStyle w:val="a9"/>
              <w:shd w:val="clear" w:color="auto" w:fill="auto"/>
              <w:tabs>
                <w:tab w:val="left" w:pos="1195"/>
                <w:tab w:val="right" w:pos="3086"/>
              </w:tabs>
              <w:ind w:firstLine="0"/>
              <w:jc w:val="both"/>
              <w:rPr>
                <w:sz w:val="20"/>
                <w:szCs w:val="20"/>
              </w:rPr>
            </w:pPr>
            <w:r>
              <w:rPr>
                <w:sz w:val="20"/>
                <w:szCs w:val="20"/>
              </w:rPr>
              <w:t xml:space="preserve">деятельность в сфере дошкольного, начального общего, основного </w:t>
            </w:r>
            <w:r w:rsidR="00DA44EC">
              <w:rPr>
                <w:sz w:val="20"/>
                <w:szCs w:val="20"/>
              </w:rPr>
              <w:t xml:space="preserve">общего, </w:t>
            </w:r>
            <w:r>
              <w:rPr>
                <w:sz w:val="20"/>
                <w:szCs w:val="20"/>
              </w:rPr>
              <w:t>среднего</w:t>
            </w:r>
            <w:r>
              <w:rPr>
                <w:sz w:val="20"/>
                <w:szCs w:val="20"/>
              </w:rPr>
              <w:tab/>
              <w:t>общего</w:t>
            </w:r>
            <w:r w:rsidR="00DA44EC">
              <w:rPr>
                <w:sz w:val="20"/>
                <w:szCs w:val="20"/>
              </w:rPr>
              <w:t xml:space="preserve"> образования) </w:t>
            </w:r>
            <w:r>
              <w:rPr>
                <w:sz w:val="20"/>
                <w:szCs w:val="20"/>
              </w:rPr>
              <w:t>(воспитатель,</w:t>
            </w:r>
            <w:r w:rsidR="00DA44EC">
              <w:rPr>
                <w:sz w:val="20"/>
                <w:szCs w:val="20"/>
              </w:rPr>
              <w:t xml:space="preserve"> </w:t>
            </w:r>
            <w:r>
              <w:rPr>
                <w:sz w:val="20"/>
                <w:szCs w:val="20"/>
              </w:rPr>
              <w:t>учитель)"» (Зарегистрировано в Минюсте России 06.12.2013 N 30550)</w:t>
            </w:r>
          </w:p>
        </w:tc>
        <w:tc>
          <w:tcPr>
            <w:tcW w:w="6123"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*проводит анализ итогов воспитательной деятельности в ДОО за учебный год;</w:t>
            </w:r>
          </w:p>
          <w:p w:rsidR="00B21BA5" w:rsidRDefault="00485D21">
            <w:pPr>
              <w:pStyle w:val="a9"/>
              <w:shd w:val="clear" w:color="auto" w:fill="auto"/>
              <w:ind w:firstLine="0"/>
              <w:jc w:val="both"/>
              <w:rPr>
                <w:sz w:val="22"/>
                <w:szCs w:val="22"/>
              </w:rPr>
            </w:pPr>
            <w:r>
              <w:rPr>
                <w:sz w:val="22"/>
                <w:szCs w:val="22"/>
              </w:rPr>
              <w:t>*планирует воспитательную деятельность в ДОО на учебный год;</w:t>
            </w:r>
          </w:p>
          <w:p w:rsidR="00B21BA5" w:rsidRDefault="00485D21">
            <w:pPr>
              <w:pStyle w:val="a9"/>
              <w:shd w:val="clear" w:color="auto" w:fill="auto"/>
              <w:ind w:firstLine="0"/>
              <w:jc w:val="both"/>
              <w:rPr>
                <w:sz w:val="22"/>
                <w:szCs w:val="22"/>
              </w:rPr>
            </w:pPr>
            <w:r>
              <w:rPr>
                <w:sz w:val="22"/>
                <w:szCs w:val="22"/>
              </w:rPr>
              <w:t>*информирование о наличии возможностей для участия педагогов в воспитательной деятельности;</w:t>
            </w:r>
          </w:p>
          <w:p w:rsidR="00B21BA5" w:rsidRDefault="00485D21">
            <w:pPr>
              <w:pStyle w:val="a9"/>
              <w:shd w:val="clear" w:color="auto" w:fill="auto"/>
              <w:ind w:firstLine="0"/>
              <w:jc w:val="both"/>
              <w:rPr>
                <w:sz w:val="22"/>
                <w:szCs w:val="22"/>
              </w:rPr>
            </w:pPr>
            <w:r>
              <w:rPr>
                <w:sz w:val="22"/>
                <w:szCs w:val="22"/>
              </w:rPr>
              <w:t>*наполнение сайта ДОО информацией о воспитательной деятельности;</w:t>
            </w:r>
          </w:p>
          <w:p w:rsidR="00B21BA5" w:rsidRDefault="00485D21">
            <w:pPr>
              <w:pStyle w:val="a9"/>
              <w:shd w:val="clear" w:color="auto" w:fill="auto"/>
              <w:tabs>
                <w:tab w:val="left" w:pos="1858"/>
                <w:tab w:val="left" w:pos="3523"/>
              </w:tabs>
              <w:ind w:firstLine="0"/>
              <w:jc w:val="both"/>
              <w:rPr>
                <w:sz w:val="22"/>
                <w:szCs w:val="22"/>
              </w:rPr>
            </w:pPr>
            <w:r>
              <w:rPr>
                <w:sz w:val="22"/>
                <w:szCs w:val="22"/>
              </w:rPr>
              <w:t>*организация</w:t>
            </w:r>
            <w:r>
              <w:rPr>
                <w:sz w:val="22"/>
                <w:szCs w:val="22"/>
              </w:rPr>
              <w:tab/>
              <w:t>повышения</w:t>
            </w:r>
            <w:r>
              <w:rPr>
                <w:sz w:val="22"/>
                <w:szCs w:val="22"/>
              </w:rPr>
              <w:tab/>
              <w:t>психолого-педагогической</w:t>
            </w:r>
          </w:p>
          <w:p w:rsidR="00B21BA5" w:rsidRDefault="00485D21">
            <w:pPr>
              <w:pStyle w:val="a9"/>
              <w:shd w:val="clear" w:color="auto" w:fill="auto"/>
              <w:ind w:firstLine="0"/>
              <w:jc w:val="both"/>
              <w:rPr>
                <w:sz w:val="22"/>
                <w:szCs w:val="22"/>
              </w:rPr>
            </w:pPr>
            <w:r>
              <w:rPr>
                <w:sz w:val="22"/>
                <w:szCs w:val="22"/>
              </w:rPr>
              <w:t>квалификации воспитателей;</w:t>
            </w:r>
          </w:p>
          <w:p w:rsidR="00B21BA5" w:rsidRDefault="00485D21">
            <w:pPr>
              <w:pStyle w:val="a9"/>
              <w:shd w:val="clear" w:color="auto" w:fill="auto"/>
              <w:ind w:firstLine="0"/>
              <w:jc w:val="both"/>
              <w:rPr>
                <w:sz w:val="22"/>
                <w:szCs w:val="22"/>
              </w:rPr>
            </w:pPr>
            <w:r>
              <w:rPr>
                <w:sz w:val="22"/>
                <w:szCs w:val="22"/>
              </w:rPr>
              <w:t>*участие обучающихся в муниципальных, региональных, Всероссийских, Международных конкурсах и т.д.;</w:t>
            </w:r>
          </w:p>
          <w:p w:rsidR="00B21BA5" w:rsidRDefault="00485D21">
            <w:pPr>
              <w:pStyle w:val="a9"/>
              <w:shd w:val="clear" w:color="auto" w:fill="auto"/>
              <w:tabs>
                <w:tab w:val="left" w:pos="4589"/>
              </w:tabs>
              <w:ind w:firstLine="0"/>
              <w:jc w:val="both"/>
              <w:rPr>
                <w:sz w:val="22"/>
                <w:szCs w:val="22"/>
              </w:rPr>
            </w:pPr>
            <w:r>
              <w:rPr>
                <w:sz w:val="22"/>
                <w:szCs w:val="22"/>
              </w:rPr>
              <w:t>*организационно-методическое</w:t>
            </w:r>
            <w:r>
              <w:rPr>
                <w:sz w:val="22"/>
                <w:szCs w:val="22"/>
              </w:rPr>
              <w:tab/>
              <w:t>сопровождение</w:t>
            </w:r>
          </w:p>
          <w:p w:rsidR="00B21BA5" w:rsidRDefault="00485D21">
            <w:pPr>
              <w:pStyle w:val="a9"/>
              <w:shd w:val="clear" w:color="auto" w:fill="auto"/>
              <w:ind w:firstLine="0"/>
              <w:jc w:val="both"/>
              <w:rPr>
                <w:sz w:val="22"/>
                <w:szCs w:val="22"/>
              </w:rPr>
            </w:pPr>
            <w:r>
              <w:rPr>
                <w:sz w:val="22"/>
                <w:szCs w:val="22"/>
              </w:rPr>
              <w:t>воспитательной деятельности педагогических инициатив;</w:t>
            </w:r>
          </w:p>
          <w:p w:rsidR="00B21BA5" w:rsidRDefault="00485D21">
            <w:pPr>
              <w:pStyle w:val="a9"/>
              <w:shd w:val="clear" w:color="auto" w:fill="auto"/>
              <w:ind w:firstLine="0"/>
              <w:jc w:val="both"/>
              <w:rPr>
                <w:sz w:val="22"/>
                <w:szCs w:val="22"/>
              </w:rPr>
            </w:pPr>
            <w:r>
              <w:rPr>
                <w:sz w:val="22"/>
                <w:szCs w:val="22"/>
              </w:rPr>
              <w:t>*создание необходимой для осуществления воспитательной деятельности инфраструктуры;</w:t>
            </w:r>
          </w:p>
          <w:p w:rsidR="00B21BA5" w:rsidRDefault="00485D21">
            <w:pPr>
              <w:pStyle w:val="a9"/>
              <w:shd w:val="clear" w:color="auto" w:fill="auto"/>
              <w:ind w:firstLine="0"/>
              <w:jc w:val="both"/>
              <w:rPr>
                <w:sz w:val="22"/>
                <w:szCs w:val="22"/>
              </w:rPr>
            </w:pPr>
            <w:r>
              <w:rPr>
                <w:sz w:val="22"/>
                <w:szCs w:val="22"/>
              </w:rPr>
              <w:t>*развитие сотрудничества с социальными партнерами;</w:t>
            </w:r>
          </w:p>
        </w:tc>
      </w:tr>
      <w:tr w:rsidR="00B21BA5" w:rsidTr="00DA44EC">
        <w:trPr>
          <w:trHeight w:hRule="exact" w:val="3778"/>
          <w:jc w:val="center"/>
        </w:trPr>
        <w:tc>
          <w:tcPr>
            <w:tcW w:w="3463"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spacing w:line="216" w:lineRule="auto"/>
              <w:ind w:firstLine="0"/>
              <w:rPr>
                <w:sz w:val="22"/>
                <w:szCs w:val="22"/>
              </w:rPr>
            </w:pPr>
            <w:r>
              <w:rPr>
                <w:sz w:val="22"/>
                <w:szCs w:val="22"/>
              </w:rPr>
              <w:lastRenderedPageBreak/>
              <w:t>Учитель-логопед</w:t>
            </w:r>
          </w:p>
          <w:p w:rsidR="00B21BA5" w:rsidRDefault="00485D21" w:rsidP="00DA44EC">
            <w:pPr>
              <w:pStyle w:val="a9"/>
              <w:shd w:val="clear" w:color="auto" w:fill="auto"/>
              <w:tabs>
                <w:tab w:val="left" w:pos="1930"/>
              </w:tabs>
              <w:ind w:firstLine="0"/>
              <w:jc w:val="both"/>
              <w:rPr>
                <w:sz w:val="20"/>
                <w:szCs w:val="20"/>
              </w:rPr>
            </w:pPr>
            <w:r>
              <w:rPr>
                <w:sz w:val="20"/>
                <w:szCs w:val="20"/>
              </w:rPr>
              <w:t>Приказ Министерства труда и социальной защиты Российской Фед</w:t>
            </w:r>
            <w:r w:rsidR="00DA44EC">
              <w:rPr>
                <w:sz w:val="20"/>
                <w:szCs w:val="20"/>
              </w:rPr>
              <w:t xml:space="preserve">ерации от 13.03.2023 № 136н «Об </w:t>
            </w:r>
            <w:r>
              <w:rPr>
                <w:sz w:val="20"/>
                <w:szCs w:val="20"/>
              </w:rPr>
              <w:t>утверждении</w:t>
            </w:r>
            <w:r w:rsidR="00DA44EC">
              <w:rPr>
                <w:sz w:val="20"/>
                <w:szCs w:val="20"/>
              </w:rPr>
              <w:t xml:space="preserve"> профессионального </w:t>
            </w:r>
            <w:r>
              <w:rPr>
                <w:sz w:val="20"/>
                <w:szCs w:val="20"/>
              </w:rPr>
              <w:t>стандарта</w:t>
            </w:r>
            <w:r w:rsidR="00DA44EC">
              <w:rPr>
                <w:sz w:val="20"/>
                <w:szCs w:val="20"/>
              </w:rPr>
              <w:t xml:space="preserve"> </w:t>
            </w:r>
            <w:r>
              <w:rPr>
                <w:sz w:val="20"/>
                <w:szCs w:val="20"/>
              </w:rPr>
              <w:t>"Педагог-дефектолог"» (Зарегистрирован 14.04.2023</w:t>
            </w:r>
            <w:r>
              <w:rPr>
                <w:sz w:val="20"/>
                <w:szCs w:val="20"/>
              </w:rPr>
              <w:tab/>
              <w:t>№</w:t>
            </w:r>
          </w:p>
          <w:p w:rsidR="00B21BA5" w:rsidRDefault="00485D21">
            <w:pPr>
              <w:pStyle w:val="a9"/>
              <w:shd w:val="clear" w:color="auto" w:fill="auto"/>
              <w:ind w:firstLine="0"/>
              <w:rPr>
                <w:sz w:val="20"/>
                <w:szCs w:val="20"/>
              </w:rPr>
            </w:pPr>
            <w:r>
              <w:rPr>
                <w:sz w:val="20"/>
                <w:szCs w:val="20"/>
              </w:rPr>
              <w:t>73027)</w:t>
            </w:r>
          </w:p>
        </w:tc>
        <w:tc>
          <w:tcPr>
            <w:tcW w:w="6123"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Осуществление необходимой коррекции недостатков в физическом и (или) психическом развитии детей:</w:t>
            </w:r>
          </w:p>
          <w:p w:rsidR="00B21BA5" w:rsidRDefault="00485D21" w:rsidP="00AC79BA">
            <w:pPr>
              <w:pStyle w:val="a9"/>
              <w:numPr>
                <w:ilvl w:val="0"/>
                <w:numId w:val="126"/>
              </w:numPr>
              <w:shd w:val="clear" w:color="auto" w:fill="auto"/>
              <w:tabs>
                <w:tab w:val="left" w:pos="288"/>
              </w:tabs>
              <w:ind w:firstLine="0"/>
              <w:jc w:val="both"/>
              <w:rPr>
                <w:sz w:val="22"/>
                <w:szCs w:val="22"/>
              </w:rPr>
            </w:pPr>
            <w:r>
              <w:rPr>
                <w:sz w:val="22"/>
                <w:szCs w:val="22"/>
              </w:rPr>
              <w:t>практическое усвоение лексических и грамматических средств языка;</w:t>
            </w:r>
          </w:p>
          <w:p w:rsidR="00B21BA5" w:rsidRDefault="00485D21" w:rsidP="00AC79BA">
            <w:pPr>
              <w:pStyle w:val="a9"/>
              <w:numPr>
                <w:ilvl w:val="0"/>
                <w:numId w:val="126"/>
              </w:numPr>
              <w:shd w:val="clear" w:color="auto" w:fill="auto"/>
              <w:tabs>
                <w:tab w:val="left" w:pos="134"/>
              </w:tabs>
              <w:ind w:firstLine="0"/>
              <w:jc w:val="both"/>
              <w:rPr>
                <w:sz w:val="22"/>
                <w:szCs w:val="22"/>
              </w:rPr>
            </w:pPr>
            <w:r>
              <w:rPr>
                <w:sz w:val="22"/>
                <w:szCs w:val="22"/>
              </w:rPr>
              <w:t>подготовка к обучению грамоте;</w:t>
            </w:r>
          </w:p>
          <w:p w:rsidR="00B21BA5" w:rsidRDefault="00485D21" w:rsidP="00AC79BA">
            <w:pPr>
              <w:pStyle w:val="a9"/>
              <w:numPr>
                <w:ilvl w:val="0"/>
                <w:numId w:val="126"/>
              </w:numPr>
              <w:shd w:val="clear" w:color="auto" w:fill="auto"/>
              <w:tabs>
                <w:tab w:val="left" w:pos="130"/>
              </w:tabs>
              <w:ind w:firstLine="0"/>
              <w:jc w:val="both"/>
              <w:rPr>
                <w:sz w:val="22"/>
                <w:szCs w:val="22"/>
              </w:rPr>
            </w:pPr>
            <w:r>
              <w:rPr>
                <w:sz w:val="22"/>
                <w:szCs w:val="22"/>
              </w:rPr>
              <w:t>развитие навыков связной речи;</w:t>
            </w:r>
          </w:p>
          <w:p w:rsidR="00B21BA5" w:rsidRDefault="00485D21" w:rsidP="00AC79BA">
            <w:pPr>
              <w:pStyle w:val="a9"/>
              <w:numPr>
                <w:ilvl w:val="0"/>
                <w:numId w:val="126"/>
              </w:numPr>
              <w:shd w:val="clear" w:color="auto" w:fill="auto"/>
              <w:tabs>
                <w:tab w:val="left" w:pos="154"/>
              </w:tabs>
              <w:ind w:firstLine="0"/>
              <w:jc w:val="both"/>
              <w:rPr>
                <w:sz w:val="22"/>
                <w:szCs w:val="22"/>
              </w:rPr>
            </w:pPr>
            <w:r>
              <w:rPr>
                <w:sz w:val="22"/>
                <w:szCs w:val="22"/>
              </w:rPr>
              <w:t>расширение и систематизация знаний и представлений детей об окружающей действительности;</w:t>
            </w:r>
          </w:p>
          <w:p w:rsidR="00B21BA5" w:rsidRDefault="00485D21" w:rsidP="00AC79BA">
            <w:pPr>
              <w:pStyle w:val="a9"/>
              <w:numPr>
                <w:ilvl w:val="0"/>
                <w:numId w:val="126"/>
              </w:numPr>
              <w:shd w:val="clear" w:color="auto" w:fill="auto"/>
              <w:tabs>
                <w:tab w:val="left" w:pos="173"/>
              </w:tabs>
              <w:ind w:firstLine="0"/>
              <w:jc w:val="both"/>
              <w:rPr>
                <w:sz w:val="22"/>
                <w:szCs w:val="22"/>
              </w:rPr>
            </w:pPr>
            <w:r>
              <w:rPr>
                <w:sz w:val="22"/>
                <w:szCs w:val="22"/>
              </w:rPr>
              <w:t>развитие высших психических функций (внимания, памяти, логического мышления);</w:t>
            </w:r>
          </w:p>
          <w:p w:rsidR="00B21BA5" w:rsidRDefault="00485D21" w:rsidP="00AC79BA">
            <w:pPr>
              <w:pStyle w:val="a9"/>
              <w:numPr>
                <w:ilvl w:val="0"/>
                <w:numId w:val="126"/>
              </w:numPr>
              <w:shd w:val="clear" w:color="auto" w:fill="auto"/>
              <w:tabs>
                <w:tab w:val="left" w:pos="120"/>
              </w:tabs>
              <w:ind w:firstLine="0"/>
              <w:jc w:val="both"/>
              <w:rPr>
                <w:sz w:val="22"/>
                <w:szCs w:val="22"/>
              </w:rPr>
            </w:pPr>
            <w:r>
              <w:rPr>
                <w:sz w:val="22"/>
                <w:szCs w:val="22"/>
              </w:rPr>
              <w:t>развитие мелкой моторики руки;</w:t>
            </w:r>
          </w:p>
          <w:p w:rsidR="00EC42FF" w:rsidRDefault="00EC42FF" w:rsidP="00AC79BA">
            <w:pPr>
              <w:pStyle w:val="a9"/>
              <w:numPr>
                <w:ilvl w:val="0"/>
                <w:numId w:val="126"/>
              </w:numPr>
              <w:shd w:val="clear" w:color="auto" w:fill="auto"/>
              <w:tabs>
                <w:tab w:val="left" w:pos="120"/>
              </w:tabs>
              <w:ind w:firstLine="0"/>
              <w:jc w:val="both"/>
              <w:rPr>
                <w:sz w:val="22"/>
                <w:szCs w:val="22"/>
              </w:rPr>
            </w:pPr>
            <w:r>
              <w:rPr>
                <w:sz w:val="22"/>
                <w:szCs w:val="22"/>
              </w:rPr>
              <w:t xml:space="preserve"> коррекция эмоционально-волевой сферы.</w:t>
            </w:r>
          </w:p>
          <w:p w:rsidR="00EC42FF" w:rsidRDefault="00EC42FF" w:rsidP="00EC42FF">
            <w:pPr>
              <w:pStyle w:val="a9"/>
              <w:shd w:val="clear" w:color="auto" w:fill="auto"/>
              <w:tabs>
                <w:tab w:val="left" w:pos="120"/>
              </w:tabs>
              <w:jc w:val="both"/>
              <w:rPr>
                <w:sz w:val="22"/>
                <w:szCs w:val="22"/>
              </w:rPr>
            </w:pPr>
          </w:p>
        </w:tc>
      </w:tr>
    </w:tbl>
    <w:p w:rsidR="00B21BA5" w:rsidRDefault="00485D21">
      <w:pPr>
        <w:spacing w:line="1" w:lineRule="exact"/>
      </w:pPr>
      <w:r>
        <w:br w:type="page"/>
      </w:r>
    </w:p>
    <w:tbl>
      <w:tblPr>
        <w:tblOverlap w:val="never"/>
        <w:tblW w:w="0" w:type="auto"/>
        <w:jc w:val="center"/>
        <w:tblLayout w:type="fixed"/>
        <w:tblCellMar>
          <w:left w:w="10" w:type="dxa"/>
          <w:right w:w="10" w:type="dxa"/>
        </w:tblCellMar>
        <w:tblLook w:val="0000"/>
      </w:tblPr>
      <w:tblGrid>
        <w:gridCol w:w="3317"/>
        <w:gridCol w:w="6269"/>
      </w:tblGrid>
      <w:tr w:rsidR="00B21BA5">
        <w:trPr>
          <w:trHeight w:hRule="exact" w:val="3048"/>
          <w:jc w:val="center"/>
        </w:trPr>
        <w:tc>
          <w:tcPr>
            <w:tcW w:w="3317" w:type="dxa"/>
            <w:tcBorders>
              <w:top w:val="single" w:sz="4" w:space="0" w:color="auto"/>
              <w:left w:val="single" w:sz="4" w:space="0" w:color="auto"/>
            </w:tcBorders>
            <w:shd w:val="clear" w:color="auto" w:fill="FFFFFF"/>
          </w:tcPr>
          <w:p w:rsidR="00B21BA5" w:rsidRDefault="00485D21">
            <w:pPr>
              <w:pStyle w:val="a9"/>
              <w:shd w:val="clear" w:color="auto" w:fill="auto"/>
              <w:spacing w:line="221" w:lineRule="auto"/>
              <w:ind w:firstLine="0"/>
              <w:rPr>
                <w:sz w:val="22"/>
                <w:szCs w:val="22"/>
              </w:rPr>
            </w:pPr>
            <w:r>
              <w:rPr>
                <w:sz w:val="22"/>
                <w:szCs w:val="22"/>
              </w:rPr>
              <w:lastRenderedPageBreak/>
              <w:t>Педагог-психолог</w:t>
            </w:r>
          </w:p>
          <w:p w:rsidR="00B21BA5" w:rsidRDefault="00485D21">
            <w:pPr>
              <w:pStyle w:val="a9"/>
              <w:shd w:val="clear" w:color="auto" w:fill="auto"/>
              <w:tabs>
                <w:tab w:val="left" w:pos="2246"/>
              </w:tabs>
              <w:ind w:firstLine="0"/>
              <w:jc w:val="both"/>
              <w:rPr>
                <w:sz w:val="20"/>
                <w:szCs w:val="20"/>
              </w:rPr>
            </w:pPr>
            <w:r>
              <w:rPr>
                <w:sz w:val="20"/>
                <w:szCs w:val="20"/>
              </w:rPr>
              <w:t>Приказ Министерства труда и социальной защиты РФ от 24 июля 2015 г. N 514н «Об утверждении профессионального</w:t>
            </w:r>
            <w:r>
              <w:rPr>
                <w:sz w:val="20"/>
                <w:szCs w:val="20"/>
              </w:rPr>
              <w:tab/>
              <w:t>стандарта</w:t>
            </w:r>
          </w:p>
          <w:p w:rsidR="00B21BA5" w:rsidRDefault="00485D21">
            <w:pPr>
              <w:pStyle w:val="a9"/>
              <w:shd w:val="clear" w:color="auto" w:fill="auto"/>
              <w:ind w:firstLine="0"/>
              <w:jc w:val="both"/>
              <w:rPr>
                <w:sz w:val="20"/>
                <w:szCs w:val="20"/>
              </w:rPr>
            </w:pPr>
            <w:r>
              <w:rPr>
                <w:sz w:val="20"/>
                <w:szCs w:val="20"/>
              </w:rPr>
              <w:t>"Педагог-психолог (психолог в сфере образования)"»</w:t>
            </w:r>
          </w:p>
        </w:tc>
        <w:tc>
          <w:tcPr>
            <w:tcW w:w="626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*оказание психолого-педагогической помощи;</w:t>
            </w:r>
          </w:p>
          <w:p w:rsidR="00B21BA5" w:rsidRDefault="00485D21">
            <w:pPr>
              <w:pStyle w:val="a9"/>
              <w:shd w:val="clear" w:color="auto" w:fill="auto"/>
              <w:ind w:firstLine="0"/>
              <w:jc w:val="both"/>
              <w:rPr>
                <w:sz w:val="22"/>
                <w:szCs w:val="22"/>
              </w:rPr>
            </w:pPr>
            <w:r>
              <w:rPr>
                <w:sz w:val="22"/>
                <w:szCs w:val="22"/>
              </w:rPr>
              <w:t>*осуществление социологических исследований обучающихся; *организация и проведение различных видов воспитательной работы;</w:t>
            </w:r>
          </w:p>
          <w:p w:rsidR="00B21BA5" w:rsidRDefault="00485D21">
            <w:pPr>
              <w:pStyle w:val="a9"/>
              <w:shd w:val="clear" w:color="auto" w:fill="auto"/>
              <w:ind w:firstLine="0"/>
              <w:jc w:val="both"/>
              <w:rPr>
                <w:sz w:val="22"/>
                <w:szCs w:val="22"/>
              </w:rPr>
            </w:pPr>
            <w:r>
              <w:rPr>
                <w:sz w:val="22"/>
                <w:szCs w:val="22"/>
              </w:rPr>
              <w:t>*подготовка предложений по поощрению обучающихся и педагогов за активное участие в воспитательном процессе; *оказание психолого-педагогической помощи;</w:t>
            </w:r>
          </w:p>
          <w:p w:rsidR="00B21BA5" w:rsidRDefault="00485D21">
            <w:pPr>
              <w:pStyle w:val="a9"/>
              <w:shd w:val="clear" w:color="auto" w:fill="auto"/>
              <w:ind w:firstLine="0"/>
              <w:jc w:val="both"/>
              <w:rPr>
                <w:sz w:val="22"/>
                <w:szCs w:val="22"/>
              </w:rPr>
            </w:pPr>
            <w:r>
              <w:rPr>
                <w:sz w:val="22"/>
                <w:szCs w:val="22"/>
              </w:rPr>
              <w:t>*осуществление социологических исследований обучающихся; *подготовка предложений по поощрению обучающихся и педагогов за активное участие в воспитательном процессе;</w:t>
            </w:r>
          </w:p>
          <w:p w:rsidR="00B21BA5" w:rsidRDefault="00485D21">
            <w:pPr>
              <w:pStyle w:val="a9"/>
              <w:shd w:val="clear" w:color="auto" w:fill="auto"/>
              <w:ind w:firstLine="0"/>
              <w:jc w:val="both"/>
              <w:rPr>
                <w:sz w:val="22"/>
                <w:szCs w:val="22"/>
              </w:rPr>
            </w:pPr>
            <w:r>
              <w:rPr>
                <w:sz w:val="22"/>
                <w:szCs w:val="22"/>
              </w:rPr>
              <w:t>*наполнение сайта ДОО информацией о воспитательной деятельности.</w:t>
            </w:r>
          </w:p>
        </w:tc>
      </w:tr>
      <w:tr w:rsidR="00B21BA5">
        <w:trPr>
          <w:trHeight w:hRule="exact" w:val="4032"/>
          <w:jc w:val="center"/>
        </w:trPr>
        <w:tc>
          <w:tcPr>
            <w:tcW w:w="331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Воспитатель</w:t>
            </w:r>
          </w:p>
          <w:p w:rsidR="0043386A" w:rsidRDefault="00485D21">
            <w:pPr>
              <w:pStyle w:val="a9"/>
              <w:shd w:val="clear" w:color="auto" w:fill="auto"/>
              <w:ind w:firstLine="0"/>
              <w:rPr>
                <w:sz w:val="22"/>
                <w:szCs w:val="22"/>
              </w:rPr>
            </w:pPr>
            <w:r>
              <w:rPr>
                <w:sz w:val="22"/>
                <w:szCs w:val="22"/>
              </w:rPr>
              <w:t xml:space="preserve">Социальный педагог </w:t>
            </w:r>
          </w:p>
          <w:p w:rsidR="00B21BA5" w:rsidRDefault="00485D21">
            <w:pPr>
              <w:pStyle w:val="a9"/>
              <w:shd w:val="clear" w:color="auto" w:fill="auto"/>
              <w:ind w:firstLine="0"/>
              <w:rPr>
                <w:sz w:val="22"/>
                <w:szCs w:val="22"/>
              </w:rPr>
            </w:pPr>
            <w:r>
              <w:rPr>
                <w:sz w:val="22"/>
                <w:szCs w:val="22"/>
              </w:rPr>
              <w:t>Инструктор по физической культуре</w:t>
            </w:r>
          </w:p>
          <w:p w:rsidR="00B21BA5" w:rsidRDefault="00485D21">
            <w:pPr>
              <w:pStyle w:val="a9"/>
              <w:shd w:val="clear" w:color="auto" w:fill="auto"/>
              <w:spacing w:line="218" w:lineRule="auto"/>
              <w:ind w:firstLine="0"/>
              <w:rPr>
                <w:sz w:val="22"/>
                <w:szCs w:val="22"/>
              </w:rPr>
            </w:pPr>
            <w:r>
              <w:rPr>
                <w:sz w:val="22"/>
                <w:szCs w:val="22"/>
              </w:rPr>
              <w:t>Музыкальный руководитель</w:t>
            </w:r>
          </w:p>
          <w:p w:rsidR="00B21BA5" w:rsidRDefault="00485D21">
            <w:pPr>
              <w:pStyle w:val="a9"/>
              <w:shd w:val="clear" w:color="auto" w:fill="auto"/>
              <w:tabs>
                <w:tab w:val="right" w:pos="3091"/>
              </w:tabs>
              <w:ind w:firstLine="0"/>
              <w:jc w:val="both"/>
              <w:rPr>
                <w:sz w:val="20"/>
                <w:szCs w:val="20"/>
              </w:rPr>
            </w:pPr>
            <w:r>
              <w:rPr>
                <w:sz w:val="20"/>
                <w:szCs w:val="20"/>
              </w:rPr>
              <w:t>Приказ Минтруда России от 18.10.2013 N 544н (ред. от 05.08.2016) «О</w:t>
            </w:r>
            <w:r w:rsidR="00DA44EC">
              <w:rPr>
                <w:sz w:val="20"/>
                <w:szCs w:val="20"/>
              </w:rPr>
              <w:t xml:space="preserve">б утверждении профессионального </w:t>
            </w:r>
            <w:r>
              <w:rPr>
                <w:sz w:val="20"/>
                <w:szCs w:val="20"/>
              </w:rPr>
              <w:t>стандарта</w:t>
            </w:r>
            <w:r w:rsidR="00DA44EC">
              <w:rPr>
                <w:sz w:val="20"/>
                <w:szCs w:val="20"/>
              </w:rPr>
              <w:t xml:space="preserve"> </w:t>
            </w:r>
            <w:r>
              <w:rPr>
                <w:sz w:val="20"/>
                <w:szCs w:val="20"/>
              </w:rPr>
              <w:t>"Педагог</w:t>
            </w:r>
            <w:r>
              <w:rPr>
                <w:sz w:val="20"/>
                <w:szCs w:val="20"/>
              </w:rPr>
              <w:tab/>
              <w:t>(педагогическая</w:t>
            </w:r>
          </w:p>
          <w:p w:rsidR="00B21BA5" w:rsidRDefault="00485D21">
            <w:pPr>
              <w:pStyle w:val="a9"/>
              <w:shd w:val="clear" w:color="auto" w:fill="auto"/>
              <w:tabs>
                <w:tab w:val="left" w:pos="1190"/>
                <w:tab w:val="right" w:pos="3086"/>
              </w:tabs>
              <w:ind w:firstLine="0"/>
              <w:jc w:val="both"/>
              <w:rPr>
                <w:sz w:val="20"/>
                <w:szCs w:val="20"/>
              </w:rPr>
            </w:pPr>
            <w:r>
              <w:rPr>
                <w:sz w:val="20"/>
                <w:szCs w:val="20"/>
              </w:rPr>
              <w:t>деятельность в сфере дошкольного, начального общего, основного общего,</w:t>
            </w:r>
            <w:r>
              <w:rPr>
                <w:sz w:val="20"/>
                <w:szCs w:val="20"/>
              </w:rPr>
              <w:tab/>
              <w:t>среднего</w:t>
            </w:r>
            <w:r>
              <w:rPr>
                <w:sz w:val="20"/>
                <w:szCs w:val="20"/>
              </w:rPr>
              <w:tab/>
              <w:t>общего</w:t>
            </w:r>
          </w:p>
          <w:p w:rsidR="00B21BA5" w:rsidRDefault="00485D21">
            <w:pPr>
              <w:pStyle w:val="a9"/>
              <w:shd w:val="clear" w:color="auto" w:fill="auto"/>
              <w:tabs>
                <w:tab w:val="right" w:pos="3086"/>
              </w:tabs>
              <w:ind w:firstLine="0"/>
              <w:jc w:val="both"/>
              <w:rPr>
                <w:sz w:val="20"/>
                <w:szCs w:val="20"/>
              </w:rPr>
            </w:pPr>
            <w:r>
              <w:rPr>
                <w:sz w:val="20"/>
                <w:szCs w:val="20"/>
              </w:rPr>
              <w:t>образования)</w:t>
            </w:r>
            <w:r>
              <w:rPr>
                <w:sz w:val="20"/>
                <w:szCs w:val="20"/>
              </w:rPr>
              <w:tab/>
              <w:t>(воспитатель,</w:t>
            </w:r>
          </w:p>
          <w:p w:rsidR="00B21BA5" w:rsidRDefault="00485D21">
            <w:pPr>
              <w:pStyle w:val="a9"/>
              <w:shd w:val="clear" w:color="auto" w:fill="auto"/>
              <w:ind w:firstLine="0"/>
              <w:jc w:val="both"/>
              <w:rPr>
                <w:sz w:val="20"/>
                <w:szCs w:val="20"/>
              </w:rPr>
            </w:pPr>
            <w:r>
              <w:rPr>
                <w:sz w:val="20"/>
                <w:szCs w:val="20"/>
              </w:rPr>
              <w:t>учитель)"» (Зарегистрировано в Минюсте России 06.12.2013 N 30550)</w:t>
            </w:r>
          </w:p>
          <w:p w:rsidR="00DA44EC" w:rsidRDefault="00DA44EC">
            <w:pPr>
              <w:pStyle w:val="a9"/>
              <w:shd w:val="clear" w:color="auto" w:fill="auto"/>
              <w:ind w:firstLine="0"/>
              <w:jc w:val="both"/>
              <w:rPr>
                <w:sz w:val="20"/>
                <w:szCs w:val="20"/>
              </w:rPr>
            </w:pPr>
          </w:p>
        </w:tc>
        <w:tc>
          <w:tcPr>
            <w:tcW w:w="6269"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both"/>
              <w:rPr>
                <w:sz w:val="22"/>
                <w:szCs w:val="22"/>
              </w:rPr>
            </w:pPr>
            <w:r>
              <w:rPr>
                <w:sz w:val="22"/>
                <w:szCs w:val="22"/>
              </w:rPr>
              <w:t>*обеспечивает занятие обучающихся творчеством, медиа, физической культурой;</w:t>
            </w:r>
          </w:p>
          <w:p w:rsidR="00B21BA5" w:rsidRDefault="00485D21">
            <w:pPr>
              <w:pStyle w:val="a9"/>
              <w:shd w:val="clear" w:color="auto" w:fill="auto"/>
              <w:ind w:firstLine="0"/>
              <w:jc w:val="both"/>
              <w:rPr>
                <w:sz w:val="22"/>
                <w:szCs w:val="22"/>
              </w:rPr>
            </w:pPr>
            <w:r>
              <w:rPr>
                <w:sz w:val="22"/>
                <w:szCs w:val="22"/>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B21BA5" w:rsidRDefault="00485D21">
            <w:pPr>
              <w:pStyle w:val="a9"/>
              <w:shd w:val="clear" w:color="auto" w:fill="auto"/>
              <w:ind w:firstLine="0"/>
              <w:jc w:val="both"/>
              <w:rPr>
                <w:sz w:val="22"/>
                <w:szCs w:val="22"/>
              </w:rPr>
            </w:pPr>
            <w:r>
              <w:rPr>
                <w:sz w:val="22"/>
                <w:szCs w:val="22"/>
              </w:rPr>
              <w:t>*организация работы по формированию общей культуры будущего школьника;</w:t>
            </w:r>
          </w:p>
          <w:p w:rsidR="00B21BA5" w:rsidRDefault="00485D21">
            <w:pPr>
              <w:pStyle w:val="a9"/>
              <w:shd w:val="clear" w:color="auto" w:fill="auto"/>
              <w:ind w:firstLine="0"/>
              <w:jc w:val="both"/>
              <w:rPr>
                <w:sz w:val="22"/>
                <w:szCs w:val="22"/>
              </w:rPr>
            </w:pPr>
            <w:r>
              <w:rPr>
                <w:sz w:val="22"/>
                <w:szCs w:val="22"/>
              </w:rPr>
              <w:t>*внедрение здорового образа жизни;</w:t>
            </w:r>
          </w:p>
          <w:p w:rsidR="00B21BA5" w:rsidRDefault="00485D21">
            <w:pPr>
              <w:pStyle w:val="a9"/>
              <w:shd w:val="clear" w:color="auto" w:fill="auto"/>
              <w:ind w:firstLine="0"/>
              <w:jc w:val="both"/>
              <w:rPr>
                <w:sz w:val="22"/>
                <w:szCs w:val="22"/>
              </w:rPr>
            </w:pPr>
            <w:r>
              <w:rPr>
                <w:sz w:val="22"/>
                <w:szCs w:val="22"/>
              </w:rPr>
              <w:t>*внедрение в практику воспитательной деятельности научных достижений, новых технологий образовательного процесса;</w:t>
            </w:r>
          </w:p>
          <w:p w:rsidR="00B21BA5" w:rsidRDefault="00485D21">
            <w:pPr>
              <w:pStyle w:val="a9"/>
              <w:shd w:val="clear" w:color="auto" w:fill="auto"/>
              <w:ind w:firstLine="0"/>
              <w:jc w:val="both"/>
              <w:rPr>
                <w:sz w:val="22"/>
                <w:szCs w:val="22"/>
              </w:rPr>
            </w:pPr>
            <w:r>
              <w:rPr>
                <w:sz w:val="22"/>
                <w:szCs w:val="22"/>
              </w:rPr>
              <w:t>*организация участия обучающихся в мероприятиях, проводимых муниципальными, региональными и другими структурами в рамках воспитательной деятельности;</w:t>
            </w:r>
          </w:p>
        </w:tc>
      </w:tr>
      <w:tr w:rsidR="00B21BA5">
        <w:trPr>
          <w:trHeight w:hRule="exact" w:val="1541"/>
          <w:jc w:val="center"/>
        </w:trPr>
        <w:tc>
          <w:tcPr>
            <w:tcW w:w="331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sz w:val="22"/>
                <w:szCs w:val="22"/>
              </w:rPr>
              <w:t>Младший воспитатель</w:t>
            </w:r>
          </w:p>
        </w:tc>
        <w:tc>
          <w:tcPr>
            <w:tcW w:w="626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*Создание социальной ситуации развития обучающихся, соответствующей специфике дошкольного возраста.</w:t>
            </w:r>
          </w:p>
          <w:p w:rsidR="00B21BA5" w:rsidRDefault="00485D21">
            <w:pPr>
              <w:pStyle w:val="a9"/>
              <w:shd w:val="clear" w:color="auto" w:fill="auto"/>
              <w:ind w:firstLine="0"/>
              <w:jc w:val="both"/>
              <w:rPr>
                <w:sz w:val="22"/>
                <w:szCs w:val="22"/>
              </w:rPr>
            </w:pPr>
            <w:r>
              <w:rPr>
                <w:sz w:val="22"/>
                <w:szCs w:val="22"/>
              </w:rPr>
              <w:t>*Обеспечение совместно с воспитателем занятий обучающихся творчеством, трудовой деятельностью.</w:t>
            </w:r>
          </w:p>
          <w:p w:rsidR="00B21BA5" w:rsidRDefault="00485D21">
            <w:pPr>
              <w:pStyle w:val="a9"/>
              <w:shd w:val="clear" w:color="auto" w:fill="auto"/>
              <w:ind w:firstLine="0"/>
              <w:jc w:val="both"/>
              <w:rPr>
                <w:sz w:val="22"/>
                <w:szCs w:val="22"/>
              </w:rPr>
            </w:pPr>
            <w:r>
              <w:rPr>
                <w:sz w:val="22"/>
                <w:szCs w:val="22"/>
              </w:rPr>
              <w:t>*Участие в организации работы по формированию общей культуры будущего школьника.</w:t>
            </w:r>
          </w:p>
        </w:tc>
      </w:tr>
    </w:tbl>
    <w:p w:rsidR="00B21BA5" w:rsidRDefault="00B21BA5">
      <w:pPr>
        <w:spacing w:after="239" w:line="1" w:lineRule="exact"/>
      </w:pPr>
    </w:p>
    <w:p w:rsidR="00B21BA5" w:rsidRDefault="00485D21" w:rsidP="00AC79BA">
      <w:pPr>
        <w:pStyle w:val="1"/>
        <w:numPr>
          <w:ilvl w:val="0"/>
          <w:numId w:val="127"/>
        </w:numPr>
        <w:shd w:val="clear" w:color="auto" w:fill="auto"/>
        <w:tabs>
          <w:tab w:val="left" w:pos="879"/>
        </w:tabs>
        <w:ind w:firstLine="0"/>
      </w:pPr>
      <w:r>
        <w:rPr>
          <w:b/>
          <w:bCs/>
        </w:rPr>
        <w:t>Нормативно-методическое обеспечение</w:t>
      </w:r>
    </w:p>
    <w:p w:rsidR="00B21BA5" w:rsidRDefault="00485D21">
      <w:pPr>
        <w:pStyle w:val="1"/>
        <w:shd w:val="clear" w:color="auto" w:fill="auto"/>
        <w:spacing w:after="180"/>
        <w:ind w:firstLine="660"/>
      </w:pPr>
      <w:r>
        <w:t>В ДОО организовано непрерывное сопровождение профессионального развития кадров:</w:t>
      </w:r>
    </w:p>
    <w:tbl>
      <w:tblPr>
        <w:tblOverlap w:val="never"/>
        <w:tblW w:w="0" w:type="auto"/>
        <w:jc w:val="center"/>
        <w:tblLayout w:type="fixed"/>
        <w:tblCellMar>
          <w:left w:w="10" w:type="dxa"/>
          <w:right w:w="10" w:type="dxa"/>
        </w:tblCellMar>
        <w:tblLook w:val="0000"/>
      </w:tblPr>
      <w:tblGrid>
        <w:gridCol w:w="773"/>
        <w:gridCol w:w="8813"/>
      </w:tblGrid>
      <w:tr w:rsidR="00B21BA5">
        <w:trPr>
          <w:trHeight w:hRule="exact" w:val="566"/>
          <w:jc w:val="center"/>
        </w:trPr>
        <w:tc>
          <w:tcPr>
            <w:tcW w:w="773"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320"/>
            </w:pPr>
            <w:r>
              <w:t>1</w:t>
            </w:r>
          </w:p>
        </w:tc>
        <w:tc>
          <w:tcPr>
            <w:tcW w:w="8813"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План обучения педагогических кадров по дополнительным образовательным программам повышения квалификации на учебный год</w:t>
            </w:r>
          </w:p>
        </w:tc>
      </w:tr>
      <w:tr w:rsidR="00B21BA5">
        <w:trPr>
          <w:trHeight w:hRule="exact" w:val="298"/>
          <w:jc w:val="center"/>
        </w:trPr>
        <w:tc>
          <w:tcPr>
            <w:tcW w:w="773" w:type="dxa"/>
            <w:tcBorders>
              <w:top w:val="single" w:sz="4" w:space="0" w:color="auto"/>
              <w:left w:val="single" w:sz="4" w:space="0" w:color="auto"/>
              <w:bottom w:val="single" w:sz="4" w:space="0" w:color="auto"/>
            </w:tcBorders>
            <w:shd w:val="clear" w:color="auto" w:fill="FFFFFF"/>
            <w:vAlign w:val="bottom"/>
          </w:tcPr>
          <w:p w:rsidR="00B21BA5" w:rsidRDefault="004339E2">
            <w:pPr>
              <w:pStyle w:val="a9"/>
              <w:shd w:val="clear" w:color="auto" w:fill="auto"/>
              <w:ind w:firstLine="0"/>
              <w:jc w:val="center"/>
            </w:pPr>
            <w:r>
              <w:t>2</w:t>
            </w:r>
          </w:p>
        </w:tc>
        <w:tc>
          <w:tcPr>
            <w:tcW w:w="8813"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pPr>
            <w:r>
              <w:t>План участия педагогических кадров в конкурсном движении на учебный год</w:t>
            </w:r>
          </w:p>
        </w:tc>
      </w:tr>
    </w:tbl>
    <w:p w:rsidR="004339E2" w:rsidRDefault="004339E2" w:rsidP="00EC42FF">
      <w:pPr>
        <w:pStyle w:val="1"/>
        <w:shd w:val="clear" w:color="auto" w:fill="auto"/>
        <w:spacing w:after="240"/>
        <w:ind w:firstLine="0"/>
      </w:pPr>
    </w:p>
    <w:p w:rsidR="00B21BA5" w:rsidRDefault="00485D21">
      <w:pPr>
        <w:pStyle w:val="1"/>
        <w:shd w:val="clear" w:color="auto" w:fill="auto"/>
        <w:spacing w:after="240"/>
        <w:ind w:firstLine="660"/>
      </w:pPr>
      <w: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tbl>
      <w:tblPr>
        <w:tblOverlap w:val="never"/>
        <w:tblW w:w="0" w:type="auto"/>
        <w:jc w:val="center"/>
        <w:tblInd w:w="-334" w:type="dxa"/>
        <w:tblLayout w:type="fixed"/>
        <w:tblCellMar>
          <w:left w:w="10" w:type="dxa"/>
          <w:right w:w="10" w:type="dxa"/>
        </w:tblCellMar>
        <w:tblLook w:val="0000"/>
      </w:tblPr>
      <w:tblGrid>
        <w:gridCol w:w="4592"/>
        <w:gridCol w:w="5462"/>
      </w:tblGrid>
      <w:tr w:rsidR="00B21BA5" w:rsidTr="00EC42FF">
        <w:trPr>
          <w:trHeight w:hRule="exact" w:val="773"/>
          <w:jc w:val="center"/>
        </w:trPr>
        <w:tc>
          <w:tcPr>
            <w:tcW w:w="459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Наименование должности (в соответствии со штатным расписанием ДОО)</w:t>
            </w:r>
          </w:p>
        </w:tc>
        <w:tc>
          <w:tcPr>
            <w:tcW w:w="546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2"/>
                <w:szCs w:val="22"/>
              </w:rPr>
            </w:pPr>
            <w:r>
              <w:rPr>
                <w:b/>
                <w:bCs/>
                <w:sz w:val="22"/>
                <w:szCs w:val="22"/>
              </w:rPr>
              <w:t>Функционал, связанный с организацией и реализацией воспитательного процесса</w:t>
            </w:r>
          </w:p>
        </w:tc>
      </w:tr>
      <w:tr w:rsidR="00B21BA5" w:rsidTr="00EC42FF">
        <w:trPr>
          <w:trHeight w:hRule="exact" w:val="264"/>
          <w:jc w:val="center"/>
        </w:trPr>
        <w:tc>
          <w:tcPr>
            <w:tcW w:w="10054"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Заведующий</w:t>
            </w:r>
          </w:p>
        </w:tc>
      </w:tr>
      <w:tr w:rsidR="00B21BA5" w:rsidTr="00EC42FF">
        <w:trPr>
          <w:trHeight w:hRule="exact" w:val="518"/>
          <w:jc w:val="center"/>
        </w:trPr>
        <w:tc>
          <w:tcPr>
            <w:tcW w:w="10054"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управление образовательной деятельностью дошкольной образовательной организации</w:t>
            </w:r>
          </w:p>
        </w:tc>
      </w:tr>
    </w:tbl>
    <w:p w:rsidR="00B21BA5" w:rsidRDefault="0043386A">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 xml:space="preserve">Организация разработки образовательных программ дошкольного образования , </w:t>
      </w:r>
      <w:r w:rsidR="00485D21">
        <w:rPr>
          <w:sz w:val="22"/>
          <w:szCs w:val="22"/>
        </w:rPr>
        <w:t>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 xml:space="preserve">*Управление деятельностью по реализации образовательныхпрограмм дошкольного образования и </w:t>
      </w:r>
      <w:r>
        <w:rPr>
          <w:sz w:val="22"/>
          <w:szCs w:val="22"/>
        </w:rPr>
        <w:lastRenderedPageBreak/>
        <w:t>дополнительныхобщеразвивающих программ, в том числе в сетевой форме.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*Организация развивающей предметно-пространственной средыв соответствии с требованиями ФГОС ДО.</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*Руководство деятельностью по созданию условий для социализации и индивидуализации развития обучающихся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*Формирование системы выявления, поддержки и развития индивидуальных талантов и базовых способностейобучающихся.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*Организация методической, психолого-педагогической, диагностической и консультативной помощиродителям/законным представителям по вопросам воспитания и обучения.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EC42FF" w:rsidRDefault="00485D21" w:rsidP="00EC42FF">
      <w:pPr>
        <w:pStyle w:val="1"/>
        <w:pBdr>
          <w:top w:val="single" w:sz="4" w:space="0" w:color="auto"/>
          <w:left w:val="single" w:sz="4" w:space="0" w:color="auto"/>
          <w:bottom w:val="single" w:sz="4" w:space="0" w:color="auto"/>
          <w:right w:val="single" w:sz="4" w:space="0" w:color="auto"/>
        </w:pBdr>
        <w:shd w:val="clear" w:color="auto" w:fill="auto"/>
        <w:ind w:firstLine="0"/>
        <w:jc w:val="center"/>
        <w:rPr>
          <w:sz w:val="22"/>
          <w:szCs w:val="22"/>
        </w:rPr>
      </w:pPr>
      <w:r>
        <w:rPr>
          <w:sz w:val="22"/>
          <w:szCs w:val="22"/>
        </w:rPr>
        <w:t xml:space="preserve">*Определение потребностей, направлений и ожидаемых </w:t>
      </w:r>
    </w:p>
    <w:p w:rsidR="00EC42FF" w:rsidRDefault="00EC42FF" w:rsidP="00EC42FF">
      <w:pPr>
        <w:pStyle w:val="1"/>
        <w:pBdr>
          <w:top w:val="single" w:sz="4" w:space="0" w:color="auto"/>
          <w:left w:val="single" w:sz="4" w:space="0" w:color="auto"/>
          <w:bottom w:val="single" w:sz="4" w:space="0" w:color="auto"/>
          <w:right w:val="single" w:sz="4" w:space="0" w:color="auto"/>
        </w:pBdr>
        <w:shd w:val="clear" w:color="auto" w:fill="auto"/>
        <w:ind w:firstLine="0"/>
        <w:jc w:val="center"/>
        <w:rPr>
          <w:sz w:val="22"/>
          <w:szCs w:val="22"/>
        </w:rPr>
      </w:pPr>
      <w:r>
        <w:rPr>
          <w:b/>
          <w:bCs/>
          <w:sz w:val="22"/>
          <w:szCs w:val="22"/>
        </w:rPr>
        <w:t>Трудовая функция: управление взаимодействием дошкольной образовательной</w:t>
      </w:r>
      <w:r>
        <w:rPr>
          <w:b/>
          <w:bCs/>
          <w:sz w:val="22"/>
          <w:szCs w:val="22"/>
        </w:rPr>
        <w:br/>
        <w:t>организации с участниками отношений в сфере образования и социальными</w:t>
      </w:r>
    </w:p>
    <w:p w:rsidR="00EC42FF" w:rsidRPr="00EC42FF" w:rsidRDefault="00EC42FF" w:rsidP="00EC42FF">
      <w:pPr>
        <w:pStyle w:val="1"/>
        <w:pBdr>
          <w:top w:val="single" w:sz="4" w:space="0" w:color="auto"/>
          <w:left w:val="single" w:sz="4" w:space="0" w:color="auto"/>
          <w:bottom w:val="single" w:sz="4" w:space="0" w:color="auto"/>
          <w:right w:val="single" w:sz="4" w:space="0" w:color="auto"/>
        </w:pBdr>
        <w:shd w:val="clear" w:color="auto" w:fill="auto"/>
        <w:tabs>
          <w:tab w:val="left" w:leader="underscore" w:pos="4118"/>
          <w:tab w:val="left" w:leader="underscore" w:pos="9398"/>
        </w:tabs>
        <w:ind w:firstLine="0"/>
        <w:jc w:val="center"/>
        <w:rPr>
          <w:b/>
          <w:bCs/>
          <w:sz w:val="22"/>
          <w:szCs w:val="22"/>
        </w:rPr>
      </w:pPr>
      <w:r w:rsidRPr="00EC42FF">
        <w:rPr>
          <w:b/>
          <w:bCs/>
          <w:sz w:val="22"/>
          <w:szCs w:val="22"/>
        </w:rPr>
        <w:t>партнерами</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4118"/>
          <w:tab w:val="left" w:leader="underscore" w:pos="9398"/>
        </w:tabs>
        <w:ind w:firstLine="0"/>
        <w:rPr>
          <w:sz w:val="22"/>
          <w:szCs w:val="22"/>
        </w:rPr>
      </w:pPr>
      <w:r>
        <w:rPr>
          <w:sz w:val="22"/>
          <w:szCs w:val="22"/>
        </w:rPr>
        <w:t>результатов взаимодействия с участниками отношений в сфереобразования и социальными партнерами.</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*Определение форматов взаимодействия, в том числе, сетевоговзаимодействия.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 другими образовательными и не образовательными организациями.</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*Обеспечение административно-организационной поддержки взаимодействия педагогов с родителями/законными представителями, в рамках участия в реализации образовательных программ.</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98"/>
        </w:tabs>
        <w:ind w:firstLine="0"/>
        <w:jc w:val="both"/>
        <w:rPr>
          <w:sz w:val="22"/>
          <w:szCs w:val="22"/>
        </w:rPr>
      </w:pPr>
      <w:r>
        <w:rPr>
          <w:sz w:val="22"/>
          <w:szCs w:val="22"/>
        </w:rPr>
        <w:t xml:space="preserve">*Оценка результатов взаимодействия с участниками отношений в сфере образования и </w:t>
      </w:r>
      <w:r>
        <w:rPr>
          <w:sz w:val="22"/>
          <w:szCs w:val="22"/>
          <w:u w:val="single"/>
        </w:rPr>
        <w:t>социальными партнерами, при необходимости коррекция деятельности.</w:t>
      </w:r>
      <w:r>
        <w:rPr>
          <w:sz w:val="22"/>
          <w:szCs w:val="22"/>
        </w:rPr>
        <w:tab/>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2861"/>
          <w:tab w:val="left" w:leader="underscore" w:pos="9398"/>
        </w:tabs>
        <w:ind w:firstLine="0"/>
        <w:jc w:val="both"/>
        <w:rPr>
          <w:sz w:val="22"/>
          <w:szCs w:val="22"/>
        </w:rPr>
      </w:pPr>
      <w:r>
        <w:rPr>
          <w:b/>
          <w:bCs/>
          <w:sz w:val="22"/>
          <w:szCs w:val="22"/>
          <w:u w:val="single"/>
        </w:rPr>
        <w:tab/>
        <w:t>Инструктор по физической культуре</w:t>
      </w:r>
      <w:r>
        <w:rPr>
          <w:b/>
          <w:bCs/>
          <w:sz w:val="22"/>
          <w:szCs w:val="22"/>
          <w:u w:val="single"/>
        </w:rPr>
        <w:tab/>
      </w:r>
    </w:p>
    <w:p w:rsidR="00EC42FF" w:rsidRDefault="00485D21" w:rsidP="00EC42FF">
      <w:pPr>
        <w:pStyle w:val="1"/>
        <w:pBdr>
          <w:top w:val="single" w:sz="4" w:space="0" w:color="auto"/>
          <w:left w:val="single" w:sz="4" w:space="0" w:color="auto"/>
          <w:bottom w:val="single" w:sz="4" w:space="0" w:color="auto"/>
          <w:right w:val="single" w:sz="4" w:space="0" w:color="auto"/>
        </w:pBdr>
        <w:shd w:val="clear" w:color="auto" w:fill="auto"/>
        <w:tabs>
          <w:tab w:val="left" w:leader="underscore" w:pos="1718"/>
          <w:tab w:val="left" w:leader="underscore" w:pos="9398"/>
        </w:tabs>
        <w:ind w:firstLine="280"/>
        <w:jc w:val="center"/>
        <w:rPr>
          <w:b/>
          <w:bCs/>
          <w:sz w:val="22"/>
          <w:szCs w:val="22"/>
        </w:rPr>
      </w:pPr>
      <w:r>
        <w:rPr>
          <w:b/>
          <w:bCs/>
          <w:sz w:val="22"/>
          <w:szCs w:val="22"/>
        </w:rPr>
        <w:t xml:space="preserve">Трудовая функция: проведение занятий по физической культуре сучетом возрастных, </w:t>
      </w:r>
      <w:r w:rsidR="00EC42FF">
        <w:rPr>
          <w:b/>
          <w:bCs/>
          <w:sz w:val="22"/>
          <w:szCs w:val="22"/>
        </w:rPr>
        <w:t xml:space="preserve">      </w:t>
      </w:r>
      <w:r w:rsidRPr="00EC42FF">
        <w:rPr>
          <w:b/>
          <w:bCs/>
          <w:sz w:val="22"/>
          <w:szCs w:val="22"/>
        </w:rPr>
        <w:t>индивидуальных и психофизических особенностей детей</w:t>
      </w:r>
    </w:p>
    <w:p w:rsidR="00B21BA5" w:rsidRDefault="00485D21" w:rsidP="00EC42FF">
      <w:pPr>
        <w:pStyle w:val="1"/>
        <w:pBdr>
          <w:top w:val="single" w:sz="4" w:space="0" w:color="auto"/>
          <w:left w:val="single" w:sz="4" w:space="0" w:color="auto"/>
          <w:bottom w:val="single" w:sz="4" w:space="0" w:color="auto"/>
          <w:right w:val="single" w:sz="4" w:space="0" w:color="auto"/>
        </w:pBdr>
        <w:shd w:val="clear" w:color="auto" w:fill="auto"/>
        <w:tabs>
          <w:tab w:val="left" w:leader="underscore" w:pos="1718"/>
          <w:tab w:val="left" w:leader="underscore" w:pos="9398"/>
        </w:tabs>
        <w:ind w:firstLine="280"/>
        <w:jc w:val="center"/>
        <w:rPr>
          <w:sz w:val="22"/>
          <w:szCs w:val="22"/>
        </w:rPr>
      </w:pPr>
      <w:r>
        <w:rPr>
          <w:sz w:val="22"/>
          <w:szCs w:val="22"/>
        </w:rPr>
        <w:t>*Определение задач и содержания занятий по физической культес учетом принципов физического воспитания, закономерностейформирования двигательных умений и навыков.</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98"/>
        </w:tabs>
        <w:ind w:firstLine="0"/>
        <w:jc w:val="both"/>
        <w:rPr>
          <w:sz w:val="22"/>
          <w:szCs w:val="22"/>
        </w:rPr>
      </w:pPr>
      <w:r>
        <w:rPr>
          <w:sz w:val="22"/>
          <w:szCs w:val="22"/>
        </w:rPr>
        <w:t xml:space="preserve">*Регулирование физической, психической и эмоциональной нагрузки детей на физкультурном </w:t>
      </w:r>
      <w:r>
        <w:rPr>
          <w:sz w:val="22"/>
          <w:szCs w:val="22"/>
          <w:u w:val="single"/>
        </w:rPr>
        <w:t>занятии.</w:t>
      </w:r>
      <w:r>
        <w:rPr>
          <w:sz w:val="22"/>
          <w:szCs w:val="22"/>
        </w:rPr>
        <w:tab/>
      </w:r>
    </w:p>
    <w:p w:rsidR="00EC42FF"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2587"/>
          <w:tab w:val="left" w:leader="underscore" w:pos="9398"/>
        </w:tabs>
        <w:ind w:firstLine="320"/>
        <w:rPr>
          <w:b/>
          <w:bCs/>
          <w:sz w:val="22"/>
          <w:szCs w:val="22"/>
        </w:rPr>
      </w:pPr>
      <w:r>
        <w:rPr>
          <w:b/>
          <w:bCs/>
          <w:sz w:val="22"/>
          <w:szCs w:val="22"/>
        </w:rPr>
        <w:t xml:space="preserve">Трудовая функция: организация физической активности детей ихактивного отдыха, </w:t>
      </w:r>
      <w:r w:rsidR="00EC42FF">
        <w:rPr>
          <w:b/>
          <w:bCs/>
          <w:sz w:val="22"/>
          <w:szCs w:val="22"/>
        </w:rPr>
        <w:t xml:space="preserve"> </w:t>
      </w:r>
      <w:r w:rsidRPr="00EC42FF">
        <w:rPr>
          <w:b/>
          <w:bCs/>
          <w:sz w:val="22"/>
          <w:szCs w:val="22"/>
        </w:rPr>
        <w:t>физкультурно-спортивных праздников</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2587"/>
          <w:tab w:val="left" w:leader="underscore" w:pos="9398"/>
        </w:tabs>
        <w:ind w:firstLine="320"/>
        <w:rPr>
          <w:sz w:val="22"/>
          <w:szCs w:val="22"/>
        </w:rPr>
      </w:pPr>
      <w:r>
        <w:rPr>
          <w:sz w:val="22"/>
          <w:szCs w:val="22"/>
        </w:rPr>
        <w:t>*Участие в разработке образовательной программы дошкольногообразования в части физического воспитания детей.</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*Организация взаимодействия, общения детей в процессе воспитания для их социально</w:t>
      </w:r>
      <w:r>
        <w:rPr>
          <w:sz w:val="22"/>
          <w:szCs w:val="22"/>
        </w:rPr>
        <w:softHyphen/>
        <w:t>коммуникативного развития.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rPr>
          <w:sz w:val="22"/>
          <w:szCs w:val="22"/>
        </w:rPr>
      </w:pPr>
      <w:r>
        <w:rPr>
          <w:sz w:val="22"/>
          <w:szCs w:val="22"/>
        </w:rPr>
        <w:t>*Участие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воспитанников.</w:t>
      </w:r>
    </w:p>
    <w:p w:rsidR="00EC42FF" w:rsidRPr="00EC42FF"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98"/>
        </w:tabs>
        <w:ind w:firstLine="0"/>
        <w:jc w:val="both"/>
        <w:rPr>
          <w:sz w:val="22"/>
          <w:szCs w:val="22"/>
        </w:rPr>
      </w:pPr>
      <w:r w:rsidRPr="00EC42FF">
        <w:rPr>
          <w:sz w:val="22"/>
          <w:szCs w:val="22"/>
        </w:rPr>
        <w:t>*Содействие формированию навыков безопасного поведениядетей в быту, социуме, природе.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98"/>
        </w:tabs>
        <w:ind w:firstLine="0"/>
        <w:jc w:val="both"/>
        <w:rPr>
          <w:sz w:val="22"/>
          <w:szCs w:val="22"/>
        </w:rPr>
      </w:pPr>
      <w:r>
        <w:rPr>
          <w:sz w:val="22"/>
          <w:szCs w:val="22"/>
          <w:u w:val="single"/>
        </w:rPr>
        <w:tab/>
      </w:r>
    </w:p>
    <w:p w:rsidR="00B21BA5" w:rsidRDefault="00485D21" w:rsidP="00EC42FF">
      <w:pPr>
        <w:pStyle w:val="1"/>
        <w:pBdr>
          <w:top w:val="single" w:sz="4" w:space="0" w:color="auto"/>
          <w:left w:val="single" w:sz="4" w:space="23" w:color="auto"/>
          <w:bottom w:val="single" w:sz="4" w:space="0" w:color="auto"/>
          <w:right w:val="single" w:sz="4" w:space="0" w:color="auto"/>
        </w:pBdr>
        <w:shd w:val="clear" w:color="auto" w:fill="auto"/>
        <w:ind w:left="440" w:firstLine="200"/>
        <w:rPr>
          <w:sz w:val="22"/>
          <w:szCs w:val="22"/>
        </w:rPr>
      </w:pPr>
      <w:r>
        <w:rPr>
          <w:b/>
          <w:bCs/>
          <w:sz w:val="22"/>
          <w:szCs w:val="22"/>
        </w:rPr>
        <w:t>Трудовая функция: организационно-педагогическое обеспечение физкультурно</w:t>
      </w:r>
      <w:r>
        <w:rPr>
          <w:b/>
          <w:bCs/>
          <w:sz w:val="22"/>
          <w:szCs w:val="22"/>
        </w:rPr>
        <w:softHyphen/>
        <w:t>оздоровительной работы в дошкольной образовательной организации и контроля ее</w:t>
      </w:r>
      <w:r>
        <w:br w:type="page"/>
      </w:r>
    </w:p>
    <w:tbl>
      <w:tblPr>
        <w:tblOverlap w:val="never"/>
        <w:tblW w:w="0" w:type="auto"/>
        <w:jc w:val="center"/>
        <w:tblLayout w:type="fixed"/>
        <w:tblCellMar>
          <w:left w:w="10" w:type="dxa"/>
          <w:right w:w="10" w:type="dxa"/>
        </w:tblCellMar>
        <w:tblLook w:val="0000"/>
      </w:tblPr>
      <w:tblGrid>
        <w:gridCol w:w="9586"/>
      </w:tblGrid>
      <w:tr w:rsidR="00B21BA5">
        <w:trPr>
          <w:trHeight w:hRule="exact" w:val="269"/>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lastRenderedPageBreak/>
              <w:t>качества</w:t>
            </w:r>
          </w:p>
        </w:tc>
      </w:tr>
      <w:tr w:rsidR="00B21BA5">
        <w:trPr>
          <w:trHeight w:hRule="exact" w:val="2539"/>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*Организационно-педагогическое сопровождение деятельности педагогов по формированию у детей гигиенических навыков,навыков самообслуживания.</w:t>
            </w:r>
          </w:p>
          <w:p w:rsidR="00B21BA5" w:rsidRDefault="00485D21">
            <w:pPr>
              <w:pStyle w:val="a9"/>
              <w:shd w:val="clear" w:color="auto" w:fill="auto"/>
              <w:ind w:firstLine="0"/>
              <w:rPr>
                <w:sz w:val="22"/>
                <w:szCs w:val="22"/>
              </w:rPr>
            </w:pPr>
            <w:r>
              <w:rPr>
                <w:sz w:val="22"/>
                <w:szCs w:val="22"/>
              </w:rPr>
              <w:t>*Осуществление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физическоговоспитания детей.</w:t>
            </w:r>
          </w:p>
          <w:p w:rsidR="00B21BA5" w:rsidRDefault="00485D21">
            <w:pPr>
              <w:pStyle w:val="a9"/>
              <w:shd w:val="clear" w:color="auto" w:fill="auto"/>
              <w:ind w:firstLine="0"/>
              <w:rPr>
                <w:sz w:val="22"/>
                <w:szCs w:val="22"/>
              </w:rPr>
            </w:pPr>
            <w:r>
              <w:rPr>
                <w:sz w:val="22"/>
                <w:szCs w:val="22"/>
              </w:rPr>
              <w:t>*Осуществлять организационно-педагогическую поддержку деятельности педагогов по формированию у детейгигиенических навыков и навыков самообслуживания.</w:t>
            </w:r>
          </w:p>
          <w:p w:rsidR="00B21BA5" w:rsidRDefault="00485D21">
            <w:pPr>
              <w:pStyle w:val="a9"/>
              <w:shd w:val="clear" w:color="auto" w:fill="auto"/>
              <w:ind w:firstLine="0"/>
              <w:rPr>
                <w:sz w:val="22"/>
                <w:szCs w:val="22"/>
              </w:rPr>
            </w:pPr>
            <w:r>
              <w:rPr>
                <w:sz w:val="22"/>
                <w:szCs w:val="22"/>
              </w:rPr>
              <w:t>*Взаимодействовать с организациями спортивной направленности в целях расширения возможностей дошкольной</w:t>
            </w:r>
          </w:p>
          <w:p w:rsidR="00B21BA5" w:rsidRDefault="00485D21">
            <w:pPr>
              <w:pStyle w:val="a9"/>
              <w:shd w:val="clear" w:color="auto" w:fill="auto"/>
              <w:ind w:firstLine="0"/>
              <w:jc w:val="both"/>
              <w:rPr>
                <w:sz w:val="22"/>
                <w:szCs w:val="22"/>
              </w:rPr>
            </w:pPr>
            <w:r>
              <w:rPr>
                <w:sz w:val="22"/>
                <w:szCs w:val="22"/>
              </w:rPr>
              <w:t>образовательной организации в обеспечении физическоговоспитания детей.</w:t>
            </w:r>
          </w:p>
        </w:tc>
      </w:tr>
      <w:tr w:rsidR="00B21BA5">
        <w:trPr>
          <w:trHeight w:hRule="exact" w:val="51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взаимодействие с родителями (законными представителями) по вопросам физического воспитания</w:t>
            </w:r>
          </w:p>
        </w:tc>
      </w:tr>
      <w:tr w:rsidR="00B21BA5">
        <w:trPr>
          <w:trHeight w:hRule="exact" w:val="1781"/>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*Привлечение родителей к участию в физкультурно- оздоровительных мероприятиях в ДОО *Участие в проведении родительски собраний по вопросам физического воспитания детей, физкультурно-оздоровительной работы</w:t>
            </w:r>
          </w:p>
          <w:p w:rsidR="00B21BA5" w:rsidRDefault="00485D21">
            <w:pPr>
              <w:pStyle w:val="a9"/>
              <w:shd w:val="clear" w:color="auto" w:fill="auto"/>
              <w:ind w:firstLine="0"/>
              <w:rPr>
                <w:sz w:val="22"/>
                <w:szCs w:val="22"/>
              </w:rPr>
            </w:pPr>
            <w:r>
              <w:rPr>
                <w:sz w:val="22"/>
                <w:szCs w:val="22"/>
              </w:rPr>
              <w:t>*Содействие развитию социального партнерства семьи с образовательной организацией и другими социальнымиинститутами в области физического воспитания детей.</w:t>
            </w:r>
          </w:p>
          <w:p w:rsidR="00B21BA5" w:rsidRDefault="00485D21">
            <w:pPr>
              <w:pStyle w:val="a9"/>
              <w:shd w:val="clear" w:color="auto" w:fill="auto"/>
              <w:ind w:firstLine="0"/>
              <w:rPr>
                <w:sz w:val="22"/>
                <w:szCs w:val="22"/>
              </w:rPr>
            </w:pPr>
            <w:r>
              <w:rPr>
                <w:sz w:val="22"/>
                <w:szCs w:val="22"/>
              </w:rPr>
              <w:t>*Проведение просветительской работы среди родителей по вопросам формирования у детей физической культуры.</w:t>
            </w:r>
          </w:p>
        </w:tc>
      </w:tr>
      <w:tr w:rsidR="00B21BA5">
        <w:trPr>
          <w:trHeight w:hRule="exact" w:val="259"/>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Музыкальный руководитель</w:t>
            </w:r>
          </w:p>
        </w:tc>
      </w:tr>
      <w:tr w:rsidR="00B21BA5">
        <w:trPr>
          <w:trHeight w:hRule="exact" w:val="264"/>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организация музыкальной деятельности</w:t>
            </w:r>
          </w:p>
        </w:tc>
      </w:tr>
      <w:tr w:rsidR="00B21BA5">
        <w:trPr>
          <w:trHeight w:hRule="exact" w:val="2539"/>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*Осуществление планирования и организация процесса музыкального воспитания, ориентированного на формированиеу детей основ эстетической культуры.</w:t>
            </w:r>
          </w:p>
          <w:p w:rsidR="00B21BA5" w:rsidRDefault="00485D21">
            <w:pPr>
              <w:pStyle w:val="a9"/>
              <w:shd w:val="clear" w:color="auto" w:fill="auto"/>
              <w:ind w:firstLine="0"/>
              <w:rPr>
                <w:sz w:val="22"/>
                <w:szCs w:val="22"/>
              </w:rPr>
            </w:pPr>
            <w:r>
              <w:rPr>
                <w:sz w:val="22"/>
                <w:szCs w:val="22"/>
              </w:rPr>
              <w:t>*Осуществление планирования и организации музыкальной деятельности как средства развития у них творческих способностей и эмоциональной сферы.</w:t>
            </w:r>
          </w:p>
          <w:p w:rsidR="00B21BA5" w:rsidRDefault="00485D21">
            <w:pPr>
              <w:pStyle w:val="a9"/>
              <w:shd w:val="clear" w:color="auto" w:fill="auto"/>
              <w:ind w:firstLine="0"/>
              <w:rPr>
                <w:sz w:val="22"/>
                <w:szCs w:val="22"/>
              </w:rPr>
            </w:pPr>
            <w:r>
              <w:rPr>
                <w:sz w:val="22"/>
                <w:szCs w:val="22"/>
              </w:rPr>
              <w:t>*Применение различных форм и методов развития музыкальных способностей детей с учетом их индивидуальных и возрастныхособенностей.</w:t>
            </w:r>
          </w:p>
          <w:p w:rsidR="00B21BA5" w:rsidRDefault="00485D21">
            <w:pPr>
              <w:pStyle w:val="a9"/>
              <w:shd w:val="clear" w:color="auto" w:fill="auto"/>
              <w:ind w:firstLine="0"/>
              <w:rPr>
                <w:sz w:val="22"/>
                <w:szCs w:val="22"/>
              </w:rPr>
            </w:pPr>
            <w:r>
              <w:rPr>
                <w:sz w:val="22"/>
                <w:szCs w:val="22"/>
              </w:rPr>
              <w:t>*Организация взаимодействия, общения детей в процессе музыкальной деятельности для их социально-коммуникативногоразвития.</w:t>
            </w:r>
          </w:p>
          <w:p w:rsidR="00B21BA5" w:rsidRDefault="00485D21">
            <w:pPr>
              <w:pStyle w:val="a9"/>
              <w:shd w:val="clear" w:color="auto" w:fill="auto"/>
              <w:ind w:firstLine="0"/>
              <w:rPr>
                <w:sz w:val="22"/>
                <w:szCs w:val="22"/>
              </w:rPr>
            </w:pPr>
            <w:r>
              <w:rPr>
                <w:sz w:val="22"/>
                <w:szCs w:val="22"/>
              </w:rPr>
              <w:t>*Применение современных форм презентации и оцениваниядостижений воспитанников в области музыкальной деятельности.</w:t>
            </w:r>
          </w:p>
        </w:tc>
      </w:tr>
      <w:tr w:rsidR="00B21BA5">
        <w:trPr>
          <w:trHeight w:hRule="exact" w:val="51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Проведение музыкальных занятий с учетом возраста, подготовленности, индивидуальных и психофизическихособенностей детей</w:t>
            </w:r>
          </w:p>
        </w:tc>
      </w:tr>
      <w:tr w:rsidR="00B21BA5">
        <w:trPr>
          <w:trHeight w:hRule="exact" w:val="514"/>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*Разработка содержания музыкальных занятий с учетом достижений мировой и отечественной музыкальной культуры</w:t>
            </w:r>
          </w:p>
        </w:tc>
      </w:tr>
      <w:tr w:rsidR="00B21BA5">
        <w:trPr>
          <w:trHeight w:hRule="exact" w:val="51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музыкальное сопровождение в рамках реализации образовательных программ дошкольного образования</w:t>
            </w:r>
          </w:p>
        </w:tc>
      </w:tr>
      <w:tr w:rsidR="00B21BA5">
        <w:trPr>
          <w:trHeight w:hRule="exact" w:val="1022"/>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*Организация массовых мероприятий, ориентированных на решение задач музыкального воспитания (музыкальные вечера,развлечения, пение, хороводы, танцы, конкурсы и др.).</w:t>
            </w:r>
          </w:p>
          <w:p w:rsidR="00B21BA5" w:rsidRDefault="00485D21">
            <w:pPr>
              <w:pStyle w:val="a9"/>
              <w:shd w:val="clear" w:color="auto" w:fill="auto"/>
              <w:ind w:firstLine="0"/>
              <w:rPr>
                <w:sz w:val="22"/>
                <w:szCs w:val="22"/>
              </w:rPr>
            </w:pPr>
            <w:r>
              <w:rPr>
                <w:sz w:val="22"/>
                <w:szCs w:val="22"/>
              </w:rPr>
              <w:t>*Применение педагогического наблюдения для оценки эмоционального благополучия детей при проведении массовыхмероприятий.</w:t>
            </w:r>
          </w:p>
        </w:tc>
      </w:tr>
      <w:tr w:rsidR="00B21BA5">
        <w:trPr>
          <w:trHeight w:hRule="exact" w:val="514"/>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взаимодействие с педагогами и родителями повопросам организации музыкальной деятельности</w:t>
            </w:r>
          </w:p>
        </w:tc>
      </w:tr>
      <w:tr w:rsidR="00B21BA5">
        <w:trPr>
          <w:trHeight w:hRule="exact" w:val="1531"/>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*Координация работы педагогов по проектированию процесса музыкального воспитания в дошкольной образовательной организации.</w:t>
            </w:r>
          </w:p>
          <w:p w:rsidR="00B21BA5" w:rsidRDefault="00485D21">
            <w:pPr>
              <w:pStyle w:val="a9"/>
              <w:shd w:val="clear" w:color="auto" w:fill="auto"/>
              <w:ind w:firstLine="0"/>
              <w:rPr>
                <w:sz w:val="22"/>
                <w:szCs w:val="22"/>
              </w:rPr>
            </w:pPr>
            <w:r>
              <w:rPr>
                <w:sz w:val="22"/>
                <w:szCs w:val="22"/>
              </w:rPr>
              <w:t>*Содействие развитию социального партнерства образовательной организации с учреждениями культур, творческими коллективами.</w:t>
            </w:r>
          </w:p>
          <w:p w:rsidR="00B21BA5" w:rsidRDefault="00485D21">
            <w:pPr>
              <w:pStyle w:val="a9"/>
              <w:shd w:val="clear" w:color="auto" w:fill="auto"/>
              <w:ind w:firstLine="0"/>
              <w:rPr>
                <w:sz w:val="22"/>
                <w:szCs w:val="22"/>
              </w:rPr>
            </w:pPr>
            <w:r>
              <w:rPr>
                <w:sz w:val="22"/>
                <w:szCs w:val="22"/>
              </w:rPr>
              <w:t>*Координация деятельности родителей детей по вопросаммузыкального воспитания и организации творческой деятельности</w:t>
            </w:r>
          </w:p>
        </w:tc>
      </w:tr>
      <w:tr w:rsidR="00B21BA5">
        <w:trPr>
          <w:trHeight w:hRule="exact" w:val="259"/>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Педагог-психолог</w:t>
            </w:r>
          </w:p>
        </w:tc>
      </w:tr>
      <w:tr w:rsidR="00B21BA5">
        <w:trPr>
          <w:trHeight w:hRule="exact" w:val="518"/>
          <w:jc w:val="center"/>
        </w:trPr>
        <w:tc>
          <w:tcPr>
            <w:tcW w:w="958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B21BA5">
        <w:trPr>
          <w:trHeight w:hRule="exact" w:val="778"/>
          <w:jc w:val="center"/>
        </w:trPr>
        <w:tc>
          <w:tcPr>
            <w:tcW w:w="9586"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*Формирование и реализация планов работы с обучающимися с учетом их индивидуально</w:t>
            </w:r>
            <w:r>
              <w:rPr>
                <w:sz w:val="22"/>
                <w:szCs w:val="22"/>
              </w:rPr>
              <w:softHyphen/>
              <w:t>психологических особенностей.</w:t>
            </w:r>
          </w:p>
          <w:p w:rsidR="00B21BA5" w:rsidRDefault="00485D21">
            <w:pPr>
              <w:pStyle w:val="a9"/>
              <w:shd w:val="clear" w:color="auto" w:fill="auto"/>
              <w:ind w:firstLine="0"/>
              <w:rPr>
                <w:sz w:val="22"/>
                <w:szCs w:val="22"/>
              </w:rPr>
            </w:pPr>
            <w:r>
              <w:rPr>
                <w:sz w:val="22"/>
                <w:szCs w:val="22"/>
              </w:rPr>
              <w:t>*Разработка программ развитие универсальных учебных действий, программ воспитания и</w:t>
            </w:r>
          </w:p>
        </w:tc>
      </w:tr>
    </w:tbl>
    <w:p w:rsidR="00B21BA5" w:rsidRDefault="00485D21">
      <w:pPr>
        <w:spacing w:line="1" w:lineRule="exact"/>
      </w:pPr>
      <w:r>
        <w:br w:type="page"/>
      </w:r>
    </w:p>
    <w:tbl>
      <w:tblPr>
        <w:tblOverlap w:val="never"/>
        <w:tblW w:w="0" w:type="auto"/>
        <w:jc w:val="center"/>
        <w:tblInd w:w="-162" w:type="dxa"/>
        <w:tblLayout w:type="fixed"/>
        <w:tblCellMar>
          <w:left w:w="10" w:type="dxa"/>
          <w:right w:w="10" w:type="dxa"/>
        </w:tblCellMar>
        <w:tblLook w:val="0000"/>
      </w:tblPr>
      <w:tblGrid>
        <w:gridCol w:w="10267"/>
      </w:tblGrid>
      <w:tr w:rsidR="00B21BA5" w:rsidTr="007A1ECD">
        <w:trPr>
          <w:trHeight w:hRule="exact" w:val="1282"/>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lastRenderedPageBreak/>
              <w:t>социализации обучающихся, воспитанников, коррекционных программ.</w:t>
            </w:r>
          </w:p>
          <w:p w:rsidR="00B21BA5" w:rsidRDefault="00485D21">
            <w:pPr>
              <w:pStyle w:val="a9"/>
              <w:shd w:val="clear" w:color="auto" w:fill="auto"/>
              <w:ind w:firstLine="0"/>
              <w:jc w:val="both"/>
              <w:rPr>
                <w:sz w:val="22"/>
                <w:szCs w:val="22"/>
              </w:rPr>
            </w:pPr>
            <w:r>
              <w:rPr>
                <w:sz w:val="22"/>
                <w:szCs w:val="22"/>
              </w:rPr>
              <w:t>*Разработка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w:t>
            </w:r>
          </w:p>
          <w:p w:rsidR="00B21BA5" w:rsidRDefault="00485D21">
            <w:pPr>
              <w:pStyle w:val="a9"/>
              <w:shd w:val="clear" w:color="auto" w:fill="auto"/>
              <w:ind w:firstLine="0"/>
              <w:jc w:val="both"/>
              <w:rPr>
                <w:sz w:val="22"/>
                <w:szCs w:val="22"/>
              </w:rPr>
            </w:pPr>
            <w:r>
              <w:rPr>
                <w:sz w:val="22"/>
                <w:szCs w:val="22"/>
              </w:rPr>
              <w:t>*Разработка и реализации мониторинга личностной и метапредметной составляющей результатов освоения основной общеобразовательной программы, установленной ФГОС.</w:t>
            </w:r>
          </w:p>
        </w:tc>
      </w:tr>
      <w:tr w:rsidR="00B21BA5" w:rsidTr="007A1ECD">
        <w:trPr>
          <w:trHeight w:hRule="exact" w:val="514"/>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психологическая экспертиза комфортности и безопасности образовательной среды организаций</w:t>
            </w:r>
          </w:p>
        </w:tc>
      </w:tr>
      <w:tr w:rsidR="00B21BA5" w:rsidTr="007A1ECD">
        <w:trPr>
          <w:trHeight w:hRule="exact" w:val="1022"/>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*Психологический мониторинг и анализ эффективности использования методов и средств образовательной деятельности.</w:t>
            </w:r>
          </w:p>
          <w:p w:rsidR="00B21BA5" w:rsidRDefault="00485D21">
            <w:pPr>
              <w:pStyle w:val="a9"/>
              <w:shd w:val="clear" w:color="auto" w:fill="auto"/>
              <w:ind w:firstLine="0"/>
              <w:jc w:val="both"/>
              <w:rPr>
                <w:sz w:val="22"/>
                <w:szCs w:val="22"/>
              </w:rPr>
            </w:pPr>
            <w:r>
              <w:rPr>
                <w:sz w:val="22"/>
                <w:szCs w:val="22"/>
              </w:rPr>
              <w:t>*Консультирование педагогов при выборе образовательных технологий с учетом индивидуально</w:t>
            </w:r>
            <w:r>
              <w:rPr>
                <w:sz w:val="22"/>
                <w:szCs w:val="22"/>
              </w:rPr>
              <w:softHyphen/>
              <w:t>психологических особенностей и образовательных потребностей обучающихся.</w:t>
            </w:r>
          </w:p>
        </w:tc>
      </w:tr>
      <w:tr w:rsidR="00B21BA5" w:rsidTr="007A1ECD">
        <w:trPr>
          <w:trHeight w:hRule="exact" w:val="264"/>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психолого-педагогическая диагностика детей</w:t>
            </w:r>
          </w:p>
        </w:tc>
      </w:tr>
      <w:tr w:rsidR="00B21BA5" w:rsidTr="007A1ECD">
        <w:trPr>
          <w:trHeight w:hRule="exact" w:val="2539"/>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*Психологическая диагностика с использованием современных образовательных технологий, включая информационные образовательные ресурсы.</w:t>
            </w:r>
          </w:p>
          <w:p w:rsidR="00B21BA5" w:rsidRDefault="00485D21">
            <w:pPr>
              <w:pStyle w:val="a9"/>
              <w:shd w:val="clear" w:color="auto" w:fill="auto"/>
              <w:ind w:firstLine="0"/>
              <w:jc w:val="both"/>
              <w:rPr>
                <w:sz w:val="22"/>
                <w:szCs w:val="22"/>
              </w:rPr>
            </w:pPr>
            <w:r>
              <w:rPr>
                <w:sz w:val="22"/>
                <w:szCs w:val="22"/>
              </w:rPr>
              <w:t>*Скрининговые обследования (мониторинг) с целью анализа динамики психического развития, определения лиц, нуждающихся в психологической помощи. Составление психолого</w:t>
            </w:r>
            <w:r>
              <w:rPr>
                <w:sz w:val="22"/>
                <w:szCs w:val="22"/>
              </w:rPr>
              <w:softHyphen/>
              <w:t>педагогических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p w:rsidR="00B21BA5" w:rsidRDefault="00485D21">
            <w:pPr>
              <w:pStyle w:val="a9"/>
              <w:shd w:val="clear" w:color="auto" w:fill="auto"/>
              <w:ind w:firstLine="0"/>
              <w:jc w:val="both"/>
              <w:rPr>
                <w:sz w:val="22"/>
                <w:szCs w:val="22"/>
              </w:rPr>
            </w:pPr>
            <w:r>
              <w:rPr>
                <w:sz w:val="22"/>
                <w:szCs w:val="22"/>
              </w:rPr>
              <w:t>*Определение степени нарушений в психическом, личностном и социальном развитии детей и обучающихся, участие в работе психолого-педагогического консилиума.</w:t>
            </w:r>
          </w:p>
          <w:p w:rsidR="00B21BA5" w:rsidRDefault="00485D21">
            <w:pPr>
              <w:pStyle w:val="a9"/>
              <w:shd w:val="clear" w:color="auto" w:fill="auto"/>
              <w:ind w:firstLine="0"/>
              <w:jc w:val="both"/>
              <w:rPr>
                <w:sz w:val="22"/>
                <w:szCs w:val="22"/>
              </w:rPr>
            </w:pPr>
            <w:r>
              <w:rPr>
                <w:sz w:val="22"/>
                <w:szCs w:val="22"/>
              </w:rPr>
              <w:t>*Изучение интересов, склонностей, способностей детей и предпосылок одаренности.</w:t>
            </w:r>
          </w:p>
        </w:tc>
      </w:tr>
      <w:tr w:rsidR="00B21BA5" w:rsidTr="007A1ECD">
        <w:trPr>
          <w:trHeight w:hRule="exact" w:val="518"/>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психологическое консультирование субъектов образовательного процесса</w:t>
            </w:r>
          </w:p>
        </w:tc>
      </w:tr>
      <w:tr w:rsidR="00B21BA5" w:rsidTr="007A1ECD">
        <w:trPr>
          <w:trHeight w:hRule="exact" w:val="1781"/>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B21BA5" w:rsidRDefault="00485D21">
            <w:pPr>
              <w:pStyle w:val="a9"/>
              <w:shd w:val="clear" w:color="auto" w:fill="auto"/>
              <w:ind w:firstLine="0"/>
              <w:jc w:val="both"/>
              <w:rPr>
                <w:sz w:val="22"/>
                <w:szCs w:val="22"/>
              </w:rPr>
            </w:pPr>
            <w:r>
              <w:rPr>
                <w:sz w:val="22"/>
                <w:szCs w:val="22"/>
              </w:rPr>
              <w:t>*Консультирование родителей (законных представителей) по проблемам взаимоотношений с обучающимися, их развития и по другим вопросам.</w:t>
            </w:r>
          </w:p>
          <w:p w:rsidR="00B21BA5" w:rsidRDefault="00485D21">
            <w:pPr>
              <w:pStyle w:val="a9"/>
              <w:shd w:val="clear" w:color="auto" w:fill="auto"/>
              <w:ind w:firstLine="0"/>
              <w:jc w:val="both"/>
              <w:rPr>
                <w:sz w:val="22"/>
                <w:szCs w:val="22"/>
              </w:rPr>
            </w:pPr>
            <w:r>
              <w:rPr>
                <w:sz w:val="22"/>
                <w:szCs w:val="22"/>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B21BA5" w:rsidTr="007A1ECD">
        <w:trPr>
          <w:trHeight w:hRule="exact" w:val="514"/>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коррекционно-развивающая работа с детьми и обучающимися, в том числе работа по восстановлению и реабилитации</w:t>
            </w:r>
          </w:p>
        </w:tc>
      </w:tr>
      <w:tr w:rsidR="00B21BA5" w:rsidTr="007A1ECD">
        <w:trPr>
          <w:trHeight w:hRule="exact" w:val="2035"/>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B21BA5" w:rsidRDefault="00485D21">
            <w:pPr>
              <w:pStyle w:val="a9"/>
              <w:shd w:val="clear" w:color="auto" w:fill="auto"/>
              <w:ind w:firstLine="0"/>
              <w:jc w:val="both"/>
              <w:rPr>
                <w:sz w:val="22"/>
                <w:szCs w:val="22"/>
              </w:rPr>
            </w:pPr>
            <w:r>
              <w:rPr>
                <w:sz w:val="22"/>
                <w:szCs w:val="22"/>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B21BA5" w:rsidTr="007A1ECD">
        <w:trPr>
          <w:trHeight w:hRule="exact" w:val="264"/>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психологическое просвещение субъектов образовательного процесса</w:t>
            </w:r>
          </w:p>
        </w:tc>
      </w:tr>
      <w:tr w:rsidR="00B21BA5" w:rsidTr="007A1ECD">
        <w:trPr>
          <w:trHeight w:hRule="exact" w:val="1781"/>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*Ознакомление педагогов с основными условиями психического развития ребенка. *Ознакомление педагогов с современными исследования в области профилактики социальной адаптации.</w:t>
            </w:r>
          </w:p>
          <w:p w:rsidR="00B21BA5" w:rsidRDefault="00485D21">
            <w:pPr>
              <w:pStyle w:val="a9"/>
              <w:shd w:val="clear" w:color="auto" w:fill="auto"/>
              <w:ind w:firstLine="0"/>
              <w:jc w:val="both"/>
              <w:rPr>
                <w:sz w:val="22"/>
                <w:szCs w:val="22"/>
              </w:rPr>
            </w:pPr>
            <w:r>
              <w:rPr>
                <w:sz w:val="22"/>
                <w:szCs w:val="22"/>
              </w:rPr>
              <w:t>*Просветительская работы с родителями по принятию особенностей поведения, миропонимания, интересов и склонностей, в том числе одаренности ребенка.</w:t>
            </w:r>
          </w:p>
          <w:p w:rsidR="00B21BA5" w:rsidRDefault="00485D21">
            <w:pPr>
              <w:pStyle w:val="a9"/>
              <w:shd w:val="clear" w:color="auto" w:fill="auto"/>
              <w:ind w:firstLine="0"/>
              <w:jc w:val="both"/>
              <w:rPr>
                <w:sz w:val="22"/>
                <w:szCs w:val="22"/>
              </w:rPr>
            </w:pPr>
            <w:r>
              <w:rPr>
                <w:sz w:val="22"/>
                <w:szCs w:val="22"/>
              </w:rPr>
              <w:t>*Информирование о факторах, препятствующих развитию личности детей о мерах по оказанию им различного вида психологической помощи.</w:t>
            </w:r>
          </w:p>
        </w:tc>
      </w:tr>
      <w:tr w:rsidR="00B21BA5" w:rsidTr="007A1ECD">
        <w:trPr>
          <w:trHeight w:hRule="exact" w:val="259"/>
          <w:jc w:val="center"/>
        </w:trPr>
        <w:tc>
          <w:tcPr>
            <w:tcW w:w="10267"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Трудовая функция: психопрофилактика</w:t>
            </w:r>
          </w:p>
        </w:tc>
      </w:tr>
      <w:tr w:rsidR="00B21BA5" w:rsidTr="007A1ECD">
        <w:trPr>
          <w:trHeight w:hRule="exact" w:val="1795"/>
          <w:jc w:val="center"/>
        </w:trPr>
        <w:tc>
          <w:tcPr>
            <w:tcW w:w="10267"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*Выявление условий, неблагоприятно влияющих на развитие личности обучающегося. *Разработка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B21BA5" w:rsidRDefault="00485D21">
            <w:pPr>
              <w:pStyle w:val="a9"/>
              <w:shd w:val="clear" w:color="auto" w:fill="auto"/>
              <w:ind w:firstLine="0"/>
              <w:jc w:val="both"/>
              <w:rPr>
                <w:sz w:val="22"/>
                <w:szCs w:val="22"/>
              </w:rPr>
            </w:pPr>
            <w:r>
              <w:rPr>
                <w:sz w:val="22"/>
                <w:szCs w:val="22"/>
              </w:rPr>
              <w:t>*Планирование и реализация совместно с педагогами превентивных мероприятий по профилактике возникновения социальной дезадаптации.</w:t>
            </w:r>
          </w:p>
        </w:tc>
      </w:tr>
    </w:tbl>
    <w:p w:rsidR="00EC42FF" w:rsidRDefault="00485D21" w:rsidP="00EC42FF">
      <w:pPr>
        <w:pStyle w:val="1"/>
        <w:pBdr>
          <w:top w:val="single" w:sz="4" w:space="0" w:color="auto"/>
          <w:left w:val="single" w:sz="4" w:space="0" w:color="auto"/>
          <w:bottom w:val="single" w:sz="4" w:space="0" w:color="auto"/>
          <w:right w:val="single" w:sz="4" w:space="0" w:color="auto"/>
        </w:pBdr>
        <w:shd w:val="clear" w:color="auto" w:fill="auto"/>
        <w:tabs>
          <w:tab w:val="left" w:leader="underscore" w:pos="4070"/>
          <w:tab w:val="left" w:leader="underscore" w:pos="9386"/>
        </w:tabs>
        <w:ind w:firstLine="0"/>
        <w:jc w:val="center"/>
        <w:rPr>
          <w:b/>
          <w:bCs/>
          <w:sz w:val="22"/>
          <w:szCs w:val="22"/>
        </w:rPr>
      </w:pPr>
      <w:r>
        <w:rPr>
          <w:b/>
          <w:bCs/>
          <w:sz w:val="22"/>
          <w:szCs w:val="22"/>
          <w:u w:val="single"/>
        </w:rPr>
        <w:t>Воспитатель</w:t>
      </w:r>
    </w:p>
    <w:p w:rsidR="00B21BA5" w:rsidRDefault="00485D21" w:rsidP="007A1ECD">
      <w:pPr>
        <w:pStyle w:val="1"/>
        <w:pBdr>
          <w:top w:val="single" w:sz="4" w:space="0" w:color="auto"/>
          <w:left w:val="single" w:sz="4" w:space="0" w:color="auto"/>
          <w:bottom w:val="single" w:sz="4" w:space="0" w:color="auto"/>
          <w:right w:val="single" w:sz="4" w:space="20" w:color="auto"/>
        </w:pBdr>
        <w:shd w:val="clear" w:color="auto" w:fill="auto"/>
        <w:tabs>
          <w:tab w:val="left" w:leader="underscore" w:pos="4070"/>
          <w:tab w:val="left" w:leader="underscore" w:pos="9386"/>
        </w:tabs>
        <w:ind w:right="388" w:firstLine="0"/>
        <w:jc w:val="both"/>
        <w:rPr>
          <w:sz w:val="22"/>
          <w:szCs w:val="22"/>
        </w:rPr>
      </w:pPr>
      <w:r>
        <w:rPr>
          <w:b/>
          <w:bCs/>
          <w:sz w:val="22"/>
          <w:szCs w:val="22"/>
        </w:rPr>
        <w:t xml:space="preserve"> Трудовая функция: планирование деятельности по реализации образовательных программ</w:t>
      </w:r>
    </w:p>
    <w:p w:rsidR="00EC42FF" w:rsidRDefault="00EC42FF">
      <w:pPr>
        <w:pStyle w:val="1"/>
        <w:pBdr>
          <w:top w:val="single" w:sz="4" w:space="0" w:color="auto"/>
          <w:left w:val="single" w:sz="4" w:space="0" w:color="auto"/>
          <w:bottom w:val="single" w:sz="4" w:space="0" w:color="auto"/>
          <w:right w:val="single" w:sz="4" w:space="0" w:color="auto"/>
        </w:pBdr>
        <w:shd w:val="clear" w:color="auto" w:fill="auto"/>
        <w:tabs>
          <w:tab w:val="left" w:leader="underscore" w:pos="1402"/>
          <w:tab w:val="left" w:leader="underscore" w:pos="9386"/>
        </w:tabs>
        <w:ind w:firstLine="0"/>
        <w:jc w:val="both"/>
        <w:rPr>
          <w:b/>
          <w:bCs/>
          <w:sz w:val="22"/>
          <w:szCs w:val="22"/>
        </w:rPr>
      </w:pPr>
      <w:r>
        <w:rPr>
          <w:b/>
          <w:bCs/>
          <w:sz w:val="22"/>
          <w:szCs w:val="22"/>
          <w:u w:val="single"/>
        </w:rPr>
        <w:t>д</w:t>
      </w:r>
      <w:r w:rsidR="00485D21">
        <w:rPr>
          <w:b/>
          <w:bCs/>
          <w:sz w:val="22"/>
          <w:szCs w:val="22"/>
          <w:u w:val="single"/>
        </w:rPr>
        <w:t>ошкольног</w:t>
      </w:r>
      <w:r>
        <w:rPr>
          <w:b/>
          <w:bCs/>
          <w:sz w:val="22"/>
          <w:szCs w:val="22"/>
          <w:u w:val="single"/>
        </w:rPr>
        <w:t xml:space="preserve">о </w:t>
      </w:r>
      <w:r w:rsidR="00485D21">
        <w:rPr>
          <w:b/>
          <w:bCs/>
          <w:sz w:val="22"/>
          <w:szCs w:val="22"/>
          <w:u w:val="single"/>
        </w:rPr>
        <w:t>образования в дошкольной образовательной группе</w:t>
      </w:r>
    </w:p>
    <w:p w:rsidR="00EC42FF"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1402"/>
          <w:tab w:val="left" w:leader="underscore" w:pos="9386"/>
        </w:tabs>
        <w:ind w:firstLine="0"/>
        <w:jc w:val="both"/>
        <w:rPr>
          <w:sz w:val="22"/>
          <w:szCs w:val="22"/>
        </w:rPr>
      </w:pPr>
      <w:r>
        <w:rPr>
          <w:sz w:val="22"/>
          <w:szCs w:val="22"/>
        </w:rPr>
        <w:lastRenderedPageBreak/>
        <w:t>*Осуществляет педагогическое наблюдение для индивидуализации процесса воспитания.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1402"/>
          <w:tab w:val="left" w:leader="underscore" w:pos="9386"/>
        </w:tabs>
        <w:ind w:firstLine="0"/>
        <w:jc w:val="both"/>
        <w:rPr>
          <w:sz w:val="22"/>
          <w:szCs w:val="22"/>
        </w:rPr>
      </w:pPr>
      <w:r>
        <w:rPr>
          <w:sz w:val="22"/>
          <w:szCs w:val="22"/>
        </w:rPr>
        <w:t xml:space="preserve"> *Планирует воспитательный процесс в группе.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*Отбирает дидактические материалы для реализации программы воспитания.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*Отбирает формы и методы организации воспитательного процесса.</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*Планирует и готовит творческие мероприятия с детьми в целях реализации программы воспитания.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rPr>
          <w:sz w:val="22"/>
          <w:szCs w:val="22"/>
        </w:rPr>
      </w:pPr>
      <w:r>
        <w:rPr>
          <w:sz w:val="22"/>
          <w:szCs w:val="22"/>
        </w:rPr>
        <w:t xml:space="preserve">*Взаимодействует с педагогическими работниками ДОО по планированию образовательного </w:t>
      </w:r>
      <w:r>
        <w:rPr>
          <w:sz w:val="22"/>
          <w:szCs w:val="22"/>
          <w:u w:val="single"/>
        </w:rPr>
        <w:t>процесса</w:t>
      </w:r>
      <w:r>
        <w:rPr>
          <w:sz w:val="22"/>
          <w:szCs w:val="22"/>
        </w:rPr>
        <w:tab/>
      </w:r>
    </w:p>
    <w:p w:rsidR="00EC42FF"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4334"/>
          <w:tab w:val="left" w:leader="underscore" w:pos="9386"/>
        </w:tabs>
        <w:ind w:firstLine="0"/>
        <w:jc w:val="both"/>
        <w:rPr>
          <w:b/>
          <w:bCs/>
          <w:sz w:val="22"/>
          <w:szCs w:val="22"/>
        </w:rPr>
      </w:pPr>
      <w:r>
        <w:rPr>
          <w:b/>
          <w:bCs/>
          <w:sz w:val="22"/>
          <w:szCs w:val="22"/>
        </w:rPr>
        <w:t xml:space="preserve">Трудовая функция: организация развивающей деятельности в дошкольной образовательной </w:t>
      </w:r>
      <w:r>
        <w:rPr>
          <w:b/>
          <w:bCs/>
          <w:sz w:val="22"/>
          <w:szCs w:val="22"/>
          <w:u w:val="single"/>
        </w:rPr>
        <w:t>группе.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4334"/>
          <w:tab w:val="left" w:leader="underscore" w:pos="9386"/>
        </w:tabs>
        <w:ind w:firstLine="0"/>
        <w:jc w:val="both"/>
        <w:rPr>
          <w:sz w:val="22"/>
          <w:szCs w:val="22"/>
        </w:rPr>
      </w:pPr>
      <w:r>
        <w:rPr>
          <w:sz w:val="22"/>
          <w:szCs w:val="22"/>
        </w:rPr>
        <w:t>*Обеспечивает защиту прав ребенка в процессе реализации программы воспитания. *Обеспечивает позитивный характер общения и эмоциональное благополучие детей.</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*Мотивирует детей к участию в различных видах детской деятельности с целью реализации программы воспитания.</w:t>
      </w:r>
    </w:p>
    <w:p w:rsidR="00B21BA5" w:rsidRDefault="00485D21" w:rsidP="00AD33FC">
      <w:pPr>
        <w:pStyle w:val="1"/>
        <w:pBdr>
          <w:top w:val="single" w:sz="4" w:space="0" w:color="auto"/>
          <w:left w:val="single" w:sz="4" w:space="0" w:color="auto"/>
          <w:bottom w:val="single" w:sz="4" w:space="0" w:color="auto"/>
          <w:right w:val="single" w:sz="4" w:space="0" w:color="auto"/>
        </w:pBdr>
        <w:shd w:val="clear" w:color="auto" w:fill="auto"/>
        <w:ind w:firstLine="284"/>
        <w:jc w:val="both"/>
        <w:rPr>
          <w:sz w:val="22"/>
          <w:szCs w:val="22"/>
        </w:rPr>
      </w:pPr>
      <w:r>
        <w:rPr>
          <w:sz w:val="22"/>
          <w:szCs w:val="22"/>
        </w:rPr>
        <w:t>*Знакомит воспитанников с детской литературой с целью реализации программы воспитания. *Организует художественно-творческую, продуктивную, досуговую деятельность детей. *Организует физическую активность дошкольников с целью физического воспитания. *Обеспечивает применение педагогических технологий, форм и методов нравственного, патриотического, экологического и трудового воспитания.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*Организует конкурсы и праздники с участием воспитанников.</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*Поддерживает традиции ДОО.</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*Создает ситуацию развития детей, способствующую... и обеспечивающей эмоциональное благополучие детей.</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*Поддерживает индивидуальность и инициативу ребенка.</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*Организует общение детей и выполнение ими правил взаимодействия.</w:t>
      </w:r>
    </w:p>
    <w:p w:rsidR="00B21BA5" w:rsidRPr="00EB0BCE"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rPr>
          <w:sz w:val="22"/>
          <w:szCs w:val="22"/>
        </w:rPr>
      </w:pPr>
      <w:r w:rsidRPr="00EB0BCE">
        <w:rPr>
          <w:sz w:val="22"/>
          <w:szCs w:val="22"/>
        </w:rPr>
        <w:t>*Формирует у детей основы безопасного поведения</w:t>
      </w:r>
    </w:p>
    <w:p w:rsidR="00EC42FF"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1973"/>
          <w:tab w:val="left" w:leader="underscore" w:pos="9386"/>
        </w:tabs>
        <w:ind w:firstLine="220"/>
        <w:rPr>
          <w:b/>
          <w:bCs/>
          <w:sz w:val="22"/>
          <w:szCs w:val="22"/>
        </w:rPr>
      </w:pPr>
      <w:r>
        <w:rPr>
          <w:b/>
          <w:bCs/>
          <w:sz w:val="22"/>
          <w:szCs w:val="22"/>
        </w:rPr>
        <w:t xml:space="preserve">Трудовая функция: формирование развивающей образовательной среды для реализации </w:t>
      </w:r>
      <w:r w:rsidR="00EC42FF">
        <w:rPr>
          <w:b/>
          <w:bCs/>
          <w:sz w:val="22"/>
          <w:szCs w:val="22"/>
        </w:rPr>
        <w:t xml:space="preserve"> </w:t>
      </w:r>
      <w:r w:rsidRPr="00EB0BCE">
        <w:rPr>
          <w:b/>
          <w:bCs/>
          <w:sz w:val="22"/>
          <w:szCs w:val="22"/>
        </w:rPr>
        <w:t>образовательных программ дошкольного образования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1973"/>
          <w:tab w:val="left" w:leader="underscore" w:pos="9386"/>
        </w:tabs>
        <w:ind w:firstLine="220"/>
        <w:rPr>
          <w:sz w:val="22"/>
          <w:szCs w:val="22"/>
        </w:rPr>
      </w:pPr>
      <w:r>
        <w:rPr>
          <w:sz w:val="22"/>
          <w:szCs w:val="22"/>
        </w:rPr>
        <w:t>*Участвует в создании РППС.</w:t>
      </w:r>
    </w:p>
    <w:p w:rsidR="00B21BA5" w:rsidRPr="00EB0BCE"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9386"/>
        </w:tabs>
        <w:ind w:firstLine="0"/>
        <w:jc w:val="both"/>
        <w:rPr>
          <w:sz w:val="22"/>
          <w:szCs w:val="22"/>
        </w:rPr>
      </w:pPr>
      <w:r>
        <w:rPr>
          <w:sz w:val="22"/>
          <w:szCs w:val="22"/>
          <w:u w:val="single"/>
        </w:rPr>
        <w:t>*</w:t>
      </w:r>
      <w:r w:rsidRPr="00EB0BCE">
        <w:rPr>
          <w:sz w:val="22"/>
          <w:szCs w:val="22"/>
        </w:rPr>
        <w:t>Использует воспитательный потенциа</w:t>
      </w:r>
      <w:r w:rsidR="00EC42FF" w:rsidRPr="00EB0BCE">
        <w:rPr>
          <w:sz w:val="22"/>
          <w:szCs w:val="22"/>
        </w:rPr>
        <w:t>л РППС</w:t>
      </w:r>
      <w:r w:rsidRPr="00EB0BCE">
        <w:rPr>
          <w:sz w:val="22"/>
          <w:szCs w:val="22"/>
        </w:rPr>
        <w:t xml:space="preserve"> ДОО в целях решение задач воспитания</w:t>
      </w:r>
    </w:p>
    <w:p w:rsidR="00EB0BCE"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2856"/>
          <w:tab w:val="left" w:leader="underscore" w:pos="9386"/>
        </w:tabs>
        <w:ind w:firstLine="220"/>
        <w:jc w:val="both"/>
        <w:rPr>
          <w:b/>
          <w:bCs/>
          <w:sz w:val="22"/>
          <w:szCs w:val="22"/>
        </w:rPr>
      </w:pPr>
      <w:r>
        <w:rPr>
          <w:b/>
          <w:bCs/>
          <w:sz w:val="22"/>
          <w:szCs w:val="22"/>
        </w:rPr>
        <w:t xml:space="preserve">Трудовая функция: взаимодействие с родителями (законными представителями) детей по </w:t>
      </w:r>
      <w:r w:rsidR="00EB0BCE" w:rsidRPr="00EB0BCE">
        <w:rPr>
          <w:b/>
          <w:bCs/>
          <w:sz w:val="22"/>
          <w:szCs w:val="22"/>
        </w:rPr>
        <w:t xml:space="preserve">вопросам </w:t>
      </w:r>
      <w:r w:rsidRPr="00EB0BCE">
        <w:rPr>
          <w:b/>
          <w:bCs/>
          <w:sz w:val="22"/>
          <w:szCs w:val="22"/>
        </w:rPr>
        <w:t>их развития и образования</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tabs>
          <w:tab w:val="left" w:leader="underscore" w:pos="2856"/>
          <w:tab w:val="left" w:leader="underscore" w:pos="9386"/>
        </w:tabs>
        <w:ind w:firstLine="220"/>
        <w:jc w:val="both"/>
        <w:rPr>
          <w:sz w:val="22"/>
          <w:szCs w:val="22"/>
        </w:rPr>
      </w:pPr>
      <w:r>
        <w:rPr>
          <w:sz w:val="22"/>
          <w:szCs w:val="22"/>
        </w:rPr>
        <w:t>*Организует участие родителей в образовательном процессе.</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ind w:firstLine="0"/>
        <w:jc w:val="both"/>
        <w:rPr>
          <w:sz w:val="22"/>
          <w:szCs w:val="22"/>
        </w:rPr>
      </w:pPr>
      <w:r>
        <w:rPr>
          <w:sz w:val="22"/>
          <w:szCs w:val="22"/>
        </w:rPr>
        <w:t>*Информирует родителей об особенностях поведения детей.</w:t>
      </w:r>
    </w:p>
    <w:p w:rsidR="00B21BA5" w:rsidRDefault="00485D21">
      <w:pPr>
        <w:pStyle w:val="1"/>
        <w:pBdr>
          <w:top w:val="single" w:sz="4" w:space="0" w:color="auto"/>
          <w:left w:val="single" w:sz="4" w:space="0" w:color="auto"/>
          <w:bottom w:val="single" w:sz="4" w:space="0" w:color="auto"/>
          <w:right w:val="single" w:sz="4" w:space="0" w:color="auto"/>
        </w:pBdr>
        <w:shd w:val="clear" w:color="auto" w:fill="auto"/>
        <w:spacing w:after="260"/>
        <w:ind w:firstLine="0"/>
        <w:jc w:val="both"/>
        <w:rPr>
          <w:sz w:val="22"/>
          <w:szCs w:val="22"/>
        </w:rPr>
      </w:pPr>
      <w:r>
        <w:rPr>
          <w:sz w:val="22"/>
          <w:szCs w:val="22"/>
        </w:rPr>
        <w:t>*Консультирует родителей по вопросам воспитания и развития ребенка. *Обсуждает с родителями результаты педагогической диагностики.</w:t>
      </w:r>
    </w:p>
    <w:p w:rsidR="00B21BA5" w:rsidRDefault="00485D21">
      <w:pPr>
        <w:pStyle w:val="1"/>
        <w:shd w:val="clear" w:color="auto" w:fill="auto"/>
        <w:ind w:firstLine="600"/>
        <w:jc w:val="both"/>
      </w:pPr>
      <w:r>
        <w:rPr>
          <w:b/>
          <w:bCs/>
        </w:rPr>
        <w:t>Методическое обеспечение программы</w:t>
      </w:r>
    </w:p>
    <w:p w:rsidR="00B21BA5" w:rsidRDefault="00485D21">
      <w:pPr>
        <w:pStyle w:val="1"/>
        <w:shd w:val="clear" w:color="auto" w:fill="auto"/>
        <w:ind w:firstLine="600"/>
        <w:jc w:val="both"/>
      </w:pPr>
      <w:r>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DA44EC" w:rsidRDefault="00485D21">
      <w:pPr>
        <w:pStyle w:val="1"/>
        <w:shd w:val="clear" w:color="auto" w:fill="auto"/>
        <w:ind w:firstLine="600"/>
        <w:jc w:val="both"/>
      </w:pPr>
      <w:r>
        <w:t>Материалы практического руководства представлены в открытом</w:t>
      </w:r>
      <w:r w:rsidR="00DA44EC">
        <w:t xml:space="preserve"> доступе в электронной форме на </w:t>
      </w:r>
      <w:r>
        <w:t>платформе</w:t>
      </w:r>
      <w:r w:rsidR="00DA44EC">
        <w:t>:</w:t>
      </w:r>
    </w:p>
    <w:p w:rsidR="00B21BA5" w:rsidRDefault="009A34EB">
      <w:pPr>
        <w:pStyle w:val="1"/>
        <w:shd w:val="clear" w:color="auto" w:fill="auto"/>
        <w:ind w:firstLine="600"/>
        <w:jc w:val="both"/>
        <w:rPr>
          <w:color w:val="0000FF"/>
          <w:sz w:val="23"/>
          <w:szCs w:val="23"/>
        </w:rPr>
      </w:pPr>
      <w:hyperlink r:id="rId30" w:history="1">
        <w:r w:rsidR="00F712EE" w:rsidRPr="00B8686E">
          <w:rPr>
            <w:rStyle w:val="af1"/>
            <w:sz w:val="23"/>
            <w:szCs w:val="23"/>
          </w:rPr>
          <w:t>https://институтвоспитания.рф/programmy-vospitaniya/programmy-vospitaniya-doo/prakticheskoe-rukovodstvo-vospitatelyu-o-vospitanii/</w:t>
        </w:r>
      </w:hyperlink>
    </w:p>
    <w:p w:rsidR="00F712EE" w:rsidRDefault="00F712EE">
      <w:pPr>
        <w:pStyle w:val="1"/>
        <w:shd w:val="clear" w:color="auto" w:fill="auto"/>
        <w:ind w:firstLine="600"/>
        <w:jc w:val="both"/>
      </w:pPr>
    </w:p>
    <w:p w:rsidR="007A1ECD" w:rsidRDefault="007A1ECD">
      <w:pPr>
        <w:pStyle w:val="1"/>
        <w:shd w:val="clear" w:color="auto" w:fill="auto"/>
        <w:ind w:firstLine="600"/>
        <w:jc w:val="both"/>
      </w:pPr>
    </w:p>
    <w:p w:rsidR="00B21BA5" w:rsidRDefault="00485D21" w:rsidP="00AC79BA">
      <w:pPr>
        <w:pStyle w:val="1"/>
        <w:numPr>
          <w:ilvl w:val="0"/>
          <w:numId w:val="128"/>
        </w:numPr>
        <w:shd w:val="clear" w:color="auto" w:fill="auto"/>
        <w:tabs>
          <w:tab w:val="left" w:pos="856"/>
        </w:tabs>
        <w:ind w:firstLine="0"/>
        <w:jc w:val="both"/>
      </w:pPr>
      <w:r>
        <w:rPr>
          <w:b/>
          <w:bCs/>
        </w:rPr>
        <w:t>Требования к условиям работы с особыми категориями детей</w:t>
      </w:r>
    </w:p>
    <w:p w:rsidR="00B21BA5" w:rsidRDefault="00485D21">
      <w:pPr>
        <w:pStyle w:val="1"/>
        <w:shd w:val="clear" w:color="auto" w:fill="auto"/>
        <w:ind w:firstLine="600"/>
        <w:jc w:val="both"/>
      </w:pPr>
      <w:r>
        <w:t>Инклюзия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21BA5" w:rsidRDefault="00485D21">
      <w:pPr>
        <w:pStyle w:val="1"/>
        <w:shd w:val="clear" w:color="auto" w:fill="auto"/>
        <w:ind w:firstLine="660"/>
        <w:jc w:val="both"/>
      </w:pPr>
      <w:r>
        <w:t>По своим основным задачам воспитательная работа в ДОО не зависит от наличия (отсутствия) у ребёнка особых образовательных потребностей.</w:t>
      </w:r>
    </w:p>
    <w:p w:rsidR="00B21BA5" w:rsidRDefault="00485D21">
      <w:pPr>
        <w:pStyle w:val="1"/>
        <w:shd w:val="clear" w:color="auto" w:fill="auto"/>
        <w:ind w:firstLine="660"/>
        <w:jc w:val="both"/>
      </w:pPr>
      <w:r>
        <w:t>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21BA5" w:rsidRDefault="00485D21">
      <w:pPr>
        <w:pStyle w:val="1"/>
        <w:shd w:val="clear" w:color="auto" w:fill="auto"/>
        <w:ind w:firstLine="660"/>
        <w:jc w:val="both"/>
      </w:pPr>
      <w: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21BA5" w:rsidRDefault="00485D21">
      <w:pPr>
        <w:pStyle w:val="1"/>
        <w:shd w:val="clear" w:color="auto" w:fill="auto"/>
        <w:spacing w:after="200"/>
        <w:ind w:firstLine="660"/>
        <w:jc w:val="both"/>
      </w:pPr>
      <w:r>
        <w:rPr>
          <w:b/>
          <w:bCs/>
        </w:rPr>
        <w:t xml:space="preserve">Программа предполагает создание следующих условий, обеспечивающих достижение </w:t>
      </w:r>
      <w:r>
        <w:rPr>
          <w:b/>
          <w:bCs/>
        </w:rPr>
        <w:lastRenderedPageBreak/>
        <w:t>целевых ориентиров в работе с особыми категориями детей:</w:t>
      </w:r>
    </w:p>
    <w:tbl>
      <w:tblPr>
        <w:tblOverlap w:val="never"/>
        <w:tblW w:w="0" w:type="auto"/>
        <w:jc w:val="center"/>
        <w:tblLayout w:type="fixed"/>
        <w:tblCellMar>
          <w:left w:w="10" w:type="dxa"/>
          <w:right w:w="10" w:type="dxa"/>
        </w:tblCellMar>
        <w:tblLook w:val="0000"/>
      </w:tblPr>
      <w:tblGrid>
        <w:gridCol w:w="4224"/>
        <w:gridCol w:w="5256"/>
      </w:tblGrid>
      <w:tr w:rsidR="00B21BA5">
        <w:trPr>
          <w:trHeight w:hRule="exact" w:val="293"/>
          <w:jc w:val="center"/>
        </w:trPr>
        <w:tc>
          <w:tcPr>
            <w:tcW w:w="4224"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Условия</w:t>
            </w:r>
          </w:p>
        </w:tc>
        <w:tc>
          <w:tcPr>
            <w:tcW w:w="525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Содержание</w:t>
            </w:r>
          </w:p>
        </w:tc>
      </w:tr>
      <w:tr w:rsidR="00B21BA5">
        <w:trPr>
          <w:trHeight w:hRule="exact" w:val="2218"/>
          <w:jc w:val="center"/>
        </w:trPr>
        <w:tc>
          <w:tcPr>
            <w:tcW w:w="422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Направленное на формирование личности взаимодействие взрослых с детьми</w:t>
            </w:r>
          </w:p>
        </w:tc>
        <w:tc>
          <w:tcPr>
            <w:tcW w:w="525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B21BA5">
        <w:trPr>
          <w:trHeight w:hRule="exact" w:val="1666"/>
          <w:jc w:val="center"/>
        </w:trPr>
        <w:tc>
          <w:tcPr>
            <w:tcW w:w="422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Формирование игры как важнейшего фактора воспитания и развития ребёнка с особыми образовательными потребностями</w:t>
            </w:r>
          </w:p>
        </w:tc>
        <w:tc>
          <w:tcPr>
            <w:tcW w:w="525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624"/>
                <w:tab w:val="left" w:pos="2539"/>
                <w:tab w:val="left" w:pos="3605"/>
                <w:tab w:val="left" w:pos="4334"/>
              </w:tabs>
              <w:ind w:firstLine="0"/>
              <w:jc w:val="both"/>
            </w:pPr>
            <w:r>
              <w:t>с учётом необходимости развития личности ребёнка, создание условий для самоопределения и</w:t>
            </w:r>
            <w:r>
              <w:tab/>
              <w:t>социализации</w:t>
            </w:r>
            <w:r>
              <w:tab/>
              <w:t>детей</w:t>
            </w:r>
            <w:r>
              <w:tab/>
              <w:t>на</w:t>
            </w:r>
            <w:r>
              <w:tab/>
              <w:t>основе</w:t>
            </w:r>
          </w:p>
          <w:p w:rsidR="00B21BA5" w:rsidRDefault="00485D21">
            <w:pPr>
              <w:pStyle w:val="a9"/>
              <w:shd w:val="clear" w:color="auto" w:fill="auto"/>
              <w:tabs>
                <w:tab w:val="left" w:pos="2659"/>
              </w:tabs>
              <w:ind w:firstLine="0"/>
              <w:jc w:val="both"/>
            </w:pPr>
            <w:r>
              <w:t>социокультурных,</w:t>
            </w:r>
            <w:r>
              <w:tab/>
              <w:t>духовно-нравственных</w:t>
            </w:r>
          </w:p>
          <w:p w:rsidR="00B21BA5" w:rsidRDefault="00485D21">
            <w:pPr>
              <w:pStyle w:val="a9"/>
              <w:shd w:val="clear" w:color="auto" w:fill="auto"/>
              <w:ind w:firstLine="0"/>
              <w:jc w:val="both"/>
            </w:pPr>
            <w:r>
              <w:t>ценностей и принятых в российском обществе правил и норм поведения;</w:t>
            </w:r>
          </w:p>
        </w:tc>
      </w:tr>
      <w:tr w:rsidR="00B21BA5">
        <w:trPr>
          <w:trHeight w:hRule="exact" w:val="1392"/>
          <w:jc w:val="center"/>
        </w:trPr>
        <w:tc>
          <w:tcPr>
            <w:tcW w:w="422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Создание воспитывающей среды</w:t>
            </w:r>
          </w:p>
        </w:tc>
        <w:tc>
          <w:tcPr>
            <w:tcW w:w="525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510"/>
                <w:tab w:val="left" w:pos="4776"/>
              </w:tabs>
              <w:ind w:firstLine="0"/>
              <w:jc w:val="both"/>
            </w:pPr>
            <w:r>
              <w:t>способствующей личностному развитию особой категории дошкольников, их позитивной социализации,</w:t>
            </w:r>
            <w:r>
              <w:tab/>
              <w:t>сохранению</w:t>
            </w:r>
            <w:r>
              <w:tab/>
              <w:t>их</w:t>
            </w:r>
          </w:p>
          <w:p w:rsidR="00B21BA5" w:rsidRDefault="00485D21">
            <w:pPr>
              <w:pStyle w:val="a9"/>
              <w:shd w:val="clear" w:color="auto" w:fill="auto"/>
              <w:ind w:firstLine="0"/>
              <w:jc w:val="both"/>
            </w:pPr>
            <w:r>
              <w:t>индивидуальности, охране и укреплению их здоровья и эмоционального благополучия;</w:t>
            </w:r>
          </w:p>
        </w:tc>
      </w:tr>
      <w:tr w:rsidR="00B21BA5">
        <w:trPr>
          <w:trHeight w:hRule="exact" w:val="2491"/>
          <w:jc w:val="center"/>
        </w:trPr>
        <w:tc>
          <w:tcPr>
            <w:tcW w:w="4224"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Доступность воспитательных мероприятий</w:t>
            </w:r>
          </w:p>
        </w:tc>
        <w:tc>
          <w:tcPr>
            <w:tcW w:w="525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B21BA5" w:rsidRDefault="00485D21">
            <w:pPr>
              <w:pStyle w:val="a9"/>
              <w:shd w:val="clear" w:color="auto" w:fill="auto"/>
              <w:ind w:firstLine="0"/>
              <w:jc w:val="both"/>
            </w:pPr>
            <w: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tc>
      </w:tr>
      <w:tr w:rsidR="00B21BA5">
        <w:trPr>
          <w:trHeight w:hRule="exact" w:val="850"/>
          <w:jc w:val="center"/>
        </w:trPr>
        <w:tc>
          <w:tcPr>
            <w:tcW w:w="4224"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Участие семьи</w:t>
            </w:r>
          </w:p>
        </w:tc>
        <w:tc>
          <w:tcPr>
            <w:tcW w:w="5256"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необходимое условие для полноценного воспитания ребёнка дошкольного возраста с особыми образовательными потребностями.</w:t>
            </w:r>
          </w:p>
        </w:tc>
      </w:tr>
    </w:tbl>
    <w:p w:rsidR="00EB0BCE" w:rsidRDefault="00EB0BCE">
      <w:pPr>
        <w:pStyle w:val="1"/>
        <w:shd w:val="clear" w:color="auto" w:fill="auto"/>
        <w:spacing w:after="260"/>
        <w:ind w:firstLine="0"/>
        <w:jc w:val="center"/>
        <w:rPr>
          <w:b/>
          <w:bCs/>
          <w:u w:val="single"/>
        </w:rPr>
      </w:pPr>
    </w:p>
    <w:p w:rsidR="00B21BA5" w:rsidRDefault="00485D21">
      <w:pPr>
        <w:pStyle w:val="1"/>
        <w:shd w:val="clear" w:color="auto" w:fill="auto"/>
        <w:spacing w:after="260"/>
        <w:ind w:firstLine="0"/>
        <w:jc w:val="center"/>
      </w:pPr>
      <w:r>
        <w:rPr>
          <w:b/>
          <w:bCs/>
          <w:u w:val="single"/>
        </w:rPr>
        <w:t>Часть Программы, формируемая участниками образовательных отношений</w:t>
      </w:r>
    </w:p>
    <w:p w:rsidR="00B21BA5" w:rsidRDefault="00485D21">
      <w:pPr>
        <w:pStyle w:val="1"/>
        <w:shd w:val="clear" w:color="auto" w:fill="auto"/>
        <w:spacing w:after="180"/>
        <w:ind w:firstLine="580"/>
        <w:jc w:val="both"/>
      </w:pPr>
      <w:r>
        <w:rPr>
          <w:b/>
          <w:bCs/>
        </w:rPr>
        <w:t>Образовательная об</w:t>
      </w:r>
      <w:r w:rsidR="00F712EE">
        <w:rPr>
          <w:b/>
          <w:bCs/>
        </w:rPr>
        <w:t xml:space="preserve">ласть «Познавательное </w:t>
      </w:r>
      <w:r>
        <w:rPr>
          <w:b/>
          <w:bCs/>
        </w:rPr>
        <w:t xml:space="preserve"> развитие</w:t>
      </w:r>
      <w:r w:rsidR="00F712EE">
        <w:rPr>
          <w:b/>
          <w:bCs/>
        </w:rPr>
        <w:t>»</w:t>
      </w:r>
    </w:p>
    <w:p w:rsidR="00B21BA5" w:rsidRDefault="00F712EE">
      <w:pPr>
        <w:pStyle w:val="1"/>
        <w:shd w:val="clear" w:color="auto" w:fill="auto"/>
        <w:ind w:firstLine="580"/>
        <w:jc w:val="both"/>
      </w:pPr>
      <w:r w:rsidRPr="00F712EE">
        <w:rPr>
          <w:b/>
        </w:rPr>
        <w:t>Парциальная</w:t>
      </w:r>
      <w:r w:rsidRPr="00F712EE">
        <w:rPr>
          <w:b/>
          <w:spacing w:val="1"/>
        </w:rPr>
        <w:t xml:space="preserve"> </w:t>
      </w:r>
      <w:r w:rsidRPr="00F712EE">
        <w:rPr>
          <w:b/>
        </w:rPr>
        <w:t>образовательная</w:t>
      </w:r>
      <w:r w:rsidRPr="00F712EE">
        <w:rPr>
          <w:b/>
          <w:spacing w:val="1"/>
        </w:rPr>
        <w:t xml:space="preserve"> </w:t>
      </w:r>
      <w:r w:rsidRPr="00F712EE">
        <w:rPr>
          <w:b/>
        </w:rPr>
        <w:t>программа</w:t>
      </w:r>
      <w:r w:rsidRPr="00F712EE">
        <w:rPr>
          <w:b/>
          <w:spacing w:val="1"/>
        </w:rPr>
        <w:t xml:space="preserve"> </w:t>
      </w:r>
      <w:r w:rsidRPr="00F712EE">
        <w:rPr>
          <w:b/>
        </w:rPr>
        <w:t>«Здравствуй,</w:t>
      </w:r>
      <w:r w:rsidRPr="00F712EE">
        <w:rPr>
          <w:b/>
          <w:spacing w:val="1"/>
        </w:rPr>
        <w:t xml:space="preserve"> </w:t>
      </w:r>
      <w:r w:rsidRPr="00F712EE">
        <w:rPr>
          <w:b/>
        </w:rPr>
        <w:t>мир</w:t>
      </w:r>
      <w:r w:rsidRPr="00F712EE">
        <w:rPr>
          <w:b/>
          <w:spacing w:val="1"/>
        </w:rPr>
        <w:t xml:space="preserve"> </w:t>
      </w:r>
      <w:r w:rsidRPr="00F712EE">
        <w:rPr>
          <w:b/>
        </w:rPr>
        <w:t>Белогорья!»</w:t>
      </w:r>
      <w:r>
        <w:rPr>
          <w:b/>
        </w:rPr>
        <w:t xml:space="preserve"> </w:t>
      </w:r>
      <w:r w:rsidRPr="00F712EE">
        <w:t>под ред. А</w:t>
      </w:r>
      <w:r>
        <w:rPr>
          <w:sz w:val="28"/>
        </w:rPr>
        <w:t xml:space="preserve">. </w:t>
      </w:r>
      <w:r w:rsidRPr="00F712EE">
        <w:t>А. Бучек, Л. В. Серых, О. В. Пастюк</w:t>
      </w:r>
      <w:r>
        <w:rPr>
          <w:spacing w:val="1"/>
        </w:rPr>
        <w:t xml:space="preserve"> </w:t>
      </w:r>
      <w:r>
        <w:t>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w:t>
      </w:r>
      <w:r>
        <w:rPr>
          <w:spacing w:val="-57"/>
        </w:rPr>
        <w:t xml:space="preserve"> </w:t>
      </w:r>
      <w:r>
        <w:t xml:space="preserve">дошкольников, потребностей детей и их родителей. </w:t>
      </w:r>
    </w:p>
    <w:p w:rsidR="00CF1D99" w:rsidRDefault="00CF1D99">
      <w:pPr>
        <w:pStyle w:val="1"/>
        <w:shd w:val="clear" w:color="auto" w:fill="auto"/>
        <w:ind w:firstLine="580"/>
        <w:jc w:val="both"/>
      </w:pPr>
      <w:r>
        <w:t>Реализуется в разновозрастной 3-5 лет группе, разновозрастной 5-7 лет группе комбинированной направленности.</w:t>
      </w:r>
    </w:p>
    <w:p w:rsidR="00E245D7" w:rsidRDefault="00485D21" w:rsidP="00E245D7">
      <w:pPr>
        <w:pStyle w:val="1"/>
        <w:shd w:val="clear" w:color="auto" w:fill="auto"/>
        <w:ind w:left="567" w:firstLine="13"/>
        <w:jc w:val="both"/>
      </w:pPr>
      <w:r>
        <w:t>Содержательный раздел полностью соответствует пр</w:t>
      </w:r>
      <w:r w:rsidR="00F712EE">
        <w:t>ограмме познавательного развития</w:t>
      </w:r>
    </w:p>
    <w:p w:rsidR="00B21BA5" w:rsidRDefault="00E245D7" w:rsidP="00E245D7">
      <w:pPr>
        <w:pStyle w:val="1"/>
        <w:shd w:val="clear" w:color="auto" w:fill="auto"/>
        <w:ind w:left="567" w:firstLine="13"/>
        <w:jc w:val="both"/>
      </w:pPr>
      <w:r>
        <w:t xml:space="preserve"> </w:t>
      </w:r>
      <w:r w:rsidR="00F712EE" w:rsidRPr="00F712EE">
        <w:t>«Здравствуй,</w:t>
      </w:r>
      <w:r w:rsidR="00F712EE" w:rsidRPr="00F712EE">
        <w:rPr>
          <w:spacing w:val="1"/>
        </w:rPr>
        <w:t xml:space="preserve"> </w:t>
      </w:r>
      <w:r w:rsidR="00F712EE" w:rsidRPr="00F712EE">
        <w:t>мир</w:t>
      </w:r>
      <w:r w:rsidR="00F712EE" w:rsidRPr="00F712EE">
        <w:rPr>
          <w:spacing w:val="1"/>
        </w:rPr>
        <w:t xml:space="preserve"> </w:t>
      </w:r>
      <w:r w:rsidR="00F712EE" w:rsidRPr="00F712EE">
        <w:t>Белогорья!»</w:t>
      </w:r>
      <w:r w:rsidR="00F712EE">
        <w:rPr>
          <w:b/>
        </w:rPr>
        <w:t xml:space="preserve"> </w:t>
      </w:r>
      <w:r w:rsidR="00F712EE" w:rsidRPr="00F712EE">
        <w:t>под ред. А</w:t>
      </w:r>
      <w:r w:rsidR="00F712EE">
        <w:rPr>
          <w:sz w:val="28"/>
        </w:rPr>
        <w:t xml:space="preserve">. </w:t>
      </w:r>
      <w:r w:rsidR="00F712EE" w:rsidRPr="00F712EE">
        <w:t>А. Бучек, Л. В. Серых, О. В. Пастюк</w:t>
      </w:r>
      <w:r w:rsidR="00485D21">
        <w:t xml:space="preserve">, Белгород: </w:t>
      </w:r>
      <w:r w:rsidR="00CF1D99" w:rsidRPr="00CF1D99">
        <w:t>ОГАОУ</w:t>
      </w:r>
      <w:r w:rsidR="00CF1D99" w:rsidRPr="00CF1D99">
        <w:rPr>
          <w:spacing w:val="63"/>
        </w:rPr>
        <w:t xml:space="preserve"> </w:t>
      </w:r>
      <w:r w:rsidR="00CF1D99" w:rsidRPr="00CF1D99">
        <w:t>ДПО</w:t>
      </w:r>
      <w:r w:rsidR="00CF1D99" w:rsidRPr="00CF1D99">
        <w:rPr>
          <w:spacing w:val="63"/>
        </w:rPr>
        <w:t xml:space="preserve"> </w:t>
      </w:r>
      <w:r w:rsidR="00CF1D99" w:rsidRPr="00CF1D99">
        <w:t>«БелИРО»,</w:t>
      </w:r>
      <w:r w:rsidR="00CF1D99" w:rsidRPr="00CF1D99">
        <w:rPr>
          <w:spacing w:val="63"/>
        </w:rPr>
        <w:t xml:space="preserve"> </w:t>
      </w:r>
      <w:r w:rsidR="00CF1D99" w:rsidRPr="00CF1D99">
        <w:t>2021.</w:t>
      </w:r>
      <w:r w:rsidR="00CF1D99" w:rsidRPr="00CF1D99">
        <w:rPr>
          <w:spacing w:val="63"/>
        </w:rPr>
        <w:t xml:space="preserve"> </w:t>
      </w:r>
      <w:r w:rsidR="00CF1D99" w:rsidRPr="00CF1D99">
        <w:t>–</w:t>
      </w:r>
      <w:r w:rsidR="00CF1D99" w:rsidRPr="00CF1D99">
        <w:rPr>
          <w:spacing w:val="64"/>
        </w:rPr>
        <w:t xml:space="preserve"> </w:t>
      </w:r>
      <w:r w:rsidR="00CF1D99" w:rsidRPr="00CF1D99">
        <w:t>299</w:t>
      </w:r>
      <w:r w:rsidR="00CF1D99" w:rsidRPr="00CF1D99">
        <w:rPr>
          <w:spacing w:val="63"/>
        </w:rPr>
        <w:t xml:space="preserve"> </w:t>
      </w:r>
      <w:r w:rsidR="00CF1D99" w:rsidRPr="00CF1D99">
        <w:t>с.</w:t>
      </w:r>
    </w:p>
    <w:p w:rsidR="00CF1D99" w:rsidRPr="00E245D7" w:rsidRDefault="00CF1D99" w:rsidP="00E245D7">
      <w:pPr>
        <w:ind w:left="567" w:right="647" w:firstLine="13"/>
        <w:jc w:val="both"/>
        <w:rPr>
          <w:rFonts w:ascii="Times New Roman" w:hAnsi="Times New Roman" w:cs="Times New Roman"/>
        </w:rPr>
      </w:pPr>
      <w:r w:rsidRPr="00CF1D99">
        <w:rPr>
          <w:rFonts w:ascii="Times New Roman" w:hAnsi="Times New Roman" w:cs="Times New Roman"/>
        </w:rPr>
        <w:t xml:space="preserve">В </w:t>
      </w:r>
      <w:r w:rsidRPr="00E245D7">
        <w:rPr>
          <w:rFonts w:ascii="Times New Roman" w:hAnsi="Times New Roman" w:cs="Times New Roman"/>
        </w:rPr>
        <w:t>содержательном разделе парциальной программы выделено 12 самостоятельных модулей:</w:t>
      </w:r>
    </w:p>
    <w:p w:rsidR="00CF1D99" w:rsidRPr="00E245D7" w:rsidRDefault="00CF1D99" w:rsidP="00E245D7">
      <w:pPr>
        <w:ind w:left="567" w:right="5042" w:firstLine="13"/>
        <w:rPr>
          <w:rFonts w:ascii="Times New Roman" w:hAnsi="Times New Roman" w:cs="Times New Roman"/>
          <w:spacing w:val="1"/>
        </w:rPr>
      </w:pPr>
      <w:r w:rsidRPr="00E245D7">
        <w:rPr>
          <w:rFonts w:ascii="Times New Roman" w:hAnsi="Times New Roman" w:cs="Times New Roman"/>
          <w:b/>
          <w:i/>
        </w:rPr>
        <w:t xml:space="preserve">Модуль 1. </w:t>
      </w:r>
      <w:r w:rsidRPr="00E245D7">
        <w:rPr>
          <w:rFonts w:ascii="Times New Roman" w:hAnsi="Times New Roman" w:cs="Times New Roman"/>
        </w:rPr>
        <w:t>«Мой детский сад».</w:t>
      </w:r>
      <w:r w:rsidRPr="00E245D7">
        <w:rPr>
          <w:rFonts w:ascii="Times New Roman" w:hAnsi="Times New Roman" w:cs="Times New Roman"/>
          <w:spacing w:val="1"/>
        </w:rPr>
        <w:t xml:space="preserve"> </w:t>
      </w:r>
    </w:p>
    <w:p w:rsidR="00CF1D99" w:rsidRPr="00E245D7" w:rsidRDefault="00CF1D99" w:rsidP="00E245D7">
      <w:pPr>
        <w:ind w:left="567" w:right="5042" w:firstLine="13"/>
        <w:rPr>
          <w:rFonts w:ascii="Times New Roman" w:hAnsi="Times New Roman" w:cs="Times New Roman"/>
        </w:rPr>
      </w:pPr>
      <w:r w:rsidRPr="00E245D7">
        <w:rPr>
          <w:rFonts w:ascii="Times New Roman" w:hAnsi="Times New Roman" w:cs="Times New Roman"/>
          <w:b/>
          <w:i/>
        </w:rPr>
        <w:t>Модуль 2.</w:t>
      </w:r>
      <w:r w:rsidRPr="00E245D7">
        <w:rPr>
          <w:rFonts w:ascii="Times New Roman" w:hAnsi="Times New Roman" w:cs="Times New Roman"/>
          <w:b/>
          <w:i/>
          <w:spacing w:val="1"/>
        </w:rPr>
        <w:t xml:space="preserve"> </w:t>
      </w:r>
      <w:r w:rsidRPr="00E245D7">
        <w:rPr>
          <w:rFonts w:ascii="Times New Roman" w:hAnsi="Times New Roman" w:cs="Times New Roman"/>
        </w:rPr>
        <w:t>«Моя семья – мои корни».</w:t>
      </w:r>
    </w:p>
    <w:p w:rsidR="00CF1D99" w:rsidRPr="00E245D7" w:rsidRDefault="00CF1D99" w:rsidP="00E245D7">
      <w:pPr>
        <w:ind w:left="567" w:right="5042" w:firstLine="13"/>
        <w:rPr>
          <w:rFonts w:ascii="Times New Roman" w:hAnsi="Times New Roman" w:cs="Times New Roman"/>
        </w:rPr>
      </w:pPr>
      <w:r w:rsidRPr="00E245D7">
        <w:rPr>
          <w:rFonts w:ascii="Times New Roman" w:hAnsi="Times New Roman" w:cs="Times New Roman"/>
          <w:spacing w:val="-67"/>
        </w:rPr>
        <w:t xml:space="preserve"> </w:t>
      </w:r>
      <w:r w:rsidRPr="00E245D7">
        <w:rPr>
          <w:rFonts w:ascii="Times New Roman" w:hAnsi="Times New Roman" w:cs="Times New Roman"/>
          <w:b/>
          <w:i/>
        </w:rPr>
        <w:t>Модуль</w:t>
      </w:r>
      <w:r w:rsidRPr="00E245D7">
        <w:rPr>
          <w:rFonts w:ascii="Times New Roman" w:hAnsi="Times New Roman" w:cs="Times New Roman"/>
          <w:b/>
          <w:i/>
          <w:spacing w:val="-5"/>
        </w:rPr>
        <w:t xml:space="preserve"> </w:t>
      </w:r>
      <w:r w:rsidRPr="00E245D7">
        <w:rPr>
          <w:rFonts w:ascii="Times New Roman" w:hAnsi="Times New Roman" w:cs="Times New Roman"/>
          <w:b/>
          <w:i/>
        </w:rPr>
        <w:t>3.</w:t>
      </w:r>
      <w:r w:rsidRPr="00E245D7">
        <w:rPr>
          <w:rFonts w:ascii="Times New Roman" w:hAnsi="Times New Roman" w:cs="Times New Roman"/>
          <w:b/>
          <w:i/>
          <w:spacing w:val="-1"/>
        </w:rPr>
        <w:t xml:space="preserve"> </w:t>
      </w:r>
      <w:r w:rsidRPr="00E245D7">
        <w:rPr>
          <w:rFonts w:ascii="Times New Roman" w:hAnsi="Times New Roman" w:cs="Times New Roman"/>
        </w:rPr>
        <w:t>«Я</w:t>
      </w:r>
      <w:r w:rsidRPr="00E245D7">
        <w:rPr>
          <w:rFonts w:ascii="Times New Roman" w:hAnsi="Times New Roman" w:cs="Times New Roman"/>
          <w:spacing w:val="-1"/>
        </w:rPr>
        <w:t xml:space="preserve"> </w:t>
      </w:r>
      <w:r w:rsidRPr="00E245D7">
        <w:rPr>
          <w:rFonts w:ascii="Times New Roman" w:hAnsi="Times New Roman" w:cs="Times New Roman"/>
        </w:rPr>
        <w:t>– белгородец».</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5"/>
        </w:rPr>
        <w:t xml:space="preserve"> </w:t>
      </w:r>
      <w:r w:rsidRPr="00E245D7">
        <w:rPr>
          <w:rFonts w:ascii="Times New Roman" w:hAnsi="Times New Roman" w:cs="Times New Roman"/>
          <w:b/>
          <w:i/>
        </w:rPr>
        <w:t>4.</w:t>
      </w:r>
      <w:r w:rsidRPr="00E245D7">
        <w:rPr>
          <w:rFonts w:ascii="Times New Roman" w:hAnsi="Times New Roman" w:cs="Times New Roman"/>
          <w:b/>
          <w:i/>
          <w:spacing w:val="-2"/>
        </w:rPr>
        <w:t xml:space="preserve"> </w:t>
      </w:r>
      <w:r w:rsidRPr="00E245D7">
        <w:rPr>
          <w:rFonts w:ascii="Times New Roman" w:hAnsi="Times New Roman" w:cs="Times New Roman"/>
        </w:rPr>
        <w:t>«Природа</w:t>
      </w:r>
      <w:r w:rsidRPr="00E245D7">
        <w:rPr>
          <w:rFonts w:ascii="Times New Roman" w:hAnsi="Times New Roman" w:cs="Times New Roman"/>
          <w:spacing w:val="-2"/>
        </w:rPr>
        <w:t xml:space="preserve"> </w:t>
      </w:r>
      <w:r w:rsidRPr="00E245D7">
        <w:rPr>
          <w:rFonts w:ascii="Times New Roman" w:hAnsi="Times New Roman" w:cs="Times New Roman"/>
        </w:rPr>
        <w:t>Белогорья».</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6"/>
        </w:rPr>
        <w:t xml:space="preserve"> </w:t>
      </w:r>
      <w:r w:rsidRPr="00E245D7">
        <w:rPr>
          <w:rFonts w:ascii="Times New Roman" w:hAnsi="Times New Roman" w:cs="Times New Roman"/>
          <w:b/>
          <w:i/>
        </w:rPr>
        <w:t>5.</w:t>
      </w:r>
      <w:r w:rsidRPr="00E245D7">
        <w:rPr>
          <w:rFonts w:ascii="Times New Roman" w:hAnsi="Times New Roman" w:cs="Times New Roman"/>
          <w:b/>
          <w:i/>
          <w:spacing w:val="-3"/>
        </w:rPr>
        <w:t xml:space="preserve"> </w:t>
      </w:r>
      <w:r w:rsidRPr="00E245D7">
        <w:rPr>
          <w:rFonts w:ascii="Times New Roman" w:hAnsi="Times New Roman" w:cs="Times New Roman"/>
        </w:rPr>
        <w:t>«Мир</w:t>
      </w:r>
      <w:r w:rsidRPr="00E245D7">
        <w:rPr>
          <w:rFonts w:ascii="Times New Roman" w:hAnsi="Times New Roman" w:cs="Times New Roman"/>
          <w:spacing w:val="-5"/>
        </w:rPr>
        <w:t xml:space="preserve"> </w:t>
      </w:r>
      <w:r w:rsidRPr="00E245D7">
        <w:rPr>
          <w:rFonts w:ascii="Times New Roman" w:hAnsi="Times New Roman" w:cs="Times New Roman"/>
        </w:rPr>
        <w:t>животных</w:t>
      </w:r>
      <w:r w:rsidRPr="00E245D7">
        <w:rPr>
          <w:rFonts w:ascii="Times New Roman" w:hAnsi="Times New Roman" w:cs="Times New Roman"/>
          <w:spacing w:val="-1"/>
        </w:rPr>
        <w:t xml:space="preserve"> </w:t>
      </w:r>
      <w:r w:rsidRPr="00E245D7">
        <w:rPr>
          <w:rFonts w:ascii="Times New Roman" w:hAnsi="Times New Roman" w:cs="Times New Roman"/>
        </w:rPr>
        <w:t>и</w:t>
      </w:r>
      <w:r w:rsidRPr="00E245D7">
        <w:rPr>
          <w:rFonts w:ascii="Times New Roman" w:hAnsi="Times New Roman" w:cs="Times New Roman"/>
          <w:spacing w:val="-2"/>
        </w:rPr>
        <w:t xml:space="preserve"> </w:t>
      </w:r>
      <w:r w:rsidRPr="00E245D7">
        <w:rPr>
          <w:rFonts w:ascii="Times New Roman" w:hAnsi="Times New Roman" w:cs="Times New Roman"/>
        </w:rPr>
        <w:t>растений</w:t>
      </w:r>
      <w:r w:rsidRPr="00E245D7">
        <w:rPr>
          <w:rFonts w:ascii="Times New Roman" w:hAnsi="Times New Roman" w:cs="Times New Roman"/>
          <w:spacing w:val="-1"/>
        </w:rPr>
        <w:t xml:space="preserve"> </w:t>
      </w:r>
      <w:r w:rsidRPr="00E245D7">
        <w:rPr>
          <w:rFonts w:ascii="Times New Roman" w:hAnsi="Times New Roman" w:cs="Times New Roman"/>
        </w:rPr>
        <w:t>Белогорья».</w:t>
      </w:r>
    </w:p>
    <w:p w:rsidR="00CF1D99" w:rsidRPr="00E245D7" w:rsidRDefault="00CF1D99" w:rsidP="00E245D7">
      <w:pPr>
        <w:ind w:left="567" w:firstLine="13"/>
        <w:rPr>
          <w:rFonts w:ascii="Times New Roman" w:hAnsi="Times New Roman" w:cs="Times New Roman"/>
          <w:spacing w:val="1"/>
        </w:rPr>
      </w:pPr>
      <w:r w:rsidRPr="00E245D7">
        <w:rPr>
          <w:rFonts w:ascii="Times New Roman" w:hAnsi="Times New Roman" w:cs="Times New Roman"/>
          <w:b/>
          <w:i/>
        </w:rPr>
        <w:lastRenderedPageBreak/>
        <w:t>Модуль</w:t>
      </w:r>
      <w:r w:rsidRPr="00E245D7">
        <w:rPr>
          <w:rFonts w:ascii="Times New Roman" w:hAnsi="Times New Roman" w:cs="Times New Roman"/>
          <w:b/>
          <w:i/>
          <w:spacing w:val="-2"/>
        </w:rPr>
        <w:t xml:space="preserve"> </w:t>
      </w:r>
      <w:r w:rsidRPr="00E245D7">
        <w:rPr>
          <w:rFonts w:ascii="Times New Roman" w:hAnsi="Times New Roman" w:cs="Times New Roman"/>
          <w:b/>
          <w:i/>
        </w:rPr>
        <w:t>6.</w:t>
      </w:r>
      <w:r w:rsidRPr="00E245D7">
        <w:rPr>
          <w:rFonts w:ascii="Times New Roman" w:hAnsi="Times New Roman" w:cs="Times New Roman"/>
          <w:b/>
          <w:i/>
          <w:spacing w:val="2"/>
        </w:rPr>
        <w:t xml:space="preserve"> </w:t>
      </w:r>
      <w:r w:rsidRPr="00E245D7">
        <w:rPr>
          <w:rFonts w:ascii="Times New Roman" w:hAnsi="Times New Roman" w:cs="Times New Roman"/>
        </w:rPr>
        <w:t>«Мир профессий и</w:t>
      </w:r>
      <w:r w:rsidRPr="00E245D7">
        <w:rPr>
          <w:rFonts w:ascii="Times New Roman" w:hAnsi="Times New Roman" w:cs="Times New Roman"/>
          <w:spacing w:val="2"/>
        </w:rPr>
        <w:t xml:space="preserve"> </w:t>
      </w:r>
      <w:r w:rsidRPr="00E245D7">
        <w:rPr>
          <w:rFonts w:ascii="Times New Roman" w:hAnsi="Times New Roman" w:cs="Times New Roman"/>
        </w:rPr>
        <w:t>труда</w:t>
      </w:r>
      <w:r w:rsidRPr="00E245D7">
        <w:rPr>
          <w:rFonts w:ascii="Times New Roman" w:hAnsi="Times New Roman" w:cs="Times New Roman"/>
          <w:spacing w:val="6"/>
        </w:rPr>
        <w:t xml:space="preserve"> </w:t>
      </w:r>
      <w:r w:rsidRPr="00E245D7">
        <w:rPr>
          <w:rFonts w:ascii="Times New Roman" w:hAnsi="Times New Roman" w:cs="Times New Roman"/>
        </w:rPr>
        <w:t>Белогорья».</w:t>
      </w:r>
      <w:r w:rsidRPr="00E245D7">
        <w:rPr>
          <w:rFonts w:ascii="Times New Roman" w:hAnsi="Times New Roman" w:cs="Times New Roman"/>
          <w:spacing w:val="1"/>
        </w:rPr>
        <w:t xml:space="preserve"> </w:t>
      </w:r>
    </w:p>
    <w:p w:rsidR="00CF1D99" w:rsidRPr="00E245D7" w:rsidRDefault="00CF1D99" w:rsidP="00E245D7">
      <w:pPr>
        <w:ind w:left="567" w:firstLine="13"/>
        <w:rPr>
          <w:rFonts w:ascii="Times New Roman" w:hAnsi="Times New Roman" w:cs="Times New Roman"/>
          <w:spacing w:val="-67"/>
        </w:rPr>
      </w:pPr>
      <w:r w:rsidRPr="00E245D7">
        <w:rPr>
          <w:rFonts w:ascii="Times New Roman" w:hAnsi="Times New Roman" w:cs="Times New Roman"/>
          <w:b/>
          <w:i/>
        </w:rPr>
        <w:t>Модуль 7. «</w:t>
      </w:r>
      <w:r w:rsidRPr="00E245D7">
        <w:rPr>
          <w:rFonts w:ascii="Times New Roman" w:hAnsi="Times New Roman" w:cs="Times New Roman"/>
        </w:rPr>
        <w:t>Народные промыслы и ремесла Белогорья».</w:t>
      </w:r>
      <w:r w:rsidRPr="00E245D7">
        <w:rPr>
          <w:rFonts w:ascii="Times New Roman" w:hAnsi="Times New Roman" w:cs="Times New Roman"/>
          <w:spacing w:val="-67"/>
        </w:rPr>
        <w:t xml:space="preserve"> </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6"/>
        </w:rPr>
        <w:t xml:space="preserve"> </w:t>
      </w:r>
      <w:r w:rsidRPr="00E245D7">
        <w:rPr>
          <w:rFonts w:ascii="Times New Roman" w:hAnsi="Times New Roman" w:cs="Times New Roman"/>
          <w:b/>
          <w:i/>
        </w:rPr>
        <w:t>8.</w:t>
      </w:r>
      <w:r w:rsidRPr="00E245D7">
        <w:rPr>
          <w:rFonts w:ascii="Times New Roman" w:hAnsi="Times New Roman" w:cs="Times New Roman"/>
          <w:b/>
          <w:i/>
          <w:spacing w:val="-1"/>
        </w:rPr>
        <w:t xml:space="preserve"> </w:t>
      </w:r>
      <w:r w:rsidRPr="00E245D7">
        <w:rPr>
          <w:rFonts w:ascii="Times New Roman" w:hAnsi="Times New Roman" w:cs="Times New Roman"/>
        </w:rPr>
        <w:t>«Белгородчина</w:t>
      </w:r>
      <w:r w:rsidRPr="00E245D7">
        <w:rPr>
          <w:rFonts w:ascii="Times New Roman" w:hAnsi="Times New Roman" w:cs="Times New Roman"/>
          <w:spacing w:val="-3"/>
        </w:rPr>
        <w:t xml:space="preserve"> </w:t>
      </w:r>
      <w:r w:rsidRPr="00E245D7">
        <w:rPr>
          <w:rFonts w:ascii="Times New Roman" w:hAnsi="Times New Roman" w:cs="Times New Roman"/>
        </w:rPr>
        <w:t>православная».</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6"/>
        </w:rPr>
        <w:t xml:space="preserve"> </w:t>
      </w:r>
      <w:r w:rsidRPr="00E245D7">
        <w:rPr>
          <w:rFonts w:ascii="Times New Roman" w:hAnsi="Times New Roman" w:cs="Times New Roman"/>
          <w:b/>
          <w:i/>
        </w:rPr>
        <w:t>9.</w:t>
      </w:r>
      <w:r w:rsidRPr="00E245D7">
        <w:rPr>
          <w:rFonts w:ascii="Times New Roman" w:hAnsi="Times New Roman" w:cs="Times New Roman"/>
          <w:b/>
          <w:i/>
          <w:spacing w:val="-1"/>
        </w:rPr>
        <w:t xml:space="preserve"> </w:t>
      </w:r>
      <w:r w:rsidRPr="00E245D7">
        <w:rPr>
          <w:rFonts w:ascii="Times New Roman" w:hAnsi="Times New Roman" w:cs="Times New Roman"/>
          <w:b/>
          <w:i/>
        </w:rPr>
        <w:t>«</w:t>
      </w:r>
      <w:r w:rsidRPr="00E245D7">
        <w:rPr>
          <w:rFonts w:ascii="Times New Roman" w:hAnsi="Times New Roman" w:cs="Times New Roman"/>
        </w:rPr>
        <w:t>Герои Белогорья</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7"/>
        </w:rPr>
        <w:t xml:space="preserve"> </w:t>
      </w:r>
      <w:r w:rsidRPr="00E245D7">
        <w:rPr>
          <w:rFonts w:ascii="Times New Roman" w:hAnsi="Times New Roman" w:cs="Times New Roman"/>
          <w:b/>
          <w:i/>
        </w:rPr>
        <w:t>10.</w:t>
      </w:r>
      <w:r w:rsidRPr="00E245D7">
        <w:rPr>
          <w:rFonts w:ascii="Times New Roman" w:hAnsi="Times New Roman" w:cs="Times New Roman"/>
          <w:b/>
          <w:i/>
          <w:spacing w:val="-5"/>
        </w:rPr>
        <w:t xml:space="preserve"> </w:t>
      </w:r>
      <w:r w:rsidRPr="00E245D7">
        <w:rPr>
          <w:rFonts w:ascii="Times New Roman" w:hAnsi="Times New Roman" w:cs="Times New Roman"/>
          <w:b/>
          <w:i/>
        </w:rPr>
        <w:t>«</w:t>
      </w:r>
      <w:r w:rsidRPr="00E245D7">
        <w:rPr>
          <w:rFonts w:ascii="Times New Roman" w:hAnsi="Times New Roman" w:cs="Times New Roman"/>
        </w:rPr>
        <w:t>Деятели</w:t>
      </w:r>
      <w:r w:rsidRPr="00E245D7">
        <w:rPr>
          <w:rFonts w:ascii="Times New Roman" w:hAnsi="Times New Roman" w:cs="Times New Roman"/>
          <w:spacing w:val="-1"/>
        </w:rPr>
        <w:t xml:space="preserve"> </w:t>
      </w:r>
      <w:r w:rsidRPr="00E245D7">
        <w:rPr>
          <w:rFonts w:ascii="Times New Roman" w:hAnsi="Times New Roman" w:cs="Times New Roman"/>
        </w:rPr>
        <w:t>культуры</w:t>
      </w:r>
      <w:r w:rsidRPr="00E245D7">
        <w:rPr>
          <w:rFonts w:ascii="Times New Roman" w:hAnsi="Times New Roman" w:cs="Times New Roman"/>
          <w:spacing w:val="-1"/>
        </w:rPr>
        <w:t xml:space="preserve"> </w:t>
      </w:r>
      <w:r w:rsidRPr="00E245D7">
        <w:rPr>
          <w:rFonts w:ascii="Times New Roman" w:hAnsi="Times New Roman" w:cs="Times New Roman"/>
        </w:rPr>
        <w:t>и</w:t>
      </w:r>
      <w:r w:rsidRPr="00E245D7">
        <w:rPr>
          <w:rFonts w:ascii="Times New Roman" w:hAnsi="Times New Roman" w:cs="Times New Roman"/>
          <w:spacing w:val="-1"/>
        </w:rPr>
        <w:t xml:space="preserve"> </w:t>
      </w:r>
      <w:r w:rsidRPr="00E245D7">
        <w:rPr>
          <w:rFonts w:ascii="Times New Roman" w:hAnsi="Times New Roman" w:cs="Times New Roman"/>
        </w:rPr>
        <w:t>искусства</w:t>
      </w:r>
      <w:r w:rsidRPr="00E245D7">
        <w:rPr>
          <w:rFonts w:ascii="Times New Roman" w:hAnsi="Times New Roman" w:cs="Times New Roman"/>
          <w:spacing w:val="-2"/>
        </w:rPr>
        <w:t xml:space="preserve"> </w:t>
      </w:r>
      <w:r w:rsidRPr="00E245D7">
        <w:rPr>
          <w:rFonts w:ascii="Times New Roman" w:hAnsi="Times New Roman" w:cs="Times New Roman"/>
        </w:rPr>
        <w:t>Белогорья</w:t>
      </w:r>
    </w:p>
    <w:p w:rsidR="00CF1D99" w:rsidRPr="00E245D7" w:rsidRDefault="00CF1D99" w:rsidP="00E245D7">
      <w:pPr>
        <w:ind w:left="567" w:firstLine="13"/>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1"/>
        </w:rPr>
        <w:t xml:space="preserve"> </w:t>
      </w:r>
      <w:r w:rsidRPr="00E245D7">
        <w:rPr>
          <w:rFonts w:ascii="Times New Roman" w:hAnsi="Times New Roman" w:cs="Times New Roman"/>
          <w:b/>
          <w:i/>
        </w:rPr>
        <w:t>11.</w:t>
      </w:r>
      <w:r w:rsidRPr="00E245D7">
        <w:rPr>
          <w:rFonts w:ascii="Times New Roman" w:hAnsi="Times New Roman" w:cs="Times New Roman"/>
          <w:b/>
          <w:i/>
          <w:spacing w:val="1"/>
        </w:rPr>
        <w:t xml:space="preserve"> </w:t>
      </w:r>
      <w:r w:rsidRPr="00E245D7">
        <w:rPr>
          <w:rFonts w:ascii="Times New Roman" w:hAnsi="Times New Roman" w:cs="Times New Roman"/>
          <w:b/>
          <w:i/>
        </w:rPr>
        <w:t>«</w:t>
      </w:r>
      <w:r w:rsidRPr="00E245D7">
        <w:rPr>
          <w:rFonts w:ascii="Times New Roman" w:hAnsi="Times New Roman" w:cs="Times New Roman"/>
        </w:rPr>
        <w:t>Замечательные</w:t>
      </w:r>
      <w:r w:rsidRPr="00E245D7">
        <w:rPr>
          <w:rFonts w:ascii="Times New Roman" w:hAnsi="Times New Roman" w:cs="Times New Roman"/>
          <w:spacing w:val="1"/>
        </w:rPr>
        <w:t xml:space="preserve"> </w:t>
      </w:r>
      <w:r w:rsidRPr="00E245D7">
        <w:rPr>
          <w:rFonts w:ascii="Times New Roman" w:hAnsi="Times New Roman" w:cs="Times New Roman"/>
        </w:rPr>
        <w:t>места</w:t>
      </w:r>
      <w:r w:rsidRPr="00E245D7">
        <w:rPr>
          <w:rFonts w:ascii="Times New Roman" w:hAnsi="Times New Roman" w:cs="Times New Roman"/>
          <w:spacing w:val="1"/>
        </w:rPr>
        <w:t xml:space="preserve"> </w:t>
      </w:r>
      <w:r w:rsidRPr="00E245D7">
        <w:rPr>
          <w:rFonts w:ascii="Times New Roman" w:hAnsi="Times New Roman" w:cs="Times New Roman"/>
        </w:rPr>
        <w:t>Белогорья»</w:t>
      </w:r>
      <w:r w:rsidRPr="00E245D7">
        <w:rPr>
          <w:rFonts w:ascii="Times New Roman" w:hAnsi="Times New Roman" w:cs="Times New Roman"/>
          <w:spacing w:val="1"/>
        </w:rPr>
        <w:t xml:space="preserve"> </w:t>
      </w:r>
      <w:r w:rsidRPr="00E245D7">
        <w:rPr>
          <w:rFonts w:ascii="Times New Roman" w:hAnsi="Times New Roman" w:cs="Times New Roman"/>
        </w:rPr>
        <w:t>(архитектура,</w:t>
      </w:r>
      <w:r w:rsidRPr="00E245D7">
        <w:rPr>
          <w:rFonts w:ascii="Times New Roman" w:hAnsi="Times New Roman" w:cs="Times New Roman"/>
          <w:spacing w:val="1"/>
        </w:rPr>
        <w:t xml:space="preserve"> </w:t>
      </w:r>
      <w:r w:rsidRPr="00E245D7">
        <w:rPr>
          <w:rFonts w:ascii="Times New Roman" w:hAnsi="Times New Roman" w:cs="Times New Roman"/>
        </w:rPr>
        <w:t>производ-</w:t>
      </w:r>
      <w:r w:rsidRPr="00E245D7">
        <w:rPr>
          <w:rFonts w:ascii="Times New Roman" w:hAnsi="Times New Roman" w:cs="Times New Roman"/>
          <w:spacing w:val="-67"/>
        </w:rPr>
        <w:t xml:space="preserve"> </w:t>
      </w:r>
      <w:r w:rsidRPr="00E245D7">
        <w:rPr>
          <w:rFonts w:ascii="Times New Roman" w:hAnsi="Times New Roman" w:cs="Times New Roman"/>
        </w:rPr>
        <w:t>ство, спортивные и культурные объекты, заповедники и зоопарки, природа, жи-</w:t>
      </w:r>
      <w:r w:rsidRPr="00E245D7">
        <w:rPr>
          <w:rFonts w:ascii="Times New Roman" w:hAnsi="Times New Roman" w:cs="Times New Roman"/>
          <w:spacing w:val="1"/>
        </w:rPr>
        <w:t xml:space="preserve"> </w:t>
      </w:r>
      <w:r w:rsidRPr="00E245D7">
        <w:rPr>
          <w:rFonts w:ascii="Times New Roman" w:hAnsi="Times New Roman" w:cs="Times New Roman"/>
        </w:rPr>
        <w:t>вые и</w:t>
      </w:r>
      <w:r w:rsidRPr="00E245D7">
        <w:rPr>
          <w:rFonts w:ascii="Times New Roman" w:hAnsi="Times New Roman" w:cs="Times New Roman"/>
          <w:spacing w:val="-3"/>
        </w:rPr>
        <w:t xml:space="preserve"> </w:t>
      </w:r>
      <w:r w:rsidRPr="00E245D7">
        <w:rPr>
          <w:rFonts w:ascii="Times New Roman" w:hAnsi="Times New Roman" w:cs="Times New Roman"/>
        </w:rPr>
        <w:t>неживые</w:t>
      </w:r>
      <w:r w:rsidRPr="00E245D7">
        <w:rPr>
          <w:rFonts w:ascii="Times New Roman" w:hAnsi="Times New Roman" w:cs="Times New Roman"/>
          <w:spacing w:val="-3"/>
        </w:rPr>
        <w:t xml:space="preserve"> </w:t>
      </w:r>
      <w:r w:rsidRPr="00E245D7">
        <w:rPr>
          <w:rFonts w:ascii="Times New Roman" w:hAnsi="Times New Roman" w:cs="Times New Roman"/>
        </w:rPr>
        <w:t>объекты).</w:t>
      </w:r>
    </w:p>
    <w:p w:rsidR="00CF1D99" w:rsidRPr="00E245D7" w:rsidRDefault="00CF1D99" w:rsidP="00E245D7">
      <w:pPr>
        <w:ind w:left="567" w:firstLine="13"/>
        <w:jc w:val="both"/>
        <w:rPr>
          <w:rFonts w:ascii="Times New Roman" w:hAnsi="Times New Roman" w:cs="Times New Roman"/>
        </w:rPr>
      </w:pPr>
      <w:r w:rsidRPr="00E245D7">
        <w:rPr>
          <w:rFonts w:ascii="Times New Roman" w:hAnsi="Times New Roman" w:cs="Times New Roman"/>
          <w:b/>
          <w:i/>
        </w:rPr>
        <w:t>Модуль.</w:t>
      </w:r>
      <w:r w:rsidRPr="00E245D7">
        <w:rPr>
          <w:rFonts w:ascii="Times New Roman" w:hAnsi="Times New Roman" w:cs="Times New Roman"/>
          <w:b/>
          <w:i/>
          <w:spacing w:val="-4"/>
        </w:rPr>
        <w:t xml:space="preserve"> </w:t>
      </w:r>
      <w:r w:rsidRPr="00E245D7">
        <w:rPr>
          <w:rFonts w:ascii="Times New Roman" w:hAnsi="Times New Roman" w:cs="Times New Roman"/>
          <w:b/>
          <w:i/>
        </w:rPr>
        <w:t>12.</w:t>
      </w:r>
      <w:r w:rsidRPr="00E245D7">
        <w:rPr>
          <w:rFonts w:ascii="Times New Roman" w:hAnsi="Times New Roman" w:cs="Times New Roman"/>
          <w:b/>
          <w:i/>
          <w:spacing w:val="-5"/>
        </w:rPr>
        <w:t xml:space="preserve"> </w:t>
      </w:r>
      <w:r w:rsidRPr="00E245D7">
        <w:rPr>
          <w:rFonts w:ascii="Times New Roman" w:hAnsi="Times New Roman" w:cs="Times New Roman"/>
        </w:rPr>
        <w:t>«Медицина</w:t>
      </w:r>
      <w:r w:rsidRPr="00E245D7">
        <w:rPr>
          <w:rFonts w:ascii="Times New Roman" w:hAnsi="Times New Roman" w:cs="Times New Roman"/>
          <w:spacing w:val="-3"/>
        </w:rPr>
        <w:t xml:space="preserve"> </w:t>
      </w:r>
      <w:r w:rsidRPr="00E245D7">
        <w:rPr>
          <w:rFonts w:ascii="Times New Roman" w:hAnsi="Times New Roman" w:cs="Times New Roman"/>
        </w:rPr>
        <w:t>Белогорья».</w:t>
      </w:r>
    </w:p>
    <w:p w:rsidR="00CF1D99" w:rsidRPr="00E245D7" w:rsidRDefault="00CF1D99" w:rsidP="00E245D7">
      <w:pPr>
        <w:ind w:left="567" w:right="646" w:firstLine="13"/>
        <w:jc w:val="both"/>
        <w:rPr>
          <w:rFonts w:ascii="Times New Roman" w:hAnsi="Times New Roman" w:cs="Times New Roman"/>
        </w:rPr>
      </w:pPr>
      <w:r w:rsidRPr="00E245D7">
        <w:rPr>
          <w:rFonts w:ascii="Times New Roman" w:hAnsi="Times New Roman" w:cs="Times New Roman"/>
        </w:rPr>
        <w:t>Содержание программы вариативно. Оно соответствует возрастным</w:t>
      </w:r>
      <w:r w:rsidRPr="00E245D7">
        <w:rPr>
          <w:rFonts w:ascii="Times New Roman" w:hAnsi="Times New Roman" w:cs="Times New Roman"/>
          <w:spacing w:val="1"/>
        </w:rPr>
        <w:t xml:space="preserve"> </w:t>
      </w:r>
      <w:r w:rsidRPr="00E245D7">
        <w:rPr>
          <w:rFonts w:ascii="Times New Roman" w:hAnsi="Times New Roman" w:cs="Times New Roman"/>
        </w:rPr>
        <w:t>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w:t>
      </w:r>
      <w:r w:rsidRPr="00E245D7">
        <w:rPr>
          <w:rFonts w:ascii="Times New Roman" w:hAnsi="Times New Roman" w:cs="Times New Roman"/>
          <w:spacing w:val="1"/>
        </w:rPr>
        <w:t xml:space="preserve"> </w:t>
      </w:r>
      <w:r w:rsidRPr="00E245D7">
        <w:rPr>
          <w:rFonts w:ascii="Times New Roman" w:hAnsi="Times New Roman" w:cs="Times New Roman"/>
        </w:rPr>
        <w:t>на</w:t>
      </w:r>
      <w:r w:rsidRPr="00E245D7">
        <w:rPr>
          <w:rFonts w:ascii="Times New Roman" w:hAnsi="Times New Roman" w:cs="Times New Roman"/>
          <w:spacing w:val="1"/>
        </w:rPr>
        <w:t xml:space="preserve"> </w:t>
      </w:r>
      <w:r w:rsidRPr="00E245D7">
        <w:rPr>
          <w:rFonts w:ascii="Times New Roman" w:hAnsi="Times New Roman" w:cs="Times New Roman"/>
        </w:rPr>
        <w:t>авторские.</w:t>
      </w:r>
    </w:p>
    <w:p w:rsidR="00E245D7" w:rsidRPr="00E245D7" w:rsidRDefault="001D6887" w:rsidP="00E245D7">
      <w:pPr>
        <w:spacing w:before="2"/>
        <w:ind w:left="567" w:right="646" w:firstLine="13"/>
        <w:jc w:val="both"/>
        <w:rPr>
          <w:rFonts w:ascii="Times New Roman" w:hAnsi="Times New Roman" w:cs="Times New Roman"/>
          <w:b/>
        </w:rPr>
      </w:pPr>
      <w:r w:rsidRPr="00E245D7">
        <w:rPr>
          <w:rFonts w:ascii="Times New Roman" w:hAnsi="Times New Roman" w:cs="Times New Roman"/>
        </w:rPr>
        <w:t>Базовыми принципами организации образовательного процесса в соответствии с парциальной программой «Здравствуй, мир Белогорья!» выступают</w:t>
      </w:r>
      <w:r w:rsidRPr="00E245D7">
        <w:rPr>
          <w:rFonts w:ascii="Times New Roman" w:hAnsi="Times New Roman" w:cs="Times New Roman"/>
          <w:spacing w:val="1"/>
        </w:rPr>
        <w:t xml:space="preserve"> </w:t>
      </w:r>
      <w:r w:rsidRPr="00E245D7">
        <w:rPr>
          <w:rFonts w:ascii="Times New Roman" w:hAnsi="Times New Roman" w:cs="Times New Roman"/>
        </w:rPr>
        <w:t>принципы:</w:t>
      </w:r>
      <w:r w:rsidRPr="00E245D7">
        <w:rPr>
          <w:rFonts w:ascii="Times New Roman" w:hAnsi="Times New Roman" w:cs="Times New Roman"/>
          <w:spacing w:val="33"/>
        </w:rPr>
        <w:t xml:space="preserve"> </w:t>
      </w:r>
      <w:r w:rsidRPr="00E245D7">
        <w:rPr>
          <w:rFonts w:ascii="Times New Roman" w:hAnsi="Times New Roman" w:cs="Times New Roman"/>
        </w:rPr>
        <w:t>синергизма</w:t>
      </w:r>
      <w:r w:rsidRPr="00E245D7">
        <w:rPr>
          <w:rFonts w:ascii="Times New Roman" w:hAnsi="Times New Roman" w:cs="Times New Roman"/>
          <w:spacing w:val="34"/>
        </w:rPr>
        <w:t xml:space="preserve"> </w:t>
      </w:r>
      <w:r w:rsidRPr="00E245D7">
        <w:rPr>
          <w:rFonts w:ascii="Times New Roman" w:hAnsi="Times New Roman" w:cs="Times New Roman"/>
        </w:rPr>
        <w:t>и</w:t>
      </w:r>
      <w:r w:rsidRPr="00E245D7">
        <w:rPr>
          <w:rFonts w:ascii="Times New Roman" w:hAnsi="Times New Roman" w:cs="Times New Roman"/>
          <w:spacing w:val="32"/>
        </w:rPr>
        <w:t xml:space="preserve"> </w:t>
      </w:r>
      <w:r w:rsidRPr="00E245D7">
        <w:rPr>
          <w:rFonts w:ascii="Times New Roman" w:hAnsi="Times New Roman" w:cs="Times New Roman"/>
        </w:rPr>
        <w:t>субъектности,</w:t>
      </w:r>
      <w:r w:rsidRPr="00E245D7">
        <w:rPr>
          <w:rFonts w:ascii="Times New Roman" w:hAnsi="Times New Roman" w:cs="Times New Roman"/>
          <w:spacing w:val="33"/>
        </w:rPr>
        <w:t xml:space="preserve"> </w:t>
      </w:r>
      <w:r w:rsidRPr="00E245D7">
        <w:rPr>
          <w:rFonts w:ascii="Times New Roman" w:hAnsi="Times New Roman" w:cs="Times New Roman"/>
        </w:rPr>
        <w:t>культуро-</w:t>
      </w:r>
      <w:r w:rsidRPr="00E245D7">
        <w:rPr>
          <w:rFonts w:ascii="Times New Roman" w:hAnsi="Times New Roman" w:cs="Times New Roman"/>
          <w:spacing w:val="36"/>
        </w:rPr>
        <w:t xml:space="preserve">природосообразности, </w:t>
      </w:r>
      <w:r w:rsidRPr="00E245D7">
        <w:rPr>
          <w:rFonts w:ascii="Times New Roman" w:hAnsi="Times New Roman" w:cs="Times New Roman"/>
        </w:rPr>
        <w:t>целостности и комплексности, увлекательности, активности и  самостоятельности, творчества и продуктивно</w:t>
      </w:r>
      <w:r w:rsidR="00E245D7" w:rsidRPr="00E245D7">
        <w:rPr>
          <w:rFonts w:ascii="Times New Roman" w:hAnsi="Times New Roman" w:cs="Times New Roman"/>
        </w:rPr>
        <w:t>сти</w:t>
      </w:r>
      <w:r w:rsidR="00E245D7">
        <w:rPr>
          <w:rFonts w:ascii="Times New Roman" w:hAnsi="Times New Roman" w:cs="Times New Roman"/>
        </w:rPr>
        <w:t>.</w:t>
      </w:r>
    </w:p>
    <w:p w:rsidR="00E245D7" w:rsidRPr="00E245D7" w:rsidRDefault="00E245D7" w:rsidP="00E245D7">
      <w:pPr>
        <w:autoSpaceDE w:val="0"/>
        <w:autoSpaceDN w:val="0"/>
        <w:spacing w:before="14"/>
        <w:ind w:left="567" w:right="64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245D7">
        <w:rPr>
          <w:rFonts w:ascii="Times New Roman" w:hAnsi="Times New Roman" w:cs="Times New Roman"/>
        </w:rPr>
        <w:t>Развитие в игровой, познавательно-исследовательской, проектной деятельности представлений о себе и других людях, о природных богатствах и</w:t>
      </w:r>
      <w:r w:rsidRPr="00E245D7">
        <w:rPr>
          <w:rFonts w:ascii="Times New Roman" w:hAnsi="Times New Roman" w:cs="Times New Roman"/>
          <w:spacing w:val="1"/>
        </w:rPr>
        <w:t xml:space="preserve"> </w:t>
      </w:r>
      <w:r w:rsidRPr="00E245D7">
        <w:rPr>
          <w:rFonts w:ascii="Times New Roman" w:hAnsi="Times New Roman" w:cs="Times New Roman"/>
        </w:rPr>
        <w:t>культурных достижениях Белгородской области, о труде и профессиях земля-</w:t>
      </w:r>
      <w:r w:rsidRPr="00E245D7">
        <w:rPr>
          <w:rFonts w:ascii="Times New Roman" w:hAnsi="Times New Roman" w:cs="Times New Roman"/>
          <w:spacing w:val="1"/>
        </w:rPr>
        <w:t xml:space="preserve"> </w:t>
      </w:r>
      <w:r w:rsidRPr="00E245D7">
        <w:rPr>
          <w:rFonts w:ascii="Times New Roman" w:hAnsi="Times New Roman" w:cs="Times New Roman"/>
        </w:rPr>
        <w:t>ков,</w:t>
      </w:r>
      <w:r w:rsidRPr="00E245D7">
        <w:rPr>
          <w:rFonts w:ascii="Times New Roman" w:hAnsi="Times New Roman" w:cs="Times New Roman"/>
          <w:spacing w:val="-2"/>
        </w:rPr>
        <w:t xml:space="preserve"> </w:t>
      </w:r>
      <w:r w:rsidRPr="00E245D7">
        <w:rPr>
          <w:rFonts w:ascii="Times New Roman" w:hAnsi="Times New Roman" w:cs="Times New Roman"/>
        </w:rPr>
        <w:t>об историческом</w:t>
      </w:r>
      <w:r w:rsidRPr="00E245D7">
        <w:rPr>
          <w:rFonts w:ascii="Times New Roman" w:hAnsi="Times New Roman" w:cs="Times New Roman"/>
          <w:spacing w:val="-1"/>
        </w:rPr>
        <w:t xml:space="preserve"> </w:t>
      </w:r>
      <w:r w:rsidRPr="00E245D7">
        <w:rPr>
          <w:rFonts w:ascii="Times New Roman" w:hAnsi="Times New Roman" w:cs="Times New Roman"/>
        </w:rPr>
        <w:t>прошлом и настоящем</w:t>
      </w:r>
      <w:r w:rsidRPr="00E245D7">
        <w:rPr>
          <w:rFonts w:ascii="Times New Roman" w:hAnsi="Times New Roman" w:cs="Times New Roman"/>
          <w:spacing w:val="-1"/>
        </w:rPr>
        <w:t xml:space="preserve"> </w:t>
      </w:r>
      <w:r>
        <w:rPr>
          <w:rFonts w:ascii="Times New Roman" w:hAnsi="Times New Roman" w:cs="Times New Roman"/>
        </w:rPr>
        <w:t>Белогорья.</w:t>
      </w:r>
    </w:p>
    <w:p w:rsidR="00E245D7" w:rsidRPr="00E245D7" w:rsidRDefault="00E245D7" w:rsidP="00E245D7">
      <w:pPr>
        <w:pStyle w:val="1"/>
        <w:shd w:val="clear" w:color="auto" w:fill="auto"/>
        <w:ind w:left="567" w:right="340" w:firstLine="580"/>
        <w:jc w:val="both"/>
        <w:rPr>
          <w:i/>
        </w:rPr>
      </w:pPr>
      <w:r w:rsidRPr="00E245D7">
        <w:rPr>
          <w:i/>
        </w:rPr>
        <w:t xml:space="preserve">Событие </w:t>
      </w:r>
      <w:r>
        <w:rPr>
          <w:i/>
        </w:rPr>
        <w:t xml:space="preserve">выступает </w:t>
      </w:r>
      <w:r w:rsidRPr="00E245D7">
        <w:rPr>
          <w:i/>
        </w:rPr>
        <w:t>как источник развития детей и взрослых.</w:t>
      </w:r>
      <w:r>
        <w:rPr>
          <w:i/>
        </w:rPr>
        <w:t xml:space="preserve"> </w:t>
      </w:r>
      <w:r w:rsidRPr="00E245D7">
        <w:rPr>
          <w:i/>
        </w:rPr>
        <w:t xml:space="preserve">Событие </w:t>
      </w:r>
      <w:r w:rsidRPr="00E245D7">
        <w:t xml:space="preserve">как образ жизни конкретизируется через </w:t>
      </w:r>
      <w:r w:rsidRPr="00E245D7">
        <w:rPr>
          <w:i/>
        </w:rPr>
        <w:t xml:space="preserve">созерцание </w:t>
      </w:r>
      <w:r>
        <w:t>(наблюде</w:t>
      </w:r>
      <w:r w:rsidRPr="00E245D7">
        <w:t xml:space="preserve">ние в процессе «погружения» в культурную среду), </w:t>
      </w:r>
      <w:r w:rsidRPr="00E245D7">
        <w:rPr>
          <w:i/>
        </w:rPr>
        <w:t xml:space="preserve">содействие </w:t>
      </w:r>
      <w:r w:rsidRPr="00E245D7">
        <w:t>(упражнения,</w:t>
      </w:r>
      <w:r w:rsidRPr="00E245D7">
        <w:rPr>
          <w:spacing w:val="1"/>
        </w:rPr>
        <w:t xml:space="preserve"> </w:t>
      </w:r>
      <w:r w:rsidRPr="00E245D7">
        <w:t xml:space="preserve">игры-постановки), (эмоциональный опыт, эмпатия), </w:t>
      </w:r>
      <w:r w:rsidRPr="00E245D7">
        <w:rPr>
          <w:i/>
        </w:rPr>
        <w:t xml:space="preserve">соучастие </w:t>
      </w:r>
      <w:r w:rsidRPr="00E245D7">
        <w:t>(опыт единения)</w:t>
      </w:r>
      <w:r w:rsidRPr="00E245D7">
        <w:rPr>
          <w:spacing w:val="-67"/>
        </w:rPr>
        <w:t xml:space="preserve"> </w:t>
      </w:r>
      <w:r w:rsidRPr="00E245D7">
        <w:t>и т.д.</w:t>
      </w:r>
    </w:p>
    <w:p w:rsidR="00E245D7" w:rsidRPr="00E245D7" w:rsidRDefault="00E245D7" w:rsidP="00E245D7">
      <w:pPr>
        <w:ind w:left="532" w:right="658" w:firstLine="708"/>
        <w:jc w:val="both"/>
        <w:rPr>
          <w:rFonts w:ascii="Times New Roman" w:hAnsi="Times New Roman" w:cs="Times New Roman"/>
        </w:rPr>
      </w:pPr>
      <w:r w:rsidRPr="00E245D7">
        <w:rPr>
          <w:rFonts w:ascii="Times New Roman" w:hAnsi="Times New Roman" w:cs="Times New Roman"/>
        </w:rPr>
        <w:t>Становление и развитие событийной общности детей и взрослых может</w:t>
      </w:r>
      <w:r w:rsidRPr="00E245D7">
        <w:rPr>
          <w:rFonts w:ascii="Times New Roman" w:hAnsi="Times New Roman" w:cs="Times New Roman"/>
          <w:spacing w:val="1"/>
        </w:rPr>
        <w:t xml:space="preserve"> </w:t>
      </w:r>
      <w:r w:rsidRPr="00E245D7">
        <w:rPr>
          <w:rFonts w:ascii="Times New Roman" w:hAnsi="Times New Roman" w:cs="Times New Roman"/>
        </w:rPr>
        <w:t>быть</w:t>
      </w:r>
      <w:r w:rsidRPr="00E245D7">
        <w:rPr>
          <w:rFonts w:ascii="Times New Roman" w:hAnsi="Times New Roman" w:cs="Times New Roman"/>
          <w:spacing w:val="17"/>
        </w:rPr>
        <w:t xml:space="preserve"> </w:t>
      </w:r>
      <w:r w:rsidRPr="00E245D7">
        <w:rPr>
          <w:rFonts w:ascii="Times New Roman" w:hAnsi="Times New Roman" w:cs="Times New Roman"/>
        </w:rPr>
        <w:t>описано</w:t>
      </w:r>
      <w:r w:rsidRPr="00E245D7">
        <w:rPr>
          <w:rFonts w:ascii="Times New Roman" w:hAnsi="Times New Roman" w:cs="Times New Roman"/>
          <w:spacing w:val="21"/>
        </w:rPr>
        <w:t xml:space="preserve"> </w:t>
      </w:r>
      <w:r w:rsidRPr="00E245D7">
        <w:rPr>
          <w:rFonts w:ascii="Times New Roman" w:hAnsi="Times New Roman" w:cs="Times New Roman"/>
        </w:rPr>
        <w:t>символической</w:t>
      </w:r>
      <w:r w:rsidRPr="00E245D7">
        <w:rPr>
          <w:rFonts w:ascii="Times New Roman" w:hAnsi="Times New Roman" w:cs="Times New Roman"/>
          <w:spacing w:val="19"/>
        </w:rPr>
        <w:t xml:space="preserve"> </w:t>
      </w:r>
      <w:r w:rsidRPr="00E245D7">
        <w:rPr>
          <w:rFonts w:ascii="Times New Roman" w:hAnsi="Times New Roman" w:cs="Times New Roman"/>
        </w:rPr>
        <w:t>формулой:</w:t>
      </w:r>
      <w:r w:rsidRPr="00E245D7">
        <w:rPr>
          <w:rFonts w:ascii="Times New Roman" w:hAnsi="Times New Roman" w:cs="Times New Roman"/>
          <w:spacing w:val="21"/>
        </w:rPr>
        <w:t xml:space="preserve"> </w:t>
      </w:r>
      <w:r w:rsidRPr="00E245D7">
        <w:rPr>
          <w:rFonts w:ascii="Times New Roman" w:hAnsi="Times New Roman" w:cs="Times New Roman"/>
        </w:rPr>
        <w:t>от</w:t>
      </w:r>
      <w:r w:rsidRPr="00E245D7">
        <w:rPr>
          <w:rFonts w:ascii="Times New Roman" w:hAnsi="Times New Roman" w:cs="Times New Roman"/>
          <w:spacing w:val="18"/>
        </w:rPr>
        <w:t xml:space="preserve"> </w:t>
      </w:r>
      <w:r w:rsidRPr="00E245D7">
        <w:rPr>
          <w:rFonts w:ascii="Times New Roman" w:hAnsi="Times New Roman" w:cs="Times New Roman"/>
        </w:rPr>
        <w:t>позиции</w:t>
      </w:r>
      <w:r w:rsidRPr="00E245D7">
        <w:rPr>
          <w:rFonts w:ascii="Times New Roman" w:hAnsi="Times New Roman" w:cs="Times New Roman"/>
          <w:spacing w:val="21"/>
        </w:rPr>
        <w:t xml:space="preserve"> </w:t>
      </w:r>
      <w:r w:rsidRPr="00E245D7">
        <w:rPr>
          <w:rFonts w:ascii="Times New Roman" w:hAnsi="Times New Roman" w:cs="Times New Roman"/>
        </w:rPr>
        <w:t>«РЯДОМ»</w:t>
      </w:r>
      <w:r w:rsidRPr="00E245D7">
        <w:rPr>
          <w:rFonts w:ascii="Times New Roman" w:hAnsi="Times New Roman" w:cs="Times New Roman"/>
          <w:spacing w:val="19"/>
        </w:rPr>
        <w:t xml:space="preserve"> </w:t>
      </w:r>
      <w:r w:rsidRPr="00E245D7">
        <w:rPr>
          <w:rFonts w:ascii="Times New Roman" w:hAnsi="Times New Roman" w:cs="Times New Roman"/>
        </w:rPr>
        <w:t>к</w:t>
      </w:r>
      <w:r w:rsidRPr="00E245D7">
        <w:rPr>
          <w:rFonts w:ascii="Times New Roman" w:hAnsi="Times New Roman" w:cs="Times New Roman"/>
          <w:spacing w:val="18"/>
        </w:rPr>
        <w:t xml:space="preserve"> </w:t>
      </w:r>
      <w:r w:rsidRPr="00E245D7">
        <w:rPr>
          <w:rFonts w:ascii="Times New Roman" w:hAnsi="Times New Roman" w:cs="Times New Roman"/>
        </w:rPr>
        <w:t>позиции</w:t>
      </w:r>
      <w:r>
        <w:rPr>
          <w:rFonts w:ascii="Times New Roman" w:hAnsi="Times New Roman" w:cs="Times New Roman"/>
        </w:rPr>
        <w:t xml:space="preserve"> </w:t>
      </w:r>
      <w:r w:rsidRPr="00E245D7">
        <w:rPr>
          <w:rFonts w:ascii="Times New Roman" w:hAnsi="Times New Roman" w:cs="Times New Roman"/>
        </w:rPr>
        <w:t>«ВМЕСТЕ».</w:t>
      </w:r>
    </w:p>
    <w:p w:rsidR="00E245D7" w:rsidRDefault="00E245D7" w:rsidP="00E245D7">
      <w:pPr>
        <w:spacing w:before="2"/>
        <w:ind w:right="646"/>
        <w:jc w:val="both"/>
        <w:rPr>
          <w:rFonts w:ascii="Times New Roman" w:hAnsi="Times New Roman" w:cs="Times New Roman"/>
          <w:b/>
        </w:rPr>
      </w:pPr>
    </w:p>
    <w:tbl>
      <w:tblPr>
        <w:tblStyle w:val="TableNormal"/>
        <w:tblW w:w="0" w:type="auto"/>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9"/>
        <w:gridCol w:w="1699"/>
        <w:gridCol w:w="3241"/>
      </w:tblGrid>
      <w:tr w:rsidR="00E245D7" w:rsidTr="001C0D60">
        <w:trPr>
          <w:trHeight w:val="551"/>
        </w:trPr>
        <w:tc>
          <w:tcPr>
            <w:tcW w:w="3528" w:type="dxa"/>
            <w:gridSpan w:val="2"/>
          </w:tcPr>
          <w:p w:rsidR="00E245D7" w:rsidRDefault="00E245D7" w:rsidP="001C0D60">
            <w:pPr>
              <w:pStyle w:val="TableParagraph"/>
              <w:spacing w:line="273" w:lineRule="exact"/>
              <w:ind w:left="1296" w:right="1283"/>
              <w:jc w:val="center"/>
              <w:rPr>
                <w:b/>
                <w:sz w:val="24"/>
              </w:rPr>
            </w:pPr>
            <w:r>
              <w:rPr>
                <w:b/>
                <w:sz w:val="24"/>
              </w:rPr>
              <w:t>РЯДОМ</w:t>
            </w:r>
          </w:p>
        </w:tc>
        <w:tc>
          <w:tcPr>
            <w:tcW w:w="3241" w:type="dxa"/>
          </w:tcPr>
          <w:p w:rsidR="00E245D7" w:rsidRDefault="00E245D7" w:rsidP="001C0D60">
            <w:pPr>
              <w:pStyle w:val="TableParagraph"/>
              <w:spacing w:line="273" w:lineRule="exact"/>
              <w:ind w:left="494" w:right="481"/>
              <w:jc w:val="center"/>
              <w:rPr>
                <w:b/>
                <w:sz w:val="24"/>
              </w:rPr>
            </w:pPr>
            <w:r>
              <w:rPr>
                <w:b/>
                <w:sz w:val="24"/>
              </w:rPr>
              <w:t>ВМЕСТЕ</w:t>
            </w:r>
          </w:p>
        </w:tc>
      </w:tr>
      <w:tr w:rsidR="00E245D7" w:rsidTr="001C0D60">
        <w:trPr>
          <w:trHeight w:val="551"/>
        </w:trPr>
        <w:tc>
          <w:tcPr>
            <w:tcW w:w="1829" w:type="dxa"/>
          </w:tcPr>
          <w:p w:rsidR="00E245D7" w:rsidRDefault="00E245D7" w:rsidP="001C0D60">
            <w:pPr>
              <w:pStyle w:val="TableParagraph"/>
              <w:spacing w:line="268" w:lineRule="exact"/>
              <w:ind w:left="321"/>
              <w:rPr>
                <w:i/>
                <w:sz w:val="24"/>
              </w:rPr>
            </w:pPr>
            <w:r>
              <w:rPr>
                <w:i/>
                <w:sz w:val="24"/>
              </w:rPr>
              <w:t>Созерцание</w:t>
            </w:r>
          </w:p>
        </w:tc>
        <w:tc>
          <w:tcPr>
            <w:tcW w:w="1699" w:type="dxa"/>
          </w:tcPr>
          <w:p w:rsidR="00E245D7" w:rsidRDefault="00E245D7" w:rsidP="001C0D60">
            <w:pPr>
              <w:pStyle w:val="TableParagraph"/>
              <w:ind w:left="0"/>
              <w:rPr>
                <w:sz w:val="26"/>
              </w:rPr>
            </w:pPr>
          </w:p>
        </w:tc>
        <w:tc>
          <w:tcPr>
            <w:tcW w:w="3241" w:type="dxa"/>
          </w:tcPr>
          <w:p w:rsidR="00E245D7" w:rsidRDefault="00E245D7" w:rsidP="001C0D60">
            <w:pPr>
              <w:pStyle w:val="TableParagraph"/>
              <w:spacing w:line="268" w:lineRule="exact"/>
              <w:ind w:left="494" w:right="482"/>
              <w:jc w:val="center"/>
              <w:rPr>
                <w:i/>
                <w:sz w:val="24"/>
              </w:rPr>
            </w:pPr>
            <w:r>
              <w:rPr>
                <w:i/>
                <w:sz w:val="24"/>
              </w:rPr>
              <w:t>СОПРИЧАСТНОСТЬ</w:t>
            </w:r>
          </w:p>
        </w:tc>
      </w:tr>
      <w:tr w:rsidR="00E245D7" w:rsidTr="001C0D60">
        <w:trPr>
          <w:trHeight w:val="551"/>
        </w:trPr>
        <w:tc>
          <w:tcPr>
            <w:tcW w:w="1829" w:type="dxa"/>
          </w:tcPr>
          <w:p w:rsidR="00E245D7" w:rsidRDefault="00E245D7" w:rsidP="001C0D60">
            <w:pPr>
              <w:pStyle w:val="TableParagraph"/>
              <w:ind w:left="0"/>
              <w:rPr>
                <w:sz w:val="26"/>
              </w:rPr>
            </w:pPr>
          </w:p>
        </w:tc>
        <w:tc>
          <w:tcPr>
            <w:tcW w:w="1699" w:type="dxa"/>
          </w:tcPr>
          <w:p w:rsidR="00E245D7" w:rsidRDefault="00E245D7" w:rsidP="001C0D60">
            <w:pPr>
              <w:pStyle w:val="TableParagraph"/>
              <w:spacing w:line="268" w:lineRule="exact"/>
              <w:ind w:left="230"/>
              <w:rPr>
                <w:i/>
                <w:sz w:val="24"/>
              </w:rPr>
            </w:pPr>
            <w:r>
              <w:rPr>
                <w:i/>
                <w:sz w:val="24"/>
              </w:rPr>
              <w:t>Содействие</w:t>
            </w:r>
          </w:p>
        </w:tc>
        <w:tc>
          <w:tcPr>
            <w:tcW w:w="3241" w:type="dxa"/>
            <w:vMerge w:val="restart"/>
          </w:tcPr>
          <w:p w:rsidR="00E245D7" w:rsidRDefault="00E245D7" w:rsidP="001C0D60">
            <w:pPr>
              <w:pStyle w:val="TableParagraph"/>
              <w:spacing w:before="3"/>
              <w:ind w:left="0"/>
              <w:rPr>
                <w:sz w:val="23"/>
              </w:rPr>
            </w:pPr>
          </w:p>
          <w:p w:rsidR="00E245D7" w:rsidRDefault="00E245D7" w:rsidP="001C0D60">
            <w:pPr>
              <w:pStyle w:val="TableParagraph"/>
              <w:ind w:left="910"/>
              <w:rPr>
                <w:i/>
                <w:sz w:val="24"/>
              </w:rPr>
            </w:pPr>
            <w:r>
              <w:rPr>
                <w:i/>
                <w:sz w:val="24"/>
              </w:rPr>
              <w:t>СОУЧАСТИЕ</w:t>
            </w:r>
          </w:p>
        </w:tc>
      </w:tr>
      <w:tr w:rsidR="00E245D7" w:rsidTr="001C0D60">
        <w:trPr>
          <w:trHeight w:val="830"/>
        </w:trPr>
        <w:tc>
          <w:tcPr>
            <w:tcW w:w="3528" w:type="dxa"/>
            <w:gridSpan w:val="2"/>
          </w:tcPr>
          <w:p w:rsidR="00E245D7" w:rsidRDefault="00E245D7" w:rsidP="001C0D60">
            <w:pPr>
              <w:pStyle w:val="TableParagraph"/>
              <w:spacing w:before="3"/>
              <w:ind w:left="0"/>
              <w:rPr>
                <w:sz w:val="23"/>
              </w:rPr>
            </w:pPr>
          </w:p>
          <w:p w:rsidR="00E245D7" w:rsidRDefault="00E245D7" w:rsidP="001C0D60">
            <w:pPr>
              <w:pStyle w:val="TableParagraph"/>
              <w:spacing w:before="1"/>
              <w:ind w:left="943"/>
              <w:rPr>
                <w:i/>
                <w:sz w:val="24"/>
              </w:rPr>
            </w:pPr>
            <w:r>
              <w:rPr>
                <w:i/>
                <w:sz w:val="24"/>
              </w:rPr>
              <w:t>Сопереживание</w:t>
            </w:r>
          </w:p>
        </w:tc>
        <w:tc>
          <w:tcPr>
            <w:tcW w:w="3241" w:type="dxa"/>
            <w:vMerge/>
            <w:tcBorders>
              <w:top w:val="nil"/>
            </w:tcBorders>
          </w:tcPr>
          <w:p w:rsidR="00E245D7" w:rsidRDefault="00E245D7" w:rsidP="001C0D60">
            <w:pPr>
              <w:rPr>
                <w:sz w:val="2"/>
                <w:szCs w:val="2"/>
              </w:rPr>
            </w:pPr>
          </w:p>
        </w:tc>
      </w:tr>
    </w:tbl>
    <w:p w:rsidR="00E245D7" w:rsidRDefault="00E245D7" w:rsidP="00E245D7">
      <w:pPr>
        <w:pStyle w:val="af4"/>
        <w:spacing w:before="4"/>
        <w:rPr>
          <w:sz w:val="27"/>
        </w:rPr>
      </w:pPr>
    </w:p>
    <w:p w:rsidR="00E245D7" w:rsidRPr="00E245D7" w:rsidRDefault="00E245D7" w:rsidP="00E245D7">
      <w:pPr>
        <w:ind w:left="532" w:right="655" w:firstLine="708"/>
        <w:jc w:val="both"/>
        <w:rPr>
          <w:rFonts w:ascii="Times New Roman" w:hAnsi="Times New Roman" w:cs="Times New Roman"/>
        </w:rPr>
      </w:pPr>
      <w:r w:rsidRPr="00E245D7">
        <w:rPr>
          <w:rFonts w:ascii="Times New Roman" w:hAnsi="Times New Roman" w:cs="Times New Roman"/>
        </w:rPr>
        <w:t>Событие</w:t>
      </w:r>
      <w:r w:rsidRPr="00E245D7">
        <w:rPr>
          <w:rFonts w:ascii="Times New Roman" w:hAnsi="Times New Roman" w:cs="Times New Roman"/>
          <w:spacing w:val="1"/>
        </w:rPr>
        <w:t xml:space="preserve"> </w:t>
      </w:r>
      <w:r w:rsidRPr="00E245D7">
        <w:rPr>
          <w:rFonts w:ascii="Times New Roman" w:hAnsi="Times New Roman" w:cs="Times New Roman"/>
        </w:rPr>
        <w:t>как</w:t>
      </w:r>
      <w:r w:rsidRPr="00E245D7">
        <w:rPr>
          <w:rFonts w:ascii="Times New Roman" w:hAnsi="Times New Roman" w:cs="Times New Roman"/>
          <w:spacing w:val="1"/>
        </w:rPr>
        <w:t xml:space="preserve"> </w:t>
      </w:r>
      <w:r w:rsidRPr="00E245D7">
        <w:rPr>
          <w:rFonts w:ascii="Times New Roman" w:hAnsi="Times New Roman" w:cs="Times New Roman"/>
        </w:rPr>
        <w:t>метаформа</w:t>
      </w:r>
      <w:r w:rsidRPr="00E245D7">
        <w:rPr>
          <w:rFonts w:ascii="Times New Roman" w:hAnsi="Times New Roman" w:cs="Times New Roman"/>
          <w:spacing w:val="1"/>
        </w:rPr>
        <w:t xml:space="preserve"> </w:t>
      </w:r>
      <w:r w:rsidRPr="00E245D7">
        <w:rPr>
          <w:rFonts w:ascii="Times New Roman" w:hAnsi="Times New Roman" w:cs="Times New Roman"/>
        </w:rPr>
        <w:t>организации</w:t>
      </w:r>
      <w:r w:rsidRPr="00E245D7">
        <w:rPr>
          <w:rFonts w:ascii="Times New Roman" w:hAnsi="Times New Roman" w:cs="Times New Roman"/>
          <w:spacing w:val="1"/>
        </w:rPr>
        <w:t xml:space="preserve"> </w:t>
      </w:r>
      <w:r w:rsidRPr="00E245D7">
        <w:rPr>
          <w:rFonts w:ascii="Times New Roman" w:hAnsi="Times New Roman" w:cs="Times New Roman"/>
        </w:rPr>
        <w:t>образовательной</w:t>
      </w:r>
      <w:r w:rsidRPr="00E245D7">
        <w:rPr>
          <w:rFonts w:ascii="Times New Roman" w:hAnsi="Times New Roman" w:cs="Times New Roman"/>
          <w:spacing w:val="1"/>
        </w:rPr>
        <w:t xml:space="preserve"> </w:t>
      </w:r>
      <w:r w:rsidRPr="00E245D7">
        <w:rPr>
          <w:rFonts w:ascii="Times New Roman" w:hAnsi="Times New Roman" w:cs="Times New Roman"/>
        </w:rPr>
        <w:t>деятельности</w:t>
      </w:r>
      <w:r w:rsidRPr="00E245D7">
        <w:rPr>
          <w:rFonts w:ascii="Times New Roman" w:hAnsi="Times New Roman" w:cs="Times New Roman"/>
          <w:spacing w:val="1"/>
        </w:rPr>
        <w:t xml:space="preserve"> </w:t>
      </w:r>
      <w:r w:rsidRPr="00E245D7">
        <w:rPr>
          <w:rFonts w:ascii="Times New Roman" w:hAnsi="Times New Roman" w:cs="Times New Roman"/>
        </w:rPr>
        <w:t>в</w:t>
      </w:r>
      <w:r w:rsidRPr="00E245D7">
        <w:rPr>
          <w:rFonts w:ascii="Times New Roman" w:hAnsi="Times New Roman" w:cs="Times New Roman"/>
          <w:spacing w:val="1"/>
        </w:rPr>
        <w:t xml:space="preserve"> </w:t>
      </w:r>
      <w:r w:rsidRPr="00E245D7">
        <w:rPr>
          <w:rFonts w:ascii="Times New Roman" w:hAnsi="Times New Roman" w:cs="Times New Roman"/>
        </w:rPr>
        <w:t>дошкольном</w:t>
      </w:r>
      <w:r w:rsidRPr="00E245D7">
        <w:rPr>
          <w:rFonts w:ascii="Times New Roman" w:hAnsi="Times New Roman" w:cs="Times New Roman"/>
          <w:spacing w:val="24"/>
        </w:rPr>
        <w:t xml:space="preserve"> </w:t>
      </w:r>
      <w:r w:rsidRPr="00E245D7">
        <w:rPr>
          <w:rFonts w:ascii="Times New Roman" w:hAnsi="Times New Roman" w:cs="Times New Roman"/>
        </w:rPr>
        <w:t>учреждении</w:t>
      </w:r>
      <w:r w:rsidRPr="00E245D7">
        <w:rPr>
          <w:rFonts w:ascii="Times New Roman" w:hAnsi="Times New Roman" w:cs="Times New Roman"/>
          <w:spacing w:val="25"/>
        </w:rPr>
        <w:t xml:space="preserve"> </w:t>
      </w:r>
      <w:r w:rsidRPr="00E245D7">
        <w:rPr>
          <w:rFonts w:ascii="Times New Roman" w:hAnsi="Times New Roman" w:cs="Times New Roman"/>
        </w:rPr>
        <w:t>конкретизируется</w:t>
      </w:r>
      <w:r w:rsidRPr="00E245D7">
        <w:rPr>
          <w:rFonts w:ascii="Times New Roman" w:hAnsi="Times New Roman" w:cs="Times New Roman"/>
          <w:spacing w:val="24"/>
        </w:rPr>
        <w:t xml:space="preserve"> </w:t>
      </w:r>
      <w:r w:rsidRPr="00E245D7">
        <w:rPr>
          <w:rFonts w:ascii="Times New Roman" w:hAnsi="Times New Roman" w:cs="Times New Roman"/>
        </w:rPr>
        <w:t>(реализуется)</w:t>
      </w:r>
      <w:r w:rsidRPr="00E245D7">
        <w:rPr>
          <w:rFonts w:ascii="Times New Roman" w:hAnsi="Times New Roman" w:cs="Times New Roman"/>
          <w:spacing w:val="25"/>
        </w:rPr>
        <w:t xml:space="preserve"> </w:t>
      </w:r>
      <w:r w:rsidRPr="00E245D7">
        <w:rPr>
          <w:rFonts w:ascii="Times New Roman" w:hAnsi="Times New Roman" w:cs="Times New Roman"/>
        </w:rPr>
        <w:t>через</w:t>
      </w:r>
      <w:r w:rsidRPr="00E245D7">
        <w:rPr>
          <w:rFonts w:ascii="Times New Roman" w:hAnsi="Times New Roman" w:cs="Times New Roman"/>
          <w:spacing w:val="24"/>
        </w:rPr>
        <w:t xml:space="preserve"> </w:t>
      </w:r>
      <w:r w:rsidRPr="00E245D7">
        <w:rPr>
          <w:rFonts w:ascii="Times New Roman" w:hAnsi="Times New Roman" w:cs="Times New Roman"/>
        </w:rPr>
        <w:t>разнообразные</w:t>
      </w:r>
      <w:r>
        <w:rPr>
          <w:rFonts w:ascii="Times New Roman" w:hAnsi="Times New Roman" w:cs="Times New Roman"/>
        </w:rPr>
        <w:t xml:space="preserve"> </w:t>
      </w:r>
      <w:r w:rsidRPr="00E245D7">
        <w:rPr>
          <w:rFonts w:ascii="Times New Roman" w:hAnsi="Times New Roman" w:cs="Times New Roman"/>
        </w:rPr>
        <w:t>формы,</w:t>
      </w:r>
      <w:r w:rsidRPr="00E245D7">
        <w:rPr>
          <w:rFonts w:ascii="Times New Roman" w:hAnsi="Times New Roman" w:cs="Times New Roman"/>
          <w:spacing w:val="49"/>
        </w:rPr>
        <w:t xml:space="preserve"> </w:t>
      </w:r>
      <w:r w:rsidRPr="00E245D7">
        <w:rPr>
          <w:rFonts w:ascii="Times New Roman" w:hAnsi="Times New Roman" w:cs="Times New Roman"/>
        </w:rPr>
        <w:t>которые</w:t>
      </w:r>
      <w:r w:rsidRPr="00E245D7">
        <w:rPr>
          <w:rFonts w:ascii="Times New Roman" w:hAnsi="Times New Roman" w:cs="Times New Roman"/>
          <w:spacing w:val="52"/>
        </w:rPr>
        <w:t xml:space="preserve"> </w:t>
      </w:r>
      <w:r w:rsidRPr="00E245D7">
        <w:rPr>
          <w:rFonts w:ascii="Times New Roman" w:hAnsi="Times New Roman" w:cs="Times New Roman"/>
        </w:rPr>
        <w:t>объединяются</w:t>
      </w:r>
      <w:r w:rsidRPr="00E245D7">
        <w:rPr>
          <w:rFonts w:ascii="Times New Roman" w:hAnsi="Times New Roman" w:cs="Times New Roman"/>
          <w:spacing w:val="49"/>
        </w:rPr>
        <w:t xml:space="preserve"> </w:t>
      </w:r>
      <w:r w:rsidRPr="00E245D7">
        <w:rPr>
          <w:rFonts w:ascii="Times New Roman" w:hAnsi="Times New Roman" w:cs="Times New Roman"/>
        </w:rPr>
        <w:t>параметрами</w:t>
      </w:r>
      <w:r w:rsidRPr="00E245D7">
        <w:rPr>
          <w:rFonts w:ascii="Times New Roman" w:hAnsi="Times New Roman" w:cs="Times New Roman"/>
          <w:spacing w:val="52"/>
        </w:rPr>
        <w:t xml:space="preserve"> </w:t>
      </w:r>
      <w:r w:rsidRPr="00E245D7">
        <w:rPr>
          <w:rFonts w:ascii="Times New Roman" w:hAnsi="Times New Roman" w:cs="Times New Roman"/>
        </w:rPr>
        <w:t>открытости,</w:t>
      </w:r>
      <w:r w:rsidRPr="00E245D7">
        <w:rPr>
          <w:rFonts w:ascii="Times New Roman" w:hAnsi="Times New Roman" w:cs="Times New Roman"/>
          <w:spacing w:val="49"/>
        </w:rPr>
        <w:t xml:space="preserve"> </w:t>
      </w:r>
      <w:r w:rsidRPr="00E245D7">
        <w:rPr>
          <w:rFonts w:ascii="Times New Roman" w:hAnsi="Times New Roman" w:cs="Times New Roman"/>
        </w:rPr>
        <w:t>спонтанности</w:t>
      </w:r>
      <w:r w:rsidRPr="00E245D7">
        <w:rPr>
          <w:rFonts w:ascii="Times New Roman" w:hAnsi="Times New Roman" w:cs="Times New Roman"/>
          <w:spacing w:val="50"/>
        </w:rPr>
        <w:t xml:space="preserve"> </w:t>
      </w:r>
      <w:r w:rsidRPr="00E245D7">
        <w:rPr>
          <w:rFonts w:ascii="Times New Roman" w:hAnsi="Times New Roman" w:cs="Times New Roman"/>
        </w:rPr>
        <w:t>и</w:t>
      </w:r>
      <w:r w:rsidRPr="00E245D7">
        <w:rPr>
          <w:rFonts w:ascii="Times New Roman" w:hAnsi="Times New Roman" w:cs="Times New Roman"/>
          <w:spacing w:val="52"/>
        </w:rPr>
        <w:t xml:space="preserve"> </w:t>
      </w:r>
      <w:r w:rsidRPr="00E245D7">
        <w:rPr>
          <w:rFonts w:ascii="Times New Roman" w:hAnsi="Times New Roman" w:cs="Times New Roman"/>
        </w:rPr>
        <w:t>синергизма</w:t>
      </w:r>
      <w:r w:rsidRPr="00E245D7">
        <w:rPr>
          <w:rFonts w:ascii="Times New Roman" w:hAnsi="Times New Roman" w:cs="Times New Roman"/>
          <w:spacing w:val="-4"/>
        </w:rPr>
        <w:t xml:space="preserve"> </w:t>
      </w:r>
      <w:r w:rsidRPr="00E245D7">
        <w:rPr>
          <w:rFonts w:ascii="Times New Roman" w:hAnsi="Times New Roman" w:cs="Times New Roman"/>
        </w:rPr>
        <w:t>как источников</w:t>
      </w:r>
      <w:r w:rsidRPr="00E245D7">
        <w:rPr>
          <w:rFonts w:ascii="Times New Roman" w:hAnsi="Times New Roman" w:cs="Times New Roman"/>
          <w:spacing w:val="-2"/>
        </w:rPr>
        <w:t xml:space="preserve"> </w:t>
      </w:r>
      <w:r w:rsidRPr="00E245D7">
        <w:rPr>
          <w:rFonts w:ascii="Times New Roman" w:hAnsi="Times New Roman" w:cs="Times New Roman"/>
        </w:rPr>
        <w:t>развития</w:t>
      </w:r>
      <w:r w:rsidRPr="00E245D7">
        <w:rPr>
          <w:rFonts w:ascii="Times New Roman" w:hAnsi="Times New Roman" w:cs="Times New Roman"/>
          <w:spacing w:val="-3"/>
        </w:rPr>
        <w:t xml:space="preserve"> </w:t>
      </w:r>
      <w:r w:rsidRPr="00E245D7">
        <w:rPr>
          <w:rFonts w:ascii="Times New Roman" w:hAnsi="Times New Roman" w:cs="Times New Roman"/>
        </w:rPr>
        <w:t>ребенка</w:t>
      </w:r>
      <w:r w:rsidRPr="00E245D7">
        <w:rPr>
          <w:rFonts w:ascii="Times New Roman" w:hAnsi="Times New Roman" w:cs="Times New Roman"/>
          <w:spacing w:val="-1"/>
        </w:rPr>
        <w:t xml:space="preserve"> </w:t>
      </w:r>
      <w:r w:rsidRPr="00E245D7">
        <w:rPr>
          <w:rFonts w:ascii="Times New Roman" w:hAnsi="Times New Roman" w:cs="Times New Roman"/>
        </w:rPr>
        <w:t>и взрослого.</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455"/>
        <w:gridCol w:w="2282"/>
        <w:gridCol w:w="2431"/>
        <w:gridCol w:w="2285"/>
      </w:tblGrid>
      <w:tr w:rsidR="00E245D7" w:rsidTr="001C0D60">
        <w:trPr>
          <w:trHeight w:val="1379"/>
        </w:trPr>
        <w:tc>
          <w:tcPr>
            <w:tcW w:w="2857" w:type="dxa"/>
            <w:gridSpan w:val="2"/>
          </w:tcPr>
          <w:p w:rsidR="00E245D7" w:rsidRPr="001D6887" w:rsidRDefault="00E245D7" w:rsidP="001C0D60">
            <w:pPr>
              <w:pStyle w:val="TableParagraph"/>
              <w:ind w:left="0"/>
              <w:rPr>
                <w:sz w:val="26"/>
                <w:lang w:val="ru-RU"/>
              </w:rPr>
            </w:pPr>
          </w:p>
          <w:p w:rsidR="00E245D7" w:rsidRPr="001D6887" w:rsidRDefault="00E245D7" w:rsidP="001C0D60">
            <w:pPr>
              <w:pStyle w:val="TableParagraph"/>
              <w:spacing w:before="8"/>
              <w:ind w:left="0"/>
              <w:rPr>
                <w:sz w:val="21"/>
                <w:lang w:val="ru-RU"/>
              </w:rPr>
            </w:pPr>
          </w:p>
          <w:p w:rsidR="00E245D7" w:rsidRDefault="00E245D7" w:rsidP="001C0D60">
            <w:pPr>
              <w:pStyle w:val="TableParagraph"/>
              <w:ind w:left="957" w:right="950"/>
              <w:jc w:val="center"/>
              <w:rPr>
                <w:b/>
                <w:sz w:val="24"/>
              </w:rPr>
            </w:pPr>
            <w:r>
              <w:rPr>
                <w:b/>
                <w:sz w:val="24"/>
              </w:rPr>
              <w:t>РЯДОМ</w:t>
            </w:r>
          </w:p>
        </w:tc>
        <w:tc>
          <w:tcPr>
            <w:tcW w:w="2282" w:type="dxa"/>
          </w:tcPr>
          <w:p w:rsidR="00E245D7" w:rsidRPr="001D6887" w:rsidRDefault="00E245D7" w:rsidP="001C0D60">
            <w:pPr>
              <w:pStyle w:val="TableParagraph"/>
              <w:spacing w:before="131"/>
              <w:ind w:left="148" w:right="137" w:firstLine="2"/>
              <w:jc w:val="center"/>
              <w:rPr>
                <w:sz w:val="24"/>
                <w:lang w:val="ru-RU"/>
              </w:rPr>
            </w:pPr>
            <w:r w:rsidRPr="001D6887">
              <w:rPr>
                <w:sz w:val="24"/>
                <w:lang w:val="ru-RU"/>
              </w:rPr>
              <w:t>Методы организа-</w:t>
            </w:r>
            <w:r w:rsidRPr="001D6887">
              <w:rPr>
                <w:spacing w:val="1"/>
                <w:sz w:val="24"/>
                <w:lang w:val="ru-RU"/>
              </w:rPr>
              <w:t xml:space="preserve"> </w:t>
            </w:r>
            <w:r w:rsidRPr="001D6887">
              <w:rPr>
                <w:sz w:val="24"/>
                <w:lang w:val="ru-RU"/>
              </w:rPr>
              <w:t>ции опыта поведе-</w:t>
            </w:r>
            <w:r w:rsidRPr="001D6887">
              <w:rPr>
                <w:spacing w:val="1"/>
                <w:sz w:val="24"/>
                <w:lang w:val="ru-RU"/>
              </w:rPr>
              <w:t xml:space="preserve"> </w:t>
            </w:r>
            <w:r w:rsidRPr="001D6887">
              <w:rPr>
                <w:sz w:val="24"/>
                <w:lang w:val="ru-RU"/>
              </w:rPr>
              <w:t>ния и деятельности</w:t>
            </w:r>
            <w:r w:rsidRPr="001D6887">
              <w:rPr>
                <w:spacing w:val="-57"/>
                <w:sz w:val="24"/>
                <w:lang w:val="ru-RU"/>
              </w:rPr>
              <w:t xml:space="preserve"> </w:t>
            </w:r>
            <w:r w:rsidRPr="001D6887">
              <w:rPr>
                <w:sz w:val="24"/>
                <w:lang w:val="ru-RU"/>
              </w:rPr>
              <w:t>дошкольников</w:t>
            </w:r>
          </w:p>
        </w:tc>
        <w:tc>
          <w:tcPr>
            <w:tcW w:w="2431" w:type="dxa"/>
          </w:tcPr>
          <w:p w:rsidR="00E245D7" w:rsidRPr="001D6887" w:rsidRDefault="00E245D7" w:rsidP="001C0D60">
            <w:pPr>
              <w:pStyle w:val="TableParagraph"/>
              <w:ind w:left="0"/>
              <w:rPr>
                <w:sz w:val="26"/>
                <w:lang w:val="ru-RU"/>
              </w:rPr>
            </w:pPr>
          </w:p>
          <w:p w:rsidR="00E245D7" w:rsidRPr="001D6887" w:rsidRDefault="00E245D7" w:rsidP="001C0D60">
            <w:pPr>
              <w:pStyle w:val="TableParagraph"/>
              <w:spacing w:before="8"/>
              <w:ind w:left="0"/>
              <w:rPr>
                <w:sz w:val="21"/>
                <w:lang w:val="ru-RU"/>
              </w:rPr>
            </w:pPr>
          </w:p>
          <w:p w:rsidR="00E245D7" w:rsidRDefault="00E245D7" w:rsidP="001C0D60">
            <w:pPr>
              <w:pStyle w:val="TableParagraph"/>
              <w:ind w:left="88" w:right="76"/>
              <w:jc w:val="center"/>
              <w:rPr>
                <w:b/>
                <w:sz w:val="24"/>
              </w:rPr>
            </w:pPr>
            <w:r>
              <w:rPr>
                <w:b/>
                <w:sz w:val="24"/>
              </w:rPr>
              <w:t>ВМЕСТЕ</w:t>
            </w:r>
          </w:p>
        </w:tc>
        <w:tc>
          <w:tcPr>
            <w:tcW w:w="2285" w:type="dxa"/>
          </w:tcPr>
          <w:p w:rsidR="00E245D7" w:rsidRPr="001D6887" w:rsidRDefault="00E245D7" w:rsidP="001C0D60">
            <w:pPr>
              <w:pStyle w:val="TableParagraph"/>
              <w:ind w:left="173" w:right="164" w:firstLine="4"/>
              <w:jc w:val="center"/>
              <w:rPr>
                <w:sz w:val="24"/>
                <w:lang w:val="ru-RU"/>
              </w:rPr>
            </w:pPr>
            <w:r w:rsidRPr="001D6887">
              <w:rPr>
                <w:sz w:val="24"/>
                <w:lang w:val="ru-RU"/>
              </w:rPr>
              <w:t>Методы организа-</w:t>
            </w:r>
            <w:r w:rsidRPr="001D6887">
              <w:rPr>
                <w:spacing w:val="1"/>
                <w:sz w:val="24"/>
                <w:lang w:val="ru-RU"/>
              </w:rPr>
              <w:t xml:space="preserve"> </w:t>
            </w:r>
            <w:r w:rsidRPr="001D6887">
              <w:rPr>
                <w:sz w:val="24"/>
                <w:lang w:val="ru-RU"/>
              </w:rPr>
              <w:t>ции и осознания</w:t>
            </w:r>
            <w:r w:rsidRPr="001D6887">
              <w:rPr>
                <w:spacing w:val="1"/>
                <w:sz w:val="24"/>
                <w:lang w:val="ru-RU"/>
              </w:rPr>
              <w:t xml:space="preserve"> </w:t>
            </w:r>
            <w:r w:rsidRPr="001D6887">
              <w:rPr>
                <w:sz w:val="24"/>
                <w:lang w:val="ru-RU"/>
              </w:rPr>
              <w:t>опыта поведения и</w:t>
            </w:r>
            <w:r w:rsidRPr="001D6887">
              <w:rPr>
                <w:spacing w:val="-57"/>
                <w:sz w:val="24"/>
                <w:lang w:val="ru-RU"/>
              </w:rPr>
              <w:t xml:space="preserve"> </w:t>
            </w:r>
            <w:r w:rsidRPr="001D6887">
              <w:rPr>
                <w:sz w:val="24"/>
                <w:lang w:val="ru-RU"/>
              </w:rPr>
              <w:t>деятельности</w:t>
            </w:r>
            <w:r w:rsidRPr="001D6887">
              <w:rPr>
                <w:spacing w:val="-1"/>
                <w:sz w:val="24"/>
                <w:lang w:val="ru-RU"/>
              </w:rPr>
              <w:t xml:space="preserve"> </w:t>
            </w:r>
            <w:r w:rsidRPr="001D6887">
              <w:rPr>
                <w:sz w:val="24"/>
                <w:lang w:val="ru-RU"/>
              </w:rPr>
              <w:t>до-</w:t>
            </w:r>
          </w:p>
          <w:p w:rsidR="00E245D7" w:rsidRDefault="00E245D7" w:rsidP="001C0D60">
            <w:pPr>
              <w:pStyle w:val="TableParagraph"/>
              <w:spacing w:line="264" w:lineRule="exact"/>
              <w:ind w:left="115" w:right="101"/>
              <w:jc w:val="center"/>
              <w:rPr>
                <w:sz w:val="24"/>
              </w:rPr>
            </w:pPr>
            <w:r>
              <w:rPr>
                <w:sz w:val="24"/>
              </w:rPr>
              <w:t>школьников</w:t>
            </w:r>
          </w:p>
        </w:tc>
      </w:tr>
      <w:tr w:rsidR="00E245D7" w:rsidTr="001C0D60">
        <w:trPr>
          <w:trHeight w:val="1103"/>
        </w:trPr>
        <w:tc>
          <w:tcPr>
            <w:tcW w:w="1402" w:type="dxa"/>
          </w:tcPr>
          <w:p w:rsidR="00E245D7" w:rsidRDefault="00E245D7" w:rsidP="001C0D60">
            <w:pPr>
              <w:pStyle w:val="TableParagraph"/>
              <w:spacing w:before="4"/>
              <w:ind w:left="0"/>
              <w:rPr>
                <w:sz w:val="35"/>
              </w:rPr>
            </w:pPr>
          </w:p>
          <w:p w:rsidR="00E245D7" w:rsidRDefault="00E245D7" w:rsidP="001C0D60">
            <w:pPr>
              <w:pStyle w:val="TableParagraph"/>
              <w:rPr>
                <w:i/>
                <w:sz w:val="24"/>
              </w:rPr>
            </w:pPr>
            <w:r>
              <w:rPr>
                <w:i/>
                <w:sz w:val="24"/>
              </w:rPr>
              <w:t>Созерцание</w:t>
            </w:r>
          </w:p>
        </w:tc>
        <w:tc>
          <w:tcPr>
            <w:tcW w:w="1455" w:type="dxa"/>
          </w:tcPr>
          <w:p w:rsidR="00E245D7" w:rsidRDefault="00E245D7" w:rsidP="001C0D60">
            <w:pPr>
              <w:pStyle w:val="TableParagraph"/>
              <w:ind w:left="0"/>
              <w:rPr>
                <w:sz w:val="26"/>
              </w:rPr>
            </w:pPr>
          </w:p>
        </w:tc>
        <w:tc>
          <w:tcPr>
            <w:tcW w:w="2282" w:type="dxa"/>
          </w:tcPr>
          <w:p w:rsidR="00E245D7" w:rsidRPr="001D6887" w:rsidRDefault="00E245D7" w:rsidP="001C0D60">
            <w:pPr>
              <w:pStyle w:val="TableParagraph"/>
              <w:ind w:left="122" w:right="105"/>
              <w:jc w:val="center"/>
              <w:rPr>
                <w:sz w:val="24"/>
                <w:lang w:val="ru-RU"/>
              </w:rPr>
            </w:pPr>
            <w:r w:rsidRPr="001D6887">
              <w:rPr>
                <w:sz w:val="24"/>
                <w:lang w:val="ru-RU"/>
              </w:rPr>
              <w:t>приучение к поло-</w:t>
            </w:r>
            <w:r w:rsidRPr="001D6887">
              <w:rPr>
                <w:spacing w:val="1"/>
                <w:sz w:val="24"/>
                <w:lang w:val="ru-RU"/>
              </w:rPr>
              <w:t xml:space="preserve"> </w:t>
            </w:r>
            <w:r w:rsidRPr="001D6887">
              <w:rPr>
                <w:sz w:val="24"/>
                <w:lang w:val="ru-RU"/>
              </w:rPr>
              <w:t>жительным формам</w:t>
            </w:r>
            <w:r w:rsidRPr="001D6887">
              <w:rPr>
                <w:spacing w:val="-58"/>
                <w:sz w:val="24"/>
                <w:lang w:val="ru-RU"/>
              </w:rPr>
              <w:t xml:space="preserve"> </w:t>
            </w:r>
            <w:r w:rsidRPr="001D6887">
              <w:rPr>
                <w:sz w:val="24"/>
                <w:lang w:val="ru-RU"/>
              </w:rPr>
              <w:t>общественного</w:t>
            </w:r>
            <w:r w:rsidRPr="001D6887">
              <w:rPr>
                <w:spacing w:val="-2"/>
                <w:sz w:val="24"/>
                <w:lang w:val="ru-RU"/>
              </w:rPr>
              <w:t xml:space="preserve"> </w:t>
            </w:r>
            <w:r w:rsidRPr="001D6887">
              <w:rPr>
                <w:sz w:val="24"/>
                <w:lang w:val="ru-RU"/>
              </w:rPr>
              <w:t>по-</w:t>
            </w:r>
          </w:p>
          <w:p w:rsidR="00E245D7" w:rsidRDefault="00E245D7" w:rsidP="001C0D60">
            <w:pPr>
              <w:pStyle w:val="TableParagraph"/>
              <w:spacing w:line="264" w:lineRule="exact"/>
              <w:ind w:left="116" w:right="105"/>
              <w:jc w:val="center"/>
              <w:rPr>
                <w:sz w:val="24"/>
              </w:rPr>
            </w:pPr>
            <w:r>
              <w:rPr>
                <w:sz w:val="24"/>
              </w:rPr>
              <w:t>ведения</w:t>
            </w:r>
          </w:p>
        </w:tc>
        <w:tc>
          <w:tcPr>
            <w:tcW w:w="2431" w:type="dxa"/>
          </w:tcPr>
          <w:p w:rsidR="00E245D7" w:rsidRDefault="00E245D7" w:rsidP="001C0D60">
            <w:pPr>
              <w:pStyle w:val="TableParagraph"/>
              <w:spacing w:before="4"/>
              <w:ind w:left="0"/>
              <w:rPr>
                <w:sz w:val="35"/>
              </w:rPr>
            </w:pPr>
          </w:p>
          <w:p w:rsidR="00E245D7" w:rsidRDefault="00E245D7" w:rsidP="001C0D60">
            <w:pPr>
              <w:pStyle w:val="TableParagraph"/>
              <w:ind w:left="90" w:right="76"/>
              <w:jc w:val="center"/>
              <w:rPr>
                <w:i/>
                <w:sz w:val="24"/>
              </w:rPr>
            </w:pPr>
            <w:r>
              <w:rPr>
                <w:i/>
                <w:sz w:val="24"/>
              </w:rPr>
              <w:t>СОПРИЧАСТНОСТЬ</w:t>
            </w:r>
          </w:p>
        </w:tc>
        <w:tc>
          <w:tcPr>
            <w:tcW w:w="2285" w:type="dxa"/>
          </w:tcPr>
          <w:p w:rsidR="00E245D7" w:rsidRPr="001D6887" w:rsidRDefault="00E245D7" w:rsidP="001C0D60">
            <w:pPr>
              <w:pStyle w:val="TableParagraph"/>
              <w:spacing w:before="131"/>
              <w:ind w:left="115" w:right="103"/>
              <w:jc w:val="center"/>
              <w:rPr>
                <w:sz w:val="24"/>
                <w:lang w:val="ru-RU"/>
              </w:rPr>
            </w:pPr>
            <w:r w:rsidRPr="001D6887">
              <w:rPr>
                <w:sz w:val="24"/>
                <w:lang w:val="ru-RU"/>
              </w:rPr>
              <w:t>наблюдение и опыт</w:t>
            </w:r>
            <w:r w:rsidRPr="001D6887">
              <w:rPr>
                <w:spacing w:val="-57"/>
                <w:sz w:val="24"/>
                <w:lang w:val="ru-RU"/>
              </w:rPr>
              <w:t xml:space="preserve"> </w:t>
            </w:r>
            <w:r w:rsidRPr="001D6887">
              <w:rPr>
                <w:sz w:val="24"/>
                <w:lang w:val="ru-RU"/>
              </w:rPr>
              <w:t>рефлексии,</w:t>
            </w:r>
          </w:p>
          <w:p w:rsidR="00E245D7" w:rsidRPr="001D6887" w:rsidRDefault="00E245D7" w:rsidP="001C0D60">
            <w:pPr>
              <w:pStyle w:val="TableParagraph"/>
              <w:ind w:left="115" w:right="103"/>
              <w:jc w:val="center"/>
              <w:rPr>
                <w:sz w:val="24"/>
                <w:lang w:val="ru-RU"/>
              </w:rPr>
            </w:pPr>
            <w:r w:rsidRPr="001D6887">
              <w:rPr>
                <w:sz w:val="24"/>
                <w:lang w:val="ru-RU"/>
              </w:rPr>
              <w:t>диалог</w:t>
            </w:r>
          </w:p>
        </w:tc>
      </w:tr>
      <w:tr w:rsidR="00E245D7" w:rsidTr="001C0D60">
        <w:trPr>
          <w:trHeight w:val="830"/>
        </w:trPr>
        <w:tc>
          <w:tcPr>
            <w:tcW w:w="1402" w:type="dxa"/>
          </w:tcPr>
          <w:p w:rsidR="00E245D7" w:rsidRPr="001D6887" w:rsidRDefault="00E245D7" w:rsidP="001C0D60">
            <w:pPr>
              <w:pStyle w:val="TableParagraph"/>
              <w:ind w:left="0"/>
              <w:rPr>
                <w:sz w:val="26"/>
                <w:lang w:val="ru-RU"/>
              </w:rPr>
            </w:pPr>
          </w:p>
        </w:tc>
        <w:tc>
          <w:tcPr>
            <w:tcW w:w="1455" w:type="dxa"/>
          </w:tcPr>
          <w:p w:rsidR="00E245D7" w:rsidRPr="001D6887" w:rsidRDefault="00E245D7" w:rsidP="001C0D60">
            <w:pPr>
              <w:pStyle w:val="TableParagraph"/>
              <w:spacing w:before="5"/>
              <w:ind w:left="0"/>
              <w:rPr>
                <w:sz w:val="23"/>
                <w:lang w:val="ru-RU"/>
              </w:rPr>
            </w:pPr>
          </w:p>
          <w:p w:rsidR="00E245D7" w:rsidRDefault="00E245D7" w:rsidP="001C0D60">
            <w:pPr>
              <w:pStyle w:val="TableParagraph"/>
              <w:ind w:left="110"/>
              <w:rPr>
                <w:i/>
                <w:sz w:val="24"/>
              </w:rPr>
            </w:pPr>
            <w:r>
              <w:rPr>
                <w:i/>
                <w:sz w:val="24"/>
              </w:rPr>
              <w:t>Содействие</w:t>
            </w:r>
          </w:p>
        </w:tc>
        <w:tc>
          <w:tcPr>
            <w:tcW w:w="2282" w:type="dxa"/>
          </w:tcPr>
          <w:p w:rsidR="00E245D7" w:rsidRDefault="00E245D7" w:rsidP="001C0D60">
            <w:pPr>
              <w:pStyle w:val="TableParagraph"/>
              <w:spacing w:before="131"/>
              <w:ind w:left="304" w:right="288" w:firstLine="189"/>
              <w:rPr>
                <w:sz w:val="24"/>
              </w:rPr>
            </w:pPr>
            <w:r>
              <w:rPr>
                <w:sz w:val="24"/>
              </w:rPr>
              <w:t>упражнение,</w:t>
            </w:r>
            <w:r>
              <w:rPr>
                <w:spacing w:val="1"/>
                <w:sz w:val="24"/>
              </w:rPr>
              <w:t xml:space="preserve"> </w:t>
            </w:r>
            <w:r>
              <w:rPr>
                <w:sz w:val="24"/>
              </w:rPr>
              <w:t>игровые</w:t>
            </w:r>
            <w:r>
              <w:rPr>
                <w:spacing w:val="-15"/>
                <w:sz w:val="24"/>
              </w:rPr>
              <w:t xml:space="preserve"> </w:t>
            </w:r>
            <w:r>
              <w:rPr>
                <w:sz w:val="24"/>
              </w:rPr>
              <w:t>методы</w:t>
            </w:r>
          </w:p>
        </w:tc>
        <w:tc>
          <w:tcPr>
            <w:tcW w:w="2431" w:type="dxa"/>
            <w:vMerge w:val="restart"/>
          </w:tcPr>
          <w:p w:rsidR="00E245D7" w:rsidRDefault="00E245D7" w:rsidP="001C0D60">
            <w:pPr>
              <w:pStyle w:val="TableParagraph"/>
              <w:ind w:left="0"/>
              <w:rPr>
                <w:sz w:val="26"/>
              </w:rPr>
            </w:pPr>
          </w:p>
          <w:p w:rsidR="00E245D7" w:rsidRDefault="00E245D7" w:rsidP="001C0D60">
            <w:pPr>
              <w:pStyle w:val="TableParagraph"/>
              <w:ind w:left="0"/>
              <w:rPr>
                <w:sz w:val="26"/>
              </w:rPr>
            </w:pPr>
          </w:p>
          <w:p w:rsidR="00E245D7" w:rsidRDefault="00E245D7" w:rsidP="001C0D60">
            <w:pPr>
              <w:pStyle w:val="TableParagraph"/>
              <w:ind w:left="0"/>
              <w:rPr>
                <w:sz w:val="26"/>
              </w:rPr>
            </w:pPr>
          </w:p>
          <w:p w:rsidR="00E245D7" w:rsidRDefault="00E245D7" w:rsidP="001C0D60">
            <w:pPr>
              <w:pStyle w:val="TableParagraph"/>
              <w:spacing w:before="206"/>
              <w:ind w:left="507"/>
              <w:rPr>
                <w:i/>
                <w:sz w:val="24"/>
              </w:rPr>
            </w:pPr>
            <w:r>
              <w:rPr>
                <w:i/>
                <w:sz w:val="24"/>
              </w:rPr>
              <w:t>СОУЧАСТИЕ</w:t>
            </w:r>
          </w:p>
        </w:tc>
        <w:tc>
          <w:tcPr>
            <w:tcW w:w="2285" w:type="dxa"/>
          </w:tcPr>
          <w:p w:rsidR="00E245D7" w:rsidRPr="001D6887" w:rsidRDefault="00E245D7" w:rsidP="001C0D60">
            <w:pPr>
              <w:pStyle w:val="TableParagraph"/>
              <w:ind w:left="115" w:right="103"/>
              <w:jc w:val="center"/>
              <w:rPr>
                <w:sz w:val="24"/>
                <w:lang w:val="ru-RU"/>
              </w:rPr>
            </w:pPr>
            <w:r w:rsidRPr="001D6887">
              <w:rPr>
                <w:sz w:val="24"/>
                <w:lang w:val="ru-RU"/>
              </w:rPr>
              <w:lastRenderedPageBreak/>
              <w:t>продуктивные</w:t>
            </w:r>
            <w:r w:rsidRPr="001D6887">
              <w:rPr>
                <w:spacing w:val="-9"/>
                <w:sz w:val="24"/>
                <w:lang w:val="ru-RU"/>
              </w:rPr>
              <w:t xml:space="preserve"> </w:t>
            </w:r>
            <w:r w:rsidRPr="001D6887">
              <w:rPr>
                <w:sz w:val="24"/>
                <w:lang w:val="ru-RU"/>
              </w:rPr>
              <w:t>виды</w:t>
            </w:r>
            <w:r w:rsidRPr="001D6887">
              <w:rPr>
                <w:spacing w:val="-57"/>
                <w:sz w:val="24"/>
                <w:lang w:val="ru-RU"/>
              </w:rPr>
              <w:t xml:space="preserve"> </w:t>
            </w:r>
            <w:r w:rsidRPr="001D6887">
              <w:rPr>
                <w:sz w:val="24"/>
                <w:lang w:val="ru-RU"/>
              </w:rPr>
              <w:t>деятельности,</w:t>
            </w:r>
            <w:r w:rsidRPr="001D6887">
              <w:rPr>
                <w:spacing w:val="-1"/>
                <w:sz w:val="24"/>
                <w:lang w:val="ru-RU"/>
              </w:rPr>
              <w:t xml:space="preserve"> </w:t>
            </w:r>
            <w:r w:rsidRPr="001D6887">
              <w:rPr>
                <w:sz w:val="24"/>
                <w:lang w:val="ru-RU"/>
              </w:rPr>
              <w:t>ис-</w:t>
            </w:r>
          </w:p>
          <w:p w:rsidR="00E245D7" w:rsidRPr="001D6887" w:rsidRDefault="00E245D7" w:rsidP="001C0D60">
            <w:pPr>
              <w:pStyle w:val="TableParagraph"/>
              <w:spacing w:line="264" w:lineRule="exact"/>
              <w:ind w:left="115" w:right="103"/>
              <w:jc w:val="center"/>
              <w:rPr>
                <w:sz w:val="24"/>
                <w:lang w:val="ru-RU"/>
              </w:rPr>
            </w:pPr>
            <w:r w:rsidRPr="001D6887">
              <w:rPr>
                <w:sz w:val="24"/>
                <w:lang w:val="ru-RU"/>
              </w:rPr>
              <w:t>следования</w:t>
            </w:r>
          </w:p>
        </w:tc>
      </w:tr>
      <w:tr w:rsidR="00E245D7" w:rsidTr="001C0D60">
        <w:trPr>
          <w:trHeight w:val="1931"/>
        </w:trPr>
        <w:tc>
          <w:tcPr>
            <w:tcW w:w="2857" w:type="dxa"/>
            <w:gridSpan w:val="2"/>
          </w:tcPr>
          <w:p w:rsidR="00E245D7" w:rsidRPr="001D6887" w:rsidRDefault="00E245D7" w:rsidP="001C0D60">
            <w:pPr>
              <w:pStyle w:val="TableParagraph"/>
              <w:ind w:left="0"/>
              <w:rPr>
                <w:sz w:val="26"/>
                <w:lang w:val="ru-RU"/>
              </w:rPr>
            </w:pPr>
          </w:p>
          <w:p w:rsidR="00E245D7" w:rsidRPr="001D6887" w:rsidRDefault="00E245D7" w:rsidP="001C0D60">
            <w:pPr>
              <w:pStyle w:val="TableParagraph"/>
              <w:ind w:left="0"/>
              <w:rPr>
                <w:sz w:val="26"/>
                <w:lang w:val="ru-RU"/>
              </w:rPr>
            </w:pPr>
          </w:p>
          <w:p w:rsidR="00E245D7" w:rsidRDefault="00E245D7" w:rsidP="001C0D60">
            <w:pPr>
              <w:pStyle w:val="TableParagraph"/>
              <w:spacing w:before="221"/>
              <w:ind w:left="605"/>
              <w:rPr>
                <w:i/>
                <w:sz w:val="24"/>
              </w:rPr>
            </w:pPr>
            <w:r>
              <w:rPr>
                <w:i/>
                <w:sz w:val="24"/>
              </w:rPr>
              <w:t>Сопереживание</w:t>
            </w:r>
          </w:p>
        </w:tc>
        <w:tc>
          <w:tcPr>
            <w:tcW w:w="2282" w:type="dxa"/>
          </w:tcPr>
          <w:p w:rsidR="00E245D7" w:rsidRDefault="00E245D7" w:rsidP="001C0D60">
            <w:pPr>
              <w:pStyle w:val="TableParagraph"/>
              <w:ind w:left="0"/>
              <w:rPr>
                <w:sz w:val="26"/>
              </w:rPr>
            </w:pPr>
          </w:p>
          <w:p w:rsidR="00E245D7" w:rsidRDefault="00E245D7" w:rsidP="001C0D60">
            <w:pPr>
              <w:pStyle w:val="TableParagraph"/>
              <w:spacing w:before="3"/>
              <w:ind w:left="0"/>
              <w:rPr>
                <w:sz w:val="21"/>
              </w:rPr>
            </w:pPr>
          </w:p>
          <w:p w:rsidR="00E245D7" w:rsidRDefault="00E245D7" w:rsidP="001C0D60">
            <w:pPr>
              <w:pStyle w:val="TableParagraph"/>
              <w:ind w:left="131" w:right="115" w:hanging="3"/>
              <w:jc w:val="center"/>
              <w:rPr>
                <w:sz w:val="24"/>
              </w:rPr>
            </w:pPr>
            <w:r>
              <w:rPr>
                <w:sz w:val="24"/>
              </w:rPr>
              <w:t>погружение,</w:t>
            </w:r>
            <w:r>
              <w:rPr>
                <w:spacing w:val="1"/>
                <w:sz w:val="24"/>
              </w:rPr>
              <w:t xml:space="preserve"> </w:t>
            </w:r>
            <w:r>
              <w:rPr>
                <w:sz w:val="24"/>
              </w:rPr>
              <w:t>воспитательные си-</w:t>
            </w:r>
            <w:r>
              <w:rPr>
                <w:spacing w:val="-57"/>
                <w:sz w:val="24"/>
              </w:rPr>
              <w:t xml:space="preserve"> </w:t>
            </w:r>
            <w:r>
              <w:rPr>
                <w:sz w:val="24"/>
              </w:rPr>
              <w:t>туации</w:t>
            </w:r>
          </w:p>
        </w:tc>
        <w:tc>
          <w:tcPr>
            <w:tcW w:w="2431" w:type="dxa"/>
            <w:vMerge/>
            <w:tcBorders>
              <w:top w:val="nil"/>
            </w:tcBorders>
          </w:tcPr>
          <w:p w:rsidR="00E245D7" w:rsidRDefault="00E245D7" w:rsidP="001C0D60">
            <w:pPr>
              <w:rPr>
                <w:sz w:val="2"/>
                <w:szCs w:val="2"/>
              </w:rPr>
            </w:pPr>
          </w:p>
        </w:tc>
        <w:tc>
          <w:tcPr>
            <w:tcW w:w="2285" w:type="dxa"/>
          </w:tcPr>
          <w:p w:rsidR="00E245D7" w:rsidRPr="001D6887" w:rsidRDefault="00E245D7" w:rsidP="001C0D60">
            <w:pPr>
              <w:pStyle w:val="TableParagraph"/>
              <w:ind w:left="120" w:right="108" w:firstLine="1"/>
              <w:jc w:val="center"/>
              <w:rPr>
                <w:sz w:val="24"/>
                <w:lang w:val="ru-RU"/>
              </w:rPr>
            </w:pPr>
            <w:r w:rsidRPr="001D6887">
              <w:rPr>
                <w:sz w:val="24"/>
                <w:lang w:val="ru-RU"/>
              </w:rPr>
              <w:t>опыт эмпатии,</w:t>
            </w:r>
            <w:r w:rsidRPr="001D6887">
              <w:rPr>
                <w:spacing w:val="1"/>
                <w:sz w:val="24"/>
                <w:lang w:val="ru-RU"/>
              </w:rPr>
              <w:t xml:space="preserve"> </w:t>
            </w:r>
            <w:r w:rsidRPr="001D6887">
              <w:rPr>
                <w:sz w:val="24"/>
                <w:lang w:val="ru-RU"/>
              </w:rPr>
              <w:t>общественно по-</w:t>
            </w:r>
            <w:r w:rsidRPr="001D6887">
              <w:rPr>
                <w:spacing w:val="1"/>
                <w:sz w:val="24"/>
                <w:lang w:val="ru-RU"/>
              </w:rPr>
              <w:t xml:space="preserve"> </w:t>
            </w:r>
            <w:r w:rsidRPr="001D6887">
              <w:rPr>
                <w:sz w:val="24"/>
                <w:lang w:val="ru-RU"/>
              </w:rPr>
              <w:t>лезная деятель-</w:t>
            </w:r>
            <w:r w:rsidRPr="001D6887">
              <w:rPr>
                <w:spacing w:val="1"/>
                <w:sz w:val="24"/>
                <w:lang w:val="ru-RU"/>
              </w:rPr>
              <w:t xml:space="preserve"> </w:t>
            </w:r>
            <w:r w:rsidRPr="001D6887">
              <w:rPr>
                <w:sz w:val="24"/>
                <w:lang w:val="ru-RU"/>
              </w:rPr>
              <w:t>ность в доступных</w:t>
            </w:r>
            <w:r w:rsidRPr="001D6887">
              <w:rPr>
                <w:spacing w:val="1"/>
                <w:sz w:val="24"/>
                <w:lang w:val="ru-RU"/>
              </w:rPr>
              <w:t xml:space="preserve"> </w:t>
            </w:r>
            <w:r w:rsidRPr="001D6887">
              <w:rPr>
                <w:sz w:val="24"/>
                <w:lang w:val="ru-RU"/>
              </w:rPr>
              <w:t>формах, социально-</w:t>
            </w:r>
            <w:r w:rsidRPr="001D6887">
              <w:rPr>
                <w:spacing w:val="-57"/>
                <w:sz w:val="24"/>
                <w:lang w:val="ru-RU"/>
              </w:rPr>
              <w:t xml:space="preserve"> </w:t>
            </w:r>
            <w:r w:rsidRPr="001D6887">
              <w:rPr>
                <w:sz w:val="24"/>
                <w:lang w:val="ru-RU"/>
              </w:rPr>
              <w:t>культурные</w:t>
            </w:r>
            <w:r w:rsidRPr="001D6887">
              <w:rPr>
                <w:spacing w:val="-4"/>
                <w:sz w:val="24"/>
                <w:lang w:val="ru-RU"/>
              </w:rPr>
              <w:t xml:space="preserve"> </w:t>
            </w:r>
            <w:r w:rsidRPr="001D6887">
              <w:rPr>
                <w:sz w:val="24"/>
                <w:lang w:val="ru-RU"/>
              </w:rPr>
              <w:t>проек-</w:t>
            </w:r>
          </w:p>
          <w:p w:rsidR="00E245D7" w:rsidRDefault="00E245D7" w:rsidP="001C0D60">
            <w:pPr>
              <w:pStyle w:val="TableParagraph"/>
              <w:spacing w:line="264" w:lineRule="exact"/>
              <w:ind w:left="114" w:right="103"/>
              <w:jc w:val="center"/>
              <w:rPr>
                <w:sz w:val="24"/>
              </w:rPr>
            </w:pPr>
            <w:r>
              <w:rPr>
                <w:sz w:val="24"/>
              </w:rPr>
              <w:t>ты</w:t>
            </w:r>
          </w:p>
        </w:tc>
      </w:tr>
    </w:tbl>
    <w:p w:rsidR="00E245D7" w:rsidRDefault="00E245D7" w:rsidP="00E245D7">
      <w:pPr>
        <w:spacing w:before="2"/>
        <w:ind w:right="646"/>
        <w:jc w:val="both"/>
        <w:rPr>
          <w:rFonts w:ascii="Times New Roman" w:hAnsi="Times New Roman" w:cs="Times New Roman"/>
          <w:b/>
        </w:rPr>
      </w:pPr>
    </w:p>
    <w:p w:rsidR="00AA1D24" w:rsidRDefault="00AA1D24" w:rsidP="00E245D7">
      <w:pPr>
        <w:spacing w:before="2"/>
        <w:ind w:right="646"/>
        <w:jc w:val="both"/>
        <w:rPr>
          <w:rFonts w:ascii="Times New Roman" w:hAnsi="Times New Roman" w:cs="Times New Roman"/>
          <w:b/>
        </w:rPr>
      </w:pPr>
    </w:p>
    <w:p w:rsidR="00AA1D24" w:rsidRDefault="00AA1D24" w:rsidP="00E245D7">
      <w:pPr>
        <w:spacing w:before="2"/>
        <w:ind w:right="646"/>
        <w:jc w:val="both"/>
        <w:rPr>
          <w:rFonts w:ascii="Times New Roman" w:hAnsi="Times New Roman" w:cs="Times New Roman"/>
          <w:b/>
        </w:rPr>
      </w:pPr>
    </w:p>
    <w:p w:rsidR="001C0D60" w:rsidRDefault="00AA1D24" w:rsidP="001C0D60">
      <w:pPr>
        <w:spacing w:before="2"/>
        <w:ind w:left="426" w:right="646"/>
        <w:jc w:val="both"/>
        <w:rPr>
          <w:rFonts w:ascii="Times New Roman" w:hAnsi="Times New Roman" w:cs="Times New Roman"/>
        </w:rPr>
      </w:pPr>
      <w:r w:rsidRPr="001C0D60">
        <w:rPr>
          <w:rFonts w:ascii="Times New Roman" w:hAnsi="Times New Roman" w:cs="Times New Roman"/>
          <w:color w:val="auto"/>
        </w:rPr>
        <w:t>В программе</w:t>
      </w:r>
      <w:r w:rsidRPr="00AA1D24">
        <w:rPr>
          <w:rFonts w:ascii="Times New Roman" w:hAnsi="Times New Roman" w:cs="Times New Roman"/>
          <w:color w:val="FF0000"/>
        </w:rPr>
        <w:t xml:space="preserve"> </w:t>
      </w:r>
      <w:r w:rsidRPr="001C0D60">
        <w:rPr>
          <w:rFonts w:ascii="Times New Roman" w:hAnsi="Times New Roman" w:cs="Times New Roman"/>
          <w:color w:val="auto"/>
        </w:rPr>
        <w:t>представлено</w:t>
      </w:r>
      <w:r w:rsidRPr="00AA1D24">
        <w:rPr>
          <w:rFonts w:ascii="Times New Roman" w:hAnsi="Times New Roman" w:cs="Times New Roman"/>
        </w:rPr>
        <w:t xml:space="preserve"> содержание имитационных, операциональных, организационно-деятельностных, ролевых, дидактических, театрализованных игр, методические рекомендации по их организации. Раскрываются возможности использования метода проектов</w:t>
      </w:r>
      <w:r w:rsidR="001C0D60">
        <w:rPr>
          <w:rFonts w:ascii="Times New Roman" w:hAnsi="Times New Roman" w:cs="Times New Roman"/>
        </w:rPr>
        <w:t>, даны конспекы образовательной деятельности.</w:t>
      </w:r>
    </w:p>
    <w:p w:rsidR="001C0D60" w:rsidRDefault="001C0D60" w:rsidP="001C0D60">
      <w:pPr>
        <w:pStyle w:val="1"/>
        <w:shd w:val="clear" w:color="auto" w:fill="auto"/>
        <w:ind w:firstLine="580"/>
        <w:jc w:val="both"/>
      </w:pPr>
      <w:r>
        <w:t>Программа реализуется в образовательной деятельности и режиме дня дошкольной организации в различных формах:</w:t>
      </w:r>
    </w:p>
    <w:p w:rsidR="001C0D60" w:rsidRDefault="001C0D60" w:rsidP="001C0D60">
      <w:pPr>
        <w:pStyle w:val="1"/>
        <w:numPr>
          <w:ilvl w:val="0"/>
          <w:numId w:val="129"/>
        </w:numPr>
        <w:shd w:val="clear" w:color="auto" w:fill="auto"/>
        <w:tabs>
          <w:tab w:val="left" w:pos="875"/>
        </w:tabs>
        <w:ind w:firstLine="580"/>
        <w:jc w:val="both"/>
      </w:pPr>
      <w:r>
        <w:t>На занятиях по познавательному, художественно-эстетическому, речевому, социально-коммуникативному развитию.</w:t>
      </w:r>
    </w:p>
    <w:p w:rsidR="001C0D60" w:rsidRDefault="001C0D60" w:rsidP="001C0D60">
      <w:pPr>
        <w:pStyle w:val="1"/>
        <w:numPr>
          <w:ilvl w:val="0"/>
          <w:numId w:val="129"/>
        </w:numPr>
        <w:shd w:val="clear" w:color="auto" w:fill="auto"/>
        <w:tabs>
          <w:tab w:val="left" w:pos="875"/>
        </w:tabs>
        <w:ind w:firstLine="580"/>
        <w:jc w:val="both"/>
      </w:pPr>
      <w: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 и во второй половине дня.</w:t>
      </w:r>
    </w:p>
    <w:p w:rsidR="001C0D60" w:rsidRDefault="001C0D60" w:rsidP="001C0D60">
      <w:pPr>
        <w:pStyle w:val="1"/>
        <w:numPr>
          <w:ilvl w:val="0"/>
          <w:numId w:val="129"/>
        </w:numPr>
        <w:shd w:val="clear" w:color="auto" w:fill="auto"/>
        <w:tabs>
          <w:tab w:val="left" w:pos="884"/>
        </w:tabs>
        <w:ind w:firstLine="580"/>
        <w:jc w:val="both"/>
      </w:pPr>
      <w:r>
        <w:t>В формах досуговой деятельности (праздниках, развлечениях).</w:t>
      </w:r>
    </w:p>
    <w:p w:rsidR="001C0D60" w:rsidRDefault="001C0D60" w:rsidP="001C0D60">
      <w:pPr>
        <w:pStyle w:val="1"/>
        <w:numPr>
          <w:ilvl w:val="0"/>
          <w:numId w:val="129"/>
        </w:numPr>
        <w:shd w:val="clear" w:color="auto" w:fill="auto"/>
        <w:tabs>
          <w:tab w:val="left" w:pos="884"/>
        </w:tabs>
        <w:ind w:firstLine="580"/>
        <w:jc w:val="both"/>
      </w:pPr>
      <w:r>
        <w:t>Совместной проектной деятельности педагогов, детей и родителей.</w:t>
      </w:r>
    </w:p>
    <w:p w:rsidR="001C0D60" w:rsidRDefault="001C0D60" w:rsidP="001C0D60">
      <w:pPr>
        <w:spacing w:before="2"/>
        <w:ind w:right="646"/>
        <w:jc w:val="both"/>
        <w:rPr>
          <w:rFonts w:ascii="Times New Roman" w:hAnsi="Times New Roman" w:cs="Times New Roman"/>
          <w:b/>
        </w:rPr>
      </w:pPr>
    </w:p>
    <w:p w:rsidR="001C0D60" w:rsidRDefault="001C0D60" w:rsidP="001C0D60">
      <w:pPr>
        <w:spacing w:before="2"/>
        <w:ind w:right="646"/>
        <w:jc w:val="both"/>
        <w:rPr>
          <w:rFonts w:ascii="Times New Roman" w:hAnsi="Times New Roman" w:cs="Times New Roman"/>
          <w:b/>
        </w:rPr>
      </w:pPr>
    </w:p>
    <w:p w:rsidR="001C0D60" w:rsidRDefault="001C0D60" w:rsidP="001C0D60">
      <w:pPr>
        <w:pStyle w:val="1"/>
        <w:shd w:val="clear" w:color="auto" w:fill="auto"/>
        <w:spacing w:after="180"/>
        <w:ind w:left="284" w:firstLine="0"/>
        <w:jc w:val="both"/>
      </w:pPr>
      <w:r>
        <w:rPr>
          <w:b/>
          <w:bCs/>
        </w:rPr>
        <w:t>Образовательная область «Физическое развитие»</w:t>
      </w:r>
    </w:p>
    <w:p w:rsidR="00655D77" w:rsidRDefault="001C0D60" w:rsidP="001C0D60">
      <w:pPr>
        <w:pStyle w:val="1"/>
        <w:shd w:val="clear" w:color="auto" w:fill="auto"/>
        <w:ind w:firstLine="700"/>
        <w:jc w:val="both"/>
      </w:pPr>
      <w:r>
        <w:rPr>
          <w:b/>
          <w:bCs/>
        </w:rPr>
        <w:t xml:space="preserve">Парциальная программа </w:t>
      </w:r>
      <w:r>
        <w:t>«Выходи играть во двор» Л.Н. Волошина и др. - Воронеж: Издат-Черноземье. - 2017. - 52 с.</w:t>
      </w:r>
      <w:r w:rsidR="00655D77">
        <w:t xml:space="preserve"> </w:t>
      </w:r>
    </w:p>
    <w:p w:rsidR="001C0D60" w:rsidRDefault="00655D77" w:rsidP="001C0D60">
      <w:pPr>
        <w:pStyle w:val="1"/>
        <w:shd w:val="clear" w:color="auto" w:fill="auto"/>
        <w:ind w:firstLine="700"/>
        <w:jc w:val="both"/>
      </w:pPr>
      <w:r>
        <w:t>Реализуется в разновозрастной 3-5 лет, разновозрастной 5-7 лет комбинированной направленности</w:t>
      </w:r>
    </w:p>
    <w:p w:rsidR="00655D77" w:rsidRDefault="00655D77" w:rsidP="00655D77">
      <w:pPr>
        <w:pStyle w:val="1"/>
        <w:shd w:val="clear" w:color="auto" w:fill="auto"/>
        <w:ind w:firstLine="720"/>
        <w:jc w:val="both"/>
      </w:pPr>
      <w:r>
        <w:t xml:space="preserve">В содержательном разделе парциальной программы выделено четыре самостоятельных модуля: </w:t>
      </w:r>
      <w:r>
        <w:rPr>
          <w:b/>
          <w:bCs/>
          <w:i/>
          <w:iCs/>
        </w:rPr>
        <w:t>Модуль 1</w:t>
      </w:r>
      <w:r>
        <w:t xml:space="preserve"> «Осень золотая»</w:t>
      </w:r>
    </w:p>
    <w:p w:rsidR="00655D77" w:rsidRDefault="00655D77" w:rsidP="00655D77">
      <w:pPr>
        <w:pStyle w:val="1"/>
        <w:shd w:val="clear" w:color="auto" w:fill="auto"/>
        <w:ind w:firstLine="700"/>
      </w:pPr>
      <w:r>
        <w:t>Тема №1 «Любимые игры бабушек и дедушек»</w:t>
      </w:r>
    </w:p>
    <w:p w:rsidR="00655D77" w:rsidRDefault="00655D77" w:rsidP="00655D77">
      <w:pPr>
        <w:pStyle w:val="1"/>
        <w:shd w:val="clear" w:color="auto" w:fill="auto"/>
        <w:ind w:firstLine="700"/>
      </w:pPr>
      <w:r>
        <w:t>Тема №2 «Городки - игра народная»</w:t>
      </w:r>
    </w:p>
    <w:p w:rsidR="00655D77" w:rsidRDefault="00655D77" w:rsidP="00655D77">
      <w:pPr>
        <w:pStyle w:val="1"/>
        <w:shd w:val="clear" w:color="auto" w:fill="auto"/>
        <w:ind w:firstLine="700"/>
      </w:pPr>
      <w:r>
        <w:t>Тема №3 «Шишки, желуди, каштаны»</w:t>
      </w:r>
    </w:p>
    <w:p w:rsidR="00655D77" w:rsidRDefault="00655D77" w:rsidP="00655D77">
      <w:pPr>
        <w:pStyle w:val="1"/>
        <w:shd w:val="clear" w:color="auto" w:fill="auto"/>
        <w:ind w:firstLine="0"/>
      </w:pPr>
      <w:r>
        <w:rPr>
          <w:b/>
          <w:bCs/>
          <w:i/>
          <w:iCs/>
        </w:rPr>
        <w:t>Модуль 2</w:t>
      </w:r>
      <w:r>
        <w:t xml:space="preserve"> «Зимние забавы»</w:t>
      </w:r>
    </w:p>
    <w:p w:rsidR="00655D77" w:rsidRDefault="00655D77" w:rsidP="00655D77">
      <w:pPr>
        <w:pStyle w:val="1"/>
        <w:shd w:val="clear" w:color="auto" w:fill="auto"/>
        <w:ind w:firstLine="700"/>
      </w:pPr>
      <w:r>
        <w:t>Тема №1 «Мы хоккеисты»</w:t>
      </w:r>
    </w:p>
    <w:p w:rsidR="00655D77" w:rsidRDefault="00655D77" w:rsidP="00655D77">
      <w:pPr>
        <w:pStyle w:val="1"/>
        <w:shd w:val="clear" w:color="auto" w:fill="auto"/>
        <w:ind w:firstLine="700"/>
      </w:pPr>
      <w:r>
        <w:t>Тема №2 «Для зимы привычны санки»</w:t>
      </w:r>
    </w:p>
    <w:p w:rsidR="00655D77" w:rsidRDefault="00655D77" w:rsidP="00655D77">
      <w:pPr>
        <w:pStyle w:val="1"/>
        <w:shd w:val="clear" w:color="auto" w:fill="auto"/>
        <w:ind w:firstLine="700"/>
      </w:pPr>
      <w:r>
        <w:t>Тема №3 «Зима пришла, вставай на лыжи»</w:t>
      </w:r>
    </w:p>
    <w:p w:rsidR="00655D77" w:rsidRDefault="00655D77" w:rsidP="00655D77">
      <w:pPr>
        <w:pStyle w:val="1"/>
        <w:shd w:val="clear" w:color="auto" w:fill="auto"/>
        <w:ind w:firstLine="0"/>
      </w:pPr>
      <w:r>
        <w:rPr>
          <w:b/>
          <w:bCs/>
          <w:i/>
          <w:iCs/>
        </w:rPr>
        <w:t>Модуль 3</w:t>
      </w:r>
      <w:r>
        <w:t xml:space="preserve"> «Приди, весна красавица»</w:t>
      </w:r>
    </w:p>
    <w:p w:rsidR="00655D77" w:rsidRDefault="00655D77" w:rsidP="00655D77">
      <w:pPr>
        <w:pStyle w:val="1"/>
        <w:shd w:val="clear" w:color="auto" w:fill="auto"/>
        <w:ind w:firstLine="700"/>
      </w:pPr>
      <w:r>
        <w:t>Тема №1 «Игры родного края»</w:t>
      </w:r>
    </w:p>
    <w:p w:rsidR="00655D77" w:rsidRDefault="00655D77" w:rsidP="00655D77">
      <w:pPr>
        <w:pStyle w:val="1"/>
        <w:shd w:val="clear" w:color="auto" w:fill="auto"/>
        <w:ind w:firstLine="700"/>
        <w:jc w:val="both"/>
      </w:pPr>
      <w:r>
        <w:t>Тема №2 «Мой веселый, звонкий мяч»</w:t>
      </w:r>
    </w:p>
    <w:p w:rsidR="00655D77" w:rsidRDefault="00655D77" w:rsidP="00655D77">
      <w:pPr>
        <w:pStyle w:val="1"/>
        <w:shd w:val="clear" w:color="auto" w:fill="auto"/>
        <w:ind w:firstLine="0"/>
      </w:pPr>
      <w:r>
        <w:rPr>
          <w:b/>
          <w:bCs/>
          <w:i/>
          <w:iCs/>
        </w:rPr>
        <w:t>Модуль 4</w:t>
      </w:r>
      <w:r>
        <w:t xml:space="preserve"> «Лето красное»</w:t>
      </w:r>
    </w:p>
    <w:p w:rsidR="00655D77" w:rsidRDefault="00655D77" w:rsidP="00655D77">
      <w:pPr>
        <w:pStyle w:val="1"/>
        <w:shd w:val="clear" w:color="auto" w:fill="auto"/>
        <w:ind w:firstLine="700"/>
        <w:jc w:val="both"/>
      </w:pPr>
      <w:r>
        <w:t>Тема №1 «Летающий воланчик»</w:t>
      </w:r>
    </w:p>
    <w:p w:rsidR="00655D77" w:rsidRDefault="00655D77" w:rsidP="00655D77">
      <w:pPr>
        <w:pStyle w:val="1"/>
        <w:shd w:val="clear" w:color="auto" w:fill="auto"/>
        <w:ind w:firstLine="700"/>
        <w:jc w:val="both"/>
      </w:pPr>
      <w:r>
        <w:t>Тема №2 «Веселые капельки»</w:t>
      </w:r>
    </w:p>
    <w:p w:rsidR="00655D77" w:rsidRDefault="00655D77" w:rsidP="00AD33FC">
      <w:pPr>
        <w:pStyle w:val="1"/>
        <w:shd w:val="clear" w:color="auto" w:fill="auto"/>
        <w:ind w:firstLine="700"/>
        <w:jc w:val="both"/>
      </w:pPr>
      <w:r>
        <w:t>Тема №3 «Прыгалки, скакалки»</w:t>
      </w:r>
    </w:p>
    <w:p w:rsidR="00655D77" w:rsidRDefault="00655D77" w:rsidP="00655D77">
      <w:pPr>
        <w:pStyle w:val="1"/>
        <w:shd w:val="clear" w:color="auto" w:fill="auto"/>
        <w:ind w:left="284" w:firstLine="700"/>
        <w:jc w:val="both"/>
      </w:pPr>
      <w:r>
        <w:t>Авторами предложены способы и направления поддержки детской инициативы. В каждом занятии определено место и условия возникновения самостоятельной двигательной деятельности дошкольников, разработан диагностический инструментарий, необходимый для построения индивидуальных маршрутов физического воспитания и развития ребенка.</w:t>
      </w:r>
    </w:p>
    <w:p w:rsidR="00655D77" w:rsidRDefault="00655D77" w:rsidP="00655D77">
      <w:pPr>
        <w:pStyle w:val="1"/>
        <w:shd w:val="clear" w:color="auto" w:fill="auto"/>
        <w:ind w:left="284" w:firstLine="700"/>
        <w:jc w:val="both"/>
      </w:pPr>
      <w:r w:rsidRPr="00655D77">
        <w:rPr>
          <w:iCs/>
        </w:rPr>
        <w:t>Содержание программы вариативно. Оно соответствует возрастным возможностям, интересам, потребностям детей и родителей, сезону, условиям ДО и может изменяться по желанию субъектов образовательного процесса. Возможно использование отдельных модулей или замена модулей на авторские</w:t>
      </w:r>
      <w:r>
        <w:rPr>
          <w:i/>
          <w:iCs/>
        </w:rPr>
        <w:t>.</w:t>
      </w:r>
    </w:p>
    <w:p w:rsidR="00655D77" w:rsidRDefault="00655D77" w:rsidP="00655D77">
      <w:pPr>
        <w:pStyle w:val="1"/>
        <w:shd w:val="clear" w:color="auto" w:fill="auto"/>
        <w:ind w:left="284" w:firstLine="700"/>
        <w:jc w:val="both"/>
      </w:pPr>
      <w:r>
        <w:t>Содержание обучения представлено тематическим планированием по месяцам (с сентября по август) для детей 3-4 лет, 4-5 лет, 5-6 лет, 6-7 лет.</w:t>
      </w:r>
    </w:p>
    <w:p w:rsidR="00955F18" w:rsidRDefault="00955F18" w:rsidP="00655D77">
      <w:pPr>
        <w:pStyle w:val="1"/>
        <w:shd w:val="clear" w:color="auto" w:fill="auto"/>
        <w:ind w:left="284" w:firstLine="282"/>
        <w:jc w:val="both"/>
      </w:pPr>
    </w:p>
    <w:p w:rsidR="00955F18" w:rsidRDefault="00955F18" w:rsidP="00655D77">
      <w:pPr>
        <w:pStyle w:val="1"/>
        <w:shd w:val="clear" w:color="auto" w:fill="auto"/>
        <w:ind w:left="284" w:firstLine="282"/>
        <w:jc w:val="both"/>
      </w:pPr>
    </w:p>
    <w:p w:rsidR="00655D77" w:rsidRDefault="00655D77" w:rsidP="00655D77">
      <w:pPr>
        <w:pStyle w:val="1"/>
        <w:shd w:val="clear" w:color="auto" w:fill="auto"/>
        <w:ind w:left="284" w:firstLine="282"/>
        <w:jc w:val="both"/>
      </w:pPr>
      <w:r>
        <w:t>Физкультурно-оздоровительная деятельность в соответствии с содержанием программы реализуется в режиме дня в различных формах:</w:t>
      </w:r>
    </w:p>
    <w:p w:rsidR="00655D77" w:rsidRDefault="00655D77" w:rsidP="00655D77">
      <w:pPr>
        <w:pStyle w:val="1"/>
        <w:shd w:val="clear" w:color="auto" w:fill="auto"/>
        <w:tabs>
          <w:tab w:val="left" w:pos="1242"/>
        </w:tabs>
        <w:ind w:left="426" w:firstLine="0"/>
        <w:jc w:val="both"/>
      </w:pPr>
      <w:r>
        <w:t>- Третье физкультурное занятие, которое проводится на открытом воздухе;</w:t>
      </w:r>
    </w:p>
    <w:p w:rsidR="00655D77" w:rsidRDefault="00655D77" w:rsidP="00655D77">
      <w:pPr>
        <w:pStyle w:val="1"/>
        <w:shd w:val="clear" w:color="auto" w:fill="auto"/>
        <w:tabs>
          <w:tab w:val="left" w:pos="1242"/>
        </w:tabs>
        <w:ind w:left="426" w:firstLine="0"/>
        <w:jc w:val="both"/>
      </w:pPr>
      <w:r>
        <w:t>- Физкультурно-оздоровительная работа в течение дня (утренняя разминка, физкультминутки, динамические часы (часы подвижных игр на прогулках);</w:t>
      </w:r>
    </w:p>
    <w:p w:rsidR="00655D77" w:rsidRDefault="00655D77" w:rsidP="00655D77">
      <w:pPr>
        <w:pStyle w:val="1"/>
        <w:shd w:val="clear" w:color="auto" w:fill="auto"/>
        <w:tabs>
          <w:tab w:val="left" w:pos="1242"/>
        </w:tabs>
        <w:ind w:left="426" w:firstLine="0"/>
        <w:jc w:val="both"/>
      </w:pPr>
      <w:r>
        <w:t>- Активный отдых (спортивные праздники, развлечения, досуги, участие родителей в праздниках, развлечениях)</w:t>
      </w:r>
    </w:p>
    <w:p w:rsidR="00655D77" w:rsidRDefault="00655D77" w:rsidP="00655D77">
      <w:pPr>
        <w:pStyle w:val="1"/>
        <w:shd w:val="clear" w:color="auto" w:fill="auto"/>
        <w:tabs>
          <w:tab w:val="left" w:pos="1242"/>
        </w:tabs>
      </w:pPr>
      <w:r>
        <w:t>- Самостоятельная двигательная деятельность в течение дня.</w:t>
      </w:r>
    </w:p>
    <w:p w:rsidR="00655D77" w:rsidRDefault="00655D77" w:rsidP="00655D77">
      <w:pPr>
        <w:pStyle w:val="1"/>
        <w:shd w:val="clear" w:color="auto" w:fill="auto"/>
        <w:ind w:left="426" w:firstLine="0"/>
        <w:jc w:val="both"/>
      </w:pPr>
      <w:r>
        <w:t xml:space="preserve">         Следуя принципам, заложенным в ФГОС, занятия проводятся в игровой форме. 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Игра является и формой организации, и методом проведения физкультурного занятия.</w:t>
      </w:r>
    </w:p>
    <w:p w:rsidR="00AD33FC" w:rsidRDefault="00AD33FC" w:rsidP="00AD33FC">
      <w:pPr>
        <w:pStyle w:val="1"/>
        <w:shd w:val="clear" w:color="auto" w:fill="auto"/>
        <w:ind w:left="426" w:firstLine="282"/>
        <w:jc w:val="both"/>
      </w:pPr>
      <w:r>
        <w:t xml:space="preserve">  </w:t>
      </w:r>
      <w:r w:rsidR="00655D77">
        <w:t>Физкультурные занятия на открытом воздухе строятся на играх с разнообразными видами двигательной деятельности. Чем больше видов и способов действий с мячом, городками, битами, веревочками, ракетками, воланчиками, с природным материалом и их сочетаний, тем осознаннее и быстрее его деятельность, тем активнее его взаимодействие со сверстниками, успешнее ориентировка в окружающей обстановке.</w:t>
      </w:r>
    </w:p>
    <w:p w:rsidR="00655D77" w:rsidRDefault="00AD33FC" w:rsidP="00AD33FC">
      <w:pPr>
        <w:pStyle w:val="1"/>
        <w:shd w:val="clear" w:color="auto" w:fill="auto"/>
        <w:ind w:left="426" w:firstLine="282"/>
        <w:jc w:val="both"/>
      </w:pPr>
      <w:r>
        <w:t xml:space="preserve">      </w:t>
      </w:r>
      <w:r w:rsidR="00655D77">
        <w:t>В содержание игровых физкультурных занятий включены подвижные игры общеразвивающего характера, направленные на формирование основных движений (ходьбы, бега, прыжков, метания, лазанья), учтена необходимость регулирования физической нагрузки, распределения ее на различные группы мышц, направленность игр на комплексное развитие двигательных способностей (мышечной силы, ловкости, быстроты, выносливости, координации движений).</w:t>
      </w:r>
    </w:p>
    <w:p w:rsidR="00655D77" w:rsidRDefault="00655D77" w:rsidP="00655D77">
      <w:pPr>
        <w:pStyle w:val="1"/>
        <w:shd w:val="clear" w:color="auto" w:fill="auto"/>
        <w:ind w:left="426" w:firstLine="700"/>
        <w:jc w:val="both"/>
      </w:pPr>
      <w:r>
        <w:t>Схема построения игровых физкультурных занятий традиционна. Занятие состоит из трех частей: вводной, основной и заключительной.</w:t>
      </w:r>
    </w:p>
    <w:p w:rsidR="00655D77" w:rsidRDefault="00655D77" w:rsidP="00655D77">
      <w:pPr>
        <w:pStyle w:val="1"/>
        <w:shd w:val="clear" w:color="auto" w:fill="auto"/>
        <w:ind w:left="426" w:firstLine="700"/>
        <w:jc w:val="both"/>
      </w:pPr>
      <w:r>
        <w:t>Во вводной части занятия используются специальные приемы на развитие интереса и познавательной мотивации: детям предлагается отправиться в путешествие по городу или в гости в деревню, встретиться с мячами-весельчаками, которые поучат ребят играть в веселые игры, узнать в какие игры играют дети в других странах и поиграть в них.</w:t>
      </w:r>
    </w:p>
    <w:p w:rsidR="00655D77" w:rsidRDefault="00655D77" w:rsidP="00655D77">
      <w:pPr>
        <w:pStyle w:val="1"/>
        <w:shd w:val="clear" w:color="auto" w:fill="auto"/>
        <w:ind w:left="380" w:firstLine="700"/>
        <w:jc w:val="both"/>
      </w:pPr>
      <w:r>
        <w:t>Создание игровой мотивации способствует увлеченному выполнению детьми физических упражнений. Мотивация придает смысл двигательной деятельности. Интерес детей вызывает воображаемая ситуация, представленная в образной, яркой форме, связанная с необычными условиями. Так мяч - Колобок приглашает детей в город мячей, где живут самые разные мячи: большие, маленькие, футбольные, баскетбольные, волейбольные. Дети по-новому воспринимают инвентарь для игр, овладевают возможными вариантами действий с ним, пытаются воспроизвести наблюдаемый ими способ использования предметов.</w:t>
      </w:r>
    </w:p>
    <w:p w:rsidR="00655D77" w:rsidRDefault="00655D77" w:rsidP="00655D77">
      <w:pPr>
        <w:pStyle w:val="1"/>
        <w:shd w:val="clear" w:color="auto" w:fill="auto"/>
        <w:ind w:left="380" w:firstLine="700"/>
        <w:jc w:val="both"/>
      </w:pPr>
      <w:r>
        <w:t>Игры первой части занятия обеспечивают активизацию внимания, памяти, мышления, разминку мышц, повышают функциональные возможности организма.</w:t>
      </w:r>
    </w:p>
    <w:p w:rsidR="00655D77" w:rsidRDefault="00655D77" w:rsidP="00655D77">
      <w:pPr>
        <w:pStyle w:val="1"/>
        <w:shd w:val="clear" w:color="auto" w:fill="auto"/>
        <w:ind w:left="380" w:firstLine="700"/>
        <w:jc w:val="both"/>
      </w:pPr>
      <w:r>
        <w:t>Основная часть занятий по программе вариативна. Есть занятия, где планируются общеразвивающие упражнения с использованием инвентаря (ракетки, веревочки, природный материал, различные виды мячей). Есть занятия, где комплекс общеразвивающих упражнений проводится на основе подвижных игр в игровой или имитационной форме, по карточкам- заданиям. На карточках и схемах последовательно представлены игровые действия, которые должны выполнять дети. Основная часть занятия включает серию игр, направленных также на овладение основными движениями и развитие двигательных способностей, а также самостоятельную двигательную деятельность.</w:t>
      </w:r>
    </w:p>
    <w:p w:rsidR="00655D77" w:rsidRDefault="00655D77" w:rsidP="00AD33FC">
      <w:pPr>
        <w:pStyle w:val="1"/>
        <w:shd w:val="clear" w:color="auto" w:fill="auto"/>
        <w:ind w:left="426" w:firstLine="374"/>
        <w:jc w:val="both"/>
      </w:pPr>
      <w:r>
        <w:t xml:space="preserve">В заключительной части занятия </w:t>
      </w:r>
      <w:r w:rsidR="00AD33FC">
        <w:t xml:space="preserve">планируются </w:t>
      </w:r>
      <w:r>
        <w:t xml:space="preserve"> малоподвижные игры и предлагаются детям и их родителям домашние задания. Домашние задания можно рассматривать как одну из современных форм работы с родителями. Родителям даются рекомендации по методике выпол</w:t>
      </w:r>
      <w:r w:rsidR="00AD33FC">
        <w:t>нения задания</w:t>
      </w:r>
      <w:r>
        <w:t xml:space="preserve"> через информацию в родительском уголке, в индивидуальных беседах. Домашние задания даются в игровой, занимательной форме, не являются обязательными.</w:t>
      </w:r>
    </w:p>
    <w:p w:rsidR="00955F18" w:rsidRDefault="00655D77" w:rsidP="00AD33FC">
      <w:pPr>
        <w:pStyle w:val="1"/>
        <w:shd w:val="clear" w:color="auto" w:fill="auto"/>
        <w:ind w:left="426" w:firstLine="374"/>
        <w:jc w:val="both"/>
      </w:pPr>
      <w:r>
        <w:t xml:space="preserve">Утренняя разминка проводится на открытом воздухе. Один и тот же комплекс утренней разминки проводится 1 раз в месяц в течение 10 дней, в соответствии с перспективным планированием. </w:t>
      </w:r>
    </w:p>
    <w:p w:rsidR="00955F18" w:rsidRDefault="00955F18" w:rsidP="00AD33FC">
      <w:pPr>
        <w:pStyle w:val="1"/>
        <w:shd w:val="clear" w:color="auto" w:fill="auto"/>
        <w:ind w:left="426" w:firstLine="374"/>
        <w:jc w:val="both"/>
      </w:pPr>
    </w:p>
    <w:p w:rsidR="00955F18" w:rsidRDefault="00955F18" w:rsidP="00AD33FC">
      <w:pPr>
        <w:pStyle w:val="1"/>
        <w:shd w:val="clear" w:color="auto" w:fill="auto"/>
        <w:ind w:left="426" w:firstLine="374"/>
        <w:jc w:val="both"/>
      </w:pPr>
    </w:p>
    <w:p w:rsidR="00655D77" w:rsidRDefault="00655D77" w:rsidP="00AD33FC">
      <w:pPr>
        <w:pStyle w:val="1"/>
        <w:shd w:val="clear" w:color="auto" w:fill="auto"/>
        <w:ind w:left="426" w:firstLine="374"/>
        <w:jc w:val="both"/>
      </w:pPr>
      <w:r>
        <w:t>Комплекс включает игры, с разнообразными видами двигательной деятельности, общеразвивающие упражнения с мячами, городками, битами, веревочками, ракетками, воланчиками, с природным материалом. Продолжительность утренней гимнастики 8-12 минут.</w:t>
      </w:r>
    </w:p>
    <w:p w:rsidR="00655D77" w:rsidRDefault="00655D77" w:rsidP="00AD33FC">
      <w:pPr>
        <w:pStyle w:val="1"/>
        <w:shd w:val="clear" w:color="auto" w:fill="auto"/>
        <w:ind w:left="426" w:firstLine="374"/>
        <w:jc w:val="both"/>
      </w:pPr>
      <w:r>
        <w:t>Физкультминутки проводятся в паузах на занятиях по развитию речи, рисованию, формированию элементарных математических представлений. Их цель - поддержание умственной работоспособности детей на достаточно высоком уровне. Продолжительность физкультминуток 2-3 мин. Их проводят в момент, когда у детей снижается внимание и наступает утомление. Дети выполняют физические упражнения, стоя у столов или выходя на свободное место. Физкультминутка проводится в различных формах:</w:t>
      </w:r>
    </w:p>
    <w:p w:rsidR="00655D77" w:rsidRDefault="00655D77" w:rsidP="00645234">
      <w:pPr>
        <w:pStyle w:val="1"/>
        <w:numPr>
          <w:ilvl w:val="0"/>
          <w:numId w:val="171"/>
        </w:numPr>
        <w:shd w:val="clear" w:color="auto" w:fill="auto"/>
        <w:tabs>
          <w:tab w:val="left" w:pos="796"/>
        </w:tabs>
        <w:ind w:left="780" w:hanging="320"/>
        <w:jc w:val="both"/>
      </w:pPr>
      <w:r>
        <w:t>общеразвивающие упражнения (ОРУ) с шишками, камешками, ленточками, веревочками;</w:t>
      </w:r>
    </w:p>
    <w:p w:rsidR="00655D77" w:rsidRDefault="00655D77" w:rsidP="00645234">
      <w:pPr>
        <w:pStyle w:val="1"/>
        <w:numPr>
          <w:ilvl w:val="0"/>
          <w:numId w:val="171"/>
        </w:numPr>
        <w:shd w:val="clear" w:color="auto" w:fill="auto"/>
        <w:tabs>
          <w:tab w:val="left" w:pos="796"/>
        </w:tabs>
        <w:ind w:firstLine="460"/>
      </w:pPr>
      <w:r>
        <w:t>подвижные народные игры;</w:t>
      </w:r>
    </w:p>
    <w:p w:rsidR="00655D77" w:rsidRDefault="00655D77" w:rsidP="00645234">
      <w:pPr>
        <w:pStyle w:val="1"/>
        <w:numPr>
          <w:ilvl w:val="0"/>
          <w:numId w:val="171"/>
        </w:numPr>
        <w:shd w:val="clear" w:color="auto" w:fill="auto"/>
        <w:tabs>
          <w:tab w:val="left" w:pos="796"/>
        </w:tabs>
        <w:ind w:firstLine="460"/>
      </w:pPr>
      <w:r>
        <w:t>дидактические игры с различными движениями;</w:t>
      </w:r>
    </w:p>
    <w:p w:rsidR="00655D77" w:rsidRDefault="00655D77" w:rsidP="00645234">
      <w:pPr>
        <w:pStyle w:val="1"/>
        <w:numPr>
          <w:ilvl w:val="0"/>
          <w:numId w:val="171"/>
        </w:numPr>
        <w:shd w:val="clear" w:color="auto" w:fill="auto"/>
        <w:tabs>
          <w:tab w:val="left" w:pos="796"/>
        </w:tabs>
        <w:ind w:firstLine="460"/>
      </w:pPr>
      <w:r>
        <w:t>игровые упражнения.</w:t>
      </w:r>
    </w:p>
    <w:p w:rsidR="00655D77" w:rsidRDefault="00655D77" w:rsidP="00AD33FC">
      <w:pPr>
        <w:pStyle w:val="1"/>
        <w:shd w:val="clear" w:color="auto" w:fill="auto"/>
        <w:ind w:left="426" w:firstLine="800"/>
        <w:jc w:val="both"/>
      </w:pPr>
      <w:r>
        <w:t>Большое значение при реализации программы придается организации культурных практик в режимных моментах, с целью проявления детьми самостоятельности и двигательного творчества в игровых и двигательных видах деятельности.</w:t>
      </w:r>
    </w:p>
    <w:p w:rsidR="00655D77" w:rsidRDefault="00655D77" w:rsidP="00655D77">
      <w:pPr>
        <w:pStyle w:val="1"/>
        <w:shd w:val="clear" w:color="auto" w:fill="auto"/>
        <w:ind w:left="380" w:firstLine="700"/>
        <w:jc w:val="both"/>
      </w:pPr>
      <w:r>
        <w:t>Чрезвычайно важным этапом развития детского двигательного творчества является умение самостоятельно организовывать подвижные игры. При организации педагогом самостоятельной двигательной деятельности, возникающей по инициативе детей, большое значение имеет создание необходимых условий, способствующих развитию игры. Рациональный подбор спортивно-игрового оборудования (ракетки, веревочки, природный материал, различные виды мячей, обручи, карточки, на которых схематически изображены общеразвивающие упражнения, 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 Этот вид деятельности является важным источником активности и саморазвития ребёнка.</w:t>
      </w:r>
    </w:p>
    <w:p w:rsidR="00655D77" w:rsidRDefault="00655D77" w:rsidP="00655D77">
      <w:pPr>
        <w:pStyle w:val="1"/>
        <w:shd w:val="clear" w:color="auto" w:fill="auto"/>
        <w:ind w:left="380" w:firstLine="700"/>
        <w:jc w:val="both"/>
      </w:pPr>
      <w:r>
        <w:t>Начальным этапом формирования творческой деятельности у детей являются спортивные праздники, развлечения.</w:t>
      </w:r>
    </w:p>
    <w:p w:rsidR="00655D77" w:rsidRDefault="00655D77" w:rsidP="00655D77">
      <w:pPr>
        <w:pStyle w:val="1"/>
        <w:shd w:val="clear" w:color="auto" w:fill="auto"/>
        <w:ind w:left="380" w:firstLine="700"/>
        <w:jc w:val="both"/>
      </w:pPr>
      <w:r>
        <w:t>Участие в праздниках и подготовка к ним приносят большое эмоциональное и эстетическое удовлетворение, объединяют детей, педагогов и родителей общими радостными переживаниями, надолго остаются в памяти как яркое событие. Совместная деятельность детей, педагогов, родителей, игры, красочное оформление места проведения праздника и отдельных видов соревнований, оригинальные костюмы, красивые цветные эмблемы, звучание музыки, торжественное открытие и закрытие праздника влияют на развитие у детей чувства красоты, хорошего вкуса, воображения. Все это стимулирует развитие их творчества. 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w:t>
      </w:r>
    </w:p>
    <w:p w:rsidR="00AD33FC" w:rsidRDefault="00655D77" w:rsidP="00655D77">
      <w:pPr>
        <w:pStyle w:val="1"/>
        <w:shd w:val="clear" w:color="auto" w:fill="auto"/>
        <w:spacing w:after="620"/>
        <w:ind w:left="284" w:firstLine="700"/>
        <w:jc w:val="both"/>
      </w:pPr>
      <w:r>
        <w:t>Таким образом, систематическое использование подвижных игр в режиме дня в различных формах: на третьем физкультурном занятии, которое проводится на открытом воздухе, утренней разминке, динамических часах (часах подвижных игр на прогулках), в самостоятельной двигательной деятельности, индивидуальных занятиях, спортивных праздниках, развлечениях поможет ликвидировать дефицит движений, сбалансировать процессы роста и физиологического созревания, сформировать у детей привычки здорового образа жизни; приобщит их к универсальным ценностям человеческой жизни: доброте, коллективизму; создаст условия для их творческого самовыражения в двигательной деятельности, социализации.</w:t>
      </w:r>
    </w:p>
    <w:p w:rsidR="00955F18" w:rsidRDefault="00955F18" w:rsidP="00655D77">
      <w:pPr>
        <w:pStyle w:val="1"/>
        <w:shd w:val="clear" w:color="auto" w:fill="auto"/>
        <w:spacing w:after="620"/>
        <w:ind w:left="284" w:firstLine="700"/>
        <w:jc w:val="both"/>
      </w:pPr>
    </w:p>
    <w:p w:rsidR="00AD33FC" w:rsidRPr="00AD33FC" w:rsidRDefault="00AD33FC" w:rsidP="00AD33FC">
      <w:pPr>
        <w:pStyle w:val="1"/>
        <w:shd w:val="clear" w:color="auto" w:fill="auto"/>
        <w:spacing w:after="280"/>
        <w:ind w:firstLine="0"/>
        <w:jc w:val="center"/>
        <w:rPr>
          <w:b/>
        </w:rPr>
      </w:pPr>
      <w:r w:rsidRPr="00AD33FC">
        <w:rPr>
          <w:b/>
        </w:rPr>
        <w:lastRenderedPageBreak/>
        <w:t>Реализация содержания программы в режиме дня</w:t>
      </w:r>
    </w:p>
    <w:tbl>
      <w:tblPr>
        <w:tblOverlap w:val="never"/>
        <w:tblW w:w="0" w:type="auto"/>
        <w:jc w:val="center"/>
        <w:tblLayout w:type="fixed"/>
        <w:tblCellMar>
          <w:left w:w="10" w:type="dxa"/>
          <w:right w:w="10" w:type="dxa"/>
        </w:tblCellMar>
        <w:tblLook w:val="04A0"/>
      </w:tblPr>
      <w:tblGrid>
        <w:gridCol w:w="1930"/>
        <w:gridCol w:w="2064"/>
        <w:gridCol w:w="1512"/>
        <w:gridCol w:w="1512"/>
        <w:gridCol w:w="1517"/>
        <w:gridCol w:w="1517"/>
      </w:tblGrid>
      <w:tr w:rsidR="00AD33FC" w:rsidTr="00AE0134">
        <w:trPr>
          <w:trHeight w:hRule="exact" w:val="547"/>
          <w:jc w:val="center"/>
        </w:trPr>
        <w:tc>
          <w:tcPr>
            <w:tcW w:w="1930" w:type="dxa"/>
            <w:vMerge w:val="restart"/>
            <w:tcBorders>
              <w:top w:val="single" w:sz="4" w:space="0" w:color="auto"/>
              <w:left w:val="single" w:sz="4" w:space="0" w:color="auto"/>
            </w:tcBorders>
            <w:shd w:val="clear" w:color="auto" w:fill="FFFFFF"/>
          </w:tcPr>
          <w:p w:rsidR="00AD33FC" w:rsidRDefault="00AD33FC" w:rsidP="00AE0134">
            <w:pPr>
              <w:pStyle w:val="a9"/>
              <w:shd w:val="clear" w:color="auto" w:fill="auto"/>
              <w:ind w:firstLine="200"/>
              <w:rPr>
                <w:sz w:val="22"/>
                <w:szCs w:val="22"/>
              </w:rPr>
            </w:pPr>
            <w:r>
              <w:rPr>
                <w:sz w:val="22"/>
                <w:szCs w:val="22"/>
              </w:rPr>
              <w:t>Формы работы</w:t>
            </w:r>
          </w:p>
        </w:tc>
        <w:tc>
          <w:tcPr>
            <w:tcW w:w="2064" w:type="dxa"/>
            <w:vMerge w:val="restart"/>
            <w:tcBorders>
              <w:top w:val="single" w:sz="4" w:space="0" w:color="auto"/>
              <w:left w:val="single" w:sz="4" w:space="0" w:color="auto"/>
            </w:tcBorders>
            <w:shd w:val="clear" w:color="auto" w:fill="FFFFFF"/>
          </w:tcPr>
          <w:p w:rsidR="00AD33FC" w:rsidRDefault="00AD33FC" w:rsidP="00AE0134">
            <w:pPr>
              <w:pStyle w:val="a9"/>
              <w:shd w:val="clear" w:color="auto" w:fill="auto"/>
              <w:ind w:firstLine="300"/>
              <w:rPr>
                <w:sz w:val="22"/>
                <w:szCs w:val="22"/>
              </w:rPr>
            </w:pPr>
            <w:r>
              <w:rPr>
                <w:sz w:val="22"/>
                <w:szCs w:val="22"/>
              </w:rPr>
              <w:t>Виды занятий</w:t>
            </w:r>
          </w:p>
        </w:tc>
        <w:tc>
          <w:tcPr>
            <w:tcW w:w="6058" w:type="dxa"/>
            <w:gridSpan w:val="4"/>
            <w:tcBorders>
              <w:top w:val="single" w:sz="4" w:space="0" w:color="auto"/>
              <w:left w:val="single" w:sz="4" w:space="0" w:color="auto"/>
              <w:right w:val="single" w:sz="4" w:space="0" w:color="auto"/>
            </w:tcBorders>
            <w:shd w:val="clear" w:color="auto" w:fill="FFFFFF"/>
            <w:vAlign w:val="bottom"/>
          </w:tcPr>
          <w:p w:rsidR="00AD33FC" w:rsidRDefault="00AD33FC" w:rsidP="00AE0134">
            <w:pPr>
              <w:pStyle w:val="a9"/>
              <w:shd w:val="clear" w:color="auto" w:fill="auto"/>
              <w:spacing w:line="254" w:lineRule="auto"/>
              <w:ind w:firstLine="0"/>
              <w:jc w:val="center"/>
              <w:rPr>
                <w:sz w:val="22"/>
                <w:szCs w:val="22"/>
              </w:rPr>
            </w:pPr>
            <w:r>
              <w:rPr>
                <w:sz w:val="22"/>
                <w:szCs w:val="22"/>
              </w:rPr>
              <w:t>Количество и длительность занятий (в мин.) в зависимости от возраста детей</w:t>
            </w:r>
          </w:p>
        </w:tc>
      </w:tr>
      <w:tr w:rsidR="00AD33FC" w:rsidTr="00AE0134">
        <w:trPr>
          <w:trHeight w:hRule="exact" w:val="278"/>
          <w:jc w:val="center"/>
        </w:trPr>
        <w:tc>
          <w:tcPr>
            <w:tcW w:w="1930" w:type="dxa"/>
            <w:vMerge/>
            <w:tcBorders>
              <w:left w:val="single" w:sz="4" w:space="0" w:color="auto"/>
            </w:tcBorders>
            <w:shd w:val="clear" w:color="auto" w:fill="FFFFFF"/>
          </w:tcPr>
          <w:p w:rsidR="00AD33FC" w:rsidRDefault="00AD33FC" w:rsidP="00AE0134"/>
        </w:tc>
        <w:tc>
          <w:tcPr>
            <w:tcW w:w="2064" w:type="dxa"/>
            <w:vMerge/>
            <w:tcBorders>
              <w:left w:val="single" w:sz="4" w:space="0" w:color="auto"/>
            </w:tcBorders>
            <w:shd w:val="clear" w:color="auto" w:fill="FFFFFF"/>
          </w:tcPr>
          <w:p w:rsidR="00AD33FC" w:rsidRDefault="00AD33FC" w:rsidP="00AE0134"/>
        </w:tc>
        <w:tc>
          <w:tcPr>
            <w:tcW w:w="1512"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ind w:firstLine="0"/>
              <w:jc w:val="center"/>
              <w:rPr>
                <w:sz w:val="22"/>
                <w:szCs w:val="22"/>
              </w:rPr>
            </w:pPr>
            <w:r>
              <w:rPr>
                <w:sz w:val="22"/>
                <w:szCs w:val="22"/>
              </w:rPr>
              <w:t>3-4 года</w:t>
            </w:r>
          </w:p>
        </w:tc>
        <w:tc>
          <w:tcPr>
            <w:tcW w:w="1512"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ind w:firstLine="0"/>
              <w:jc w:val="center"/>
              <w:rPr>
                <w:sz w:val="22"/>
                <w:szCs w:val="22"/>
              </w:rPr>
            </w:pPr>
            <w:r>
              <w:rPr>
                <w:sz w:val="22"/>
                <w:szCs w:val="22"/>
              </w:rPr>
              <w:t>4-5 лет</w:t>
            </w:r>
          </w:p>
        </w:tc>
        <w:tc>
          <w:tcPr>
            <w:tcW w:w="1517"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ind w:firstLine="0"/>
              <w:jc w:val="center"/>
              <w:rPr>
                <w:sz w:val="22"/>
                <w:szCs w:val="22"/>
              </w:rPr>
            </w:pPr>
            <w:r>
              <w:rPr>
                <w:sz w:val="22"/>
                <w:szCs w:val="22"/>
              </w:rPr>
              <w:t>5-6 лет</w:t>
            </w:r>
          </w:p>
        </w:tc>
        <w:tc>
          <w:tcPr>
            <w:tcW w:w="1517" w:type="dxa"/>
            <w:tcBorders>
              <w:top w:val="single" w:sz="4" w:space="0" w:color="auto"/>
              <w:left w:val="single" w:sz="4" w:space="0" w:color="auto"/>
              <w:right w:val="single" w:sz="4" w:space="0" w:color="auto"/>
            </w:tcBorders>
            <w:shd w:val="clear" w:color="auto" w:fill="FFFFFF"/>
            <w:vAlign w:val="bottom"/>
          </w:tcPr>
          <w:p w:rsidR="00AD33FC" w:rsidRDefault="00AD33FC" w:rsidP="00AE0134">
            <w:pPr>
              <w:pStyle w:val="a9"/>
              <w:shd w:val="clear" w:color="auto" w:fill="auto"/>
              <w:ind w:firstLine="360"/>
              <w:jc w:val="both"/>
              <w:rPr>
                <w:sz w:val="22"/>
                <w:szCs w:val="22"/>
              </w:rPr>
            </w:pPr>
            <w:r>
              <w:rPr>
                <w:sz w:val="22"/>
                <w:szCs w:val="22"/>
              </w:rPr>
              <w:t>6-7 лет</w:t>
            </w:r>
          </w:p>
        </w:tc>
      </w:tr>
      <w:tr w:rsidR="00AD33FC" w:rsidTr="00AE0134">
        <w:trPr>
          <w:trHeight w:hRule="exact" w:val="811"/>
          <w:jc w:val="center"/>
        </w:trPr>
        <w:tc>
          <w:tcPr>
            <w:tcW w:w="1930"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4" w:lineRule="auto"/>
              <w:ind w:firstLine="0"/>
              <w:rPr>
                <w:sz w:val="22"/>
                <w:szCs w:val="22"/>
              </w:rPr>
            </w:pPr>
            <w:r>
              <w:rPr>
                <w:sz w:val="22"/>
                <w:szCs w:val="22"/>
              </w:rPr>
              <w:t>Физкультурные занятия</w:t>
            </w:r>
          </w:p>
        </w:tc>
        <w:tc>
          <w:tcPr>
            <w:tcW w:w="2064" w:type="dxa"/>
            <w:tcBorders>
              <w:top w:val="single" w:sz="4" w:space="0" w:color="auto"/>
              <w:left w:val="single" w:sz="4" w:space="0" w:color="auto"/>
            </w:tcBorders>
            <w:shd w:val="clear" w:color="auto" w:fill="FFFFFF"/>
          </w:tcPr>
          <w:p w:rsidR="00AD33FC" w:rsidRDefault="00AD33FC" w:rsidP="00AE0134">
            <w:pPr>
              <w:pStyle w:val="a9"/>
              <w:shd w:val="clear" w:color="auto" w:fill="auto"/>
              <w:tabs>
                <w:tab w:val="left" w:pos="888"/>
              </w:tabs>
              <w:spacing w:line="252" w:lineRule="auto"/>
              <w:ind w:firstLine="0"/>
              <w:rPr>
                <w:sz w:val="22"/>
                <w:szCs w:val="22"/>
              </w:rPr>
            </w:pPr>
            <w:r>
              <w:rPr>
                <w:sz w:val="22"/>
                <w:szCs w:val="22"/>
              </w:rPr>
              <w:t>На</w:t>
            </w:r>
            <w:r>
              <w:rPr>
                <w:sz w:val="22"/>
                <w:szCs w:val="22"/>
              </w:rPr>
              <w:tab/>
              <w:t>открытом</w:t>
            </w:r>
          </w:p>
          <w:p w:rsidR="00AD33FC" w:rsidRDefault="00AD33FC" w:rsidP="00AE0134">
            <w:pPr>
              <w:pStyle w:val="a9"/>
              <w:shd w:val="clear" w:color="auto" w:fill="auto"/>
              <w:spacing w:line="252" w:lineRule="auto"/>
              <w:ind w:firstLine="0"/>
              <w:rPr>
                <w:sz w:val="22"/>
                <w:szCs w:val="22"/>
              </w:rPr>
            </w:pPr>
            <w:r>
              <w:rPr>
                <w:sz w:val="22"/>
                <w:szCs w:val="22"/>
              </w:rPr>
              <w:t>воздухе, сюжетно</w:t>
            </w:r>
            <w:r>
              <w:rPr>
                <w:sz w:val="22"/>
                <w:szCs w:val="22"/>
              </w:rPr>
              <w:softHyphen/>
              <w:t>игровые</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неделю 15-20</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4" w:lineRule="auto"/>
              <w:ind w:firstLine="0"/>
              <w:jc w:val="center"/>
              <w:rPr>
                <w:sz w:val="22"/>
                <w:szCs w:val="22"/>
              </w:rPr>
            </w:pPr>
            <w:r>
              <w:rPr>
                <w:sz w:val="22"/>
                <w:szCs w:val="22"/>
              </w:rPr>
              <w:t>20-25</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4" w:lineRule="auto"/>
              <w:ind w:firstLine="0"/>
              <w:jc w:val="center"/>
              <w:rPr>
                <w:sz w:val="22"/>
                <w:szCs w:val="22"/>
              </w:rPr>
            </w:pPr>
            <w:r>
              <w:rPr>
                <w:sz w:val="22"/>
                <w:szCs w:val="22"/>
              </w:rPr>
              <w:t>25-30</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4" w:lineRule="auto"/>
              <w:ind w:firstLine="460"/>
              <w:jc w:val="both"/>
              <w:rPr>
                <w:sz w:val="22"/>
                <w:szCs w:val="22"/>
              </w:rPr>
            </w:pPr>
            <w:r>
              <w:rPr>
                <w:sz w:val="22"/>
                <w:szCs w:val="22"/>
              </w:rPr>
              <w:t>30-35</w:t>
            </w:r>
          </w:p>
        </w:tc>
      </w:tr>
      <w:tr w:rsidR="00AD33FC" w:rsidTr="00AE0134">
        <w:trPr>
          <w:trHeight w:hRule="exact" w:val="653"/>
          <w:jc w:val="center"/>
        </w:trPr>
        <w:tc>
          <w:tcPr>
            <w:tcW w:w="1930" w:type="dxa"/>
            <w:vMerge w:val="restart"/>
            <w:tcBorders>
              <w:top w:val="single" w:sz="4" w:space="0" w:color="auto"/>
              <w:left w:val="single" w:sz="4" w:space="0" w:color="auto"/>
            </w:tcBorders>
            <w:shd w:val="clear" w:color="auto" w:fill="FFFFFF"/>
          </w:tcPr>
          <w:p w:rsidR="00AD33FC" w:rsidRDefault="00AD33FC" w:rsidP="00AE0134">
            <w:pPr>
              <w:pStyle w:val="a9"/>
              <w:shd w:val="clear" w:color="auto" w:fill="auto"/>
              <w:spacing w:line="259" w:lineRule="auto"/>
              <w:ind w:firstLine="0"/>
              <w:rPr>
                <w:sz w:val="22"/>
                <w:szCs w:val="22"/>
              </w:rPr>
            </w:pPr>
            <w:r>
              <w:rPr>
                <w:sz w:val="22"/>
                <w:szCs w:val="22"/>
              </w:rPr>
              <w:t>Утренняя разминка</w:t>
            </w:r>
          </w:p>
        </w:tc>
        <w:tc>
          <w:tcPr>
            <w:tcW w:w="2064" w:type="dxa"/>
            <w:tcBorders>
              <w:top w:val="single" w:sz="4" w:space="0" w:color="auto"/>
              <w:left w:val="single" w:sz="4" w:space="0" w:color="auto"/>
            </w:tcBorders>
            <w:shd w:val="clear" w:color="auto" w:fill="FFFFFF"/>
          </w:tcPr>
          <w:p w:rsidR="00AD33FC" w:rsidRDefault="00AD33FC" w:rsidP="00AE0134">
            <w:pPr>
              <w:pStyle w:val="a9"/>
              <w:shd w:val="clear" w:color="auto" w:fill="auto"/>
              <w:tabs>
                <w:tab w:val="left" w:pos="888"/>
              </w:tabs>
              <w:ind w:firstLine="0"/>
              <w:rPr>
                <w:sz w:val="22"/>
                <w:szCs w:val="22"/>
              </w:rPr>
            </w:pPr>
            <w:r>
              <w:rPr>
                <w:sz w:val="22"/>
                <w:szCs w:val="22"/>
              </w:rPr>
              <w:t>На</w:t>
            </w:r>
            <w:r>
              <w:rPr>
                <w:sz w:val="22"/>
                <w:szCs w:val="22"/>
              </w:rPr>
              <w:tab/>
              <w:t>открытом</w:t>
            </w:r>
          </w:p>
          <w:p w:rsidR="00AD33FC" w:rsidRDefault="00AD33FC" w:rsidP="00AE0134">
            <w:pPr>
              <w:pStyle w:val="a9"/>
              <w:shd w:val="clear" w:color="auto" w:fill="auto"/>
              <w:ind w:firstLine="0"/>
              <w:rPr>
                <w:sz w:val="22"/>
                <w:szCs w:val="22"/>
              </w:rPr>
            </w:pPr>
            <w:r>
              <w:rPr>
                <w:sz w:val="22"/>
                <w:szCs w:val="22"/>
              </w:rPr>
              <w:t>воздухе</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2 недели</w:t>
            </w:r>
          </w:p>
          <w:p w:rsidR="00AD33FC" w:rsidRDefault="00AD33FC" w:rsidP="00AE0134">
            <w:pPr>
              <w:pStyle w:val="a9"/>
              <w:shd w:val="clear" w:color="auto" w:fill="auto"/>
              <w:ind w:firstLine="0"/>
              <w:jc w:val="center"/>
              <w:rPr>
                <w:sz w:val="22"/>
                <w:szCs w:val="22"/>
              </w:rPr>
            </w:pPr>
            <w:r>
              <w:rPr>
                <w:sz w:val="22"/>
                <w:szCs w:val="22"/>
              </w:rPr>
              <w:t>5-6</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2 недели</w:t>
            </w:r>
          </w:p>
          <w:p w:rsidR="00AD33FC" w:rsidRDefault="00AD33FC" w:rsidP="00AE0134">
            <w:pPr>
              <w:pStyle w:val="a9"/>
              <w:shd w:val="clear" w:color="auto" w:fill="auto"/>
              <w:ind w:firstLine="0"/>
              <w:jc w:val="center"/>
              <w:rPr>
                <w:sz w:val="22"/>
                <w:szCs w:val="22"/>
              </w:rPr>
            </w:pPr>
            <w:r>
              <w:rPr>
                <w:sz w:val="22"/>
                <w:szCs w:val="22"/>
              </w:rPr>
              <w:t>6-8</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2 недели</w:t>
            </w:r>
          </w:p>
          <w:p w:rsidR="00AD33FC" w:rsidRDefault="00AD33FC" w:rsidP="00AE0134">
            <w:pPr>
              <w:pStyle w:val="a9"/>
              <w:shd w:val="clear" w:color="auto" w:fill="auto"/>
              <w:ind w:firstLine="0"/>
              <w:jc w:val="center"/>
              <w:rPr>
                <w:sz w:val="22"/>
                <w:szCs w:val="22"/>
              </w:rPr>
            </w:pPr>
            <w:r>
              <w:rPr>
                <w:sz w:val="22"/>
                <w:szCs w:val="22"/>
              </w:rPr>
              <w:t>8-10</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2 недели</w:t>
            </w:r>
          </w:p>
          <w:p w:rsidR="00AD33FC" w:rsidRDefault="00AD33FC" w:rsidP="00AE0134">
            <w:pPr>
              <w:pStyle w:val="a9"/>
              <w:shd w:val="clear" w:color="auto" w:fill="auto"/>
              <w:ind w:firstLine="0"/>
              <w:jc w:val="center"/>
              <w:rPr>
                <w:sz w:val="22"/>
                <w:szCs w:val="22"/>
              </w:rPr>
            </w:pPr>
            <w:r>
              <w:rPr>
                <w:sz w:val="22"/>
                <w:szCs w:val="22"/>
              </w:rPr>
              <w:t>10-12</w:t>
            </w:r>
          </w:p>
        </w:tc>
      </w:tr>
      <w:tr w:rsidR="00AD33FC" w:rsidTr="00AE0134">
        <w:trPr>
          <w:trHeight w:hRule="exact" w:val="547"/>
          <w:jc w:val="center"/>
        </w:trPr>
        <w:tc>
          <w:tcPr>
            <w:tcW w:w="1930" w:type="dxa"/>
            <w:vMerge/>
            <w:tcBorders>
              <w:left w:val="single" w:sz="4" w:space="0" w:color="auto"/>
            </w:tcBorders>
            <w:shd w:val="clear" w:color="auto" w:fill="FFFFFF"/>
          </w:tcPr>
          <w:p w:rsidR="00AD33FC" w:rsidRDefault="00AD33FC" w:rsidP="00AE0134"/>
        </w:tc>
        <w:tc>
          <w:tcPr>
            <w:tcW w:w="2064"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spacing w:line="254" w:lineRule="auto"/>
              <w:ind w:firstLine="0"/>
              <w:rPr>
                <w:sz w:val="22"/>
                <w:szCs w:val="22"/>
              </w:rPr>
            </w:pPr>
            <w:r>
              <w:rPr>
                <w:sz w:val="22"/>
                <w:szCs w:val="22"/>
              </w:rPr>
              <w:t>в теплый период года</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r>
      <w:tr w:rsidR="00AD33FC" w:rsidTr="00AE0134">
        <w:trPr>
          <w:trHeight w:hRule="exact" w:val="542"/>
          <w:jc w:val="center"/>
        </w:trPr>
        <w:tc>
          <w:tcPr>
            <w:tcW w:w="1930" w:type="dxa"/>
            <w:vMerge w:val="restart"/>
            <w:tcBorders>
              <w:top w:val="single" w:sz="4" w:space="0" w:color="auto"/>
              <w:left w:val="single" w:sz="4" w:space="0" w:color="auto"/>
            </w:tcBorders>
            <w:shd w:val="clear" w:color="auto" w:fill="FFFFFF"/>
          </w:tcPr>
          <w:p w:rsidR="00AD33FC" w:rsidRDefault="00AD33FC" w:rsidP="00AE0134">
            <w:pPr>
              <w:pStyle w:val="a9"/>
              <w:shd w:val="clear" w:color="auto" w:fill="auto"/>
              <w:ind w:firstLine="0"/>
              <w:rPr>
                <w:sz w:val="22"/>
                <w:szCs w:val="22"/>
              </w:rPr>
            </w:pPr>
            <w:r>
              <w:rPr>
                <w:sz w:val="22"/>
                <w:szCs w:val="22"/>
              </w:rPr>
              <w:t>Динамические</w:t>
            </w:r>
          </w:p>
          <w:p w:rsidR="00AD33FC" w:rsidRDefault="00AD33FC" w:rsidP="00AE0134">
            <w:pPr>
              <w:pStyle w:val="a9"/>
              <w:shd w:val="clear" w:color="auto" w:fill="auto"/>
              <w:ind w:firstLine="0"/>
              <w:rPr>
                <w:sz w:val="22"/>
                <w:szCs w:val="22"/>
              </w:rPr>
            </w:pPr>
            <w:r>
              <w:rPr>
                <w:sz w:val="22"/>
                <w:szCs w:val="22"/>
              </w:rPr>
              <w:t>часы</w:t>
            </w:r>
          </w:p>
        </w:tc>
        <w:tc>
          <w:tcPr>
            <w:tcW w:w="2064"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9" w:lineRule="auto"/>
              <w:ind w:firstLine="0"/>
              <w:rPr>
                <w:sz w:val="22"/>
                <w:szCs w:val="22"/>
              </w:rPr>
            </w:pPr>
            <w:r>
              <w:rPr>
                <w:sz w:val="22"/>
                <w:szCs w:val="22"/>
              </w:rPr>
              <w:t>Час подвижных игр на прогулке</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p w:rsidR="00AD33FC" w:rsidRDefault="00AD33FC" w:rsidP="00AE0134">
            <w:pPr>
              <w:pStyle w:val="a9"/>
              <w:shd w:val="clear" w:color="auto" w:fill="auto"/>
              <w:ind w:firstLine="0"/>
              <w:jc w:val="center"/>
              <w:rPr>
                <w:sz w:val="22"/>
                <w:szCs w:val="22"/>
              </w:rPr>
            </w:pPr>
            <w:r>
              <w:rPr>
                <w:sz w:val="22"/>
                <w:szCs w:val="22"/>
              </w:rPr>
              <w:t>15-20</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p w:rsidR="00AD33FC" w:rsidRDefault="00AD33FC" w:rsidP="00AE0134">
            <w:pPr>
              <w:pStyle w:val="a9"/>
              <w:shd w:val="clear" w:color="auto" w:fill="auto"/>
              <w:ind w:firstLine="0"/>
              <w:jc w:val="center"/>
              <w:rPr>
                <w:sz w:val="22"/>
                <w:szCs w:val="22"/>
              </w:rPr>
            </w:pPr>
            <w:r>
              <w:rPr>
                <w:sz w:val="22"/>
                <w:szCs w:val="22"/>
              </w:rPr>
              <w:t>20-25</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p w:rsidR="00AD33FC" w:rsidRDefault="00AD33FC" w:rsidP="00AE0134">
            <w:pPr>
              <w:pStyle w:val="a9"/>
              <w:shd w:val="clear" w:color="auto" w:fill="auto"/>
              <w:ind w:firstLine="0"/>
              <w:jc w:val="center"/>
              <w:rPr>
                <w:sz w:val="22"/>
                <w:szCs w:val="22"/>
              </w:rPr>
            </w:pPr>
            <w:r>
              <w:rPr>
                <w:sz w:val="22"/>
                <w:szCs w:val="22"/>
              </w:rPr>
              <w:t>25-30</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p w:rsidR="00AD33FC" w:rsidRDefault="00AD33FC" w:rsidP="00AE0134">
            <w:pPr>
              <w:pStyle w:val="a9"/>
              <w:shd w:val="clear" w:color="auto" w:fill="auto"/>
              <w:ind w:firstLine="0"/>
              <w:jc w:val="center"/>
              <w:rPr>
                <w:sz w:val="22"/>
                <w:szCs w:val="22"/>
              </w:rPr>
            </w:pPr>
            <w:r>
              <w:rPr>
                <w:sz w:val="22"/>
                <w:szCs w:val="22"/>
              </w:rPr>
              <w:t>30-40</w:t>
            </w:r>
          </w:p>
        </w:tc>
      </w:tr>
      <w:tr w:rsidR="00AD33FC" w:rsidTr="00AE0134">
        <w:trPr>
          <w:trHeight w:hRule="exact" w:val="1085"/>
          <w:jc w:val="center"/>
        </w:trPr>
        <w:tc>
          <w:tcPr>
            <w:tcW w:w="1930" w:type="dxa"/>
            <w:vMerge/>
            <w:tcBorders>
              <w:left w:val="single" w:sz="4" w:space="0" w:color="auto"/>
            </w:tcBorders>
            <w:shd w:val="clear" w:color="auto" w:fill="FFFFFF"/>
          </w:tcPr>
          <w:p w:rsidR="00AD33FC" w:rsidRDefault="00AD33FC" w:rsidP="00AE0134"/>
        </w:tc>
        <w:tc>
          <w:tcPr>
            <w:tcW w:w="2064"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spacing w:line="254" w:lineRule="auto"/>
              <w:ind w:firstLine="0"/>
              <w:rPr>
                <w:sz w:val="22"/>
                <w:szCs w:val="22"/>
              </w:rPr>
            </w:pPr>
            <w:r>
              <w:rPr>
                <w:sz w:val="22"/>
                <w:szCs w:val="22"/>
              </w:rPr>
              <w:t>В форме игр и упражнений физкультурные паузы</w:t>
            </w:r>
          </w:p>
        </w:tc>
        <w:tc>
          <w:tcPr>
            <w:tcW w:w="1512" w:type="dxa"/>
            <w:tcBorders>
              <w:top w:val="single" w:sz="4" w:space="0" w:color="auto"/>
              <w:left w:val="single" w:sz="4" w:space="0" w:color="auto"/>
            </w:tcBorders>
            <w:shd w:val="clear" w:color="auto" w:fill="FFFFFF"/>
          </w:tcPr>
          <w:p w:rsidR="00AD33FC" w:rsidRDefault="00AD33FC" w:rsidP="00AE0134">
            <w:pPr>
              <w:rPr>
                <w:sz w:val="10"/>
                <w:szCs w:val="10"/>
              </w:rPr>
            </w:pP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2-3 раза в неделю</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2-3 раза в неделю</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4-5 раз в неделю</w:t>
            </w:r>
          </w:p>
        </w:tc>
      </w:tr>
      <w:tr w:rsidR="00AD33FC" w:rsidTr="00AE0134">
        <w:trPr>
          <w:trHeight w:hRule="exact" w:val="811"/>
          <w:jc w:val="center"/>
        </w:trPr>
        <w:tc>
          <w:tcPr>
            <w:tcW w:w="1930"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4" w:lineRule="auto"/>
              <w:ind w:firstLine="0"/>
              <w:rPr>
                <w:sz w:val="22"/>
                <w:szCs w:val="22"/>
              </w:rPr>
            </w:pPr>
            <w:r>
              <w:rPr>
                <w:sz w:val="22"/>
                <w:szCs w:val="22"/>
              </w:rPr>
              <w:t>Физкультурные досуги</w:t>
            </w:r>
          </w:p>
        </w:tc>
        <w:tc>
          <w:tcPr>
            <w:tcW w:w="2064"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rPr>
                <w:sz w:val="22"/>
                <w:szCs w:val="22"/>
              </w:rPr>
            </w:pPr>
            <w:r>
              <w:rPr>
                <w:sz w:val="22"/>
                <w:szCs w:val="22"/>
              </w:rPr>
              <w:t>Сюжетно-игровые</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2" w:lineRule="auto"/>
              <w:ind w:firstLine="0"/>
              <w:jc w:val="center"/>
              <w:rPr>
                <w:sz w:val="22"/>
                <w:szCs w:val="22"/>
              </w:rPr>
            </w:pPr>
            <w:r>
              <w:rPr>
                <w:sz w:val="22"/>
                <w:szCs w:val="22"/>
              </w:rPr>
              <w:t>20</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2" w:lineRule="auto"/>
              <w:ind w:firstLine="0"/>
              <w:jc w:val="center"/>
              <w:rPr>
                <w:sz w:val="22"/>
                <w:szCs w:val="22"/>
              </w:rPr>
            </w:pPr>
            <w:r>
              <w:rPr>
                <w:sz w:val="22"/>
                <w:szCs w:val="22"/>
              </w:rPr>
              <w:t>20</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2" w:lineRule="auto"/>
              <w:ind w:firstLine="0"/>
              <w:jc w:val="center"/>
              <w:rPr>
                <w:sz w:val="22"/>
                <w:szCs w:val="22"/>
              </w:rPr>
            </w:pPr>
            <w:r>
              <w:rPr>
                <w:sz w:val="22"/>
                <w:szCs w:val="22"/>
              </w:rPr>
              <w:t>25-30</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неделю</w:t>
            </w:r>
          </w:p>
          <w:p w:rsidR="00AD33FC" w:rsidRDefault="00AD33FC" w:rsidP="00AE0134">
            <w:pPr>
              <w:pStyle w:val="a9"/>
              <w:shd w:val="clear" w:color="auto" w:fill="auto"/>
              <w:spacing w:line="252" w:lineRule="auto"/>
              <w:ind w:firstLine="0"/>
              <w:jc w:val="center"/>
              <w:rPr>
                <w:sz w:val="22"/>
                <w:szCs w:val="22"/>
              </w:rPr>
            </w:pPr>
            <w:r>
              <w:rPr>
                <w:sz w:val="22"/>
                <w:szCs w:val="22"/>
              </w:rPr>
              <w:t>40</w:t>
            </w:r>
          </w:p>
        </w:tc>
      </w:tr>
      <w:tr w:rsidR="00AD33FC" w:rsidTr="00AE0134">
        <w:trPr>
          <w:trHeight w:hRule="exact" w:val="2952"/>
          <w:jc w:val="center"/>
        </w:trPr>
        <w:tc>
          <w:tcPr>
            <w:tcW w:w="1930"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rPr>
                <w:sz w:val="22"/>
                <w:szCs w:val="22"/>
              </w:rPr>
            </w:pPr>
            <w:r>
              <w:rPr>
                <w:sz w:val="22"/>
                <w:szCs w:val="22"/>
              </w:rPr>
              <w:t>Самостоятельная</w:t>
            </w:r>
          </w:p>
          <w:p w:rsidR="00AD33FC" w:rsidRDefault="00AD33FC" w:rsidP="00AE0134">
            <w:pPr>
              <w:pStyle w:val="a9"/>
              <w:shd w:val="clear" w:color="auto" w:fill="auto"/>
              <w:ind w:firstLine="0"/>
              <w:rPr>
                <w:sz w:val="22"/>
                <w:szCs w:val="22"/>
              </w:rPr>
            </w:pPr>
            <w:r>
              <w:rPr>
                <w:sz w:val="22"/>
                <w:szCs w:val="22"/>
              </w:rPr>
              <w:t>двигательная</w:t>
            </w:r>
          </w:p>
          <w:p w:rsidR="00AD33FC" w:rsidRDefault="00AD33FC" w:rsidP="00AE0134">
            <w:pPr>
              <w:pStyle w:val="a9"/>
              <w:shd w:val="clear" w:color="auto" w:fill="auto"/>
              <w:ind w:firstLine="0"/>
              <w:rPr>
                <w:sz w:val="22"/>
                <w:szCs w:val="22"/>
              </w:rPr>
            </w:pPr>
            <w:r>
              <w:rPr>
                <w:sz w:val="22"/>
                <w:szCs w:val="22"/>
              </w:rPr>
              <w:t>деятельность</w:t>
            </w:r>
          </w:p>
        </w:tc>
        <w:tc>
          <w:tcPr>
            <w:tcW w:w="2064" w:type="dxa"/>
            <w:tcBorders>
              <w:top w:val="single" w:sz="4" w:space="0" w:color="auto"/>
              <w:left w:val="single" w:sz="4" w:space="0" w:color="auto"/>
            </w:tcBorders>
            <w:shd w:val="clear" w:color="auto" w:fill="FFFFFF"/>
            <w:vAlign w:val="bottom"/>
          </w:tcPr>
          <w:p w:rsidR="00AD33FC" w:rsidRDefault="00AD33FC" w:rsidP="00AE0134">
            <w:pPr>
              <w:pStyle w:val="a9"/>
              <w:shd w:val="clear" w:color="auto" w:fill="auto"/>
              <w:tabs>
                <w:tab w:val="left" w:pos="1219"/>
              </w:tabs>
              <w:spacing w:line="254" w:lineRule="auto"/>
              <w:ind w:firstLine="0"/>
              <w:rPr>
                <w:sz w:val="22"/>
                <w:szCs w:val="22"/>
              </w:rPr>
            </w:pPr>
            <w:r>
              <w:rPr>
                <w:sz w:val="22"/>
                <w:szCs w:val="22"/>
              </w:rPr>
              <w:t>На</w:t>
            </w:r>
            <w:r>
              <w:rPr>
                <w:sz w:val="22"/>
                <w:szCs w:val="22"/>
              </w:rPr>
              <w:tab/>
              <w:t>тропе</w:t>
            </w:r>
          </w:p>
          <w:p w:rsidR="00AD33FC" w:rsidRDefault="00AD33FC" w:rsidP="00AE0134">
            <w:pPr>
              <w:pStyle w:val="a9"/>
              <w:shd w:val="clear" w:color="auto" w:fill="auto"/>
              <w:tabs>
                <w:tab w:val="left" w:pos="1738"/>
              </w:tabs>
              <w:spacing w:line="254" w:lineRule="auto"/>
              <w:ind w:firstLine="0"/>
              <w:rPr>
                <w:sz w:val="22"/>
                <w:szCs w:val="22"/>
              </w:rPr>
            </w:pPr>
            <w:r>
              <w:rPr>
                <w:sz w:val="22"/>
                <w:szCs w:val="22"/>
              </w:rPr>
              <w:t>здоровья,</w:t>
            </w:r>
            <w:r>
              <w:rPr>
                <w:sz w:val="22"/>
                <w:szCs w:val="22"/>
              </w:rPr>
              <w:tab/>
              <w:t>в</w:t>
            </w:r>
          </w:p>
          <w:p w:rsidR="00AD33FC" w:rsidRDefault="00AD33FC" w:rsidP="00AE0134">
            <w:pPr>
              <w:pStyle w:val="a9"/>
              <w:shd w:val="clear" w:color="auto" w:fill="auto"/>
              <w:tabs>
                <w:tab w:val="left" w:pos="1738"/>
              </w:tabs>
              <w:spacing w:line="254" w:lineRule="auto"/>
              <w:ind w:firstLine="0"/>
              <w:rPr>
                <w:sz w:val="22"/>
                <w:szCs w:val="22"/>
              </w:rPr>
            </w:pPr>
            <w:r>
              <w:rPr>
                <w:sz w:val="22"/>
                <w:szCs w:val="22"/>
              </w:rPr>
              <w:t>обогащенной предметно</w:t>
            </w:r>
            <w:r>
              <w:rPr>
                <w:sz w:val="22"/>
                <w:szCs w:val="22"/>
              </w:rPr>
              <w:softHyphen/>
              <w:t>развивающей среде,</w:t>
            </w:r>
            <w:r>
              <w:rPr>
                <w:sz w:val="22"/>
                <w:szCs w:val="22"/>
              </w:rPr>
              <w:tab/>
              <w:t>в</w:t>
            </w:r>
          </w:p>
          <w:p w:rsidR="00AD33FC" w:rsidRDefault="00AD33FC" w:rsidP="00AE0134">
            <w:pPr>
              <w:pStyle w:val="a9"/>
              <w:shd w:val="clear" w:color="auto" w:fill="auto"/>
              <w:spacing w:line="254" w:lineRule="auto"/>
              <w:ind w:firstLine="0"/>
              <w:rPr>
                <w:sz w:val="22"/>
                <w:szCs w:val="22"/>
              </w:rPr>
            </w:pPr>
            <w:r>
              <w:rPr>
                <w:sz w:val="22"/>
                <w:szCs w:val="22"/>
              </w:rPr>
              <w:t>ситуациях: свободы выбора деятельности; «помоги товарищу» и др.</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2"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7" w:type="dxa"/>
            <w:tcBorders>
              <w:top w:val="single" w:sz="4" w:space="0" w:color="auto"/>
              <w:lef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c>
          <w:tcPr>
            <w:tcW w:w="1517" w:type="dxa"/>
            <w:tcBorders>
              <w:top w:val="single" w:sz="4" w:space="0" w:color="auto"/>
              <w:left w:val="single" w:sz="4" w:space="0" w:color="auto"/>
              <w:right w:val="single" w:sz="4" w:space="0" w:color="auto"/>
            </w:tcBorders>
            <w:shd w:val="clear" w:color="auto" w:fill="FFFFFF"/>
          </w:tcPr>
          <w:p w:rsidR="00AD33FC" w:rsidRDefault="00AD33FC" w:rsidP="00AE0134">
            <w:pPr>
              <w:pStyle w:val="a9"/>
              <w:shd w:val="clear" w:color="auto" w:fill="auto"/>
              <w:ind w:firstLine="0"/>
              <w:jc w:val="center"/>
              <w:rPr>
                <w:sz w:val="22"/>
                <w:szCs w:val="22"/>
              </w:rPr>
            </w:pPr>
            <w:r>
              <w:rPr>
                <w:sz w:val="22"/>
                <w:szCs w:val="22"/>
              </w:rPr>
              <w:t>Ежедневно</w:t>
            </w:r>
          </w:p>
        </w:tc>
      </w:tr>
      <w:tr w:rsidR="00AD33FC" w:rsidTr="00AE0134">
        <w:trPr>
          <w:trHeight w:hRule="exact" w:val="1094"/>
          <w:jc w:val="center"/>
        </w:trPr>
        <w:tc>
          <w:tcPr>
            <w:tcW w:w="1930" w:type="dxa"/>
            <w:tcBorders>
              <w:top w:val="single" w:sz="4" w:space="0" w:color="auto"/>
              <w:left w:val="single" w:sz="4" w:space="0" w:color="auto"/>
              <w:bottom w:val="single" w:sz="4" w:space="0" w:color="auto"/>
            </w:tcBorders>
            <w:shd w:val="clear" w:color="auto" w:fill="FFFFFF"/>
          </w:tcPr>
          <w:p w:rsidR="00AD33FC" w:rsidRDefault="00AD33FC" w:rsidP="00AE0134">
            <w:pPr>
              <w:pStyle w:val="a9"/>
              <w:shd w:val="clear" w:color="auto" w:fill="auto"/>
              <w:spacing w:line="254" w:lineRule="auto"/>
              <w:ind w:firstLine="0"/>
              <w:rPr>
                <w:sz w:val="22"/>
                <w:szCs w:val="22"/>
              </w:rPr>
            </w:pPr>
            <w:r>
              <w:rPr>
                <w:sz w:val="22"/>
                <w:szCs w:val="22"/>
              </w:rPr>
              <w:t>Познавательное развитие</w:t>
            </w:r>
          </w:p>
        </w:tc>
        <w:tc>
          <w:tcPr>
            <w:tcW w:w="2064" w:type="dxa"/>
            <w:tcBorders>
              <w:top w:val="single" w:sz="4" w:space="0" w:color="auto"/>
              <w:left w:val="single" w:sz="4" w:space="0" w:color="auto"/>
              <w:bottom w:val="single" w:sz="4" w:space="0" w:color="auto"/>
            </w:tcBorders>
            <w:shd w:val="clear" w:color="auto" w:fill="FFFFFF"/>
          </w:tcPr>
          <w:p w:rsidR="00AD33FC" w:rsidRDefault="00AD33FC" w:rsidP="00AE0134">
            <w:pPr>
              <w:pStyle w:val="a9"/>
              <w:shd w:val="clear" w:color="auto" w:fill="auto"/>
              <w:spacing w:line="252" w:lineRule="auto"/>
              <w:ind w:firstLine="0"/>
              <w:rPr>
                <w:sz w:val="22"/>
                <w:szCs w:val="22"/>
              </w:rPr>
            </w:pPr>
            <w:r>
              <w:rPr>
                <w:sz w:val="22"/>
                <w:szCs w:val="22"/>
              </w:rPr>
              <w:t>Непосредственно</w:t>
            </w:r>
            <w:r>
              <w:rPr>
                <w:sz w:val="22"/>
                <w:szCs w:val="22"/>
              </w:rPr>
              <w:softHyphen/>
              <w:t>образовательная деятельность</w:t>
            </w:r>
          </w:p>
        </w:tc>
        <w:tc>
          <w:tcPr>
            <w:tcW w:w="1512" w:type="dxa"/>
            <w:tcBorders>
              <w:top w:val="single" w:sz="4" w:space="0" w:color="auto"/>
              <w:left w:val="single" w:sz="4" w:space="0" w:color="auto"/>
              <w:bottom w:val="single" w:sz="4" w:space="0" w:color="auto"/>
            </w:tcBorders>
            <w:shd w:val="clear" w:color="auto" w:fill="FFFFFF"/>
          </w:tcPr>
          <w:p w:rsidR="00AD33FC" w:rsidRDefault="00AD33FC" w:rsidP="00AE0134">
            <w:pPr>
              <w:pStyle w:val="a9"/>
              <w:shd w:val="clear" w:color="auto" w:fill="auto"/>
              <w:spacing w:line="252" w:lineRule="auto"/>
              <w:ind w:firstLine="0"/>
              <w:jc w:val="center"/>
              <w:rPr>
                <w:sz w:val="22"/>
                <w:szCs w:val="22"/>
              </w:rPr>
            </w:pPr>
            <w:r>
              <w:rPr>
                <w:sz w:val="22"/>
                <w:szCs w:val="22"/>
              </w:rPr>
              <w:t>1 раз в месяц Презентации программы</w:t>
            </w:r>
          </w:p>
          <w:p w:rsidR="00AD33FC" w:rsidRDefault="00AD33FC" w:rsidP="00AE0134">
            <w:pPr>
              <w:pStyle w:val="a9"/>
              <w:shd w:val="clear" w:color="auto" w:fill="auto"/>
              <w:spacing w:line="252" w:lineRule="auto"/>
              <w:ind w:firstLine="0"/>
              <w:jc w:val="center"/>
              <w:rPr>
                <w:sz w:val="22"/>
                <w:szCs w:val="22"/>
              </w:rPr>
            </w:pPr>
            <w:r>
              <w:rPr>
                <w:sz w:val="22"/>
                <w:szCs w:val="22"/>
              </w:rPr>
              <w:t>15-20</w:t>
            </w:r>
          </w:p>
        </w:tc>
        <w:tc>
          <w:tcPr>
            <w:tcW w:w="1512" w:type="dxa"/>
            <w:tcBorders>
              <w:top w:val="single" w:sz="4" w:space="0" w:color="auto"/>
              <w:left w:val="single" w:sz="4" w:space="0" w:color="auto"/>
              <w:bottom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месяц</w:t>
            </w:r>
          </w:p>
          <w:p w:rsidR="00AD33FC" w:rsidRDefault="00AD33FC" w:rsidP="00AE0134">
            <w:pPr>
              <w:pStyle w:val="a9"/>
              <w:shd w:val="clear" w:color="auto" w:fill="auto"/>
              <w:spacing w:line="254" w:lineRule="auto"/>
              <w:ind w:firstLine="0"/>
              <w:jc w:val="center"/>
              <w:rPr>
                <w:sz w:val="22"/>
                <w:szCs w:val="22"/>
              </w:rPr>
            </w:pPr>
            <w:r>
              <w:rPr>
                <w:sz w:val="22"/>
                <w:szCs w:val="22"/>
              </w:rPr>
              <w:t>Презентации программы</w:t>
            </w:r>
          </w:p>
          <w:p w:rsidR="00AD33FC" w:rsidRDefault="00AD33FC" w:rsidP="00AE0134">
            <w:pPr>
              <w:pStyle w:val="a9"/>
              <w:shd w:val="clear" w:color="auto" w:fill="auto"/>
              <w:spacing w:line="254" w:lineRule="auto"/>
              <w:ind w:firstLine="0"/>
              <w:jc w:val="center"/>
              <w:rPr>
                <w:sz w:val="22"/>
                <w:szCs w:val="22"/>
              </w:rPr>
            </w:pPr>
            <w:r>
              <w:rPr>
                <w:sz w:val="22"/>
                <w:szCs w:val="22"/>
              </w:rPr>
              <w:t>20-25</w:t>
            </w:r>
          </w:p>
        </w:tc>
        <w:tc>
          <w:tcPr>
            <w:tcW w:w="1517" w:type="dxa"/>
            <w:tcBorders>
              <w:top w:val="single" w:sz="4" w:space="0" w:color="auto"/>
              <w:left w:val="single" w:sz="4" w:space="0" w:color="auto"/>
              <w:bottom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месяц</w:t>
            </w:r>
          </w:p>
          <w:p w:rsidR="00AD33FC" w:rsidRDefault="00AD33FC" w:rsidP="00AE0134">
            <w:pPr>
              <w:pStyle w:val="a9"/>
              <w:shd w:val="clear" w:color="auto" w:fill="auto"/>
              <w:spacing w:line="254" w:lineRule="auto"/>
              <w:ind w:firstLine="0"/>
              <w:jc w:val="center"/>
              <w:rPr>
                <w:sz w:val="22"/>
                <w:szCs w:val="22"/>
              </w:rPr>
            </w:pPr>
            <w:r>
              <w:rPr>
                <w:sz w:val="22"/>
                <w:szCs w:val="22"/>
              </w:rPr>
              <w:t>Презентации программы</w:t>
            </w:r>
          </w:p>
          <w:p w:rsidR="00AD33FC" w:rsidRDefault="00AD33FC" w:rsidP="00AE0134">
            <w:pPr>
              <w:pStyle w:val="a9"/>
              <w:shd w:val="clear" w:color="auto" w:fill="auto"/>
              <w:spacing w:line="254" w:lineRule="auto"/>
              <w:ind w:firstLine="0"/>
              <w:jc w:val="center"/>
              <w:rPr>
                <w:sz w:val="22"/>
                <w:szCs w:val="22"/>
              </w:rPr>
            </w:pPr>
            <w:r>
              <w:rPr>
                <w:sz w:val="22"/>
                <w:szCs w:val="22"/>
              </w:rPr>
              <w:t>25-30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D33FC" w:rsidRDefault="00AD33FC" w:rsidP="00AE0134">
            <w:pPr>
              <w:pStyle w:val="a9"/>
              <w:shd w:val="clear" w:color="auto" w:fill="auto"/>
              <w:spacing w:line="254" w:lineRule="auto"/>
              <w:ind w:firstLine="0"/>
              <w:jc w:val="center"/>
              <w:rPr>
                <w:sz w:val="22"/>
                <w:szCs w:val="22"/>
              </w:rPr>
            </w:pPr>
            <w:r>
              <w:rPr>
                <w:sz w:val="22"/>
                <w:szCs w:val="22"/>
              </w:rPr>
              <w:t>1 раз в месяц</w:t>
            </w:r>
          </w:p>
          <w:p w:rsidR="00AD33FC" w:rsidRDefault="00AD33FC" w:rsidP="00AE0134">
            <w:pPr>
              <w:pStyle w:val="a9"/>
              <w:shd w:val="clear" w:color="auto" w:fill="auto"/>
              <w:spacing w:line="254" w:lineRule="auto"/>
              <w:ind w:firstLine="0"/>
              <w:jc w:val="center"/>
              <w:rPr>
                <w:sz w:val="22"/>
                <w:szCs w:val="22"/>
              </w:rPr>
            </w:pPr>
            <w:r>
              <w:rPr>
                <w:sz w:val="22"/>
                <w:szCs w:val="22"/>
              </w:rPr>
              <w:t>Презентации программы 30-35</w:t>
            </w:r>
          </w:p>
        </w:tc>
      </w:tr>
    </w:tbl>
    <w:p w:rsidR="007A1ECD" w:rsidRDefault="007A1ECD" w:rsidP="00AD33FC"/>
    <w:p w:rsidR="007A1ECD" w:rsidRDefault="007A1ECD" w:rsidP="007A1ECD">
      <w:pPr>
        <w:pStyle w:val="1"/>
        <w:shd w:val="clear" w:color="auto" w:fill="auto"/>
        <w:spacing w:after="180"/>
        <w:ind w:firstLine="580"/>
        <w:jc w:val="both"/>
      </w:pPr>
      <w:r>
        <w:rPr>
          <w:b/>
          <w:bCs/>
        </w:rPr>
        <w:t>Образовательная область «Социально-коммуникативное  развитие»</w:t>
      </w:r>
    </w:p>
    <w:p w:rsidR="007A1ECD" w:rsidRPr="007A1ECD" w:rsidRDefault="007A1ECD" w:rsidP="00EA2FCA">
      <w:pPr>
        <w:pStyle w:val="1"/>
        <w:shd w:val="clear" w:color="auto" w:fill="auto"/>
        <w:ind w:left="284" w:firstLine="580"/>
        <w:jc w:val="both"/>
      </w:pPr>
      <w:r w:rsidRPr="00F712EE">
        <w:rPr>
          <w:b/>
        </w:rPr>
        <w:t>Парциальная</w:t>
      </w:r>
      <w:r w:rsidRPr="00F712EE">
        <w:rPr>
          <w:b/>
          <w:spacing w:val="1"/>
        </w:rPr>
        <w:t xml:space="preserve"> </w:t>
      </w:r>
      <w:r w:rsidRPr="00F712EE">
        <w:rPr>
          <w:b/>
        </w:rPr>
        <w:t>программа</w:t>
      </w:r>
      <w:r>
        <w:t xml:space="preserve"> «Основы безопасности детей дошкольного возраста» Авдеева Н.Н., </w:t>
      </w:r>
      <w:r w:rsidRPr="007A1ECD">
        <w:t>Князева О.Л, Стеркина Р.Б.. Безопасность: . - СПб.: «ДЕТСТВО-ПРЕСС», 2015. - 144 с.</w:t>
      </w:r>
    </w:p>
    <w:p w:rsidR="007A1ECD" w:rsidRPr="007A1ECD" w:rsidRDefault="007A1ECD" w:rsidP="00EA2FCA">
      <w:pPr>
        <w:ind w:left="284" w:firstLine="580"/>
        <w:jc w:val="both"/>
        <w:rPr>
          <w:rFonts w:ascii="Times New Roman" w:hAnsi="Times New Roman" w:cs="Times New Roman"/>
        </w:rPr>
      </w:pPr>
      <w:r w:rsidRPr="007A1ECD">
        <w:rPr>
          <w:rFonts w:ascii="Times New Roman" w:hAnsi="Times New Roman" w:cs="Times New Roman"/>
        </w:rPr>
        <w:t>Реализуется со старшими дошкольниками 5-7 лет (разновозрастная 5-7 лет комбинированной направленности)</w:t>
      </w:r>
    </w:p>
    <w:p w:rsidR="007A1ECD" w:rsidRDefault="007A1ECD" w:rsidP="00EA2FCA">
      <w:pPr>
        <w:pStyle w:val="1"/>
        <w:shd w:val="clear" w:color="auto" w:fill="auto"/>
        <w:ind w:left="284" w:firstLine="720"/>
        <w:jc w:val="both"/>
      </w:pPr>
      <w:r>
        <w:t>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7A1ECD" w:rsidRDefault="007A1ECD" w:rsidP="00EA2FCA">
      <w:pPr>
        <w:pStyle w:val="1"/>
        <w:shd w:val="clear" w:color="auto" w:fill="auto"/>
        <w:ind w:left="284" w:firstLine="720"/>
        <w:jc w:val="both"/>
      </w:pPr>
      <w:r>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7A1ECD" w:rsidRDefault="007A1ECD" w:rsidP="00955F18">
      <w:pPr>
        <w:pStyle w:val="1"/>
        <w:shd w:val="clear" w:color="auto" w:fill="auto"/>
        <w:ind w:left="284" w:firstLine="720"/>
        <w:jc w:val="both"/>
      </w:pPr>
      <w:r>
        <w:t xml:space="preserve">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w:t>
      </w:r>
      <w:r>
        <w:lastRenderedPageBreak/>
        <w:t>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7A1ECD" w:rsidRDefault="007A1ECD" w:rsidP="007A1ECD">
      <w:pPr>
        <w:pStyle w:val="1"/>
        <w:shd w:val="clear" w:color="auto" w:fill="auto"/>
        <w:ind w:firstLine="720"/>
        <w:jc w:val="both"/>
      </w:pPr>
      <w:r>
        <w:rPr>
          <w:b/>
          <w:bCs/>
        </w:rPr>
        <w:t>Основные разделы программы</w:t>
      </w:r>
    </w:p>
    <w:p w:rsidR="007A1ECD" w:rsidRDefault="007A1ECD" w:rsidP="007A1ECD">
      <w:pPr>
        <w:pStyle w:val="1"/>
        <w:shd w:val="clear" w:color="auto" w:fill="auto"/>
        <w:ind w:firstLine="720"/>
        <w:jc w:val="both"/>
      </w:pPr>
      <w:r>
        <w:rPr>
          <w:b/>
          <w:bCs/>
        </w:rPr>
        <w:t>Раздел 1. Ребенок и другие люди</w:t>
      </w:r>
    </w:p>
    <w:p w:rsidR="007A1ECD" w:rsidRDefault="007A1ECD" w:rsidP="00645234">
      <w:pPr>
        <w:pStyle w:val="1"/>
        <w:numPr>
          <w:ilvl w:val="0"/>
          <w:numId w:val="172"/>
        </w:numPr>
        <w:shd w:val="clear" w:color="auto" w:fill="auto"/>
        <w:tabs>
          <w:tab w:val="left" w:pos="1220"/>
        </w:tabs>
        <w:ind w:firstLine="720"/>
        <w:jc w:val="both"/>
      </w:pPr>
      <w:r>
        <w:t xml:space="preserve">  О несовпадении приятной внешности и добрых намерений.</w:t>
      </w:r>
    </w:p>
    <w:p w:rsidR="007A1ECD" w:rsidRDefault="007A1ECD" w:rsidP="00645234">
      <w:pPr>
        <w:pStyle w:val="1"/>
        <w:numPr>
          <w:ilvl w:val="1"/>
          <w:numId w:val="172"/>
        </w:numPr>
        <w:shd w:val="clear" w:color="auto" w:fill="auto"/>
        <w:ind w:firstLine="720"/>
        <w:jc w:val="both"/>
      </w:pPr>
      <w:r>
        <w:t>Опасные ситуации контактов с незнакомыми людьми.</w:t>
      </w:r>
    </w:p>
    <w:p w:rsidR="007A1ECD" w:rsidRDefault="007A1ECD" w:rsidP="00645234">
      <w:pPr>
        <w:pStyle w:val="1"/>
        <w:numPr>
          <w:ilvl w:val="1"/>
          <w:numId w:val="172"/>
        </w:numPr>
        <w:shd w:val="clear" w:color="auto" w:fill="auto"/>
        <w:ind w:firstLine="720"/>
        <w:jc w:val="both"/>
      </w:pPr>
      <w:r>
        <w:t>Ситуации насильственного поведения со стороны незнакомого взрослого.</w:t>
      </w:r>
    </w:p>
    <w:p w:rsidR="007A1ECD" w:rsidRDefault="007A1ECD" w:rsidP="00645234">
      <w:pPr>
        <w:pStyle w:val="1"/>
        <w:numPr>
          <w:ilvl w:val="1"/>
          <w:numId w:val="172"/>
        </w:numPr>
        <w:shd w:val="clear" w:color="auto" w:fill="auto"/>
        <w:ind w:firstLine="720"/>
        <w:jc w:val="both"/>
      </w:pPr>
      <w:r>
        <w:t>Ребенок и другие дети, в том числе подростки.</w:t>
      </w:r>
    </w:p>
    <w:p w:rsidR="007A1ECD" w:rsidRDefault="007A1ECD" w:rsidP="00645234">
      <w:pPr>
        <w:pStyle w:val="1"/>
        <w:numPr>
          <w:ilvl w:val="1"/>
          <w:numId w:val="172"/>
        </w:numPr>
        <w:shd w:val="clear" w:color="auto" w:fill="auto"/>
        <w:ind w:firstLine="720"/>
        <w:jc w:val="both"/>
      </w:pPr>
      <w:r>
        <w:t>Если «чужой» приходит в дом.</w:t>
      </w:r>
    </w:p>
    <w:p w:rsidR="007A1ECD" w:rsidRDefault="007A1ECD" w:rsidP="00645234">
      <w:pPr>
        <w:pStyle w:val="1"/>
        <w:numPr>
          <w:ilvl w:val="1"/>
          <w:numId w:val="172"/>
        </w:numPr>
        <w:shd w:val="clear" w:color="auto" w:fill="auto"/>
        <w:spacing w:after="280"/>
        <w:ind w:firstLine="720"/>
        <w:jc w:val="both"/>
      </w:pPr>
      <w:r>
        <w:t>Ребенок как объект сексуального насилия.</w:t>
      </w:r>
    </w:p>
    <w:p w:rsidR="007A1ECD" w:rsidRDefault="007A1ECD" w:rsidP="007A1ECD">
      <w:pPr>
        <w:pStyle w:val="30"/>
        <w:keepNext/>
        <w:keepLines/>
        <w:shd w:val="clear" w:color="auto" w:fill="auto"/>
        <w:jc w:val="both"/>
      </w:pPr>
      <w:r>
        <w:rPr>
          <w:color w:val="000000"/>
        </w:rPr>
        <w:t>Раздел 2. Ребенок и природа</w:t>
      </w:r>
    </w:p>
    <w:p w:rsidR="007A1ECD" w:rsidRDefault="007A1ECD" w:rsidP="00645234">
      <w:pPr>
        <w:pStyle w:val="1"/>
        <w:numPr>
          <w:ilvl w:val="0"/>
          <w:numId w:val="173"/>
        </w:numPr>
        <w:shd w:val="clear" w:color="auto" w:fill="auto"/>
        <w:ind w:firstLine="720"/>
        <w:jc w:val="both"/>
      </w:pPr>
      <w:r>
        <w:t>В природе все взаимосвязано.</w:t>
      </w:r>
    </w:p>
    <w:p w:rsidR="007A1ECD" w:rsidRDefault="007A1ECD" w:rsidP="007A1ECD">
      <w:pPr>
        <w:pStyle w:val="1"/>
        <w:shd w:val="clear" w:color="auto" w:fill="auto"/>
        <w:ind w:firstLine="720"/>
        <w:jc w:val="both"/>
      </w:pPr>
      <w:r>
        <w:t>2.2.      Загрязнение окружающей среды.</w:t>
      </w:r>
    </w:p>
    <w:p w:rsidR="007A1ECD" w:rsidRDefault="007A1ECD" w:rsidP="00645234">
      <w:pPr>
        <w:pStyle w:val="1"/>
        <w:numPr>
          <w:ilvl w:val="0"/>
          <w:numId w:val="174"/>
        </w:numPr>
        <w:shd w:val="clear" w:color="auto" w:fill="auto"/>
        <w:ind w:firstLine="720"/>
        <w:jc w:val="both"/>
      </w:pPr>
      <w:r>
        <w:t>Ухудшение экологической ситуации.</w:t>
      </w:r>
    </w:p>
    <w:p w:rsidR="007A1ECD" w:rsidRDefault="007A1ECD" w:rsidP="00645234">
      <w:pPr>
        <w:pStyle w:val="1"/>
        <w:numPr>
          <w:ilvl w:val="0"/>
          <w:numId w:val="174"/>
        </w:numPr>
        <w:shd w:val="clear" w:color="auto" w:fill="auto"/>
        <w:ind w:firstLine="740"/>
      </w:pPr>
      <w:r>
        <w:t>Бережное отношение к живой природе.</w:t>
      </w:r>
    </w:p>
    <w:p w:rsidR="007A1ECD" w:rsidRDefault="007A1ECD" w:rsidP="00645234">
      <w:pPr>
        <w:pStyle w:val="1"/>
        <w:numPr>
          <w:ilvl w:val="0"/>
          <w:numId w:val="174"/>
        </w:numPr>
        <w:shd w:val="clear" w:color="auto" w:fill="auto"/>
        <w:ind w:firstLine="740"/>
      </w:pPr>
      <w:r>
        <w:t>Ядовитые растения.</w:t>
      </w:r>
    </w:p>
    <w:p w:rsidR="007A1ECD" w:rsidRDefault="007A1ECD" w:rsidP="00645234">
      <w:pPr>
        <w:pStyle w:val="1"/>
        <w:numPr>
          <w:ilvl w:val="0"/>
          <w:numId w:val="174"/>
        </w:numPr>
        <w:shd w:val="clear" w:color="auto" w:fill="auto"/>
        <w:ind w:firstLine="740"/>
      </w:pPr>
      <w:r>
        <w:t>Контакты с животными.</w:t>
      </w:r>
    </w:p>
    <w:p w:rsidR="007A1ECD" w:rsidRDefault="007A1ECD" w:rsidP="00645234">
      <w:pPr>
        <w:pStyle w:val="1"/>
        <w:numPr>
          <w:ilvl w:val="0"/>
          <w:numId w:val="174"/>
        </w:numPr>
        <w:shd w:val="clear" w:color="auto" w:fill="auto"/>
        <w:spacing w:after="280"/>
        <w:ind w:firstLine="740"/>
      </w:pPr>
      <w:r>
        <w:t>Восстановление окружающей среды.</w:t>
      </w:r>
    </w:p>
    <w:p w:rsidR="007A1ECD" w:rsidRDefault="007A1ECD" w:rsidP="007A1ECD">
      <w:pPr>
        <w:pStyle w:val="30"/>
        <w:keepNext/>
        <w:keepLines/>
        <w:shd w:val="clear" w:color="auto" w:fill="auto"/>
        <w:ind w:firstLine="740"/>
      </w:pPr>
      <w:bookmarkStart w:id="112" w:name="bookmark6"/>
      <w:bookmarkStart w:id="113" w:name="bookmark7"/>
      <w:r>
        <w:rPr>
          <w:color w:val="000000"/>
        </w:rPr>
        <w:t>Раздел 3. Ребенок дома</w:t>
      </w:r>
      <w:bookmarkEnd w:id="112"/>
      <w:bookmarkEnd w:id="113"/>
    </w:p>
    <w:p w:rsidR="007A1ECD" w:rsidRDefault="007A1ECD" w:rsidP="00645234">
      <w:pPr>
        <w:pStyle w:val="1"/>
        <w:numPr>
          <w:ilvl w:val="0"/>
          <w:numId w:val="175"/>
        </w:numPr>
        <w:shd w:val="clear" w:color="auto" w:fill="auto"/>
        <w:tabs>
          <w:tab w:val="left" w:pos="1271"/>
        </w:tabs>
        <w:ind w:firstLine="740"/>
      </w:pPr>
      <w:r>
        <w:t>Прямые запреты и умение правильно обращаться с некоторыми предметами.</w:t>
      </w:r>
    </w:p>
    <w:p w:rsidR="007A1ECD" w:rsidRDefault="007A1ECD" w:rsidP="00645234">
      <w:pPr>
        <w:pStyle w:val="1"/>
        <w:numPr>
          <w:ilvl w:val="0"/>
          <w:numId w:val="175"/>
        </w:numPr>
        <w:shd w:val="clear" w:color="auto" w:fill="auto"/>
        <w:tabs>
          <w:tab w:val="left" w:pos="1271"/>
        </w:tabs>
        <w:ind w:firstLine="740"/>
      </w:pPr>
      <w:r>
        <w:t>Открытое окно, балкон как источники опасности.</w:t>
      </w:r>
    </w:p>
    <w:p w:rsidR="007A1ECD" w:rsidRDefault="007A1ECD" w:rsidP="00645234">
      <w:pPr>
        <w:pStyle w:val="1"/>
        <w:numPr>
          <w:ilvl w:val="0"/>
          <w:numId w:val="175"/>
        </w:numPr>
        <w:shd w:val="clear" w:color="auto" w:fill="auto"/>
        <w:tabs>
          <w:tab w:val="left" w:pos="1271"/>
        </w:tabs>
        <w:spacing w:after="280"/>
        <w:ind w:firstLine="740"/>
      </w:pPr>
      <w:r>
        <w:t>Экстремальные ситуации в быту.</w:t>
      </w:r>
    </w:p>
    <w:p w:rsidR="007A1ECD" w:rsidRDefault="007A1ECD" w:rsidP="007A1ECD">
      <w:pPr>
        <w:pStyle w:val="30"/>
        <w:keepNext/>
        <w:keepLines/>
        <w:shd w:val="clear" w:color="auto" w:fill="auto"/>
        <w:ind w:firstLine="740"/>
      </w:pPr>
      <w:r>
        <w:rPr>
          <w:color w:val="000000"/>
        </w:rPr>
        <w:t>Раздел 4. Здоровье ребенка</w:t>
      </w:r>
    </w:p>
    <w:p w:rsidR="007A1ECD" w:rsidRDefault="007A1ECD" w:rsidP="00645234">
      <w:pPr>
        <w:pStyle w:val="1"/>
        <w:numPr>
          <w:ilvl w:val="0"/>
          <w:numId w:val="176"/>
        </w:numPr>
        <w:shd w:val="clear" w:color="auto" w:fill="auto"/>
        <w:tabs>
          <w:tab w:val="left" w:pos="1271"/>
        </w:tabs>
        <w:ind w:firstLine="740"/>
      </w:pPr>
      <w:r>
        <w:t>Здоровье — главная ценность человеческой жизни.</w:t>
      </w:r>
    </w:p>
    <w:p w:rsidR="007A1ECD" w:rsidRDefault="007A1ECD" w:rsidP="00645234">
      <w:pPr>
        <w:pStyle w:val="1"/>
        <w:numPr>
          <w:ilvl w:val="0"/>
          <w:numId w:val="176"/>
        </w:numPr>
        <w:shd w:val="clear" w:color="auto" w:fill="auto"/>
        <w:tabs>
          <w:tab w:val="left" w:pos="1271"/>
        </w:tabs>
        <w:ind w:firstLine="740"/>
      </w:pPr>
      <w:r>
        <w:t>Изучаем свой организм.</w:t>
      </w:r>
    </w:p>
    <w:p w:rsidR="007A1ECD" w:rsidRDefault="007A1ECD" w:rsidP="00645234">
      <w:pPr>
        <w:pStyle w:val="1"/>
        <w:numPr>
          <w:ilvl w:val="0"/>
          <w:numId w:val="176"/>
        </w:numPr>
        <w:shd w:val="clear" w:color="auto" w:fill="auto"/>
        <w:tabs>
          <w:tab w:val="left" w:pos="1271"/>
        </w:tabs>
        <w:ind w:firstLine="740"/>
      </w:pPr>
      <w:r>
        <w:t>Прислушаемся к своему организму.</w:t>
      </w:r>
    </w:p>
    <w:p w:rsidR="007A1ECD" w:rsidRDefault="007A1ECD" w:rsidP="00645234">
      <w:pPr>
        <w:pStyle w:val="1"/>
        <w:numPr>
          <w:ilvl w:val="0"/>
          <w:numId w:val="176"/>
        </w:numPr>
        <w:shd w:val="clear" w:color="auto" w:fill="auto"/>
        <w:tabs>
          <w:tab w:val="left" w:pos="1271"/>
        </w:tabs>
        <w:ind w:firstLine="740"/>
      </w:pPr>
      <w:r>
        <w:t>О ценности здорового образа жизни.</w:t>
      </w:r>
    </w:p>
    <w:p w:rsidR="007A1ECD" w:rsidRDefault="007A1ECD" w:rsidP="00645234">
      <w:pPr>
        <w:pStyle w:val="1"/>
        <w:numPr>
          <w:ilvl w:val="0"/>
          <w:numId w:val="176"/>
        </w:numPr>
        <w:shd w:val="clear" w:color="auto" w:fill="auto"/>
        <w:tabs>
          <w:tab w:val="left" w:pos="1271"/>
        </w:tabs>
        <w:ind w:firstLine="740"/>
      </w:pPr>
      <w:r>
        <w:t>О профилактике заболеваний.</w:t>
      </w:r>
    </w:p>
    <w:p w:rsidR="007A1ECD" w:rsidRDefault="007A1ECD" w:rsidP="00645234">
      <w:pPr>
        <w:pStyle w:val="1"/>
        <w:numPr>
          <w:ilvl w:val="0"/>
          <w:numId w:val="176"/>
        </w:numPr>
        <w:shd w:val="clear" w:color="auto" w:fill="auto"/>
        <w:tabs>
          <w:tab w:val="left" w:pos="1271"/>
        </w:tabs>
        <w:ind w:firstLine="740"/>
      </w:pPr>
      <w:r>
        <w:t>О навыках личной гигиены.</w:t>
      </w:r>
    </w:p>
    <w:p w:rsidR="007A1ECD" w:rsidRDefault="007A1ECD" w:rsidP="00645234">
      <w:pPr>
        <w:pStyle w:val="1"/>
        <w:numPr>
          <w:ilvl w:val="0"/>
          <w:numId w:val="176"/>
        </w:numPr>
        <w:shd w:val="clear" w:color="auto" w:fill="auto"/>
        <w:tabs>
          <w:tab w:val="left" w:pos="1271"/>
        </w:tabs>
        <w:ind w:firstLine="740"/>
      </w:pPr>
      <w:r>
        <w:t>Забота о здоровье окружающих.</w:t>
      </w:r>
    </w:p>
    <w:p w:rsidR="007A1ECD" w:rsidRDefault="007A1ECD" w:rsidP="00645234">
      <w:pPr>
        <w:pStyle w:val="1"/>
        <w:numPr>
          <w:ilvl w:val="0"/>
          <w:numId w:val="176"/>
        </w:numPr>
        <w:shd w:val="clear" w:color="auto" w:fill="auto"/>
        <w:tabs>
          <w:tab w:val="left" w:pos="1300"/>
        </w:tabs>
        <w:ind w:firstLine="740"/>
      </w:pPr>
      <w:r>
        <w:t>Поговорим о болезнях.</w:t>
      </w:r>
    </w:p>
    <w:p w:rsidR="007A1ECD" w:rsidRDefault="007A1ECD" w:rsidP="00645234">
      <w:pPr>
        <w:pStyle w:val="1"/>
        <w:numPr>
          <w:ilvl w:val="0"/>
          <w:numId w:val="176"/>
        </w:numPr>
        <w:shd w:val="clear" w:color="auto" w:fill="auto"/>
        <w:tabs>
          <w:tab w:val="left" w:pos="1300"/>
        </w:tabs>
        <w:ind w:firstLine="740"/>
      </w:pPr>
      <w:r>
        <w:t>Инфекционные болезни.</w:t>
      </w:r>
    </w:p>
    <w:p w:rsidR="007A1ECD" w:rsidRDefault="007A1ECD" w:rsidP="00645234">
      <w:pPr>
        <w:pStyle w:val="1"/>
        <w:numPr>
          <w:ilvl w:val="0"/>
          <w:numId w:val="176"/>
        </w:numPr>
        <w:shd w:val="clear" w:color="auto" w:fill="auto"/>
        <w:tabs>
          <w:tab w:val="left" w:pos="1420"/>
        </w:tabs>
        <w:ind w:firstLine="740"/>
      </w:pPr>
      <w:r>
        <w:t>Врачи — наши друзья.</w:t>
      </w:r>
    </w:p>
    <w:p w:rsidR="007A1ECD" w:rsidRDefault="007A1ECD" w:rsidP="00645234">
      <w:pPr>
        <w:pStyle w:val="1"/>
        <w:numPr>
          <w:ilvl w:val="0"/>
          <w:numId w:val="176"/>
        </w:numPr>
        <w:shd w:val="clear" w:color="auto" w:fill="auto"/>
        <w:tabs>
          <w:tab w:val="left" w:pos="1420"/>
        </w:tabs>
        <w:ind w:firstLine="740"/>
      </w:pPr>
      <w:r>
        <w:t>О роли лекарств и витаминов.</w:t>
      </w:r>
    </w:p>
    <w:p w:rsidR="007A1ECD" w:rsidRDefault="007A1ECD" w:rsidP="00645234">
      <w:pPr>
        <w:pStyle w:val="1"/>
        <w:numPr>
          <w:ilvl w:val="0"/>
          <w:numId w:val="176"/>
        </w:numPr>
        <w:shd w:val="clear" w:color="auto" w:fill="auto"/>
        <w:tabs>
          <w:tab w:val="left" w:pos="1420"/>
        </w:tabs>
        <w:spacing w:after="280"/>
        <w:ind w:firstLine="740"/>
      </w:pPr>
      <w:r>
        <w:t>Правила оказания первой помощи.</w:t>
      </w:r>
    </w:p>
    <w:p w:rsidR="007A1ECD" w:rsidRDefault="007A1ECD" w:rsidP="007A1ECD">
      <w:pPr>
        <w:pStyle w:val="30"/>
        <w:keepNext/>
        <w:keepLines/>
        <w:shd w:val="clear" w:color="auto" w:fill="auto"/>
        <w:ind w:firstLine="740"/>
      </w:pPr>
      <w:bookmarkStart w:id="114" w:name="bookmark10"/>
      <w:bookmarkStart w:id="115" w:name="bookmark11"/>
      <w:r>
        <w:rPr>
          <w:color w:val="000000"/>
        </w:rPr>
        <w:t>Раздел 5. Эмоциональное благополучие</w:t>
      </w:r>
      <w:bookmarkEnd w:id="114"/>
      <w:bookmarkEnd w:id="115"/>
    </w:p>
    <w:p w:rsidR="007A1ECD" w:rsidRDefault="007A1ECD" w:rsidP="007A1ECD">
      <w:pPr>
        <w:pStyle w:val="1"/>
        <w:shd w:val="clear" w:color="auto" w:fill="auto"/>
        <w:spacing w:line="228" w:lineRule="auto"/>
        <w:ind w:firstLine="740"/>
        <w:rPr>
          <w:b/>
          <w:bCs/>
        </w:rPr>
      </w:pPr>
      <w:r>
        <w:rPr>
          <w:b/>
          <w:bCs/>
        </w:rPr>
        <w:t>Ребенка</w:t>
      </w:r>
    </w:p>
    <w:p w:rsidR="007A1ECD" w:rsidRDefault="007A1ECD" w:rsidP="007A1ECD">
      <w:pPr>
        <w:pStyle w:val="1"/>
        <w:shd w:val="clear" w:color="auto" w:fill="auto"/>
        <w:spacing w:line="228" w:lineRule="auto"/>
        <w:ind w:firstLine="740"/>
      </w:pPr>
      <w:r>
        <w:rPr>
          <w:b/>
          <w:bCs/>
        </w:rPr>
        <w:t xml:space="preserve"> </w:t>
      </w:r>
      <w:r>
        <w:t>5.1.   Психическое здоровье.</w:t>
      </w:r>
    </w:p>
    <w:p w:rsidR="007A1ECD" w:rsidRDefault="007A1ECD" w:rsidP="00645234">
      <w:pPr>
        <w:pStyle w:val="1"/>
        <w:numPr>
          <w:ilvl w:val="0"/>
          <w:numId w:val="177"/>
        </w:numPr>
        <w:shd w:val="clear" w:color="auto" w:fill="auto"/>
        <w:tabs>
          <w:tab w:val="left" w:pos="1300"/>
        </w:tabs>
        <w:ind w:firstLine="740"/>
      </w:pPr>
      <w:r>
        <w:t xml:space="preserve">  Детские страхи.</w:t>
      </w:r>
    </w:p>
    <w:p w:rsidR="007A1ECD" w:rsidRDefault="007A1ECD" w:rsidP="00645234">
      <w:pPr>
        <w:pStyle w:val="1"/>
        <w:numPr>
          <w:ilvl w:val="0"/>
          <w:numId w:val="177"/>
        </w:numPr>
        <w:shd w:val="clear" w:color="auto" w:fill="auto"/>
        <w:spacing w:after="280"/>
        <w:ind w:firstLine="740"/>
      </w:pPr>
      <w:r>
        <w:t>Конфликты и ссоры между детьми.</w:t>
      </w:r>
    </w:p>
    <w:p w:rsidR="007A1ECD" w:rsidRDefault="007A1ECD" w:rsidP="007A1ECD">
      <w:pPr>
        <w:pStyle w:val="30"/>
        <w:keepNext/>
        <w:keepLines/>
        <w:shd w:val="clear" w:color="auto" w:fill="auto"/>
        <w:ind w:firstLine="740"/>
      </w:pPr>
      <w:bookmarkStart w:id="116" w:name="bookmark12"/>
      <w:bookmarkStart w:id="117" w:name="bookmark13"/>
      <w:r>
        <w:rPr>
          <w:color w:val="000000"/>
        </w:rPr>
        <w:t>Раздел 6. Ребенок на улице</w:t>
      </w:r>
      <w:bookmarkEnd w:id="116"/>
      <w:bookmarkEnd w:id="117"/>
    </w:p>
    <w:p w:rsidR="007A1ECD" w:rsidRDefault="007A1ECD" w:rsidP="00645234">
      <w:pPr>
        <w:pStyle w:val="1"/>
        <w:numPr>
          <w:ilvl w:val="0"/>
          <w:numId w:val="178"/>
        </w:numPr>
        <w:shd w:val="clear" w:color="auto" w:fill="auto"/>
        <w:tabs>
          <w:tab w:val="left" w:pos="1300"/>
        </w:tabs>
        <w:spacing w:line="233" w:lineRule="auto"/>
        <w:ind w:firstLine="740"/>
      </w:pPr>
      <w:r>
        <w:t xml:space="preserve"> Устройство проезжей части.</w:t>
      </w:r>
    </w:p>
    <w:p w:rsidR="007A1ECD" w:rsidRDefault="007A1ECD" w:rsidP="00645234">
      <w:pPr>
        <w:pStyle w:val="1"/>
        <w:numPr>
          <w:ilvl w:val="0"/>
          <w:numId w:val="178"/>
        </w:numPr>
        <w:shd w:val="clear" w:color="auto" w:fill="auto"/>
        <w:ind w:firstLine="740"/>
      </w:pPr>
      <w:r>
        <w:t>«Зебра», светофор и другие дорожные знаки для пешеходов.</w:t>
      </w:r>
    </w:p>
    <w:p w:rsidR="007A1ECD" w:rsidRDefault="007A1ECD" w:rsidP="00645234">
      <w:pPr>
        <w:pStyle w:val="1"/>
        <w:numPr>
          <w:ilvl w:val="0"/>
          <w:numId w:val="178"/>
        </w:numPr>
        <w:shd w:val="clear" w:color="auto" w:fill="auto"/>
        <w:spacing w:line="233" w:lineRule="auto"/>
        <w:ind w:firstLine="740"/>
      </w:pPr>
      <w:r>
        <w:t>Дорожные знаки для водителей и пешеходов.</w:t>
      </w:r>
    </w:p>
    <w:p w:rsidR="007A1ECD" w:rsidRDefault="007A1ECD" w:rsidP="00645234">
      <w:pPr>
        <w:pStyle w:val="1"/>
        <w:numPr>
          <w:ilvl w:val="0"/>
          <w:numId w:val="178"/>
        </w:numPr>
        <w:shd w:val="clear" w:color="auto" w:fill="auto"/>
        <w:ind w:firstLine="740"/>
      </w:pPr>
      <w:r>
        <w:t>Правила езды на велосипеде.</w:t>
      </w:r>
    </w:p>
    <w:p w:rsidR="007A1ECD" w:rsidRDefault="007A1ECD" w:rsidP="00645234">
      <w:pPr>
        <w:pStyle w:val="1"/>
        <w:numPr>
          <w:ilvl w:val="0"/>
          <w:numId w:val="178"/>
        </w:numPr>
        <w:shd w:val="clear" w:color="auto" w:fill="auto"/>
        <w:tabs>
          <w:tab w:val="left" w:pos="1300"/>
        </w:tabs>
        <w:ind w:firstLine="740"/>
      </w:pPr>
      <w:r>
        <w:t xml:space="preserve">   О работе ГИБДД.</w:t>
      </w:r>
    </w:p>
    <w:p w:rsidR="007A1ECD" w:rsidRDefault="007A1ECD" w:rsidP="00645234">
      <w:pPr>
        <w:pStyle w:val="1"/>
        <w:numPr>
          <w:ilvl w:val="0"/>
          <w:numId w:val="178"/>
        </w:numPr>
        <w:shd w:val="clear" w:color="auto" w:fill="auto"/>
        <w:tabs>
          <w:tab w:val="left" w:pos="1300"/>
        </w:tabs>
        <w:ind w:firstLine="740"/>
      </w:pPr>
      <w:r>
        <w:t xml:space="preserve">  Милиционер-регулировщик.</w:t>
      </w:r>
    </w:p>
    <w:p w:rsidR="007A1ECD" w:rsidRDefault="007A1ECD" w:rsidP="00645234">
      <w:pPr>
        <w:pStyle w:val="1"/>
        <w:numPr>
          <w:ilvl w:val="0"/>
          <w:numId w:val="178"/>
        </w:numPr>
        <w:shd w:val="clear" w:color="auto" w:fill="auto"/>
        <w:ind w:firstLine="740"/>
      </w:pPr>
      <w:r>
        <w:t>Правила поведения в транспорте.</w:t>
      </w:r>
    </w:p>
    <w:p w:rsidR="007A1ECD" w:rsidRDefault="007A1ECD" w:rsidP="00645234">
      <w:pPr>
        <w:pStyle w:val="1"/>
        <w:numPr>
          <w:ilvl w:val="0"/>
          <w:numId w:val="178"/>
        </w:numPr>
        <w:shd w:val="clear" w:color="auto" w:fill="auto"/>
        <w:ind w:firstLine="740"/>
        <w:sectPr w:rsidR="007A1ECD">
          <w:pgSz w:w="11900" w:h="16840"/>
          <w:pgMar w:top="685" w:right="514" w:bottom="749" w:left="524" w:header="257" w:footer="321" w:gutter="0"/>
          <w:cols w:space="720"/>
          <w:noEndnote/>
          <w:docGrid w:linePitch="360"/>
        </w:sectPr>
      </w:pPr>
      <w:r>
        <w:t>Если ребенок потерялся на улице.</w:t>
      </w:r>
    </w:p>
    <w:p w:rsidR="007A1ECD" w:rsidRPr="00EA2FCA" w:rsidRDefault="00C5212A" w:rsidP="00EA2FCA">
      <w:pPr>
        <w:ind w:firstLine="708"/>
        <w:rPr>
          <w:rFonts w:ascii="Times New Roman" w:hAnsi="Times New Roman" w:cs="Times New Roman"/>
        </w:rPr>
      </w:pPr>
      <w:r w:rsidRPr="00EA2FCA">
        <w:rPr>
          <w:rFonts w:ascii="Times New Roman" w:hAnsi="Times New Roman" w:cs="Times New Roman"/>
        </w:rPr>
        <w:lastRenderedPageBreak/>
        <w:t>В программе  подробно раскрыто содержание основных разделов.</w:t>
      </w:r>
      <w:r w:rsidR="00EA2FCA" w:rsidRPr="00EA2FCA">
        <w:rPr>
          <w:rFonts w:ascii="Times New Roman" w:hAnsi="Times New Roman" w:cs="Times New Roman"/>
        </w:rPr>
        <w:t xml:space="preserve"> </w:t>
      </w:r>
    </w:p>
    <w:p w:rsidR="00C5212A" w:rsidRDefault="00C5212A" w:rsidP="00EA2FCA">
      <w:pPr>
        <w:pStyle w:val="1"/>
        <w:shd w:val="clear" w:color="auto" w:fill="auto"/>
        <w:ind w:left="284" w:firstLine="720"/>
        <w:jc w:val="both"/>
      </w:pPr>
      <w:r>
        <w:t>В условиях вариативности и разнообразия содержания, форм и методов работы с детьми программа не предлагает единой модели планирования педагогическо</w:t>
      </w:r>
      <w:r w:rsidR="00EA2FCA">
        <w:t>й работы. Д</w:t>
      </w:r>
      <w:r>
        <w:t>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C5212A" w:rsidRPr="00EA2FCA" w:rsidRDefault="00EA2FCA" w:rsidP="00EA2FCA">
      <w:pPr>
        <w:pStyle w:val="1"/>
        <w:shd w:val="clear" w:color="auto" w:fill="auto"/>
        <w:ind w:left="284" w:firstLine="720"/>
        <w:jc w:val="both"/>
      </w:pPr>
      <w:r>
        <w:t xml:space="preserve">Некоторые темы </w:t>
      </w:r>
      <w:r w:rsidR="00C5212A">
        <w:t xml:space="preserve"> целесоо</w:t>
      </w:r>
      <w:r>
        <w:t xml:space="preserve">бразно объединять </w:t>
      </w:r>
      <w:r w:rsidR="00C5212A">
        <w:t xml:space="preserve"> (правила поведения на улице — оказание первой помощи — инвалидность), если привлечение материалов из другого раздела поможет объяснить </w:t>
      </w:r>
      <w:r w:rsidR="00C5212A" w:rsidRPr="00EA2FCA">
        <w:t>детям, какими могут быть последствия правильного или неправильного поведения на улице.</w:t>
      </w:r>
    </w:p>
    <w:p w:rsidR="00EA2FCA" w:rsidRDefault="00EA2FCA" w:rsidP="00EA2FCA">
      <w:pPr>
        <w:ind w:left="284" w:firstLine="708"/>
        <w:rPr>
          <w:rFonts w:ascii="Times New Roman" w:hAnsi="Times New Roman" w:cs="Times New Roman"/>
        </w:rPr>
      </w:pPr>
      <w:r w:rsidRPr="00EA2FCA">
        <w:rPr>
          <w:rFonts w:ascii="Times New Roman" w:hAnsi="Times New Roman" w:cs="Times New Roman"/>
        </w:rPr>
        <w:t>Способы регулирования поведения детей с целью обеспечения их безопасности, также как и формы поддержки и поощрения, зависят от возраста ребенка</w:t>
      </w:r>
      <w:r>
        <w:rPr>
          <w:rFonts w:ascii="Times New Roman" w:hAnsi="Times New Roman" w:cs="Times New Roman"/>
        </w:rPr>
        <w:t>.</w:t>
      </w:r>
    </w:p>
    <w:p w:rsidR="00EA2FCA" w:rsidRDefault="00EA2FCA" w:rsidP="00EA2FCA">
      <w:pPr>
        <w:pStyle w:val="1"/>
        <w:shd w:val="clear" w:color="auto" w:fill="auto"/>
        <w:ind w:left="284" w:firstLine="720"/>
        <w:jc w:val="both"/>
      </w:pPr>
      <w:r>
        <w:t>Важно, учитывая опыт детей, подбирать и использовать их адекватно возрастным особенностям и целям развития.</w:t>
      </w:r>
    </w:p>
    <w:p w:rsidR="00EA2FCA" w:rsidRDefault="00EA2FCA" w:rsidP="00EA2FCA">
      <w:pPr>
        <w:pStyle w:val="1"/>
        <w:shd w:val="clear" w:color="auto" w:fill="auto"/>
        <w:ind w:left="284" w:firstLine="580"/>
        <w:jc w:val="both"/>
      </w:pPr>
      <w:r>
        <w:t>Программа реализуется в образовательной деятельности и режиме дня дошкольной организации в различных формах:</w:t>
      </w:r>
    </w:p>
    <w:p w:rsidR="00EA2FCA" w:rsidRDefault="00EA2FCA" w:rsidP="00EA2FCA">
      <w:pPr>
        <w:pStyle w:val="1"/>
        <w:numPr>
          <w:ilvl w:val="0"/>
          <w:numId w:val="129"/>
        </w:numPr>
        <w:shd w:val="clear" w:color="auto" w:fill="auto"/>
        <w:tabs>
          <w:tab w:val="left" w:pos="875"/>
        </w:tabs>
        <w:ind w:left="284" w:firstLine="580"/>
        <w:jc w:val="both"/>
      </w:pPr>
      <w:r>
        <w:t>На занятиях по познавательному, художественно-эстетическому, речевому, социально-коммуникативному развитию.</w:t>
      </w:r>
    </w:p>
    <w:p w:rsidR="00EA2FCA" w:rsidRDefault="00EA2FCA" w:rsidP="00EA2FCA">
      <w:pPr>
        <w:pStyle w:val="1"/>
        <w:numPr>
          <w:ilvl w:val="0"/>
          <w:numId w:val="129"/>
        </w:numPr>
        <w:shd w:val="clear" w:color="auto" w:fill="auto"/>
        <w:tabs>
          <w:tab w:val="left" w:pos="875"/>
        </w:tabs>
        <w:ind w:left="284" w:firstLine="580"/>
        <w:jc w:val="both"/>
      </w:pPr>
      <w: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 и во второй половине дня.</w:t>
      </w:r>
    </w:p>
    <w:p w:rsidR="00EA2FCA" w:rsidRDefault="00EA2FCA" w:rsidP="00EA2FCA">
      <w:pPr>
        <w:pStyle w:val="1"/>
        <w:numPr>
          <w:ilvl w:val="0"/>
          <w:numId w:val="129"/>
        </w:numPr>
        <w:shd w:val="clear" w:color="auto" w:fill="auto"/>
        <w:tabs>
          <w:tab w:val="left" w:pos="884"/>
        </w:tabs>
        <w:ind w:left="284" w:firstLine="580"/>
        <w:jc w:val="both"/>
      </w:pPr>
      <w:r>
        <w:t>В формах досуговой деятельности (праздниках, развлечениях).</w:t>
      </w:r>
    </w:p>
    <w:p w:rsidR="00EA2FCA" w:rsidRPr="00EA2FCA" w:rsidRDefault="00EA2FCA" w:rsidP="00EA2FCA">
      <w:pPr>
        <w:pStyle w:val="1"/>
        <w:numPr>
          <w:ilvl w:val="0"/>
          <w:numId w:val="129"/>
        </w:numPr>
        <w:shd w:val="clear" w:color="auto" w:fill="auto"/>
        <w:tabs>
          <w:tab w:val="left" w:pos="884"/>
        </w:tabs>
        <w:ind w:left="284" w:firstLine="580"/>
        <w:jc w:val="both"/>
      </w:pPr>
      <w:r>
        <w:t>Совместной проектной деятельности педагогов, детей и родителей.</w:t>
      </w:r>
    </w:p>
    <w:p w:rsidR="00EA2FCA" w:rsidRDefault="00EA2FCA" w:rsidP="00EA2FCA">
      <w:pPr>
        <w:pStyle w:val="1"/>
        <w:shd w:val="clear" w:color="auto" w:fill="auto"/>
        <w:ind w:left="284" w:firstLine="720"/>
        <w:jc w:val="both"/>
      </w:pPr>
      <w:r>
        <w:t xml:space="preserve">Эффективность данной программы в большей степени зависит от положительного примера взрослых. Педагоги уделяют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w:t>
      </w:r>
    </w:p>
    <w:p w:rsidR="00EA2FCA" w:rsidRDefault="00EA2FCA" w:rsidP="00EA2FCA">
      <w:pPr>
        <w:pStyle w:val="1"/>
        <w:shd w:val="clear" w:color="auto" w:fill="auto"/>
        <w:ind w:left="284" w:firstLine="720"/>
        <w:jc w:val="both"/>
      </w:pPr>
      <w:r>
        <w:t>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EA2FCA" w:rsidRPr="00EA2FCA" w:rsidRDefault="00EA2FCA" w:rsidP="00EA2FCA">
      <w:pPr>
        <w:pStyle w:val="1"/>
        <w:shd w:val="clear" w:color="auto" w:fill="auto"/>
        <w:ind w:left="284" w:firstLine="720"/>
        <w:jc w:val="both"/>
        <w:rPr>
          <w:i/>
        </w:rPr>
      </w:pPr>
      <w:r w:rsidRPr="00EA2FCA">
        <w:rPr>
          <w:i/>
        </w:rPr>
        <w:t>Направления работы педагогов с родителями:</w:t>
      </w:r>
    </w:p>
    <w:p w:rsidR="00EA2FCA" w:rsidRDefault="00EA2FCA" w:rsidP="00EA2FCA">
      <w:pPr>
        <w:pStyle w:val="1"/>
        <w:shd w:val="clear" w:color="auto" w:fill="auto"/>
        <w:ind w:left="284" w:firstLine="0"/>
        <w:jc w:val="both"/>
      </w:pPr>
      <w:r>
        <w:t xml:space="preserve">- </w:t>
      </w:r>
      <w:r w:rsidRPr="00EA2FCA">
        <w:t>организация собраний (общих и групповых) с целью информирования родителей о совместной работе и стимулирования их активного участия в ней;</w:t>
      </w:r>
    </w:p>
    <w:p w:rsidR="00EA2FCA" w:rsidRDefault="00EA2FCA" w:rsidP="00EA2FCA">
      <w:pPr>
        <w:pStyle w:val="1"/>
        <w:shd w:val="clear" w:color="auto" w:fill="auto"/>
        <w:ind w:left="284" w:firstLine="0"/>
        <w:jc w:val="both"/>
      </w:pPr>
      <w:r>
        <w:t xml:space="preserve">- </w:t>
      </w:r>
      <w:r w:rsidRPr="00EA2FCA">
        <w:t>ознакомление родителей с работой детского сада по предлагаемой программе (собрания, открытые занятия, специальные экспозиции, тематические видеофильмы);</w:t>
      </w:r>
    </w:p>
    <w:p w:rsidR="00EA2FCA" w:rsidRDefault="00EA2FCA" w:rsidP="00EA2FCA">
      <w:pPr>
        <w:pStyle w:val="1"/>
        <w:shd w:val="clear" w:color="auto" w:fill="auto"/>
        <w:ind w:left="284" w:firstLine="0"/>
        <w:jc w:val="both"/>
      </w:pPr>
      <w:r>
        <w:t xml:space="preserve">- </w:t>
      </w:r>
      <w:r w:rsidRPr="00EA2FCA">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EA2FCA" w:rsidRDefault="00EA2FCA" w:rsidP="00EA2FCA">
      <w:pPr>
        <w:pStyle w:val="1"/>
        <w:shd w:val="clear" w:color="auto" w:fill="auto"/>
        <w:ind w:left="284" w:firstLine="0"/>
        <w:jc w:val="both"/>
      </w:pPr>
      <w:r>
        <w:t xml:space="preserve">- </w:t>
      </w:r>
      <w:r w:rsidRPr="00EA2FCA">
        <w:t>ознакомление родителей с результатами обучения детей (откр</w:t>
      </w:r>
      <w:r w:rsidR="0072599E">
        <w:t>ытые занятия, различные общие ме</w:t>
      </w:r>
      <w:r w:rsidR="0072599E" w:rsidRPr="00EA2FCA">
        <w:t>р</w:t>
      </w:r>
      <w:r w:rsidRPr="00EA2FCA">
        <w:t>приятия, ин</w:t>
      </w:r>
      <w:r>
        <w:t>формация в «уголках родителей»)</w:t>
      </w:r>
    </w:p>
    <w:p w:rsidR="001C0D60" w:rsidRPr="00AA1D24" w:rsidRDefault="001C0D60" w:rsidP="001C0D60">
      <w:pPr>
        <w:spacing w:before="2"/>
        <w:ind w:right="646"/>
        <w:jc w:val="both"/>
        <w:rPr>
          <w:rFonts w:ascii="Times New Roman" w:hAnsi="Times New Roman" w:cs="Times New Roman"/>
          <w:b/>
        </w:rPr>
        <w:sectPr w:rsidR="001C0D60" w:rsidRPr="00AA1D24">
          <w:footerReference w:type="default" r:id="rId31"/>
          <w:pgSz w:w="11910" w:h="16840"/>
          <w:pgMar w:top="1040" w:right="480" w:bottom="940" w:left="600" w:header="0" w:footer="536" w:gutter="0"/>
          <w:cols w:space="720"/>
        </w:sectPr>
      </w:pPr>
    </w:p>
    <w:p w:rsidR="00B21BA5" w:rsidRDefault="00485D21" w:rsidP="00645234">
      <w:pPr>
        <w:pStyle w:val="1"/>
        <w:numPr>
          <w:ilvl w:val="0"/>
          <w:numId w:val="130"/>
        </w:numPr>
        <w:shd w:val="clear" w:color="auto" w:fill="auto"/>
        <w:tabs>
          <w:tab w:val="left" w:pos="322"/>
        </w:tabs>
        <w:spacing w:before="220" w:after="260"/>
        <w:ind w:firstLine="0"/>
        <w:jc w:val="center"/>
      </w:pPr>
      <w:r>
        <w:rPr>
          <w:b/>
          <w:bCs/>
        </w:rPr>
        <w:lastRenderedPageBreak/>
        <w:t>ОРГАНИЗАЦИОННЫЙ РАЗДЕЛ</w:t>
      </w:r>
    </w:p>
    <w:p w:rsidR="00B21BA5" w:rsidRDefault="00485D21" w:rsidP="00645234">
      <w:pPr>
        <w:pStyle w:val="1"/>
        <w:numPr>
          <w:ilvl w:val="1"/>
          <w:numId w:val="130"/>
        </w:numPr>
        <w:shd w:val="clear" w:color="auto" w:fill="auto"/>
        <w:tabs>
          <w:tab w:val="left" w:pos="1141"/>
        </w:tabs>
        <w:ind w:firstLine="600"/>
        <w:jc w:val="both"/>
      </w:pPr>
      <w:r>
        <w:rPr>
          <w:b/>
          <w:bCs/>
        </w:rPr>
        <w:t>Психолого-педагогические условия реализации Программы (п.30 организационного раздела ФОП ДО)</w:t>
      </w:r>
    </w:p>
    <w:p w:rsidR="00B21BA5" w:rsidRDefault="00485D21">
      <w:pPr>
        <w:pStyle w:val="1"/>
        <w:shd w:val="clear" w:color="auto" w:fill="auto"/>
        <w:ind w:firstLine="600"/>
        <w:jc w:val="both"/>
      </w:pPr>
      <w:r>
        <w:rPr>
          <w:u w:val="single"/>
        </w:rPr>
        <w:t>Успешная реализация Программы обеспечивается следующими психолого - педагогическими условиями:</w:t>
      </w:r>
    </w:p>
    <w:p w:rsidR="00B21BA5" w:rsidRDefault="00485D21" w:rsidP="00645234">
      <w:pPr>
        <w:pStyle w:val="1"/>
        <w:numPr>
          <w:ilvl w:val="0"/>
          <w:numId w:val="131"/>
        </w:numPr>
        <w:shd w:val="clear" w:color="auto" w:fill="auto"/>
        <w:tabs>
          <w:tab w:val="left" w:pos="894"/>
        </w:tabs>
        <w:ind w:firstLine="600"/>
        <w:jc w:val="both"/>
      </w:pPr>
      <w:r>
        <w:rPr>
          <w:u w:val="single"/>
        </w:rPr>
        <w:t>признание детства как уникального периода в становлении человека,</w:t>
      </w:r>
      <w: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21BA5" w:rsidRDefault="00485D21" w:rsidP="00645234">
      <w:pPr>
        <w:pStyle w:val="1"/>
        <w:numPr>
          <w:ilvl w:val="0"/>
          <w:numId w:val="131"/>
        </w:numPr>
        <w:shd w:val="clear" w:color="auto" w:fill="auto"/>
        <w:tabs>
          <w:tab w:val="left" w:pos="898"/>
        </w:tabs>
        <w:ind w:firstLine="600"/>
        <w:jc w:val="both"/>
      </w:pPr>
      <w:r>
        <w:rPr>
          <w:u w:val="single"/>
        </w:rPr>
        <w:t>решение образовательных задач с использованием как новых форм организации процесса образования</w:t>
      </w:r>
      <w:r>
        <w:t xml:space="preserve"> (проектная деятельность, образовательная ситуация, образовательное событие, обогащенные игры детей в центрах активности, проблемно</w:t>
      </w:r>
      <w:r>
        <w:softHyphen/>
        <w:t>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21BA5" w:rsidRDefault="00485D21" w:rsidP="00645234">
      <w:pPr>
        <w:pStyle w:val="1"/>
        <w:numPr>
          <w:ilvl w:val="0"/>
          <w:numId w:val="131"/>
        </w:numPr>
        <w:shd w:val="clear" w:color="auto" w:fill="auto"/>
        <w:tabs>
          <w:tab w:val="left" w:pos="894"/>
        </w:tabs>
        <w:ind w:firstLine="600"/>
        <w:jc w:val="both"/>
      </w:pPr>
      <w:r>
        <w:rPr>
          <w:u w:val="single"/>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21BA5" w:rsidRDefault="00485D21" w:rsidP="00645234">
      <w:pPr>
        <w:pStyle w:val="1"/>
        <w:numPr>
          <w:ilvl w:val="0"/>
          <w:numId w:val="131"/>
        </w:numPr>
        <w:shd w:val="clear" w:color="auto" w:fill="auto"/>
        <w:tabs>
          <w:tab w:val="left" w:pos="889"/>
        </w:tabs>
        <w:ind w:firstLine="600"/>
        <w:jc w:val="both"/>
      </w:pPr>
      <w:r>
        <w:rPr>
          <w:u w:val="single"/>
        </w:rPr>
        <w:t>учёт специфики возрастного и индивидуального психофизического развития обучающихся</w:t>
      </w:r>
      <w: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21BA5" w:rsidRDefault="00485D21" w:rsidP="00645234">
      <w:pPr>
        <w:pStyle w:val="1"/>
        <w:numPr>
          <w:ilvl w:val="0"/>
          <w:numId w:val="131"/>
        </w:numPr>
        <w:shd w:val="clear" w:color="auto" w:fill="auto"/>
        <w:tabs>
          <w:tab w:val="left" w:pos="898"/>
        </w:tabs>
        <w:ind w:firstLine="600"/>
        <w:jc w:val="both"/>
      </w:pPr>
      <w:r>
        <w:rPr>
          <w:u w:val="single"/>
        </w:rPr>
        <w:t>создание развивающей и эмоционально комфортной для ребёнка образовательной среды,</w:t>
      </w:r>
      <w:r>
        <w:t xml:space="preserve">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21BA5" w:rsidRDefault="00485D21" w:rsidP="00645234">
      <w:pPr>
        <w:pStyle w:val="1"/>
        <w:numPr>
          <w:ilvl w:val="0"/>
          <w:numId w:val="131"/>
        </w:numPr>
        <w:shd w:val="clear" w:color="auto" w:fill="auto"/>
        <w:tabs>
          <w:tab w:val="left" w:pos="898"/>
        </w:tabs>
        <w:ind w:firstLine="600"/>
        <w:jc w:val="both"/>
      </w:pPr>
      <w:r>
        <w:rPr>
          <w:u w:val="single"/>
        </w:rPr>
        <w:t>построение образовательной деятельности на основе взаимодействия взрослых с детьми,</w:t>
      </w:r>
      <w:r>
        <w:t xml:space="preserve"> ориентированного на интересы и возможности каждого ребёнка и учитывающего социальную ситуацию его развития;</w:t>
      </w:r>
    </w:p>
    <w:p w:rsidR="00B21BA5" w:rsidRDefault="00485D21" w:rsidP="00645234">
      <w:pPr>
        <w:pStyle w:val="1"/>
        <w:numPr>
          <w:ilvl w:val="0"/>
          <w:numId w:val="131"/>
        </w:numPr>
        <w:shd w:val="clear" w:color="auto" w:fill="auto"/>
        <w:tabs>
          <w:tab w:val="left" w:pos="898"/>
        </w:tabs>
        <w:ind w:firstLine="600"/>
        <w:jc w:val="both"/>
      </w:pPr>
      <w:r>
        <w:rPr>
          <w:u w:val="single"/>
        </w:rPr>
        <w:t>индивидуализация образования</w:t>
      </w:r>
      <w: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21BA5" w:rsidRDefault="00485D21" w:rsidP="00645234">
      <w:pPr>
        <w:pStyle w:val="1"/>
        <w:numPr>
          <w:ilvl w:val="0"/>
          <w:numId w:val="131"/>
        </w:numPr>
        <w:shd w:val="clear" w:color="auto" w:fill="auto"/>
        <w:tabs>
          <w:tab w:val="left" w:pos="894"/>
        </w:tabs>
        <w:ind w:firstLine="600"/>
        <w:jc w:val="both"/>
      </w:pPr>
      <w:r>
        <w:rPr>
          <w:u w:val="single"/>
        </w:rPr>
        <w:t>оказание ранней коррекционной помощи детям с ООП,</w:t>
      </w:r>
      <w: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21BA5" w:rsidRDefault="00485D21" w:rsidP="00645234">
      <w:pPr>
        <w:pStyle w:val="1"/>
        <w:numPr>
          <w:ilvl w:val="0"/>
          <w:numId w:val="131"/>
        </w:numPr>
        <w:shd w:val="clear" w:color="auto" w:fill="auto"/>
        <w:tabs>
          <w:tab w:val="left" w:pos="898"/>
        </w:tabs>
        <w:ind w:firstLine="600"/>
        <w:jc w:val="both"/>
      </w:pPr>
      <w:r>
        <w:rPr>
          <w:u w:val="single"/>
        </w:rPr>
        <w:t>совершенствование образовательной работы на основе результатов выявления запросов родительского и профессионального сообщества;</w:t>
      </w:r>
    </w:p>
    <w:p w:rsidR="00B21BA5" w:rsidRDefault="00485D21" w:rsidP="00645234">
      <w:pPr>
        <w:pStyle w:val="1"/>
        <w:numPr>
          <w:ilvl w:val="0"/>
          <w:numId w:val="131"/>
        </w:numPr>
        <w:shd w:val="clear" w:color="auto" w:fill="auto"/>
        <w:tabs>
          <w:tab w:val="left" w:pos="1141"/>
        </w:tabs>
        <w:ind w:firstLine="600"/>
        <w:jc w:val="both"/>
      </w:pPr>
      <w:r>
        <w:rPr>
          <w:u w:val="single"/>
        </w:rPr>
        <w:t>психологическая, педагогическая и методическая помощь и поддержка, консультирование родителей</w:t>
      </w:r>
      <w:r>
        <w:t xml:space="preserve"> (законных представителей) в вопросах обучения, воспитания и развитии детей, охраны и укрепления их здоровья;</w:t>
      </w:r>
    </w:p>
    <w:p w:rsidR="00B21BA5" w:rsidRDefault="00485D21" w:rsidP="00645234">
      <w:pPr>
        <w:pStyle w:val="1"/>
        <w:numPr>
          <w:ilvl w:val="0"/>
          <w:numId w:val="131"/>
        </w:numPr>
        <w:shd w:val="clear" w:color="auto" w:fill="auto"/>
        <w:tabs>
          <w:tab w:val="left" w:pos="1141"/>
        </w:tabs>
        <w:ind w:firstLine="600"/>
        <w:jc w:val="both"/>
      </w:pPr>
      <w:r>
        <w:rPr>
          <w:u w:val="single"/>
        </w:rPr>
        <w:t>вовлечение родителей (законных представителей) в процесс реализации образовательной программы</w:t>
      </w:r>
      <w:r>
        <w:t xml:space="preserve"> и построение отношений сотрудничества в соответствии с образовательными потребностями и возможностями семьи обучающихся;</w:t>
      </w:r>
    </w:p>
    <w:p w:rsidR="00B21BA5" w:rsidRDefault="00485D21" w:rsidP="00645234">
      <w:pPr>
        <w:pStyle w:val="1"/>
        <w:numPr>
          <w:ilvl w:val="0"/>
          <w:numId w:val="132"/>
        </w:numPr>
        <w:shd w:val="clear" w:color="auto" w:fill="auto"/>
        <w:tabs>
          <w:tab w:val="left" w:pos="1061"/>
        </w:tabs>
        <w:ind w:firstLine="600"/>
        <w:jc w:val="both"/>
      </w:pPr>
      <w:r>
        <w:rPr>
          <w:u w:val="single"/>
        </w:rP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21BA5" w:rsidRDefault="00485D21" w:rsidP="00645234">
      <w:pPr>
        <w:pStyle w:val="1"/>
        <w:numPr>
          <w:ilvl w:val="0"/>
          <w:numId w:val="132"/>
        </w:numPr>
        <w:shd w:val="clear" w:color="auto" w:fill="auto"/>
        <w:tabs>
          <w:tab w:val="left" w:pos="1301"/>
        </w:tabs>
        <w:ind w:firstLine="600"/>
        <w:jc w:val="both"/>
      </w:pPr>
      <w:r>
        <w:rPr>
          <w:u w:val="single"/>
        </w:rPr>
        <w:t>непрерывное психолого-педагогическое сопровождение участников образовательных отношений</w:t>
      </w:r>
      <w:r>
        <w:t xml:space="preserve">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21BA5" w:rsidRDefault="00485D21" w:rsidP="00645234">
      <w:pPr>
        <w:pStyle w:val="1"/>
        <w:numPr>
          <w:ilvl w:val="0"/>
          <w:numId w:val="132"/>
        </w:numPr>
        <w:shd w:val="clear" w:color="auto" w:fill="auto"/>
        <w:tabs>
          <w:tab w:val="left" w:pos="1061"/>
        </w:tabs>
        <w:ind w:firstLine="600"/>
        <w:jc w:val="both"/>
      </w:pPr>
      <w:r>
        <w:rPr>
          <w:u w:val="single"/>
        </w:rPr>
        <w:t>взаимодействие с различными социальными институтами</w:t>
      </w:r>
      <w: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21BA5" w:rsidRDefault="00485D21" w:rsidP="00645234">
      <w:pPr>
        <w:pStyle w:val="1"/>
        <w:numPr>
          <w:ilvl w:val="0"/>
          <w:numId w:val="132"/>
        </w:numPr>
        <w:shd w:val="clear" w:color="auto" w:fill="auto"/>
        <w:tabs>
          <w:tab w:val="left" w:pos="1061"/>
        </w:tabs>
        <w:ind w:firstLine="600"/>
        <w:jc w:val="both"/>
      </w:pPr>
      <w:r>
        <w:rPr>
          <w:u w:val="single"/>
        </w:rPr>
        <w:t>использование широких возможностей социальной среды, социума</w:t>
      </w:r>
      <w:r>
        <w:t xml:space="preserve"> как дополнительного средства развития личности, совершенствования процесса её социализации;</w:t>
      </w:r>
    </w:p>
    <w:p w:rsidR="00B21BA5" w:rsidRDefault="00485D21" w:rsidP="00645234">
      <w:pPr>
        <w:pStyle w:val="1"/>
        <w:numPr>
          <w:ilvl w:val="0"/>
          <w:numId w:val="132"/>
        </w:numPr>
        <w:shd w:val="clear" w:color="auto" w:fill="auto"/>
        <w:tabs>
          <w:tab w:val="left" w:pos="1061"/>
        </w:tabs>
        <w:ind w:firstLine="600"/>
        <w:jc w:val="both"/>
      </w:pPr>
      <w:r>
        <w:rPr>
          <w:u w:val="single"/>
        </w:rPr>
        <w:t>предоставление информации о Программе</w:t>
      </w:r>
      <w:r>
        <w:t xml:space="preserve"> семье, заинтересованным лицам, вовлеченным в образовательную деятельность, а также широкой общественности;</w:t>
      </w:r>
    </w:p>
    <w:p w:rsidR="00B21BA5" w:rsidRDefault="00485D21" w:rsidP="00645234">
      <w:pPr>
        <w:pStyle w:val="1"/>
        <w:numPr>
          <w:ilvl w:val="0"/>
          <w:numId w:val="132"/>
        </w:numPr>
        <w:shd w:val="clear" w:color="auto" w:fill="auto"/>
        <w:tabs>
          <w:tab w:val="left" w:pos="1061"/>
        </w:tabs>
        <w:spacing w:after="260"/>
        <w:ind w:firstLine="600"/>
        <w:jc w:val="both"/>
      </w:pPr>
      <w:r>
        <w:rPr>
          <w:u w:val="single"/>
        </w:rPr>
        <w:t>обеспечение возможностей для обсуждения Программы,</w:t>
      </w:r>
      <w:r>
        <w:t xml:space="preserve"> поиска, использования материалов, обеспечивающих её реализацию, в т.ч. в информационной среде.</w:t>
      </w:r>
    </w:p>
    <w:p w:rsidR="00B21BA5" w:rsidRDefault="00485D21" w:rsidP="00645234">
      <w:pPr>
        <w:pStyle w:val="1"/>
        <w:numPr>
          <w:ilvl w:val="0"/>
          <w:numId w:val="133"/>
        </w:numPr>
        <w:shd w:val="clear" w:color="auto" w:fill="auto"/>
        <w:tabs>
          <w:tab w:val="left" w:pos="1075"/>
        </w:tabs>
        <w:ind w:firstLine="600"/>
        <w:jc w:val="both"/>
      </w:pPr>
      <w:r>
        <w:rPr>
          <w:b/>
          <w:bCs/>
        </w:rPr>
        <w:t>Особенности организации развивающей предметно-пространственной среды (п.31 ФОП ДО)</w:t>
      </w:r>
    </w:p>
    <w:p w:rsidR="00B21BA5" w:rsidRDefault="004C0816">
      <w:pPr>
        <w:pStyle w:val="1"/>
        <w:shd w:val="clear" w:color="auto" w:fill="auto"/>
        <w:ind w:firstLine="600"/>
        <w:jc w:val="both"/>
      </w:pPr>
      <w:r>
        <w:rPr>
          <w:u w:val="single"/>
        </w:rPr>
        <w:t>РПП</w:t>
      </w:r>
      <w:r w:rsidR="00485D21">
        <w:rPr>
          <w:u w:val="single"/>
        </w:rPr>
        <w:t>С рассматривается как часть образовательной среды и фактор, обогащающий развитие детей</w:t>
      </w:r>
      <w:r w:rsidR="00485D21">
        <w:rPr>
          <w:i/>
          <w:iCs/>
        </w:rPr>
        <w:t>.</w:t>
      </w:r>
      <w:r>
        <w:t xml:space="preserve"> РПП</w:t>
      </w:r>
      <w:r w:rsidR="00485D21">
        <w:t>С ДОО выступает основой для разнообразной, разносторонне развивающей, содержательной и привлекательной для каждого ребёнка деятельности.</w:t>
      </w:r>
    </w:p>
    <w:p w:rsidR="00B21BA5" w:rsidRDefault="004C0816">
      <w:pPr>
        <w:pStyle w:val="1"/>
        <w:shd w:val="clear" w:color="auto" w:fill="auto"/>
        <w:ind w:firstLine="600"/>
        <w:jc w:val="both"/>
      </w:pPr>
      <w:r>
        <w:rPr>
          <w:u w:val="single"/>
        </w:rPr>
        <w:t>РПП</w:t>
      </w:r>
      <w:r w:rsidR="00485D21">
        <w:rPr>
          <w:u w:val="single"/>
        </w:rPr>
        <w:t>С включает</w:t>
      </w:r>
      <w:r w:rsidR="00485D21">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21BA5" w:rsidRDefault="00485D21">
      <w:pPr>
        <w:pStyle w:val="1"/>
        <w:shd w:val="clear" w:color="auto" w:fill="auto"/>
        <w:ind w:firstLine="600"/>
        <w:jc w:val="both"/>
      </w:pPr>
      <w: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21BA5" w:rsidRDefault="00485D21">
      <w:pPr>
        <w:pStyle w:val="1"/>
        <w:shd w:val="clear" w:color="auto" w:fill="auto"/>
        <w:ind w:firstLine="600"/>
        <w:jc w:val="both"/>
      </w:pPr>
      <w:r>
        <w:rPr>
          <w:u w:val="single"/>
        </w:rPr>
        <w:t>При проектир</w:t>
      </w:r>
      <w:r w:rsidR="004339E2">
        <w:rPr>
          <w:u w:val="single"/>
        </w:rPr>
        <w:t xml:space="preserve">овании РППС </w:t>
      </w:r>
      <w:r>
        <w:rPr>
          <w:u w:val="single"/>
        </w:rPr>
        <w:t xml:space="preserve"> ДОО учтены:</w:t>
      </w:r>
    </w:p>
    <w:p w:rsidR="00B21BA5" w:rsidRDefault="00485D21">
      <w:pPr>
        <w:pStyle w:val="1"/>
        <w:shd w:val="clear" w:color="auto" w:fill="auto"/>
        <w:ind w:firstLine="600"/>
        <w:jc w:val="both"/>
      </w:pPr>
      <w:r>
        <w:t>*местные этнопсихологические, социокультурные, культурно-исторические и природно-климатические условия, в которых находится ДОО;</w:t>
      </w:r>
    </w:p>
    <w:p w:rsidR="00B21BA5" w:rsidRDefault="00485D21">
      <w:pPr>
        <w:pStyle w:val="1"/>
        <w:shd w:val="clear" w:color="auto" w:fill="auto"/>
        <w:ind w:firstLine="600"/>
        <w:jc w:val="both"/>
      </w:pPr>
      <w:r>
        <w:t>*возраст, уровень развития детей и особенности их деятельности, содержание образования;</w:t>
      </w:r>
    </w:p>
    <w:p w:rsidR="00B21BA5" w:rsidRDefault="00485D21">
      <w:pPr>
        <w:pStyle w:val="1"/>
        <w:shd w:val="clear" w:color="auto" w:fill="auto"/>
        <w:ind w:firstLine="600"/>
        <w:jc w:val="both"/>
      </w:pPr>
      <w:r>
        <w:t>*задачи Программы для разных возрастных групп;</w:t>
      </w:r>
    </w:p>
    <w:p w:rsidR="00B21BA5" w:rsidRDefault="00485D21">
      <w:pPr>
        <w:pStyle w:val="1"/>
        <w:shd w:val="clear" w:color="auto" w:fill="auto"/>
        <w:ind w:firstLine="6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21BA5" w:rsidRDefault="004339E2">
      <w:pPr>
        <w:pStyle w:val="1"/>
        <w:shd w:val="clear" w:color="auto" w:fill="auto"/>
        <w:ind w:firstLine="600"/>
        <w:jc w:val="both"/>
      </w:pPr>
      <w:r>
        <w:rPr>
          <w:u w:val="single"/>
        </w:rPr>
        <w:t>РПП</w:t>
      </w:r>
      <w:r w:rsidR="00485D21">
        <w:rPr>
          <w:u w:val="single"/>
        </w:rPr>
        <w:t>С соответствует:</w:t>
      </w:r>
    </w:p>
    <w:p w:rsidR="00B21BA5" w:rsidRDefault="00485D21">
      <w:pPr>
        <w:pStyle w:val="1"/>
        <w:shd w:val="clear" w:color="auto" w:fill="auto"/>
        <w:ind w:firstLine="600"/>
        <w:jc w:val="both"/>
      </w:pPr>
      <w:r>
        <w:t>Требованиям ФГОС ДО;</w:t>
      </w:r>
    </w:p>
    <w:p w:rsidR="00B21BA5" w:rsidRDefault="00485D21">
      <w:pPr>
        <w:pStyle w:val="1"/>
        <w:shd w:val="clear" w:color="auto" w:fill="auto"/>
        <w:ind w:firstLine="600"/>
        <w:jc w:val="both"/>
      </w:pPr>
      <w:r>
        <w:t>*образовательной программе ДОО;</w:t>
      </w:r>
    </w:p>
    <w:p w:rsidR="00B21BA5" w:rsidRDefault="00485D21">
      <w:pPr>
        <w:pStyle w:val="1"/>
        <w:shd w:val="clear" w:color="auto" w:fill="auto"/>
        <w:ind w:firstLine="600"/>
        <w:jc w:val="both"/>
      </w:pPr>
      <w:r>
        <w:t>*материально-техническим и медико-социальным условиям пребывания детей в ДОО;</w:t>
      </w:r>
    </w:p>
    <w:p w:rsidR="00B21BA5" w:rsidRDefault="00485D21">
      <w:pPr>
        <w:pStyle w:val="1"/>
        <w:shd w:val="clear" w:color="auto" w:fill="auto"/>
        <w:ind w:firstLine="600"/>
        <w:jc w:val="both"/>
      </w:pPr>
      <w:r>
        <w:t>*возрастным особенностям детей;</w:t>
      </w:r>
    </w:p>
    <w:p w:rsidR="00B21BA5" w:rsidRDefault="00485D21">
      <w:pPr>
        <w:pStyle w:val="1"/>
        <w:shd w:val="clear" w:color="auto" w:fill="auto"/>
        <w:ind w:firstLine="600"/>
        <w:jc w:val="both"/>
      </w:pPr>
      <w:r>
        <w:t>*воспитывающему характеру обучения детей в ДОО;</w:t>
      </w:r>
    </w:p>
    <w:p w:rsidR="00B21BA5" w:rsidRDefault="00485D21">
      <w:pPr>
        <w:pStyle w:val="1"/>
        <w:shd w:val="clear" w:color="auto" w:fill="auto"/>
        <w:ind w:firstLine="600"/>
        <w:jc w:val="both"/>
      </w:pPr>
      <w:r>
        <w:t>*требованиям безопасности и надежности.</w:t>
      </w:r>
    </w:p>
    <w:p w:rsidR="00B21BA5" w:rsidRDefault="00485D21">
      <w:pPr>
        <w:pStyle w:val="1"/>
        <w:shd w:val="clear" w:color="auto" w:fill="auto"/>
        <w:ind w:firstLine="580"/>
        <w:jc w:val="both"/>
      </w:pPr>
      <w: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B21BA5" w:rsidRDefault="00485D21">
      <w:pPr>
        <w:pStyle w:val="1"/>
        <w:shd w:val="clear" w:color="auto" w:fill="auto"/>
        <w:ind w:firstLine="580"/>
        <w:jc w:val="both"/>
      </w:pPr>
      <w:r>
        <w:t xml:space="preserve">РППС ДОО обеспечивает возможность реализации разных видов индивидуальной и </w:t>
      </w:r>
      <w:r>
        <w:lastRenderedPageBreak/>
        <w:t>коллективной деятельности: игровой, коммуникативной, познавательно</w:t>
      </w:r>
      <w:r>
        <w:softHyphen/>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B21BA5" w:rsidRDefault="00485D21">
      <w:pPr>
        <w:pStyle w:val="1"/>
        <w:shd w:val="clear" w:color="auto" w:fill="auto"/>
        <w:ind w:firstLine="580"/>
        <w:jc w:val="both"/>
      </w:pPr>
      <w:r>
        <w:t>В соответствии с ФГОС ДО РППС является содержательно-насыщенной; трансформируемой; полифункциональной; доступной; безопасной.</w:t>
      </w:r>
    </w:p>
    <w:p w:rsidR="00B21BA5" w:rsidRDefault="00485D21">
      <w:pPr>
        <w:pStyle w:val="1"/>
        <w:shd w:val="clear" w:color="auto" w:fill="auto"/>
        <w:ind w:firstLine="580"/>
        <w:jc w:val="both"/>
      </w:pPr>
      <w: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B21BA5" w:rsidRDefault="00485D21">
      <w:pPr>
        <w:pStyle w:val="1"/>
        <w:shd w:val="clear" w:color="auto" w:fill="auto"/>
        <w:ind w:firstLine="580"/>
        <w:jc w:val="both"/>
      </w:pPr>
      <w:r>
        <w:t xml:space="preserve">В ДОО </w:t>
      </w:r>
      <w:r w:rsidRPr="004C0816">
        <w:t>созданы</w:t>
      </w:r>
      <w:r>
        <w:t xml:space="preserve"> условия для информатизации образовательного процесса. В музыкальном зале и в группах ДОО имеется оборудование для использования информационно-коммуникационных технологий в образовательном процессе. Обеспечено подключени</w:t>
      </w:r>
      <w:r w:rsidR="004C0816">
        <w:t>е методического кабинета, холла 1 этажа</w:t>
      </w:r>
      <w:r>
        <w:t>, а также иных помещений ДОО к сети Интернет с учётом регламентов безопасного пользования сетью Интернет.</w:t>
      </w:r>
    </w:p>
    <w:p w:rsidR="00B21BA5" w:rsidRDefault="00485D21">
      <w:pPr>
        <w:pStyle w:val="1"/>
        <w:shd w:val="clear" w:color="auto" w:fill="auto"/>
        <w:ind w:firstLine="580"/>
        <w:jc w:val="both"/>
      </w:pPr>
      <w:r>
        <w:t>В оснащении РППС использованы элементы цифровой образовательной с</w:t>
      </w:r>
      <w:r w:rsidR="004C0816">
        <w:t xml:space="preserve">реды, имеется </w:t>
      </w:r>
      <w:r>
        <w:t xml:space="preserve"> интерактивная доска.</w:t>
      </w:r>
    </w:p>
    <w:p w:rsidR="00B21BA5" w:rsidRDefault="00485D21">
      <w:pPr>
        <w:pStyle w:val="1"/>
        <w:shd w:val="clear" w:color="auto" w:fill="auto"/>
        <w:ind w:firstLine="580"/>
        <w:jc w:val="both"/>
      </w:pPr>
      <w:r>
        <w:t>Оборудование в группах ДОО размещено по центрам детской активности, которые обеспечивают все виды детской деятельности, в которых организуется образовательная деятельность.</w:t>
      </w:r>
    </w:p>
    <w:p w:rsidR="00B21BA5" w:rsidRDefault="00485D21">
      <w:pPr>
        <w:pStyle w:val="1"/>
        <w:shd w:val="clear" w:color="auto" w:fill="auto"/>
        <w:ind w:firstLine="580"/>
        <w:jc w:val="both"/>
      </w:pPr>
      <w:r>
        <w:t xml:space="preserve">В группе раннего возраста созданы </w:t>
      </w:r>
      <w:r w:rsidRPr="004C0816">
        <w:t>6 центров детской активности</w:t>
      </w:r>
      <w:r>
        <w:t>:</w:t>
      </w:r>
    </w:p>
    <w:p w:rsidR="00B21BA5" w:rsidRDefault="00485D21" w:rsidP="00645234">
      <w:pPr>
        <w:pStyle w:val="1"/>
        <w:numPr>
          <w:ilvl w:val="0"/>
          <w:numId w:val="134"/>
        </w:numPr>
        <w:shd w:val="clear" w:color="auto" w:fill="auto"/>
        <w:tabs>
          <w:tab w:val="left" w:pos="902"/>
        </w:tabs>
        <w:ind w:firstLine="580"/>
        <w:jc w:val="both"/>
      </w:pPr>
      <w:r>
        <w:rPr>
          <w:i/>
          <w:iCs/>
        </w:rPr>
        <w:t>Центр двигательной активности</w:t>
      </w:r>
      <w:r>
        <w:t xml:space="preserve"> для развития основных движений детей.</w:t>
      </w:r>
    </w:p>
    <w:p w:rsidR="00B21BA5" w:rsidRDefault="00485D21" w:rsidP="00645234">
      <w:pPr>
        <w:pStyle w:val="1"/>
        <w:numPr>
          <w:ilvl w:val="0"/>
          <w:numId w:val="134"/>
        </w:numPr>
        <w:shd w:val="clear" w:color="auto" w:fill="auto"/>
        <w:tabs>
          <w:tab w:val="left" w:pos="879"/>
        </w:tabs>
        <w:ind w:firstLine="580"/>
        <w:jc w:val="both"/>
      </w:pPr>
      <w:r>
        <w:rPr>
          <w:i/>
          <w:iCs/>
        </w:rPr>
        <w:t>Центр сенсорики и конструирования</w:t>
      </w:r>
      <w: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21BA5" w:rsidRDefault="00485D21" w:rsidP="00645234">
      <w:pPr>
        <w:pStyle w:val="1"/>
        <w:numPr>
          <w:ilvl w:val="0"/>
          <w:numId w:val="134"/>
        </w:numPr>
        <w:shd w:val="clear" w:color="auto" w:fill="auto"/>
        <w:tabs>
          <w:tab w:val="left" w:pos="960"/>
        </w:tabs>
        <w:ind w:firstLine="580"/>
        <w:jc w:val="both"/>
      </w:pPr>
      <w:r>
        <w:rPr>
          <w:i/>
          <w:iCs/>
        </w:rPr>
        <w:t>Центр для организации предметных и предметно-манипуляторных игр</w:t>
      </w:r>
      <w:r>
        <w:t>, совместных игр со сверстниками под руководством взрослого.</w:t>
      </w:r>
    </w:p>
    <w:p w:rsidR="00B21BA5" w:rsidRDefault="00485D21" w:rsidP="00645234">
      <w:pPr>
        <w:pStyle w:val="1"/>
        <w:numPr>
          <w:ilvl w:val="0"/>
          <w:numId w:val="134"/>
        </w:numPr>
        <w:shd w:val="clear" w:color="auto" w:fill="auto"/>
        <w:tabs>
          <w:tab w:val="left" w:pos="879"/>
        </w:tabs>
        <w:ind w:firstLine="580"/>
        <w:jc w:val="both"/>
      </w:pPr>
      <w:r>
        <w:rPr>
          <w:i/>
          <w:iCs/>
        </w:rPr>
        <w:t>Центр творчества и продуктивной деятельности</w:t>
      </w:r>
      <w: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21BA5" w:rsidRDefault="00485D21" w:rsidP="00645234">
      <w:pPr>
        <w:pStyle w:val="1"/>
        <w:numPr>
          <w:ilvl w:val="0"/>
          <w:numId w:val="134"/>
        </w:numPr>
        <w:shd w:val="clear" w:color="auto" w:fill="auto"/>
        <w:tabs>
          <w:tab w:val="left" w:pos="879"/>
        </w:tabs>
        <w:ind w:firstLine="580"/>
        <w:jc w:val="both"/>
      </w:pPr>
      <w:r>
        <w:rPr>
          <w:i/>
          <w:iCs/>
        </w:rPr>
        <w:t>Центр познания и коммуникации (книжный уголок)</w:t>
      </w:r>
      <w:r>
        <w:t>, восприятия смысла сказок, стихов, рассматривания картинок.</w:t>
      </w:r>
    </w:p>
    <w:p w:rsidR="00B21BA5" w:rsidRDefault="00485D21" w:rsidP="00645234">
      <w:pPr>
        <w:pStyle w:val="1"/>
        <w:numPr>
          <w:ilvl w:val="0"/>
          <w:numId w:val="134"/>
        </w:numPr>
        <w:shd w:val="clear" w:color="auto" w:fill="auto"/>
        <w:tabs>
          <w:tab w:val="left" w:pos="960"/>
        </w:tabs>
        <w:ind w:firstLine="580"/>
        <w:jc w:val="both"/>
      </w:pPr>
      <w:r>
        <w:rPr>
          <w:i/>
          <w:iCs/>
        </w:rPr>
        <w:t>Центр экспериментирования и труда для организации</w:t>
      </w:r>
      <w:r>
        <w:t xml:space="preserve">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21BA5" w:rsidRPr="004C0816" w:rsidRDefault="00485D21">
      <w:pPr>
        <w:pStyle w:val="1"/>
        <w:shd w:val="clear" w:color="auto" w:fill="auto"/>
        <w:ind w:firstLine="580"/>
        <w:jc w:val="both"/>
      </w:pPr>
      <w:r>
        <w:t xml:space="preserve">В группах для детей дошкольного возраста (от 3 до 7 лет) </w:t>
      </w:r>
      <w:r w:rsidRPr="004C0816">
        <w:t>созданы 12 центров детской активности:</w:t>
      </w:r>
    </w:p>
    <w:p w:rsidR="00B21BA5" w:rsidRDefault="00485D21" w:rsidP="00645234">
      <w:pPr>
        <w:pStyle w:val="1"/>
        <w:numPr>
          <w:ilvl w:val="0"/>
          <w:numId w:val="135"/>
        </w:numPr>
        <w:shd w:val="clear" w:color="auto" w:fill="auto"/>
        <w:tabs>
          <w:tab w:val="left" w:pos="884"/>
        </w:tabs>
        <w:ind w:firstLine="580"/>
        <w:jc w:val="both"/>
      </w:pPr>
      <w:r>
        <w:rPr>
          <w:i/>
          <w:iCs/>
        </w:rPr>
        <w:t>Центр двигательной активности</w:t>
      </w:r>
      <w: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21BA5" w:rsidRDefault="00485D21" w:rsidP="00645234">
      <w:pPr>
        <w:pStyle w:val="1"/>
        <w:numPr>
          <w:ilvl w:val="0"/>
          <w:numId w:val="135"/>
        </w:numPr>
        <w:shd w:val="clear" w:color="auto" w:fill="auto"/>
        <w:tabs>
          <w:tab w:val="left" w:pos="884"/>
        </w:tabs>
        <w:ind w:firstLine="580"/>
        <w:jc w:val="both"/>
      </w:pPr>
      <w:r>
        <w:rPr>
          <w:i/>
          <w:iCs/>
        </w:rPr>
        <w:t>Центр безопасности</w:t>
      </w:r>
      <w: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21BA5" w:rsidRDefault="00485D21" w:rsidP="00645234">
      <w:pPr>
        <w:pStyle w:val="1"/>
        <w:numPr>
          <w:ilvl w:val="0"/>
          <w:numId w:val="135"/>
        </w:numPr>
        <w:shd w:val="clear" w:color="auto" w:fill="auto"/>
        <w:tabs>
          <w:tab w:val="left" w:pos="947"/>
        </w:tabs>
        <w:ind w:firstLine="580"/>
        <w:jc w:val="both"/>
      </w:pPr>
      <w:r>
        <w:rPr>
          <w:i/>
          <w:iCs/>
        </w:rPr>
        <w:t>Центр игры</w:t>
      </w:r>
      <w: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21BA5" w:rsidRDefault="00485D21" w:rsidP="00645234">
      <w:pPr>
        <w:pStyle w:val="1"/>
        <w:numPr>
          <w:ilvl w:val="0"/>
          <w:numId w:val="135"/>
        </w:numPr>
        <w:shd w:val="clear" w:color="auto" w:fill="auto"/>
        <w:tabs>
          <w:tab w:val="left" w:pos="947"/>
        </w:tabs>
        <w:ind w:firstLine="580"/>
        <w:jc w:val="both"/>
      </w:pPr>
      <w:r>
        <w:rPr>
          <w:i/>
          <w:iCs/>
        </w:rPr>
        <w:t>Центр конструирования</w:t>
      </w:r>
      <w:r>
        <w:t xml:space="preserve">, в котором есть разнообразные виды строительного материала и детских конструкторов, бросового материала схем, рисунков, картин, </w:t>
      </w:r>
      <w:r>
        <w:lastRenderedPageBreak/>
        <w:t>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w:t>
      </w:r>
      <w:r>
        <w:softHyphen/>
        <w:t>эстетическое развитие».</w:t>
      </w:r>
    </w:p>
    <w:p w:rsidR="00B21BA5" w:rsidRDefault="00485D21" w:rsidP="00645234">
      <w:pPr>
        <w:pStyle w:val="1"/>
        <w:numPr>
          <w:ilvl w:val="0"/>
          <w:numId w:val="135"/>
        </w:numPr>
        <w:shd w:val="clear" w:color="auto" w:fill="auto"/>
        <w:tabs>
          <w:tab w:val="left" w:pos="947"/>
        </w:tabs>
        <w:ind w:firstLine="580"/>
        <w:jc w:val="both"/>
      </w:pPr>
      <w:r>
        <w:rPr>
          <w:i/>
          <w:iCs/>
        </w:rPr>
        <w:t>Центр логики и математики</w:t>
      </w:r>
      <w: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B21BA5" w:rsidRDefault="00485D21" w:rsidP="00645234">
      <w:pPr>
        <w:pStyle w:val="1"/>
        <w:numPr>
          <w:ilvl w:val="0"/>
          <w:numId w:val="135"/>
        </w:numPr>
        <w:shd w:val="clear" w:color="auto" w:fill="auto"/>
        <w:tabs>
          <w:tab w:val="left" w:pos="947"/>
        </w:tabs>
        <w:ind w:firstLine="580"/>
        <w:jc w:val="both"/>
      </w:pPr>
      <w:r>
        <w:rPr>
          <w:i/>
          <w:iCs/>
        </w:rPr>
        <w:t>Центр экспериментирования, организации наблюдения и труда</w:t>
      </w:r>
      <w: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21BA5" w:rsidRDefault="00485D21" w:rsidP="00645234">
      <w:pPr>
        <w:pStyle w:val="1"/>
        <w:numPr>
          <w:ilvl w:val="0"/>
          <w:numId w:val="135"/>
        </w:numPr>
        <w:shd w:val="clear" w:color="auto" w:fill="auto"/>
        <w:tabs>
          <w:tab w:val="left" w:pos="947"/>
        </w:tabs>
        <w:ind w:firstLine="580"/>
        <w:jc w:val="both"/>
      </w:pPr>
      <w:r>
        <w:rPr>
          <w:i/>
          <w:iCs/>
        </w:rPr>
        <w:t>Центр познания и коммуникации детей</w:t>
      </w:r>
      <w: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B21BA5" w:rsidRDefault="00485D21" w:rsidP="00645234">
      <w:pPr>
        <w:pStyle w:val="1"/>
        <w:numPr>
          <w:ilvl w:val="0"/>
          <w:numId w:val="135"/>
        </w:numPr>
        <w:shd w:val="clear" w:color="auto" w:fill="auto"/>
        <w:tabs>
          <w:tab w:val="left" w:pos="947"/>
        </w:tabs>
        <w:ind w:firstLine="580"/>
        <w:jc w:val="both"/>
      </w:pPr>
      <w:r>
        <w:rPr>
          <w:i/>
          <w:iCs/>
        </w:rPr>
        <w:t>Книжный уголок</w:t>
      </w:r>
      <w: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21BA5" w:rsidRDefault="00485D21" w:rsidP="00645234">
      <w:pPr>
        <w:pStyle w:val="1"/>
        <w:numPr>
          <w:ilvl w:val="0"/>
          <w:numId w:val="135"/>
        </w:numPr>
        <w:shd w:val="clear" w:color="auto" w:fill="auto"/>
        <w:tabs>
          <w:tab w:val="left" w:pos="947"/>
        </w:tabs>
        <w:ind w:firstLine="580"/>
        <w:jc w:val="both"/>
      </w:pPr>
      <w:r>
        <w:rPr>
          <w:i/>
          <w:iCs/>
        </w:rPr>
        <w:t>Центр театрализации и музицирования</w:t>
      </w:r>
      <w: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21BA5" w:rsidRDefault="00485D21" w:rsidP="00645234">
      <w:pPr>
        <w:pStyle w:val="1"/>
        <w:numPr>
          <w:ilvl w:val="0"/>
          <w:numId w:val="135"/>
        </w:numPr>
        <w:shd w:val="clear" w:color="auto" w:fill="auto"/>
        <w:tabs>
          <w:tab w:val="left" w:pos="1009"/>
        </w:tabs>
        <w:ind w:firstLine="580"/>
        <w:jc w:val="both"/>
      </w:pPr>
      <w:r>
        <w:rPr>
          <w:i/>
          <w:iCs/>
        </w:rPr>
        <w:t>Центр уединения</w:t>
      </w:r>
      <w:r>
        <w:t xml:space="preserve"> предназначен для снятия психоэмоционального напряжения воспитанников.</w:t>
      </w:r>
    </w:p>
    <w:p w:rsidR="00B21BA5" w:rsidRDefault="00485D21" w:rsidP="00645234">
      <w:pPr>
        <w:pStyle w:val="1"/>
        <w:numPr>
          <w:ilvl w:val="0"/>
          <w:numId w:val="135"/>
        </w:numPr>
        <w:shd w:val="clear" w:color="auto" w:fill="auto"/>
        <w:tabs>
          <w:tab w:val="left" w:pos="1009"/>
        </w:tabs>
        <w:ind w:firstLine="580"/>
        <w:jc w:val="both"/>
      </w:pPr>
      <w:r>
        <w:rPr>
          <w:i/>
          <w:iCs/>
        </w:rPr>
        <w:t>Центр коррекции</w:t>
      </w:r>
      <w: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B21BA5" w:rsidRDefault="00485D21" w:rsidP="00645234">
      <w:pPr>
        <w:pStyle w:val="1"/>
        <w:numPr>
          <w:ilvl w:val="0"/>
          <w:numId w:val="135"/>
        </w:numPr>
        <w:shd w:val="clear" w:color="auto" w:fill="auto"/>
        <w:tabs>
          <w:tab w:val="left" w:pos="1009"/>
        </w:tabs>
        <w:ind w:firstLine="580"/>
        <w:jc w:val="both"/>
      </w:pPr>
      <w:r>
        <w:rPr>
          <w:i/>
          <w:iCs/>
        </w:rPr>
        <w:t>Центр творчества детей</w:t>
      </w:r>
      <w: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B21BA5" w:rsidRDefault="004C0816">
      <w:pPr>
        <w:pStyle w:val="1"/>
        <w:shd w:val="clear" w:color="auto" w:fill="auto"/>
        <w:ind w:firstLine="580"/>
        <w:jc w:val="both"/>
      </w:pPr>
      <w:r>
        <w:t>ППРС ДОО позволяет</w:t>
      </w:r>
      <w:r w:rsidR="0099655B">
        <w:t xml:space="preserve"> детям с ОВЗ, детям-инвалидам</w:t>
      </w:r>
      <w:r w:rsidR="00485D21">
        <w:t xml:space="preserve"> заниматься разными видами деятельности, общат</w:t>
      </w:r>
      <w:r w:rsidR="0099655B">
        <w:t>ься и играть со сверстниками,</w:t>
      </w:r>
      <w:r w:rsidR="00485D21">
        <w:t xml:space="preserve"> в помещениях ДОО достаточно места для специального оборудования.</w:t>
      </w:r>
    </w:p>
    <w:p w:rsidR="00B21BA5" w:rsidRDefault="00485D21" w:rsidP="00645234">
      <w:pPr>
        <w:pStyle w:val="1"/>
        <w:numPr>
          <w:ilvl w:val="0"/>
          <w:numId w:val="133"/>
        </w:numPr>
        <w:shd w:val="clear" w:color="auto" w:fill="auto"/>
        <w:tabs>
          <w:tab w:val="left" w:pos="1214"/>
        </w:tabs>
        <w:ind w:firstLine="640"/>
        <w:jc w:val="both"/>
      </w:pPr>
      <w:r>
        <w:rPr>
          <w:b/>
          <w:bCs/>
        </w:rPr>
        <w:t>Материально-техническое обеспечение Программы, обеспеченность методическими материалами и средствами обучения и воспитания</w:t>
      </w:r>
    </w:p>
    <w:p w:rsidR="00B21BA5" w:rsidRDefault="00485D21">
      <w:pPr>
        <w:pStyle w:val="1"/>
        <w:shd w:val="clear" w:color="auto" w:fill="auto"/>
        <w:ind w:firstLine="640"/>
        <w:jc w:val="both"/>
      </w:pPr>
      <w:r>
        <w:t>В ДОО созданы материально-технические условия, обеспечивающие:</w:t>
      </w:r>
    </w:p>
    <w:p w:rsidR="00B21BA5" w:rsidRDefault="00485D21" w:rsidP="00645234">
      <w:pPr>
        <w:pStyle w:val="1"/>
        <w:numPr>
          <w:ilvl w:val="0"/>
          <w:numId w:val="136"/>
        </w:numPr>
        <w:shd w:val="clear" w:color="auto" w:fill="auto"/>
        <w:tabs>
          <w:tab w:val="left" w:pos="917"/>
        </w:tabs>
        <w:ind w:firstLine="640"/>
        <w:jc w:val="both"/>
      </w:pPr>
      <w:r>
        <w:t>возможность достижения обучающимися планируемых результатов освоения Федеральной программы;</w:t>
      </w:r>
    </w:p>
    <w:p w:rsidR="00B21BA5" w:rsidRDefault="00485D21" w:rsidP="00645234">
      <w:pPr>
        <w:pStyle w:val="1"/>
        <w:numPr>
          <w:ilvl w:val="0"/>
          <w:numId w:val="136"/>
        </w:numPr>
        <w:shd w:val="clear" w:color="auto" w:fill="auto"/>
        <w:tabs>
          <w:tab w:val="left" w:pos="927"/>
        </w:tabs>
        <w:ind w:firstLine="640"/>
        <w:jc w:val="both"/>
      </w:pPr>
      <w:r>
        <w:t>выполнение ДОО требований санитарно-эпидемиологических правил и гигиенических нормативов, содержащихся в</w:t>
      </w:r>
      <w:hyperlink r:id="rId32" w:history="1">
        <w:r>
          <w:t xml:space="preserve"> СП 2.4.3648-20,</w:t>
        </w:r>
      </w:hyperlink>
      <w:hyperlink r:id="rId33" w:history="1">
        <w:r>
          <w:t xml:space="preserve"> СанПиН 2.3/2.4.3590-20</w:t>
        </w:r>
      </w:hyperlink>
      <w:hyperlink r:id="rId34" w:history="1">
        <w:r>
          <w:t>«Санитарно-эпидемиологические требования к организации общественного питания</w:t>
        </w:r>
      </w:hyperlink>
      <w:hyperlink r:id="rId35" w:history="1">
        <w:r>
          <w:t>населения», утверждённых постановлением Главного государственного санитарного врача</w:t>
        </w:r>
      </w:hyperlink>
      <w:hyperlink r:id="rId36" w:history="1">
        <w:r>
          <w:t>Российской Федерации от 27 октября 2020 г. № 32 (зарегистрировано Министерством</w:t>
        </w:r>
      </w:hyperlink>
      <w:hyperlink r:id="rId37" w:history="1">
        <w:r>
          <w:t>юстиции Российской Федерации 11 ноября 2020 г., регистрационный № 60833),</w:t>
        </w:r>
      </w:hyperlink>
      <w:hyperlink r:id="rId38" w:history="1">
        <w:r>
          <w:t>действующим до 1 января 2027 года (далее - СанПиН 2.3/2.4.3590-20), СанПиН 1.2.3685</w:t>
        </w:r>
        <w:r>
          <w:softHyphen/>
        </w:r>
      </w:hyperlink>
      <w:hyperlink r:id="rId39" w:history="1">
        <w:r>
          <w:t>21:</w:t>
        </w:r>
      </w:hyperlink>
    </w:p>
    <w:p w:rsidR="00B21BA5" w:rsidRDefault="009A34EB">
      <w:pPr>
        <w:pStyle w:val="1"/>
        <w:shd w:val="clear" w:color="auto" w:fill="auto"/>
        <w:ind w:firstLine="640"/>
        <w:jc w:val="both"/>
      </w:pPr>
      <w:hyperlink r:id="rId40" w:history="1">
        <w:r w:rsidR="00485D21">
          <w:t>к условиям размещения организаций, осуществляющих образовательную</w:t>
        </w:r>
      </w:hyperlink>
      <w:hyperlink r:id="rId41" w:history="1">
        <w:r w:rsidR="00485D21">
          <w:t>деятельность;</w:t>
        </w:r>
      </w:hyperlink>
    </w:p>
    <w:p w:rsidR="00B21BA5" w:rsidRDefault="009A34EB">
      <w:pPr>
        <w:pStyle w:val="1"/>
        <w:shd w:val="clear" w:color="auto" w:fill="auto"/>
        <w:ind w:firstLine="640"/>
        <w:jc w:val="both"/>
      </w:pPr>
      <w:hyperlink r:id="rId42" w:history="1">
        <w:r w:rsidR="00485D21">
          <w:t>оборудованию и содержанию территории;</w:t>
        </w:r>
      </w:hyperlink>
    </w:p>
    <w:p w:rsidR="00B21BA5" w:rsidRDefault="009A34EB">
      <w:pPr>
        <w:pStyle w:val="1"/>
        <w:shd w:val="clear" w:color="auto" w:fill="auto"/>
        <w:ind w:firstLine="640"/>
      </w:pPr>
      <w:hyperlink r:id="rId43" w:history="1">
        <w:r w:rsidR="00485D21">
          <w:t>помещениям, их оборудованию и содержанию;</w:t>
        </w:r>
      </w:hyperlink>
    </w:p>
    <w:p w:rsidR="00B21BA5" w:rsidRDefault="009A34EB">
      <w:pPr>
        <w:pStyle w:val="1"/>
        <w:shd w:val="clear" w:color="auto" w:fill="auto"/>
        <w:ind w:firstLine="640"/>
      </w:pPr>
      <w:hyperlink r:id="rId44" w:history="1">
        <w:r w:rsidR="00485D21">
          <w:t>естественному и искусственному освещению помещений;</w:t>
        </w:r>
      </w:hyperlink>
    </w:p>
    <w:p w:rsidR="00B21BA5" w:rsidRDefault="00485D21">
      <w:pPr>
        <w:pStyle w:val="1"/>
        <w:shd w:val="clear" w:color="auto" w:fill="auto"/>
        <w:ind w:firstLine="640"/>
      </w:pPr>
      <w:r>
        <w:t>отоплению и вентиляции;</w:t>
      </w:r>
    </w:p>
    <w:p w:rsidR="00B21BA5" w:rsidRDefault="00485D21">
      <w:pPr>
        <w:pStyle w:val="1"/>
        <w:shd w:val="clear" w:color="auto" w:fill="auto"/>
        <w:ind w:firstLine="640"/>
      </w:pPr>
      <w:r>
        <w:t>водоснабжению и канализации;</w:t>
      </w:r>
    </w:p>
    <w:p w:rsidR="00B21BA5" w:rsidRDefault="009A34EB">
      <w:pPr>
        <w:pStyle w:val="1"/>
        <w:shd w:val="clear" w:color="auto" w:fill="auto"/>
        <w:ind w:firstLine="640"/>
      </w:pPr>
      <w:hyperlink r:id="rId45" w:history="1">
        <w:r w:rsidR="00485D21">
          <w:t>организации питания;</w:t>
        </w:r>
      </w:hyperlink>
    </w:p>
    <w:p w:rsidR="00B21BA5" w:rsidRDefault="00485D21">
      <w:pPr>
        <w:pStyle w:val="1"/>
        <w:shd w:val="clear" w:color="auto" w:fill="auto"/>
        <w:ind w:firstLine="640"/>
      </w:pPr>
      <w:r>
        <w:t>медицинскому обеспечению;</w:t>
      </w:r>
    </w:p>
    <w:p w:rsidR="00B21BA5" w:rsidRDefault="00485D21">
      <w:pPr>
        <w:pStyle w:val="1"/>
        <w:shd w:val="clear" w:color="auto" w:fill="auto"/>
        <w:ind w:firstLine="640"/>
      </w:pPr>
      <w:r>
        <w:t>приему детей в организации, осуществляющих образовательную деятельность;</w:t>
      </w:r>
    </w:p>
    <w:p w:rsidR="00B21BA5" w:rsidRDefault="00485D21">
      <w:pPr>
        <w:pStyle w:val="1"/>
        <w:shd w:val="clear" w:color="auto" w:fill="auto"/>
        <w:ind w:firstLine="640"/>
      </w:pPr>
      <w:r>
        <w:t>организации режима дня;</w:t>
      </w:r>
    </w:p>
    <w:p w:rsidR="00B21BA5" w:rsidRDefault="00485D21">
      <w:pPr>
        <w:pStyle w:val="1"/>
        <w:shd w:val="clear" w:color="auto" w:fill="auto"/>
        <w:ind w:firstLine="640"/>
      </w:pPr>
      <w:r>
        <w:t>организации физического воспитания;</w:t>
      </w:r>
    </w:p>
    <w:p w:rsidR="00B21BA5" w:rsidRDefault="009A34EB">
      <w:pPr>
        <w:pStyle w:val="1"/>
        <w:shd w:val="clear" w:color="auto" w:fill="auto"/>
        <w:ind w:firstLine="640"/>
      </w:pPr>
      <w:hyperlink r:id="rId46" w:history="1">
        <w:r w:rsidR="00485D21">
          <w:t>личной гигиене персонала;</w:t>
        </w:r>
      </w:hyperlink>
    </w:p>
    <w:p w:rsidR="00B21BA5" w:rsidRDefault="00485D21" w:rsidP="00645234">
      <w:pPr>
        <w:pStyle w:val="1"/>
        <w:numPr>
          <w:ilvl w:val="0"/>
          <w:numId w:val="136"/>
        </w:numPr>
        <w:shd w:val="clear" w:color="auto" w:fill="auto"/>
        <w:tabs>
          <w:tab w:val="left" w:pos="995"/>
        </w:tabs>
        <w:ind w:firstLine="640"/>
      </w:pPr>
      <w:r>
        <w:t>выполнение ДОО требований пожарной безопасности и электробезопасности;</w:t>
      </w:r>
    </w:p>
    <w:p w:rsidR="00B21BA5" w:rsidRDefault="00485D21" w:rsidP="00645234">
      <w:pPr>
        <w:pStyle w:val="1"/>
        <w:numPr>
          <w:ilvl w:val="0"/>
          <w:numId w:val="136"/>
        </w:numPr>
        <w:shd w:val="clear" w:color="auto" w:fill="auto"/>
        <w:tabs>
          <w:tab w:val="left" w:pos="922"/>
        </w:tabs>
        <w:ind w:firstLine="640"/>
        <w:jc w:val="both"/>
      </w:pPr>
      <w:r>
        <w:t>выполнение ДОО требований по охране здоровья обучающихся и охране труда работников ДОО;</w:t>
      </w:r>
    </w:p>
    <w:p w:rsidR="00B21BA5" w:rsidRDefault="00485D21" w:rsidP="00645234">
      <w:pPr>
        <w:pStyle w:val="1"/>
        <w:numPr>
          <w:ilvl w:val="0"/>
          <w:numId w:val="136"/>
        </w:numPr>
        <w:shd w:val="clear" w:color="auto" w:fill="auto"/>
        <w:tabs>
          <w:tab w:val="left" w:pos="931"/>
        </w:tabs>
        <w:ind w:firstLine="640"/>
        <w:jc w:val="both"/>
      </w:pPr>
      <w:r>
        <w:t>возможность для беспрепятственного доступа обучающихся с ОВЗ, в том числе детей-инвалидов к объектам инфраструктуры ДОО.</w:t>
      </w:r>
    </w:p>
    <w:p w:rsidR="00B21BA5" w:rsidRDefault="00485D21">
      <w:pPr>
        <w:pStyle w:val="1"/>
        <w:shd w:val="clear" w:color="auto" w:fill="auto"/>
        <w:ind w:firstLine="640"/>
        <w:jc w:val="both"/>
      </w:pPr>
      <w:r>
        <w:t>При создании материально-технических условий для детей с ОВЗ ДОО учитывает особенности их физического и психического развития.</w:t>
      </w:r>
    </w:p>
    <w:p w:rsidR="00B21BA5" w:rsidRDefault="00485D21">
      <w:pPr>
        <w:pStyle w:val="1"/>
        <w:shd w:val="clear" w:color="auto" w:fill="auto"/>
        <w:ind w:firstLine="640"/>
        <w:jc w:val="both"/>
      </w:pPr>
      <w: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B21BA5" w:rsidRDefault="00485D21">
      <w:pPr>
        <w:pStyle w:val="1"/>
        <w:shd w:val="clear" w:color="auto" w:fill="auto"/>
        <w:ind w:firstLine="640"/>
        <w:jc w:val="both"/>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 - инвалидов), педагогической, административной и хозяйственной деятельности:</w:t>
      </w:r>
    </w:p>
    <w:p w:rsidR="00B21BA5" w:rsidRDefault="00485D21" w:rsidP="00645234">
      <w:pPr>
        <w:pStyle w:val="1"/>
        <w:numPr>
          <w:ilvl w:val="0"/>
          <w:numId w:val="137"/>
        </w:numPr>
        <w:shd w:val="clear" w:color="auto" w:fill="auto"/>
        <w:tabs>
          <w:tab w:val="left" w:pos="917"/>
        </w:tabs>
        <w:ind w:firstLine="64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21BA5" w:rsidRDefault="0099655B" w:rsidP="00645234">
      <w:pPr>
        <w:pStyle w:val="1"/>
        <w:numPr>
          <w:ilvl w:val="0"/>
          <w:numId w:val="137"/>
        </w:numPr>
        <w:shd w:val="clear" w:color="auto" w:fill="auto"/>
        <w:tabs>
          <w:tab w:val="left" w:pos="917"/>
        </w:tabs>
        <w:ind w:firstLine="640"/>
        <w:jc w:val="both"/>
      </w:pPr>
      <w:r>
        <w:t>оснащение РПП</w:t>
      </w:r>
      <w:r w:rsidR="00485D21">
        <w:t>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21BA5" w:rsidRDefault="00485D21" w:rsidP="00645234">
      <w:pPr>
        <w:pStyle w:val="1"/>
        <w:numPr>
          <w:ilvl w:val="0"/>
          <w:numId w:val="137"/>
        </w:numPr>
        <w:shd w:val="clear" w:color="auto" w:fill="auto"/>
        <w:tabs>
          <w:tab w:val="left" w:pos="922"/>
        </w:tabs>
        <w:ind w:firstLine="64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21BA5" w:rsidRDefault="00485D21" w:rsidP="00645234">
      <w:pPr>
        <w:pStyle w:val="1"/>
        <w:numPr>
          <w:ilvl w:val="0"/>
          <w:numId w:val="137"/>
        </w:numPr>
        <w:shd w:val="clear" w:color="auto" w:fill="auto"/>
        <w:tabs>
          <w:tab w:val="left" w:pos="995"/>
        </w:tabs>
        <w:ind w:firstLine="640"/>
      </w:pPr>
      <w:r>
        <w:t>административные помещения, методический кабинет;</w:t>
      </w:r>
    </w:p>
    <w:p w:rsidR="0099655B" w:rsidRDefault="00485D21" w:rsidP="00645234">
      <w:pPr>
        <w:pStyle w:val="1"/>
        <w:numPr>
          <w:ilvl w:val="0"/>
          <w:numId w:val="137"/>
        </w:numPr>
        <w:shd w:val="clear" w:color="auto" w:fill="auto"/>
        <w:tabs>
          <w:tab w:val="left" w:pos="927"/>
        </w:tabs>
        <w:ind w:firstLine="640"/>
        <w:jc w:val="both"/>
      </w:pPr>
      <w:r>
        <w:t>помещения для занятий специалистов (учитель-логопед, учитель-дефектолог, педагог-психолог);</w:t>
      </w:r>
    </w:p>
    <w:p w:rsidR="0099655B" w:rsidRDefault="0099655B" w:rsidP="00645234">
      <w:pPr>
        <w:pStyle w:val="1"/>
        <w:numPr>
          <w:ilvl w:val="0"/>
          <w:numId w:val="137"/>
        </w:numPr>
        <w:shd w:val="clear" w:color="auto" w:fill="auto"/>
        <w:tabs>
          <w:tab w:val="left" w:pos="1000"/>
        </w:tabs>
        <w:ind w:firstLine="660"/>
      </w:pPr>
      <w:r>
        <w:t>помещения, обеспечивающие охрану и укрепление физического и психологического здоровья, в том числе медицинский кабинет;</w:t>
      </w:r>
    </w:p>
    <w:p w:rsidR="0099655B" w:rsidRDefault="0099655B" w:rsidP="00645234">
      <w:pPr>
        <w:pStyle w:val="1"/>
        <w:numPr>
          <w:ilvl w:val="0"/>
          <w:numId w:val="137"/>
        </w:numPr>
        <w:shd w:val="clear" w:color="auto" w:fill="auto"/>
        <w:tabs>
          <w:tab w:val="left" w:pos="1042"/>
        </w:tabs>
        <w:spacing w:after="260"/>
        <w:ind w:firstLine="660"/>
      </w:pPr>
      <w:r>
        <w:t>оформленная территория и оборудованные участки для прогулки ДОО.</w:t>
      </w:r>
    </w:p>
    <w:p w:rsidR="00B21BA5" w:rsidRDefault="00485D21">
      <w:pPr>
        <w:pStyle w:val="ab"/>
        <w:shd w:val="clear" w:color="auto" w:fill="auto"/>
        <w:ind w:left="2390"/>
        <w:rPr>
          <w:b/>
          <w:bCs/>
        </w:rPr>
      </w:pPr>
      <w:r>
        <w:rPr>
          <w:b/>
          <w:bCs/>
        </w:rPr>
        <w:t>Материально-техническое оснащение ДОО</w:t>
      </w:r>
    </w:p>
    <w:p w:rsidR="0099655B" w:rsidRDefault="0099655B">
      <w:pPr>
        <w:pStyle w:val="ab"/>
        <w:shd w:val="clear" w:color="auto" w:fill="auto"/>
        <w:ind w:left="2390"/>
      </w:pPr>
    </w:p>
    <w:tbl>
      <w:tblPr>
        <w:tblOverlap w:val="never"/>
        <w:tblW w:w="0" w:type="auto"/>
        <w:jc w:val="center"/>
        <w:tblLayout w:type="fixed"/>
        <w:tblCellMar>
          <w:left w:w="10" w:type="dxa"/>
          <w:right w:w="10" w:type="dxa"/>
        </w:tblCellMar>
        <w:tblLook w:val="0000"/>
      </w:tblPr>
      <w:tblGrid>
        <w:gridCol w:w="1958"/>
        <w:gridCol w:w="1560"/>
        <w:gridCol w:w="6106"/>
      </w:tblGrid>
      <w:tr w:rsidR="00B21BA5">
        <w:trPr>
          <w:trHeight w:hRule="exact" w:val="566"/>
          <w:jc w:val="center"/>
        </w:trPr>
        <w:tc>
          <w:tcPr>
            <w:tcW w:w="1958" w:type="dxa"/>
            <w:tcBorders>
              <w:top w:val="single" w:sz="4" w:space="0" w:color="auto"/>
              <w:left w:val="single" w:sz="4" w:space="0" w:color="auto"/>
            </w:tcBorders>
            <w:shd w:val="clear" w:color="auto" w:fill="FFFFFF"/>
            <w:vAlign w:val="bottom"/>
          </w:tcPr>
          <w:p w:rsidR="00B21BA5" w:rsidRDefault="00485D21">
            <w:pPr>
              <w:pStyle w:val="a9"/>
              <w:shd w:val="clear" w:color="auto" w:fill="auto"/>
              <w:spacing w:line="233" w:lineRule="auto"/>
              <w:ind w:firstLine="0"/>
              <w:jc w:val="center"/>
            </w:pPr>
            <w:r>
              <w:rPr>
                <w:b/>
                <w:bCs/>
              </w:rPr>
              <w:t>Наименование помещений</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Количество</w:t>
            </w:r>
          </w:p>
        </w:tc>
        <w:tc>
          <w:tcPr>
            <w:tcW w:w="61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b/>
                <w:bCs/>
              </w:rPr>
              <w:t>Функциональное назначение</w:t>
            </w:r>
          </w:p>
        </w:tc>
      </w:tr>
      <w:tr w:rsidR="00B21BA5">
        <w:trPr>
          <w:trHeight w:hRule="exact" w:val="835"/>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Групповые</w:t>
            </w:r>
          </w:p>
        </w:tc>
        <w:tc>
          <w:tcPr>
            <w:tcW w:w="1560" w:type="dxa"/>
            <w:tcBorders>
              <w:top w:val="single" w:sz="4" w:space="0" w:color="auto"/>
              <w:left w:val="single" w:sz="4" w:space="0" w:color="auto"/>
            </w:tcBorders>
            <w:shd w:val="clear" w:color="auto" w:fill="FFFFFF"/>
          </w:tcPr>
          <w:p w:rsidR="00B21BA5" w:rsidRDefault="0099655B">
            <w:pPr>
              <w:pStyle w:val="a9"/>
              <w:shd w:val="clear" w:color="auto" w:fill="auto"/>
              <w:ind w:firstLine="0"/>
              <w:jc w:val="center"/>
            </w:pPr>
            <w:r>
              <w:t>3</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915"/>
                <w:tab w:val="left" w:pos="3610"/>
                <w:tab w:val="left" w:pos="4982"/>
              </w:tabs>
              <w:spacing w:line="233" w:lineRule="auto"/>
              <w:ind w:firstLine="0"/>
              <w:jc w:val="both"/>
            </w:pPr>
            <w:r>
              <w:t>Для организации разнообразных видов детской деятельности,</w:t>
            </w:r>
            <w:r>
              <w:tab/>
              <w:t>культурных</w:t>
            </w:r>
            <w:r>
              <w:tab/>
              <w:t>практик,</w:t>
            </w:r>
            <w:r>
              <w:tab/>
              <w:t>общения</w:t>
            </w:r>
          </w:p>
          <w:p w:rsidR="00B21BA5" w:rsidRDefault="0072599E">
            <w:pPr>
              <w:pStyle w:val="a9"/>
              <w:shd w:val="clear" w:color="auto" w:fill="auto"/>
              <w:spacing w:line="233" w:lineRule="auto"/>
              <w:ind w:firstLine="0"/>
              <w:jc w:val="both"/>
            </w:pPr>
            <w:r>
              <w:t>Д</w:t>
            </w:r>
            <w:r w:rsidR="00485D21">
              <w:t>ошкольников</w:t>
            </w:r>
          </w:p>
          <w:p w:rsidR="0072599E" w:rsidRDefault="0072599E">
            <w:pPr>
              <w:pStyle w:val="a9"/>
              <w:shd w:val="clear" w:color="auto" w:fill="auto"/>
              <w:spacing w:line="233" w:lineRule="auto"/>
              <w:ind w:firstLine="0"/>
              <w:jc w:val="both"/>
            </w:pPr>
          </w:p>
          <w:p w:rsidR="0072599E" w:rsidRDefault="0072599E">
            <w:pPr>
              <w:pStyle w:val="a9"/>
              <w:shd w:val="clear" w:color="auto" w:fill="auto"/>
              <w:spacing w:line="233" w:lineRule="auto"/>
              <w:ind w:firstLine="0"/>
              <w:jc w:val="both"/>
            </w:pPr>
          </w:p>
          <w:p w:rsidR="0072599E" w:rsidRDefault="0072599E">
            <w:pPr>
              <w:pStyle w:val="a9"/>
              <w:shd w:val="clear" w:color="auto" w:fill="auto"/>
              <w:spacing w:line="233" w:lineRule="auto"/>
              <w:ind w:firstLine="0"/>
              <w:jc w:val="both"/>
            </w:pPr>
          </w:p>
        </w:tc>
      </w:tr>
      <w:tr w:rsidR="00B21BA5">
        <w:trPr>
          <w:trHeight w:hRule="exact" w:val="288"/>
          <w:jc w:val="center"/>
        </w:trPr>
        <w:tc>
          <w:tcPr>
            <w:tcW w:w="9624"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Дополнительные помещения для оказания образовательных услуг</w:t>
            </w:r>
          </w:p>
        </w:tc>
      </w:tr>
      <w:tr w:rsidR="00B21BA5" w:rsidTr="0099655B">
        <w:trPr>
          <w:trHeight w:hRule="exact" w:val="1939"/>
          <w:jc w:val="center"/>
        </w:trPr>
        <w:tc>
          <w:tcPr>
            <w:tcW w:w="195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lastRenderedPageBreak/>
              <w:t>Музыкальный зал</w:t>
            </w:r>
          </w:p>
          <w:p w:rsidR="00B21BA5" w:rsidRDefault="00B21BA5">
            <w:pPr>
              <w:pStyle w:val="a9"/>
              <w:shd w:val="clear" w:color="auto" w:fill="auto"/>
              <w:ind w:firstLine="0"/>
            </w:pPr>
          </w:p>
        </w:tc>
        <w:tc>
          <w:tcPr>
            <w:tcW w:w="1560"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spacing w:before="260"/>
              <w:ind w:firstLine="0"/>
              <w:jc w:val="center"/>
            </w:pPr>
            <w:r>
              <w:t>1</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987"/>
                <w:tab w:val="left" w:pos="3989"/>
              </w:tabs>
              <w:ind w:firstLine="0"/>
              <w:jc w:val="both"/>
            </w:pPr>
            <w: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w:t>
            </w:r>
            <w:r>
              <w:tab/>
              <w:t>(законными</w:t>
            </w:r>
            <w:r>
              <w:tab/>
              <w:t>представителями),</w:t>
            </w:r>
          </w:p>
          <w:p w:rsidR="00B21BA5" w:rsidRDefault="00485D21">
            <w:pPr>
              <w:pStyle w:val="a9"/>
              <w:shd w:val="clear" w:color="auto" w:fill="auto"/>
              <w:ind w:firstLine="0"/>
              <w:jc w:val="both"/>
            </w:pPr>
            <w:r>
              <w:t>родительских собраний, Педагогических советов, семинаров.</w:t>
            </w:r>
          </w:p>
        </w:tc>
      </w:tr>
      <w:tr w:rsidR="00B21BA5" w:rsidTr="0099655B">
        <w:trPr>
          <w:trHeight w:hRule="exact" w:val="2774"/>
          <w:jc w:val="center"/>
        </w:trPr>
        <w:tc>
          <w:tcPr>
            <w:tcW w:w="1958" w:type="dxa"/>
            <w:tcBorders>
              <w:top w:val="single" w:sz="4" w:space="0" w:color="auto"/>
              <w:left w:val="single" w:sz="4" w:space="0" w:color="auto"/>
            </w:tcBorders>
            <w:shd w:val="clear" w:color="auto" w:fill="FFFFFF"/>
          </w:tcPr>
          <w:p w:rsidR="00B21BA5" w:rsidRPr="0099655B" w:rsidRDefault="0099655B" w:rsidP="0099655B">
            <w:pPr>
              <w:rPr>
                <w:rFonts w:ascii="Times New Roman" w:hAnsi="Times New Roman" w:cs="Times New Roman"/>
              </w:rPr>
            </w:pPr>
            <w:r w:rsidRPr="0099655B">
              <w:rPr>
                <w:rFonts w:ascii="Times New Roman" w:hAnsi="Times New Roman" w:cs="Times New Roman"/>
              </w:rPr>
              <w:t>Физкультурный зал</w:t>
            </w:r>
          </w:p>
        </w:tc>
        <w:tc>
          <w:tcPr>
            <w:tcW w:w="1560" w:type="dxa"/>
            <w:tcBorders>
              <w:top w:val="single" w:sz="4" w:space="0" w:color="auto"/>
              <w:left w:val="single" w:sz="4" w:space="0" w:color="auto"/>
            </w:tcBorders>
            <w:shd w:val="clear" w:color="auto" w:fill="FFFFFF"/>
          </w:tcPr>
          <w:p w:rsidR="00B21BA5" w:rsidRPr="0099655B" w:rsidRDefault="0099655B" w:rsidP="0099655B">
            <w:pPr>
              <w:jc w:val="center"/>
              <w:rPr>
                <w:rFonts w:ascii="Times New Roman" w:hAnsi="Times New Roman" w:cs="Times New Roman"/>
              </w:rPr>
            </w:pPr>
            <w:r w:rsidRPr="0099655B">
              <w:rPr>
                <w:rFonts w:ascii="Times New Roman" w:hAnsi="Times New Roman" w:cs="Times New Roman"/>
              </w:rPr>
              <w:t>1</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325"/>
                <w:tab w:val="left" w:pos="2957"/>
              </w:tabs>
              <w:ind w:firstLine="0"/>
              <w:jc w:val="both"/>
            </w:pPr>
            <w:r>
              <w:t>Проведение физкультурных занятий в помещении, утренней</w:t>
            </w:r>
            <w:r>
              <w:tab/>
              <w:t>гимнастики,</w:t>
            </w:r>
            <w:r>
              <w:tab/>
              <w:t>оздоровительной работы,</w:t>
            </w:r>
          </w:p>
          <w:p w:rsidR="00B21BA5" w:rsidRDefault="00485D21">
            <w:pPr>
              <w:pStyle w:val="a9"/>
              <w:shd w:val="clear" w:color="auto" w:fill="auto"/>
              <w:tabs>
                <w:tab w:val="left" w:pos="2021"/>
                <w:tab w:val="left" w:pos="4488"/>
              </w:tabs>
              <w:ind w:firstLine="0"/>
              <w:jc w:val="both"/>
            </w:pPr>
            <w:r>
              <w:t>организации</w:t>
            </w:r>
            <w:r>
              <w:tab/>
              <w:t>самостоятельной</w:t>
            </w:r>
            <w:r>
              <w:tab/>
              <w:t>двигательной</w:t>
            </w:r>
          </w:p>
          <w:p w:rsidR="00B21BA5" w:rsidRDefault="00485D21">
            <w:pPr>
              <w:pStyle w:val="a9"/>
              <w:shd w:val="clear" w:color="auto" w:fill="auto"/>
              <w:tabs>
                <w:tab w:val="left" w:pos="586"/>
                <w:tab w:val="left" w:pos="2275"/>
                <w:tab w:val="left" w:pos="3984"/>
              </w:tabs>
              <w:ind w:firstLine="0"/>
              <w:jc w:val="both"/>
            </w:pPr>
            <w:r>
              <w:t>деятельности воспитанников, совместных мероприятий с</w:t>
            </w:r>
            <w:r>
              <w:tab/>
              <w:t>родителями</w:t>
            </w:r>
            <w:r>
              <w:tab/>
              <w:t>(законными</w:t>
            </w:r>
            <w:r>
              <w:tab/>
              <w:t>представителями),</w:t>
            </w:r>
          </w:p>
          <w:p w:rsidR="00B21BA5" w:rsidRDefault="00485D21">
            <w:pPr>
              <w:pStyle w:val="a9"/>
              <w:shd w:val="clear" w:color="auto" w:fill="auto"/>
              <w:ind w:firstLine="0"/>
              <w:jc w:val="both"/>
            </w:pPr>
            <w:r>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w:t>
            </w:r>
          </w:p>
        </w:tc>
      </w:tr>
      <w:tr w:rsidR="00B21BA5">
        <w:trPr>
          <w:trHeight w:hRule="exact" w:val="2218"/>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Бассейн</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Для проведения занятий по обучению плаванию детей дошкольного возраста;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p>
        </w:tc>
      </w:tr>
      <w:tr w:rsidR="00B21BA5">
        <w:trPr>
          <w:trHeight w:hRule="exact" w:val="283"/>
          <w:jc w:val="center"/>
        </w:trPr>
        <w:tc>
          <w:tcPr>
            <w:tcW w:w="195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Холл</w:t>
            </w:r>
          </w:p>
        </w:tc>
        <w:tc>
          <w:tcPr>
            <w:tcW w:w="1560" w:type="dxa"/>
            <w:tcBorders>
              <w:top w:val="single" w:sz="4" w:space="0" w:color="auto"/>
              <w:left w:val="single" w:sz="4" w:space="0" w:color="auto"/>
            </w:tcBorders>
            <w:shd w:val="clear" w:color="auto" w:fill="FFFFFF"/>
            <w:vAlign w:val="bottom"/>
          </w:tcPr>
          <w:p w:rsidR="00B21BA5" w:rsidRDefault="0099655B">
            <w:pPr>
              <w:pStyle w:val="a9"/>
              <w:shd w:val="clear" w:color="auto" w:fill="auto"/>
              <w:ind w:firstLine="0"/>
              <w:jc w:val="center"/>
            </w:pPr>
            <w:r>
              <w:t>2</w:t>
            </w:r>
          </w:p>
        </w:tc>
        <w:tc>
          <w:tcPr>
            <w:tcW w:w="6106" w:type="dxa"/>
            <w:vMerge w:val="restart"/>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989"/>
                <w:tab w:val="left" w:pos="2650"/>
                <w:tab w:val="left" w:pos="4594"/>
              </w:tabs>
              <w:ind w:firstLine="0"/>
              <w:jc w:val="both"/>
            </w:pPr>
            <w:r>
              <w:t>Для</w:t>
            </w:r>
            <w:r>
              <w:tab/>
              <w:t>наглядной</w:t>
            </w:r>
            <w:r>
              <w:tab/>
              <w:t>информации,</w:t>
            </w:r>
            <w:r>
              <w:tab/>
              <w:t>обеспечения</w:t>
            </w:r>
          </w:p>
          <w:p w:rsidR="00B21BA5" w:rsidRDefault="00485D21">
            <w:pPr>
              <w:pStyle w:val="a9"/>
              <w:shd w:val="clear" w:color="auto" w:fill="auto"/>
              <w:tabs>
                <w:tab w:val="left" w:pos="2290"/>
                <w:tab w:val="left" w:pos="4123"/>
              </w:tabs>
              <w:ind w:firstLine="0"/>
              <w:jc w:val="both"/>
            </w:pPr>
            <w:r>
              <w:t>взаимодействия</w:t>
            </w:r>
            <w:r>
              <w:tab/>
              <w:t>участников</w:t>
            </w:r>
            <w:r>
              <w:tab/>
              <w:t>образовательных</w:t>
            </w:r>
          </w:p>
          <w:p w:rsidR="00B21BA5" w:rsidRDefault="00485D21">
            <w:pPr>
              <w:pStyle w:val="a9"/>
              <w:shd w:val="clear" w:color="auto" w:fill="auto"/>
              <w:ind w:firstLine="0"/>
              <w:jc w:val="both"/>
            </w:pPr>
            <w:r>
              <w:t>отношений.</w:t>
            </w:r>
          </w:p>
          <w:p w:rsidR="0099655B" w:rsidRDefault="0099655B">
            <w:pPr>
              <w:pStyle w:val="a9"/>
              <w:shd w:val="clear" w:color="auto" w:fill="auto"/>
              <w:ind w:firstLine="0"/>
              <w:jc w:val="both"/>
            </w:pPr>
            <w:r>
              <w:t>Представлены ф</w:t>
            </w:r>
            <w:r w:rsidRPr="009F2D78">
              <w:t xml:space="preserve">отовыставки, </w:t>
            </w:r>
            <w:r>
              <w:t xml:space="preserve">фотогалерея из жизни детского сада, </w:t>
            </w:r>
            <w:r w:rsidRPr="009F2D78">
              <w:t>тематические выставки, выставки детских рисунков и предметы продуктивной деятельности детей.</w:t>
            </w:r>
          </w:p>
          <w:p w:rsidR="00B21BA5" w:rsidRDefault="0099655B" w:rsidP="0099655B">
            <w:pPr>
              <w:pStyle w:val="a9"/>
              <w:shd w:val="clear" w:color="auto" w:fill="auto"/>
              <w:tabs>
                <w:tab w:val="left" w:pos="1584"/>
                <w:tab w:val="left" w:pos="2741"/>
                <w:tab w:val="left" w:pos="4368"/>
                <w:tab w:val="left" w:pos="4882"/>
              </w:tabs>
              <w:ind w:firstLine="0"/>
              <w:jc w:val="both"/>
            </w:pPr>
            <w:r w:rsidRPr="009F2D78">
              <w:t xml:space="preserve">Образовательные холлы «Проспект Светофорыча», </w:t>
            </w:r>
            <w:r>
              <w:t xml:space="preserve"> «Играем в шашки (шахматы), «Моя страна – Россия»</w:t>
            </w:r>
          </w:p>
          <w:p w:rsidR="0099655B" w:rsidRDefault="0099655B" w:rsidP="0099655B">
            <w:pPr>
              <w:pStyle w:val="a9"/>
              <w:shd w:val="clear" w:color="auto" w:fill="auto"/>
              <w:tabs>
                <w:tab w:val="left" w:pos="1584"/>
                <w:tab w:val="left" w:pos="2741"/>
                <w:tab w:val="left" w:pos="4368"/>
                <w:tab w:val="left" w:pos="4882"/>
              </w:tabs>
              <w:ind w:firstLine="0"/>
              <w:jc w:val="both"/>
            </w:pPr>
          </w:p>
          <w:p w:rsidR="0099655B" w:rsidRDefault="0099655B" w:rsidP="0099655B">
            <w:pPr>
              <w:pStyle w:val="a9"/>
              <w:shd w:val="clear" w:color="auto" w:fill="auto"/>
              <w:tabs>
                <w:tab w:val="left" w:pos="1584"/>
                <w:tab w:val="left" w:pos="2741"/>
                <w:tab w:val="left" w:pos="4368"/>
                <w:tab w:val="left" w:pos="4882"/>
              </w:tabs>
              <w:ind w:firstLine="0"/>
              <w:jc w:val="both"/>
            </w:pPr>
          </w:p>
        </w:tc>
      </w:tr>
      <w:tr w:rsidR="00B21BA5" w:rsidTr="0099655B">
        <w:trPr>
          <w:trHeight w:hRule="exact" w:val="2141"/>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Коридоры</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3</w:t>
            </w:r>
          </w:p>
        </w:tc>
        <w:tc>
          <w:tcPr>
            <w:tcW w:w="6106" w:type="dxa"/>
            <w:vMerge/>
            <w:tcBorders>
              <w:left w:val="single" w:sz="4" w:space="0" w:color="auto"/>
              <w:right w:val="single" w:sz="4" w:space="0" w:color="auto"/>
            </w:tcBorders>
            <w:shd w:val="clear" w:color="auto" w:fill="FFFFFF"/>
            <w:vAlign w:val="bottom"/>
          </w:tcPr>
          <w:p w:rsidR="00B21BA5" w:rsidRDefault="00B21BA5"/>
        </w:tc>
      </w:tr>
      <w:tr w:rsidR="00B21BA5">
        <w:trPr>
          <w:trHeight w:hRule="exact" w:val="1114"/>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Кабинет заведующего</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922"/>
                <w:tab w:val="left" w:pos="2635"/>
                <w:tab w:val="left" w:pos="5083"/>
              </w:tabs>
              <w:ind w:firstLine="0"/>
              <w:jc w:val="both"/>
            </w:pPr>
            <w:r>
              <w:t>Для</w:t>
            </w:r>
            <w:r>
              <w:tab/>
              <w:t>проведения</w:t>
            </w:r>
            <w:r>
              <w:tab/>
              <w:t>административной</w:t>
            </w:r>
            <w:r>
              <w:tab/>
              <w:t>работы,</w:t>
            </w:r>
          </w:p>
          <w:p w:rsidR="00B21BA5" w:rsidRDefault="00485D21">
            <w:pPr>
              <w:pStyle w:val="a9"/>
              <w:shd w:val="clear" w:color="auto" w:fill="auto"/>
              <w:tabs>
                <w:tab w:val="left" w:pos="1862"/>
                <w:tab w:val="left" w:pos="4325"/>
              </w:tabs>
              <w:ind w:firstLine="0"/>
              <w:jc w:val="both"/>
            </w:pPr>
            <w:r>
              <w:t>консультативной работы с педагогами, родителями (законными</w:t>
            </w:r>
            <w:r>
              <w:tab/>
              <w:t>представителями)</w:t>
            </w:r>
            <w:r>
              <w:tab/>
              <w:t>дошкольников,</w:t>
            </w:r>
          </w:p>
          <w:p w:rsidR="00B21BA5" w:rsidRDefault="00485D21">
            <w:pPr>
              <w:pStyle w:val="a9"/>
              <w:shd w:val="clear" w:color="auto" w:fill="auto"/>
              <w:ind w:firstLine="0"/>
              <w:jc w:val="both"/>
            </w:pPr>
            <w:r>
              <w:t>методического обеспечения образовательного процесса</w:t>
            </w:r>
          </w:p>
        </w:tc>
      </w:tr>
      <w:tr w:rsidR="00B21BA5">
        <w:trPr>
          <w:trHeight w:hRule="exact" w:val="1123"/>
          <w:jc w:val="center"/>
        </w:trPr>
        <w:tc>
          <w:tcPr>
            <w:tcW w:w="195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Методический кабинет</w:t>
            </w:r>
          </w:p>
        </w:tc>
        <w:tc>
          <w:tcPr>
            <w:tcW w:w="1560"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1</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Является центром систематизации и отбора информации, организует оперативное ознакомление педагогов, родителей, общественности с научно</w:t>
            </w:r>
            <w:r>
              <w:softHyphen/>
              <w:t>методической информацией, нормативно-правовыми</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58"/>
        <w:gridCol w:w="1560"/>
        <w:gridCol w:w="6106"/>
      </w:tblGrid>
      <w:tr w:rsidR="00B21BA5" w:rsidTr="0099655B">
        <w:trPr>
          <w:trHeight w:hRule="exact" w:val="2701"/>
          <w:jc w:val="center"/>
        </w:trPr>
        <w:tc>
          <w:tcPr>
            <w:tcW w:w="1958" w:type="dxa"/>
            <w:tcBorders>
              <w:top w:val="single" w:sz="4" w:space="0" w:color="auto"/>
              <w:left w:val="single" w:sz="4" w:space="0" w:color="auto"/>
            </w:tcBorders>
            <w:shd w:val="clear" w:color="auto" w:fill="FFFFFF"/>
          </w:tcPr>
          <w:p w:rsidR="00B21BA5" w:rsidRDefault="00B21BA5">
            <w:pPr>
              <w:rPr>
                <w:sz w:val="10"/>
                <w:szCs w:val="10"/>
              </w:rPr>
            </w:pPr>
          </w:p>
        </w:tc>
        <w:tc>
          <w:tcPr>
            <w:tcW w:w="1560" w:type="dxa"/>
            <w:tcBorders>
              <w:top w:val="single" w:sz="4" w:space="0" w:color="auto"/>
              <w:left w:val="single" w:sz="4" w:space="0" w:color="auto"/>
            </w:tcBorders>
            <w:shd w:val="clear" w:color="auto" w:fill="FFFFFF"/>
          </w:tcPr>
          <w:p w:rsidR="00B21BA5" w:rsidRDefault="00B21BA5">
            <w:pPr>
              <w:rPr>
                <w:sz w:val="10"/>
                <w:szCs w:val="10"/>
              </w:rPr>
            </w:pP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rsidP="0099655B">
            <w:pPr>
              <w:pStyle w:val="a9"/>
              <w:shd w:val="clear" w:color="auto" w:fill="auto"/>
              <w:tabs>
                <w:tab w:val="left" w:pos="2030"/>
                <w:tab w:val="left" w:pos="3869"/>
              </w:tabs>
              <w:ind w:right="116" w:firstLine="0"/>
              <w:jc w:val="both"/>
            </w:pPr>
            <w:r>
              <w:t xml:space="preserve">документами, создает банк данных, организует своевременное поступление необходимой информации. 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rsidR="0099655B" w:rsidRDefault="00485D21" w:rsidP="00E70FCE">
            <w:pPr>
              <w:pStyle w:val="a9"/>
              <w:shd w:val="clear" w:color="auto" w:fill="auto"/>
              <w:ind w:right="116" w:firstLine="0"/>
              <w:jc w:val="both"/>
            </w:pPr>
            <w:r>
              <w:t>Методический кабинет доступен для всех педагогов, имеет удобный гибкий график работы.</w:t>
            </w:r>
          </w:p>
          <w:p w:rsidR="0099655B" w:rsidRDefault="0099655B">
            <w:pPr>
              <w:pStyle w:val="a9"/>
              <w:shd w:val="clear" w:color="auto" w:fill="auto"/>
              <w:ind w:firstLine="0"/>
              <w:jc w:val="both"/>
            </w:pPr>
          </w:p>
          <w:p w:rsidR="0099655B" w:rsidRDefault="0099655B">
            <w:pPr>
              <w:pStyle w:val="a9"/>
              <w:shd w:val="clear" w:color="auto" w:fill="auto"/>
              <w:ind w:firstLine="0"/>
              <w:jc w:val="both"/>
            </w:pPr>
          </w:p>
        </w:tc>
      </w:tr>
      <w:tr w:rsidR="0099655B" w:rsidTr="00E70FCE">
        <w:trPr>
          <w:trHeight w:val="3810"/>
          <w:jc w:val="center"/>
        </w:trPr>
        <w:tc>
          <w:tcPr>
            <w:tcW w:w="1958" w:type="dxa"/>
            <w:tcBorders>
              <w:top w:val="single" w:sz="4" w:space="0" w:color="auto"/>
              <w:left w:val="single" w:sz="4" w:space="0" w:color="auto"/>
            </w:tcBorders>
            <w:shd w:val="clear" w:color="auto" w:fill="FFFFFF"/>
          </w:tcPr>
          <w:p w:rsidR="0099655B" w:rsidRDefault="0099655B">
            <w:pPr>
              <w:pStyle w:val="a9"/>
              <w:shd w:val="clear" w:color="auto" w:fill="auto"/>
              <w:ind w:firstLine="0"/>
            </w:pPr>
            <w:r>
              <w:t>Кабинет учителя-логопеда,педагога- психолога</w:t>
            </w:r>
          </w:p>
        </w:tc>
        <w:tc>
          <w:tcPr>
            <w:tcW w:w="1560" w:type="dxa"/>
            <w:tcBorders>
              <w:top w:val="single" w:sz="4" w:space="0" w:color="auto"/>
              <w:left w:val="single" w:sz="4" w:space="0" w:color="auto"/>
            </w:tcBorders>
            <w:shd w:val="clear" w:color="auto" w:fill="FFFFFF"/>
          </w:tcPr>
          <w:p w:rsidR="0099655B" w:rsidRDefault="0099655B">
            <w:pPr>
              <w:pStyle w:val="a9"/>
              <w:shd w:val="clear" w:color="auto" w:fill="auto"/>
              <w:ind w:firstLine="0"/>
              <w:jc w:val="center"/>
            </w:pPr>
            <w:r>
              <w:t>1</w:t>
            </w:r>
          </w:p>
          <w:p w:rsidR="0099655B" w:rsidRDefault="0099655B" w:rsidP="0099655B">
            <w:pPr>
              <w:pStyle w:val="a9"/>
              <w:jc w:val="center"/>
            </w:pPr>
          </w:p>
        </w:tc>
        <w:tc>
          <w:tcPr>
            <w:tcW w:w="6106" w:type="dxa"/>
            <w:tcBorders>
              <w:top w:val="single" w:sz="4" w:space="0" w:color="auto"/>
              <w:left w:val="single" w:sz="4" w:space="0" w:color="auto"/>
              <w:right w:val="single" w:sz="4" w:space="0" w:color="auto"/>
            </w:tcBorders>
            <w:shd w:val="clear" w:color="auto" w:fill="FFFFFF"/>
            <w:vAlign w:val="bottom"/>
          </w:tcPr>
          <w:p w:rsidR="0099655B" w:rsidRDefault="0099655B" w:rsidP="0099655B">
            <w:pPr>
              <w:pStyle w:val="a9"/>
              <w:shd w:val="clear" w:color="auto" w:fill="auto"/>
              <w:tabs>
                <w:tab w:val="left" w:pos="2242"/>
                <w:tab w:val="left" w:pos="4546"/>
              </w:tabs>
              <w:ind w:right="116" w:firstLine="0"/>
              <w:jc w:val="both"/>
            </w:pPr>
            <w:r>
              <w:t xml:space="preserve">Представляет собой своеобразное поле взаимодействия практического психолога с детьми разного возраста, их родителями (законными представителями) и педагогами, в центре которого сосредоточены интересы ребенка. </w:t>
            </w:r>
          </w:p>
          <w:p w:rsidR="0099655B" w:rsidRDefault="0099655B" w:rsidP="0099655B">
            <w:pPr>
              <w:pStyle w:val="a9"/>
              <w:shd w:val="clear" w:color="auto" w:fill="auto"/>
              <w:tabs>
                <w:tab w:val="left" w:pos="1982"/>
                <w:tab w:val="left" w:pos="2880"/>
                <w:tab w:val="left" w:pos="4344"/>
              </w:tabs>
              <w:ind w:right="116" w:firstLine="0"/>
              <w:jc w:val="both"/>
            </w:pPr>
            <w:r>
              <w:t>Предназначен</w:t>
            </w:r>
            <w:r>
              <w:tab/>
              <w:t>для</w:t>
            </w:r>
            <w:r>
              <w:tab/>
              <w:t>оказания</w:t>
            </w:r>
            <w:r>
              <w:tab/>
              <w:t>своевременной</w:t>
            </w:r>
          </w:p>
          <w:p w:rsidR="0099655B" w:rsidRDefault="0099655B" w:rsidP="0099655B">
            <w:pPr>
              <w:pStyle w:val="a9"/>
              <w:shd w:val="clear" w:color="auto" w:fill="auto"/>
              <w:tabs>
                <w:tab w:val="left" w:pos="2678"/>
              </w:tabs>
              <w:ind w:right="116" w:firstLine="0"/>
              <w:jc w:val="both"/>
            </w:pPr>
            <w:r>
              <w:t>квалифицированной</w:t>
            </w:r>
            <w:r>
              <w:tab/>
              <w:t>консультативно-методической,</w:t>
            </w:r>
          </w:p>
          <w:p w:rsidR="0099655B" w:rsidRDefault="0099655B" w:rsidP="0099655B">
            <w:pPr>
              <w:pStyle w:val="a9"/>
              <w:shd w:val="clear" w:color="auto" w:fill="auto"/>
              <w:ind w:right="116" w:firstLine="0"/>
              <w:jc w:val="both"/>
            </w:pPr>
            <w:r>
              <w:t>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w:t>
            </w:r>
          </w:p>
          <w:p w:rsidR="00E70FCE" w:rsidRDefault="0099655B" w:rsidP="00E70FCE">
            <w:pPr>
              <w:pStyle w:val="a9"/>
              <w:ind w:right="116"/>
              <w:jc w:val="both"/>
            </w:pPr>
            <w: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99655B" w:rsidTr="0099655B">
        <w:trPr>
          <w:trHeight w:val="360"/>
          <w:jc w:val="center"/>
        </w:trPr>
        <w:tc>
          <w:tcPr>
            <w:tcW w:w="9624" w:type="dxa"/>
            <w:gridSpan w:val="3"/>
            <w:tcBorders>
              <w:top w:val="single" w:sz="4" w:space="0" w:color="auto"/>
              <w:left w:val="single" w:sz="4" w:space="0" w:color="auto"/>
              <w:bottom w:val="single" w:sz="4" w:space="0" w:color="auto"/>
              <w:right w:val="single" w:sz="4" w:space="0" w:color="auto"/>
            </w:tcBorders>
            <w:shd w:val="clear" w:color="auto" w:fill="FFFFFF"/>
          </w:tcPr>
          <w:p w:rsidR="0099655B" w:rsidRDefault="0099655B" w:rsidP="0099655B">
            <w:pPr>
              <w:pStyle w:val="a9"/>
              <w:shd w:val="clear" w:color="auto" w:fill="auto"/>
              <w:tabs>
                <w:tab w:val="left" w:pos="2242"/>
                <w:tab w:val="left" w:pos="4546"/>
              </w:tabs>
              <w:ind w:firstLine="0"/>
              <w:jc w:val="center"/>
            </w:pPr>
            <w:r>
              <w:rPr>
                <w:b/>
                <w:bCs/>
              </w:rPr>
              <w:t>Медицинский блок</w:t>
            </w:r>
          </w:p>
        </w:tc>
      </w:tr>
      <w:tr w:rsidR="0099655B" w:rsidTr="0099655B">
        <w:trPr>
          <w:trHeight w:val="606"/>
          <w:jc w:val="center"/>
        </w:trPr>
        <w:tc>
          <w:tcPr>
            <w:tcW w:w="1958" w:type="dxa"/>
            <w:tcBorders>
              <w:top w:val="single" w:sz="4" w:space="0" w:color="auto"/>
              <w:left w:val="single" w:sz="4" w:space="0" w:color="auto"/>
              <w:bottom w:val="single" w:sz="4" w:space="0" w:color="auto"/>
            </w:tcBorders>
            <w:shd w:val="clear" w:color="auto" w:fill="FFFFFF"/>
            <w:vAlign w:val="bottom"/>
          </w:tcPr>
          <w:p w:rsidR="0099655B" w:rsidRDefault="0099655B" w:rsidP="0099655B">
            <w:pPr>
              <w:pStyle w:val="a9"/>
              <w:shd w:val="clear" w:color="auto" w:fill="auto"/>
              <w:ind w:firstLine="0"/>
            </w:pPr>
            <w:r>
              <w:t>Медицинский кабинет</w:t>
            </w:r>
          </w:p>
        </w:tc>
        <w:tc>
          <w:tcPr>
            <w:tcW w:w="1560" w:type="dxa"/>
            <w:tcBorders>
              <w:top w:val="single" w:sz="4" w:space="0" w:color="auto"/>
              <w:left w:val="single" w:sz="4" w:space="0" w:color="auto"/>
              <w:bottom w:val="single" w:sz="4" w:space="0" w:color="auto"/>
            </w:tcBorders>
            <w:shd w:val="clear" w:color="auto" w:fill="FFFFFF"/>
            <w:vAlign w:val="center"/>
          </w:tcPr>
          <w:p w:rsidR="0099655B" w:rsidRDefault="0099655B" w:rsidP="0099655B">
            <w:pPr>
              <w:pStyle w:val="a9"/>
              <w:shd w:val="clear" w:color="auto" w:fill="auto"/>
              <w:ind w:firstLine="0"/>
              <w:jc w:val="center"/>
            </w:pPr>
            <w:r>
              <w:t>1</w:t>
            </w:r>
          </w:p>
        </w:tc>
        <w:tc>
          <w:tcPr>
            <w:tcW w:w="6106" w:type="dxa"/>
            <w:vMerge w:val="restart"/>
            <w:tcBorders>
              <w:top w:val="single" w:sz="4" w:space="0" w:color="auto"/>
              <w:left w:val="single" w:sz="4" w:space="0" w:color="auto"/>
              <w:right w:val="single" w:sz="4" w:space="0" w:color="auto"/>
            </w:tcBorders>
            <w:shd w:val="clear" w:color="auto" w:fill="FFFFFF"/>
            <w:vAlign w:val="bottom"/>
          </w:tcPr>
          <w:p w:rsidR="0099655B" w:rsidRDefault="0099655B" w:rsidP="0099655B">
            <w:pPr>
              <w:pStyle w:val="a9"/>
              <w:shd w:val="clear" w:color="auto" w:fill="auto"/>
              <w:tabs>
                <w:tab w:val="left" w:pos="3182"/>
                <w:tab w:val="left" w:pos="5074"/>
              </w:tabs>
              <w:ind w:right="116" w:firstLine="0"/>
              <w:jc w:val="both"/>
            </w:pPr>
            <w:r>
              <w:t>Проведение медицинских, профилактических мероприятий. Медицинский блок оснащен всем необходимым оборудованием, которое соответствует санитарно-гигиеническим</w:t>
            </w:r>
            <w:r>
              <w:tab/>
              <w:t>требованиям;</w:t>
            </w:r>
            <w:r>
              <w:tab/>
              <w:t>имеется</w:t>
            </w:r>
          </w:p>
          <w:p w:rsidR="0099655B" w:rsidRDefault="0099655B" w:rsidP="0099655B">
            <w:pPr>
              <w:pStyle w:val="a9"/>
              <w:shd w:val="clear" w:color="auto" w:fill="auto"/>
              <w:tabs>
                <w:tab w:val="left" w:pos="2242"/>
                <w:tab w:val="left" w:pos="4546"/>
              </w:tabs>
              <w:ind w:right="116" w:firstLine="0"/>
              <w:jc w:val="both"/>
            </w:pPr>
            <w:r>
              <w:t>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99655B" w:rsidTr="0099655B">
        <w:trPr>
          <w:trHeight w:val="573"/>
          <w:jc w:val="center"/>
        </w:trPr>
        <w:tc>
          <w:tcPr>
            <w:tcW w:w="1958" w:type="dxa"/>
            <w:tcBorders>
              <w:top w:val="single" w:sz="4" w:space="0" w:color="auto"/>
              <w:left w:val="single" w:sz="4" w:space="0" w:color="auto"/>
              <w:bottom w:val="single" w:sz="4" w:space="0" w:color="auto"/>
            </w:tcBorders>
            <w:shd w:val="clear" w:color="auto" w:fill="FFFFFF"/>
            <w:vAlign w:val="bottom"/>
          </w:tcPr>
          <w:p w:rsidR="0099655B" w:rsidRDefault="0099655B" w:rsidP="0099655B">
            <w:pPr>
              <w:pStyle w:val="a9"/>
              <w:shd w:val="clear" w:color="auto" w:fill="auto"/>
              <w:ind w:firstLine="0"/>
            </w:pPr>
            <w:r>
              <w:t>Процедурный кабинет</w:t>
            </w:r>
          </w:p>
        </w:tc>
        <w:tc>
          <w:tcPr>
            <w:tcW w:w="1560" w:type="dxa"/>
            <w:tcBorders>
              <w:top w:val="single" w:sz="4" w:space="0" w:color="auto"/>
              <w:left w:val="single" w:sz="4" w:space="0" w:color="auto"/>
              <w:bottom w:val="single" w:sz="4" w:space="0" w:color="auto"/>
            </w:tcBorders>
            <w:shd w:val="clear" w:color="auto" w:fill="FFFFFF"/>
            <w:vAlign w:val="center"/>
          </w:tcPr>
          <w:p w:rsidR="0099655B" w:rsidRDefault="0099655B" w:rsidP="0099655B">
            <w:pPr>
              <w:pStyle w:val="a9"/>
              <w:shd w:val="clear" w:color="auto" w:fill="auto"/>
              <w:ind w:firstLine="0"/>
              <w:jc w:val="center"/>
            </w:pPr>
            <w:r>
              <w:t>1</w:t>
            </w:r>
          </w:p>
        </w:tc>
        <w:tc>
          <w:tcPr>
            <w:tcW w:w="6106" w:type="dxa"/>
            <w:vMerge/>
            <w:tcBorders>
              <w:left w:val="single" w:sz="4" w:space="0" w:color="auto"/>
              <w:right w:val="single" w:sz="4" w:space="0" w:color="auto"/>
            </w:tcBorders>
            <w:shd w:val="clear" w:color="auto" w:fill="FFFFFF"/>
            <w:vAlign w:val="bottom"/>
          </w:tcPr>
          <w:p w:rsidR="0099655B" w:rsidRDefault="0099655B" w:rsidP="0099655B">
            <w:pPr>
              <w:pStyle w:val="a9"/>
              <w:shd w:val="clear" w:color="auto" w:fill="auto"/>
              <w:tabs>
                <w:tab w:val="left" w:pos="2242"/>
                <w:tab w:val="left" w:pos="4546"/>
              </w:tabs>
              <w:ind w:firstLine="0"/>
              <w:jc w:val="both"/>
            </w:pPr>
          </w:p>
        </w:tc>
      </w:tr>
      <w:tr w:rsidR="0099655B" w:rsidTr="0099655B">
        <w:trPr>
          <w:trHeight w:val="622"/>
          <w:jc w:val="center"/>
        </w:trPr>
        <w:tc>
          <w:tcPr>
            <w:tcW w:w="1958" w:type="dxa"/>
            <w:tcBorders>
              <w:top w:val="single" w:sz="4" w:space="0" w:color="auto"/>
              <w:left w:val="single" w:sz="4" w:space="0" w:color="auto"/>
              <w:bottom w:val="single" w:sz="4" w:space="0" w:color="auto"/>
            </w:tcBorders>
            <w:shd w:val="clear" w:color="auto" w:fill="FFFFFF"/>
          </w:tcPr>
          <w:p w:rsidR="0099655B" w:rsidRDefault="0099655B" w:rsidP="0099655B">
            <w:pPr>
              <w:pStyle w:val="a9"/>
              <w:shd w:val="clear" w:color="auto" w:fill="auto"/>
              <w:ind w:firstLine="0"/>
            </w:pPr>
            <w:r>
              <w:t>Изолятор</w:t>
            </w:r>
          </w:p>
        </w:tc>
        <w:tc>
          <w:tcPr>
            <w:tcW w:w="1560" w:type="dxa"/>
            <w:tcBorders>
              <w:top w:val="single" w:sz="4" w:space="0" w:color="auto"/>
              <w:left w:val="single" w:sz="4" w:space="0" w:color="auto"/>
              <w:bottom w:val="single" w:sz="4" w:space="0" w:color="auto"/>
            </w:tcBorders>
            <w:shd w:val="clear" w:color="auto" w:fill="FFFFFF"/>
          </w:tcPr>
          <w:p w:rsidR="0099655B" w:rsidRDefault="0099655B" w:rsidP="0099655B">
            <w:pPr>
              <w:pStyle w:val="a9"/>
              <w:shd w:val="clear" w:color="auto" w:fill="auto"/>
              <w:ind w:firstLine="0"/>
              <w:jc w:val="center"/>
            </w:pPr>
            <w:r>
              <w:t>1</w:t>
            </w:r>
          </w:p>
        </w:tc>
        <w:tc>
          <w:tcPr>
            <w:tcW w:w="6106" w:type="dxa"/>
            <w:vMerge/>
            <w:tcBorders>
              <w:left w:val="single" w:sz="4" w:space="0" w:color="auto"/>
              <w:bottom w:val="single" w:sz="4" w:space="0" w:color="auto"/>
              <w:right w:val="single" w:sz="4" w:space="0" w:color="auto"/>
            </w:tcBorders>
            <w:shd w:val="clear" w:color="auto" w:fill="FFFFFF"/>
            <w:vAlign w:val="bottom"/>
          </w:tcPr>
          <w:p w:rsidR="0099655B" w:rsidRDefault="0099655B" w:rsidP="0099655B">
            <w:pPr>
              <w:pStyle w:val="a9"/>
              <w:shd w:val="clear" w:color="auto" w:fill="auto"/>
              <w:tabs>
                <w:tab w:val="left" w:pos="2242"/>
                <w:tab w:val="left" w:pos="4546"/>
              </w:tabs>
              <w:ind w:firstLine="0"/>
              <w:jc w:val="both"/>
            </w:pPr>
          </w:p>
        </w:tc>
      </w:tr>
      <w:tr w:rsidR="0099655B" w:rsidTr="0099655B">
        <w:trPr>
          <w:trHeight w:val="426"/>
          <w:jc w:val="center"/>
        </w:trPr>
        <w:tc>
          <w:tcPr>
            <w:tcW w:w="9624" w:type="dxa"/>
            <w:gridSpan w:val="3"/>
            <w:tcBorders>
              <w:top w:val="single" w:sz="4" w:space="0" w:color="auto"/>
              <w:left w:val="single" w:sz="4" w:space="0" w:color="auto"/>
              <w:bottom w:val="single" w:sz="4" w:space="0" w:color="auto"/>
              <w:right w:val="single" w:sz="4" w:space="0" w:color="auto"/>
            </w:tcBorders>
            <w:shd w:val="clear" w:color="auto" w:fill="FFFFFF"/>
          </w:tcPr>
          <w:p w:rsidR="0099655B" w:rsidRPr="00E70FCE" w:rsidRDefault="00E70FCE" w:rsidP="00E70FCE">
            <w:pPr>
              <w:pStyle w:val="a9"/>
              <w:shd w:val="clear" w:color="auto" w:fill="auto"/>
              <w:tabs>
                <w:tab w:val="left" w:pos="2242"/>
                <w:tab w:val="left" w:pos="4546"/>
              </w:tabs>
              <w:ind w:firstLine="0"/>
              <w:jc w:val="center"/>
              <w:rPr>
                <w:b/>
              </w:rPr>
            </w:pPr>
            <w:r w:rsidRPr="00E70FCE">
              <w:rPr>
                <w:b/>
              </w:rPr>
              <w:t>Пищеблок</w:t>
            </w:r>
          </w:p>
        </w:tc>
      </w:tr>
      <w:tr w:rsidR="00E70FCE" w:rsidTr="008E599D">
        <w:trPr>
          <w:trHeight w:val="360"/>
          <w:jc w:val="center"/>
        </w:trPr>
        <w:tc>
          <w:tcPr>
            <w:tcW w:w="1958" w:type="dxa"/>
            <w:tcBorders>
              <w:top w:val="single" w:sz="4" w:space="0" w:color="auto"/>
              <w:left w:val="single" w:sz="4" w:space="0" w:color="auto"/>
              <w:bottom w:val="single" w:sz="4" w:space="0" w:color="auto"/>
            </w:tcBorders>
            <w:shd w:val="clear" w:color="auto" w:fill="FFFFFF"/>
            <w:vAlign w:val="bottom"/>
          </w:tcPr>
          <w:p w:rsidR="00E70FCE" w:rsidRDefault="00E70FCE" w:rsidP="008E599D">
            <w:pPr>
              <w:pStyle w:val="a9"/>
              <w:shd w:val="clear" w:color="auto" w:fill="auto"/>
              <w:ind w:firstLine="0"/>
            </w:pPr>
            <w:r>
              <w:t>Кладовая</w:t>
            </w:r>
          </w:p>
        </w:tc>
        <w:tc>
          <w:tcPr>
            <w:tcW w:w="1560" w:type="dxa"/>
            <w:tcBorders>
              <w:top w:val="single" w:sz="4" w:space="0" w:color="auto"/>
              <w:left w:val="single" w:sz="4" w:space="0" w:color="auto"/>
              <w:bottom w:val="single" w:sz="4" w:space="0" w:color="auto"/>
            </w:tcBorders>
            <w:shd w:val="clear" w:color="auto" w:fill="FFFFFF"/>
            <w:vAlign w:val="bottom"/>
          </w:tcPr>
          <w:p w:rsidR="00E70FCE" w:rsidRDefault="00E70FCE" w:rsidP="008E599D">
            <w:pPr>
              <w:pStyle w:val="a9"/>
              <w:shd w:val="clear" w:color="auto" w:fill="auto"/>
              <w:ind w:firstLine="0"/>
              <w:jc w:val="center"/>
            </w:pPr>
            <w:r>
              <w:t>2</w:t>
            </w:r>
          </w:p>
        </w:tc>
        <w:tc>
          <w:tcPr>
            <w:tcW w:w="6106" w:type="dxa"/>
            <w:vMerge w:val="restart"/>
            <w:tcBorders>
              <w:top w:val="single" w:sz="4" w:space="0" w:color="auto"/>
              <w:left w:val="single" w:sz="4" w:space="0" w:color="auto"/>
              <w:right w:val="single" w:sz="4" w:space="0" w:color="auto"/>
            </w:tcBorders>
            <w:shd w:val="clear" w:color="auto" w:fill="FFFFFF"/>
            <w:vAlign w:val="bottom"/>
          </w:tcPr>
          <w:p w:rsidR="00E70FCE" w:rsidRDefault="00E70FCE" w:rsidP="0099655B">
            <w:pPr>
              <w:pStyle w:val="a9"/>
              <w:shd w:val="clear" w:color="auto" w:fill="auto"/>
              <w:tabs>
                <w:tab w:val="left" w:pos="2242"/>
                <w:tab w:val="left" w:pos="4546"/>
              </w:tabs>
              <w:ind w:firstLine="0"/>
              <w:jc w:val="both"/>
            </w:pPr>
            <w:r>
              <w:t>Оборудован моечными ваннами, стеллажами для посуды, раковиной для мытья рук, жарочным шкафом,</w:t>
            </w:r>
          </w:p>
          <w:p w:rsidR="00E70FCE" w:rsidRDefault="00E70FCE" w:rsidP="00E70FCE">
            <w:pPr>
              <w:pStyle w:val="a9"/>
              <w:shd w:val="clear" w:color="auto" w:fill="auto"/>
              <w:tabs>
                <w:tab w:val="left" w:pos="2587"/>
                <w:tab w:val="left" w:pos="4949"/>
              </w:tabs>
              <w:ind w:firstLine="0"/>
              <w:jc w:val="both"/>
            </w:pPr>
            <w:r>
              <w:t>водонагревателем,</w:t>
            </w:r>
            <w:r>
              <w:tab/>
              <w:t>электрическими</w:t>
            </w:r>
            <w:r>
              <w:tab/>
              <w:t>плитами,</w:t>
            </w:r>
          </w:p>
          <w:p w:rsidR="00E70FCE" w:rsidRDefault="00E70FCE" w:rsidP="00E70FCE">
            <w:pPr>
              <w:pStyle w:val="a9"/>
              <w:tabs>
                <w:tab w:val="left" w:pos="2270"/>
                <w:tab w:val="left" w:pos="4267"/>
              </w:tabs>
              <w:jc w:val="both"/>
            </w:pPr>
            <w:r>
              <w:t>пароконвектоматом,</w:t>
            </w:r>
            <w:r>
              <w:tab/>
              <w:t>электрическим приводом, электромясорубкой, протирочным аппаратом, электрическим кипятильником, холодильниками,  морозильными камерами, весами площадочными,весами электрическими</w:t>
            </w:r>
          </w:p>
          <w:p w:rsidR="00E70FCE" w:rsidRDefault="00E70FCE" w:rsidP="00E70FCE">
            <w:pPr>
              <w:pStyle w:val="a9"/>
              <w:shd w:val="clear" w:color="auto" w:fill="auto"/>
              <w:tabs>
                <w:tab w:val="left" w:pos="1930"/>
                <w:tab w:val="left" w:pos="4454"/>
              </w:tabs>
              <w:ind w:firstLine="0"/>
              <w:jc w:val="both"/>
            </w:pPr>
            <w:r>
              <w:t>Расстановка</w:t>
            </w:r>
            <w:r>
              <w:tab/>
              <w:t>технологического</w:t>
            </w:r>
            <w:r>
              <w:tab/>
              <w:t>оборудования</w:t>
            </w:r>
          </w:p>
          <w:p w:rsidR="00E70FCE" w:rsidRDefault="00E70FCE" w:rsidP="00E70FCE">
            <w:pPr>
              <w:pStyle w:val="a9"/>
              <w:shd w:val="clear" w:color="auto" w:fill="auto"/>
              <w:ind w:firstLine="0"/>
              <w:jc w:val="both"/>
            </w:pPr>
            <w:r>
              <w:t>обеспечивает свободный подход к нему и правильную поточность производственных процессов.</w:t>
            </w:r>
          </w:p>
          <w:p w:rsidR="00E70FCE" w:rsidRDefault="00E70FCE" w:rsidP="00E70FCE">
            <w:pPr>
              <w:pStyle w:val="a9"/>
              <w:shd w:val="clear" w:color="auto" w:fill="auto"/>
              <w:tabs>
                <w:tab w:val="left" w:pos="1901"/>
                <w:tab w:val="left" w:pos="3763"/>
                <w:tab w:val="left" w:pos="5774"/>
              </w:tabs>
              <w:ind w:firstLine="0"/>
              <w:jc w:val="both"/>
            </w:pPr>
            <w:r>
              <w:t>Вентиляция приточно-вытяжная с механическим и естественным</w:t>
            </w:r>
            <w:r>
              <w:tab/>
              <w:t>побуждением</w:t>
            </w:r>
            <w:r>
              <w:tab/>
              <w:t>предусмотрена</w:t>
            </w:r>
            <w:r>
              <w:tab/>
              <w:t>в</w:t>
            </w:r>
          </w:p>
          <w:p w:rsidR="00E70FCE" w:rsidRDefault="00E70FCE" w:rsidP="00E70FCE">
            <w:pPr>
              <w:pStyle w:val="a9"/>
              <w:shd w:val="clear" w:color="auto" w:fill="auto"/>
              <w:ind w:firstLine="0"/>
              <w:jc w:val="both"/>
            </w:pPr>
            <w:r>
              <w:t>производственных цехах пищеблока. Вентустановки находятся в рабочем состоянии.</w:t>
            </w:r>
          </w:p>
          <w:p w:rsidR="00E70FCE" w:rsidRDefault="00E70FCE" w:rsidP="00E70FCE">
            <w:pPr>
              <w:pStyle w:val="a9"/>
              <w:shd w:val="clear" w:color="auto" w:fill="auto"/>
              <w:tabs>
                <w:tab w:val="left" w:pos="2242"/>
                <w:tab w:val="left" w:pos="4546"/>
              </w:tabs>
              <w:ind w:firstLine="0"/>
              <w:jc w:val="both"/>
            </w:pPr>
            <w:r>
              <w:t>Оборудование пищеблока соответствует требованиям СанПиН.</w:t>
            </w:r>
          </w:p>
          <w:p w:rsidR="00E70FCE" w:rsidRDefault="00E70FCE" w:rsidP="0099655B">
            <w:pPr>
              <w:pStyle w:val="a9"/>
              <w:shd w:val="clear" w:color="auto" w:fill="auto"/>
              <w:tabs>
                <w:tab w:val="left" w:pos="2242"/>
                <w:tab w:val="left" w:pos="4546"/>
              </w:tabs>
              <w:ind w:firstLine="0"/>
              <w:jc w:val="both"/>
            </w:pPr>
          </w:p>
          <w:p w:rsidR="00E70FCE" w:rsidRDefault="00E70FCE" w:rsidP="00E70FCE">
            <w:pPr>
              <w:pStyle w:val="a9"/>
              <w:tabs>
                <w:tab w:val="left" w:pos="2242"/>
                <w:tab w:val="left" w:pos="4546"/>
              </w:tabs>
              <w:ind w:firstLine="0"/>
              <w:jc w:val="both"/>
            </w:pPr>
          </w:p>
        </w:tc>
      </w:tr>
      <w:tr w:rsidR="00E70FCE" w:rsidTr="008E599D">
        <w:trPr>
          <w:trHeight w:val="394"/>
          <w:jc w:val="center"/>
        </w:trPr>
        <w:tc>
          <w:tcPr>
            <w:tcW w:w="1958" w:type="dxa"/>
            <w:tcBorders>
              <w:top w:val="single" w:sz="4" w:space="0" w:color="auto"/>
              <w:left w:val="single" w:sz="4" w:space="0" w:color="auto"/>
              <w:bottom w:val="single" w:sz="4" w:space="0" w:color="auto"/>
            </w:tcBorders>
            <w:shd w:val="clear" w:color="auto" w:fill="FFFFFF"/>
            <w:vAlign w:val="bottom"/>
          </w:tcPr>
          <w:p w:rsidR="00E70FCE" w:rsidRDefault="00E70FCE" w:rsidP="008E599D">
            <w:pPr>
              <w:pStyle w:val="a9"/>
              <w:shd w:val="clear" w:color="auto" w:fill="auto"/>
              <w:ind w:firstLine="0"/>
            </w:pPr>
            <w:r>
              <w:t>Разделочный</w:t>
            </w:r>
          </w:p>
          <w:p w:rsidR="00E70FCE" w:rsidRDefault="00E70FCE" w:rsidP="008E599D">
            <w:pPr>
              <w:pStyle w:val="a9"/>
              <w:shd w:val="clear" w:color="auto" w:fill="auto"/>
              <w:ind w:firstLine="0"/>
            </w:pPr>
            <w:r>
              <w:t>цех</w:t>
            </w:r>
          </w:p>
        </w:tc>
        <w:tc>
          <w:tcPr>
            <w:tcW w:w="1560" w:type="dxa"/>
            <w:tcBorders>
              <w:top w:val="single" w:sz="4" w:space="0" w:color="auto"/>
              <w:left w:val="single" w:sz="4" w:space="0" w:color="auto"/>
              <w:bottom w:val="single" w:sz="4" w:space="0" w:color="auto"/>
            </w:tcBorders>
            <w:shd w:val="clear" w:color="auto" w:fill="FFFFFF"/>
            <w:vAlign w:val="center"/>
          </w:tcPr>
          <w:p w:rsidR="00E70FCE" w:rsidRDefault="00E70FCE" w:rsidP="008E599D">
            <w:pPr>
              <w:pStyle w:val="a9"/>
              <w:shd w:val="clear" w:color="auto" w:fill="auto"/>
              <w:ind w:firstLine="0"/>
              <w:jc w:val="center"/>
            </w:pPr>
            <w:r>
              <w:t>1</w:t>
            </w:r>
          </w:p>
        </w:tc>
        <w:tc>
          <w:tcPr>
            <w:tcW w:w="6106" w:type="dxa"/>
            <w:vMerge/>
            <w:tcBorders>
              <w:left w:val="single" w:sz="4" w:space="0" w:color="auto"/>
              <w:right w:val="single" w:sz="4" w:space="0" w:color="auto"/>
            </w:tcBorders>
            <w:shd w:val="clear" w:color="auto" w:fill="FFFFFF"/>
            <w:vAlign w:val="bottom"/>
          </w:tcPr>
          <w:p w:rsidR="00E70FCE" w:rsidRDefault="00E70FCE" w:rsidP="0099655B">
            <w:pPr>
              <w:pStyle w:val="a9"/>
              <w:tabs>
                <w:tab w:val="left" w:pos="2242"/>
                <w:tab w:val="left" w:pos="4546"/>
              </w:tabs>
              <w:jc w:val="both"/>
            </w:pPr>
          </w:p>
        </w:tc>
      </w:tr>
      <w:tr w:rsidR="00E70FCE" w:rsidTr="00E70FCE">
        <w:trPr>
          <w:trHeight w:val="835"/>
          <w:jc w:val="center"/>
        </w:trPr>
        <w:tc>
          <w:tcPr>
            <w:tcW w:w="1958" w:type="dxa"/>
            <w:tcBorders>
              <w:top w:val="single" w:sz="4" w:space="0" w:color="auto"/>
              <w:left w:val="single" w:sz="4" w:space="0" w:color="auto"/>
              <w:bottom w:val="single" w:sz="4" w:space="0" w:color="auto"/>
            </w:tcBorders>
            <w:shd w:val="clear" w:color="auto" w:fill="FFFFFF"/>
          </w:tcPr>
          <w:p w:rsidR="00E70FCE" w:rsidRDefault="00E70FCE" w:rsidP="00E70FCE">
            <w:pPr>
              <w:pStyle w:val="a9"/>
              <w:ind w:firstLine="0"/>
            </w:pPr>
            <w:r>
              <w:t>Цех для приготовления пищи</w:t>
            </w:r>
          </w:p>
        </w:tc>
        <w:tc>
          <w:tcPr>
            <w:tcW w:w="1560" w:type="dxa"/>
            <w:tcBorders>
              <w:top w:val="single" w:sz="4" w:space="0" w:color="auto"/>
              <w:left w:val="single" w:sz="4" w:space="0" w:color="auto"/>
              <w:bottom w:val="single" w:sz="4" w:space="0" w:color="auto"/>
            </w:tcBorders>
            <w:shd w:val="clear" w:color="auto" w:fill="FFFFFF"/>
          </w:tcPr>
          <w:p w:rsidR="00E70FCE" w:rsidRDefault="00E70FCE">
            <w:pPr>
              <w:pStyle w:val="a9"/>
              <w:shd w:val="clear" w:color="auto" w:fill="auto"/>
              <w:ind w:firstLine="0"/>
              <w:jc w:val="center"/>
            </w:pPr>
            <w:r>
              <w:t>1</w:t>
            </w:r>
          </w:p>
        </w:tc>
        <w:tc>
          <w:tcPr>
            <w:tcW w:w="6106" w:type="dxa"/>
            <w:vMerge/>
            <w:tcBorders>
              <w:left w:val="single" w:sz="4" w:space="0" w:color="auto"/>
              <w:right w:val="single" w:sz="4" w:space="0" w:color="auto"/>
            </w:tcBorders>
            <w:shd w:val="clear" w:color="auto" w:fill="FFFFFF"/>
            <w:vAlign w:val="bottom"/>
          </w:tcPr>
          <w:p w:rsidR="00E70FCE" w:rsidRDefault="00E70FCE" w:rsidP="0099655B">
            <w:pPr>
              <w:pStyle w:val="a9"/>
              <w:tabs>
                <w:tab w:val="left" w:pos="2242"/>
                <w:tab w:val="left" w:pos="4546"/>
              </w:tabs>
              <w:jc w:val="both"/>
            </w:pPr>
          </w:p>
        </w:tc>
      </w:tr>
      <w:tr w:rsidR="00E70FCE" w:rsidTr="008E599D">
        <w:trPr>
          <w:trHeight w:val="442"/>
          <w:jc w:val="center"/>
        </w:trPr>
        <w:tc>
          <w:tcPr>
            <w:tcW w:w="1958" w:type="dxa"/>
            <w:tcBorders>
              <w:top w:val="single" w:sz="4" w:space="0" w:color="auto"/>
              <w:left w:val="single" w:sz="4" w:space="0" w:color="auto"/>
              <w:bottom w:val="single" w:sz="4" w:space="0" w:color="auto"/>
            </w:tcBorders>
            <w:shd w:val="clear" w:color="auto" w:fill="FFFFFF"/>
          </w:tcPr>
          <w:p w:rsidR="00E70FCE" w:rsidRDefault="00E70FCE" w:rsidP="00E70FCE">
            <w:pPr>
              <w:pStyle w:val="a9"/>
              <w:ind w:firstLine="0"/>
            </w:pPr>
            <w:r>
              <w:t>Моечная</w:t>
            </w:r>
          </w:p>
        </w:tc>
        <w:tc>
          <w:tcPr>
            <w:tcW w:w="1560" w:type="dxa"/>
            <w:tcBorders>
              <w:top w:val="single" w:sz="4" w:space="0" w:color="auto"/>
              <w:left w:val="single" w:sz="4" w:space="0" w:color="auto"/>
              <w:bottom w:val="single" w:sz="4" w:space="0" w:color="auto"/>
            </w:tcBorders>
            <w:shd w:val="clear" w:color="auto" w:fill="FFFFFF"/>
          </w:tcPr>
          <w:p w:rsidR="00E70FCE" w:rsidRDefault="00E70FCE" w:rsidP="00E70FCE">
            <w:pPr>
              <w:pStyle w:val="a9"/>
              <w:jc w:val="center"/>
            </w:pPr>
            <w:r>
              <w:t>1</w:t>
            </w:r>
          </w:p>
        </w:tc>
        <w:tc>
          <w:tcPr>
            <w:tcW w:w="6106" w:type="dxa"/>
            <w:vMerge/>
            <w:tcBorders>
              <w:left w:val="single" w:sz="4" w:space="0" w:color="auto"/>
              <w:right w:val="single" w:sz="4" w:space="0" w:color="auto"/>
            </w:tcBorders>
            <w:shd w:val="clear" w:color="auto" w:fill="FFFFFF"/>
            <w:vAlign w:val="bottom"/>
          </w:tcPr>
          <w:p w:rsidR="00E70FCE" w:rsidRDefault="00E70FCE" w:rsidP="0099655B">
            <w:pPr>
              <w:pStyle w:val="a9"/>
              <w:tabs>
                <w:tab w:val="left" w:pos="2242"/>
                <w:tab w:val="left" w:pos="4546"/>
              </w:tabs>
              <w:jc w:val="both"/>
            </w:pPr>
          </w:p>
        </w:tc>
      </w:tr>
      <w:tr w:rsidR="00E70FCE" w:rsidTr="008E599D">
        <w:trPr>
          <w:trHeight w:val="1342"/>
          <w:jc w:val="center"/>
        </w:trPr>
        <w:tc>
          <w:tcPr>
            <w:tcW w:w="1958" w:type="dxa"/>
            <w:tcBorders>
              <w:top w:val="single" w:sz="4" w:space="0" w:color="auto"/>
              <w:left w:val="single" w:sz="4" w:space="0" w:color="auto"/>
            </w:tcBorders>
            <w:shd w:val="clear" w:color="auto" w:fill="FFFFFF"/>
          </w:tcPr>
          <w:p w:rsidR="00E70FCE" w:rsidRDefault="00E70FCE" w:rsidP="00E70FCE">
            <w:pPr>
              <w:pStyle w:val="a9"/>
              <w:ind w:firstLine="0"/>
            </w:pPr>
            <w:r>
              <w:t>Комната для персонала (душ, туалет)</w:t>
            </w:r>
          </w:p>
        </w:tc>
        <w:tc>
          <w:tcPr>
            <w:tcW w:w="1560" w:type="dxa"/>
            <w:tcBorders>
              <w:top w:val="single" w:sz="4" w:space="0" w:color="auto"/>
              <w:left w:val="single" w:sz="4" w:space="0" w:color="auto"/>
            </w:tcBorders>
            <w:shd w:val="clear" w:color="auto" w:fill="FFFFFF"/>
          </w:tcPr>
          <w:p w:rsidR="00E70FCE" w:rsidRDefault="00E70FCE" w:rsidP="00E70FCE">
            <w:pPr>
              <w:pStyle w:val="a9"/>
              <w:jc w:val="center"/>
            </w:pPr>
            <w:r>
              <w:t>1</w:t>
            </w:r>
          </w:p>
        </w:tc>
        <w:tc>
          <w:tcPr>
            <w:tcW w:w="6106" w:type="dxa"/>
            <w:vMerge/>
            <w:tcBorders>
              <w:left w:val="single" w:sz="4" w:space="0" w:color="auto"/>
              <w:right w:val="single" w:sz="4" w:space="0" w:color="auto"/>
            </w:tcBorders>
            <w:shd w:val="clear" w:color="auto" w:fill="FFFFFF"/>
            <w:vAlign w:val="bottom"/>
          </w:tcPr>
          <w:p w:rsidR="00E70FCE" w:rsidRDefault="00E70FCE" w:rsidP="0099655B">
            <w:pPr>
              <w:pStyle w:val="a9"/>
              <w:tabs>
                <w:tab w:val="left" w:pos="2242"/>
                <w:tab w:val="left" w:pos="4546"/>
              </w:tabs>
              <w:jc w:val="both"/>
            </w:pPr>
          </w:p>
        </w:tc>
      </w:tr>
      <w:tr w:rsidR="00E70FCE">
        <w:trPr>
          <w:trHeight w:hRule="exact" w:val="288"/>
          <w:jc w:val="center"/>
        </w:trPr>
        <w:tc>
          <w:tcPr>
            <w:tcW w:w="9624" w:type="dxa"/>
            <w:gridSpan w:val="3"/>
            <w:tcBorders>
              <w:top w:val="single" w:sz="4" w:space="0" w:color="auto"/>
              <w:left w:val="single" w:sz="4" w:space="0" w:color="auto"/>
              <w:right w:val="single" w:sz="4" w:space="0" w:color="auto"/>
            </w:tcBorders>
            <w:shd w:val="clear" w:color="auto" w:fill="FFFFFF"/>
            <w:vAlign w:val="bottom"/>
          </w:tcPr>
          <w:p w:rsidR="00E70FCE" w:rsidRDefault="00E70FCE">
            <w:pPr>
              <w:pStyle w:val="a9"/>
              <w:shd w:val="clear" w:color="auto" w:fill="auto"/>
              <w:ind w:firstLine="0"/>
              <w:jc w:val="center"/>
            </w:pPr>
            <w:r>
              <w:rPr>
                <w:b/>
                <w:bCs/>
              </w:rPr>
              <w:lastRenderedPageBreak/>
              <w:t>Медицинский блок</w:t>
            </w:r>
          </w:p>
        </w:tc>
      </w:tr>
      <w:tr w:rsidR="00B21BA5">
        <w:trPr>
          <w:trHeight w:hRule="exact" w:val="3058"/>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Комната для персонала</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картофелечисткой.</w:t>
            </w:r>
          </w:p>
          <w:p w:rsidR="00B21BA5" w:rsidRDefault="00485D21">
            <w:pPr>
              <w:pStyle w:val="a9"/>
              <w:shd w:val="clear" w:color="auto" w:fill="auto"/>
              <w:tabs>
                <w:tab w:val="left" w:pos="1930"/>
                <w:tab w:val="left" w:pos="4454"/>
              </w:tabs>
              <w:ind w:firstLine="0"/>
              <w:jc w:val="both"/>
            </w:pPr>
            <w:r>
              <w:t>Расстановка</w:t>
            </w:r>
            <w:r>
              <w:tab/>
              <w:t>технологического</w:t>
            </w:r>
            <w:r>
              <w:tab/>
              <w:t>оборудования</w:t>
            </w:r>
          </w:p>
          <w:p w:rsidR="00B21BA5" w:rsidRDefault="00485D21">
            <w:pPr>
              <w:pStyle w:val="a9"/>
              <w:shd w:val="clear" w:color="auto" w:fill="auto"/>
              <w:ind w:firstLine="0"/>
              <w:jc w:val="both"/>
            </w:pPr>
            <w:r>
              <w:t>обеспечивает свободный подход к нему и правильную поточность производственных процессов.</w:t>
            </w:r>
          </w:p>
          <w:p w:rsidR="00B21BA5" w:rsidRDefault="00485D21">
            <w:pPr>
              <w:pStyle w:val="a9"/>
              <w:shd w:val="clear" w:color="auto" w:fill="auto"/>
              <w:tabs>
                <w:tab w:val="left" w:pos="1901"/>
                <w:tab w:val="left" w:pos="3763"/>
                <w:tab w:val="left" w:pos="5774"/>
              </w:tabs>
              <w:ind w:firstLine="0"/>
              <w:jc w:val="both"/>
            </w:pPr>
            <w:r>
              <w:t>Вентиляция приточно-вытяжная с механическим и естественным</w:t>
            </w:r>
            <w:r>
              <w:tab/>
              <w:t>побуждением</w:t>
            </w:r>
            <w:r>
              <w:tab/>
              <w:t>предусмотрена</w:t>
            </w:r>
            <w:r>
              <w:tab/>
              <w:t>в</w:t>
            </w:r>
          </w:p>
          <w:p w:rsidR="00B21BA5" w:rsidRDefault="00485D21">
            <w:pPr>
              <w:pStyle w:val="a9"/>
              <w:shd w:val="clear" w:color="auto" w:fill="auto"/>
              <w:ind w:firstLine="0"/>
              <w:jc w:val="both"/>
            </w:pPr>
            <w:r>
              <w:t>производственных цехах пищеблока. Вентустановки находятся в рабочем состоянии.</w:t>
            </w:r>
          </w:p>
          <w:p w:rsidR="00B21BA5" w:rsidRDefault="00485D21">
            <w:pPr>
              <w:pStyle w:val="a9"/>
              <w:shd w:val="clear" w:color="auto" w:fill="auto"/>
              <w:spacing w:line="276" w:lineRule="auto"/>
              <w:ind w:firstLine="0"/>
              <w:jc w:val="both"/>
            </w:pPr>
            <w:r>
              <w:t>Оборудование пищеблока соответствует требованиям СанПиН.</w:t>
            </w:r>
          </w:p>
        </w:tc>
      </w:tr>
      <w:tr w:rsidR="00E70FCE" w:rsidTr="00FF5F11">
        <w:trPr>
          <w:trHeight w:hRule="exact" w:val="763"/>
          <w:jc w:val="center"/>
        </w:trPr>
        <w:tc>
          <w:tcPr>
            <w:tcW w:w="1958" w:type="dxa"/>
            <w:tcBorders>
              <w:top w:val="single" w:sz="4" w:space="0" w:color="auto"/>
              <w:left w:val="single" w:sz="4" w:space="0" w:color="auto"/>
            </w:tcBorders>
            <w:shd w:val="clear" w:color="auto" w:fill="FFFFFF"/>
          </w:tcPr>
          <w:p w:rsidR="00E70FCE" w:rsidRDefault="00E70FCE">
            <w:pPr>
              <w:pStyle w:val="a9"/>
              <w:shd w:val="clear" w:color="auto" w:fill="auto"/>
              <w:ind w:firstLine="0"/>
            </w:pPr>
            <w:r>
              <w:t>Прачечная</w:t>
            </w:r>
          </w:p>
        </w:tc>
        <w:tc>
          <w:tcPr>
            <w:tcW w:w="1560" w:type="dxa"/>
            <w:tcBorders>
              <w:top w:val="single" w:sz="4" w:space="0" w:color="auto"/>
              <w:left w:val="single" w:sz="4" w:space="0" w:color="auto"/>
            </w:tcBorders>
            <w:shd w:val="clear" w:color="auto" w:fill="FFFFFF"/>
          </w:tcPr>
          <w:p w:rsidR="00E70FCE" w:rsidRDefault="00E70FCE">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tcPr>
          <w:p w:rsidR="00E70FCE" w:rsidRDefault="00E70FCE">
            <w:pPr>
              <w:pStyle w:val="a9"/>
              <w:shd w:val="clear" w:color="auto" w:fill="auto"/>
              <w:ind w:firstLine="0"/>
            </w:pPr>
            <w:r>
              <w:t>Оборудована стиральными машинами с автоматическим управлением, электрическими утюгами</w:t>
            </w:r>
          </w:p>
        </w:tc>
      </w:tr>
      <w:tr w:rsidR="00B21BA5">
        <w:trPr>
          <w:trHeight w:hRule="exact" w:val="4152"/>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Мини-музей «Русская изба»</w:t>
            </w:r>
          </w:p>
        </w:tc>
        <w:tc>
          <w:tcPr>
            <w:tcW w:w="1560"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pPr>
            <w:r>
              <w:t>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B21BA5" w:rsidRDefault="00485D21">
            <w:pPr>
              <w:pStyle w:val="a9"/>
              <w:shd w:val="clear" w:color="auto" w:fill="auto"/>
              <w:ind w:firstLine="0"/>
              <w:jc w:val="both"/>
            </w:pPr>
            <w:r>
              <w:t>Здесь проводятся тематические занятия, беседы, чтение русских народных сказок, что способствует расширению знаний детей о традициях русского народа и его быте. Экспонаты мини-музея подбираются по принципу динамичности и вариативности деятельности, т.е. в музее ребенок может взять в руки любой предмет рассмотреть его, обыграть - подцепить ухватом чугунок и поставить его в печь, покачать детскую люльку, рассмотреть узоры на расписной посуде и т.д.</w:t>
            </w:r>
          </w:p>
        </w:tc>
      </w:tr>
      <w:tr w:rsidR="00B21BA5">
        <w:trPr>
          <w:trHeight w:hRule="exact" w:val="283"/>
          <w:jc w:val="center"/>
        </w:trPr>
        <w:tc>
          <w:tcPr>
            <w:tcW w:w="9624" w:type="dxa"/>
            <w:gridSpan w:val="3"/>
            <w:tcBorders>
              <w:top w:val="single" w:sz="4" w:space="0" w:color="auto"/>
              <w:left w:val="single" w:sz="4" w:space="0" w:color="auto"/>
              <w:right w:val="single" w:sz="4" w:space="0" w:color="auto"/>
            </w:tcBorders>
            <w:shd w:val="clear" w:color="auto" w:fill="FFFFFF"/>
            <w:vAlign w:val="bottom"/>
          </w:tcPr>
          <w:p w:rsidR="00B21BA5" w:rsidRPr="00FF5F11" w:rsidRDefault="00485D21" w:rsidP="00FF5F11">
            <w:pPr>
              <w:pStyle w:val="a9"/>
              <w:shd w:val="clear" w:color="auto" w:fill="auto"/>
              <w:ind w:firstLine="0"/>
              <w:jc w:val="center"/>
              <w:rPr>
                <w:b/>
              </w:rPr>
            </w:pPr>
            <w:r w:rsidRPr="00FF5F11">
              <w:rPr>
                <w:b/>
              </w:rPr>
              <w:t>На территории оборудованы:</w:t>
            </w:r>
          </w:p>
        </w:tc>
      </w:tr>
      <w:tr w:rsidR="00B21BA5">
        <w:trPr>
          <w:trHeight w:hRule="exact" w:val="1666"/>
          <w:jc w:val="center"/>
        </w:trPr>
        <w:tc>
          <w:tcPr>
            <w:tcW w:w="1958"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Прогулочные площадки (участки)</w:t>
            </w:r>
          </w:p>
        </w:tc>
        <w:tc>
          <w:tcPr>
            <w:tcW w:w="1560" w:type="dxa"/>
            <w:tcBorders>
              <w:top w:val="single" w:sz="4" w:space="0" w:color="auto"/>
              <w:left w:val="single" w:sz="4" w:space="0" w:color="auto"/>
            </w:tcBorders>
            <w:shd w:val="clear" w:color="auto" w:fill="FFFFFF"/>
          </w:tcPr>
          <w:p w:rsidR="00B21BA5" w:rsidRDefault="00FF5F11">
            <w:pPr>
              <w:pStyle w:val="a9"/>
              <w:shd w:val="clear" w:color="auto" w:fill="auto"/>
              <w:ind w:firstLine="0"/>
              <w:jc w:val="center"/>
            </w:pPr>
            <w:r>
              <w:t>4</w:t>
            </w:r>
          </w:p>
        </w:tc>
        <w:tc>
          <w:tcPr>
            <w:tcW w:w="61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1392"/>
                <w:tab w:val="left" w:pos="3072"/>
                <w:tab w:val="left" w:pos="4320"/>
              </w:tabs>
              <w:ind w:firstLine="0"/>
              <w:jc w:val="both"/>
            </w:pPr>
            <w:r>
              <w:t>Для проведения деятельно</w:t>
            </w:r>
            <w:r w:rsidR="00FF5F11">
              <w:t xml:space="preserve">сти во время прогулок, развития </w:t>
            </w:r>
            <w:r>
              <w:t>физических</w:t>
            </w:r>
            <w:r>
              <w:tab/>
              <w:t>качеств</w:t>
            </w:r>
            <w:r>
              <w:tab/>
              <w:t>дошкольников,</w:t>
            </w:r>
          </w:p>
          <w:p w:rsidR="00B21BA5" w:rsidRDefault="00485D21">
            <w:pPr>
              <w:pStyle w:val="a9"/>
              <w:shd w:val="clear" w:color="auto" w:fill="auto"/>
              <w:ind w:firstLine="0"/>
              <w:jc w:val="both"/>
            </w:pPr>
            <w:r>
              <w:t>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tc>
      </w:tr>
      <w:tr w:rsidR="00FF5F11" w:rsidTr="00FF5F11">
        <w:trPr>
          <w:trHeight w:hRule="exact" w:val="691"/>
          <w:jc w:val="center"/>
        </w:trPr>
        <w:tc>
          <w:tcPr>
            <w:tcW w:w="1958" w:type="dxa"/>
            <w:tcBorders>
              <w:top w:val="single" w:sz="4" w:space="0" w:color="auto"/>
              <w:left w:val="single" w:sz="4" w:space="0" w:color="auto"/>
              <w:bottom w:val="single" w:sz="4" w:space="0" w:color="auto"/>
            </w:tcBorders>
            <w:shd w:val="clear" w:color="auto" w:fill="FFFFFF"/>
          </w:tcPr>
          <w:p w:rsidR="00FF5F11" w:rsidRDefault="00FF5F11" w:rsidP="008E599D">
            <w:pPr>
              <w:pStyle w:val="a9"/>
              <w:shd w:val="clear" w:color="auto" w:fill="auto"/>
              <w:ind w:firstLine="0"/>
            </w:pPr>
            <w:r>
              <w:t>Спортивная площадка</w:t>
            </w:r>
          </w:p>
        </w:tc>
        <w:tc>
          <w:tcPr>
            <w:tcW w:w="1560" w:type="dxa"/>
            <w:tcBorders>
              <w:top w:val="single" w:sz="4" w:space="0" w:color="auto"/>
              <w:left w:val="single" w:sz="4" w:space="0" w:color="auto"/>
              <w:bottom w:val="single" w:sz="4" w:space="0" w:color="auto"/>
            </w:tcBorders>
            <w:shd w:val="clear" w:color="auto" w:fill="FFFFFF"/>
          </w:tcPr>
          <w:p w:rsidR="00FF5F11" w:rsidRDefault="00FF5F11" w:rsidP="008E599D">
            <w:pPr>
              <w:pStyle w:val="a9"/>
              <w:shd w:val="clear" w:color="auto" w:fill="auto"/>
              <w:ind w:firstLine="0"/>
              <w:jc w:val="center"/>
            </w:pPr>
            <w:r>
              <w:t>2</w:t>
            </w:r>
          </w:p>
        </w:tc>
        <w:tc>
          <w:tcPr>
            <w:tcW w:w="6106" w:type="dxa"/>
            <w:vMerge w:val="restart"/>
            <w:tcBorders>
              <w:top w:val="single" w:sz="4" w:space="0" w:color="auto"/>
              <w:left w:val="single" w:sz="4" w:space="0" w:color="auto"/>
              <w:right w:val="single" w:sz="4" w:space="0" w:color="auto"/>
            </w:tcBorders>
            <w:shd w:val="clear" w:color="auto" w:fill="FFFFFF"/>
            <w:vAlign w:val="bottom"/>
          </w:tcPr>
          <w:p w:rsidR="00FF5F11" w:rsidRDefault="00FF5F11" w:rsidP="008E599D">
            <w:pPr>
              <w:pStyle w:val="a9"/>
              <w:shd w:val="clear" w:color="auto" w:fill="auto"/>
              <w:ind w:firstLine="0"/>
              <w:jc w:val="both"/>
            </w:pPr>
            <w:r>
              <w:t>Для развития физических качеств дошкольников, проведения физкультурных занятий на свежем воздухе, организации двигательной активности воспитанников, проведения оздоровительных мероприятий</w:t>
            </w:r>
          </w:p>
          <w:p w:rsidR="00FF5F11" w:rsidRDefault="00FF5F11" w:rsidP="008E599D">
            <w:pPr>
              <w:pStyle w:val="a9"/>
              <w:shd w:val="clear" w:color="auto" w:fill="auto"/>
              <w:ind w:firstLine="0"/>
              <w:jc w:val="both"/>
            </w:pPr>
          </w:p>
          <w:p w:rsidR="00FF5F11" w:rsidRDefault="00FF5F11" w:rsidP="008E599D">
            <w:pPr>
              <w:pStyle w:val="a9"/>
              <w:shd w:val="clear" w:color="auto" w:fill="auto"/>
              <w:ind w:firstLine="0"/>
              <w:jc w:val="both"/>
            </w:pPr>
          </w:p>
        </w:tc>
      </w:tr>
      <w:tr w:rsidR="00FF5F11" w:rsidTr="00FF5F11">
        <w:trPr>
          <w:trHeight w:hRule="exact" w:val="540"/>
          <w:jc w:val="center"/>
        </w:trPr>
        <w:tc>
          <w:tcPr>
            <w:tcW w:w="1958" w:type="dxa"/>
            <w:tcBorders>
              <w:top w:val="single" w:sz="4" w:space="0" w:color="auto"/>
              <w:left w:val="single" w:sz="4" w:space="0" w:color="auto"/>
              <w:bottom w:val="single" w:sz="4" w:space="0" w:color="auto"/>
            </w:tcBorders>
            <w:shd w:val="clear" w:color="auto" w:fill="FFFFFF"/>
          </w:tcPr>
          <w:p w:rsidR="00FF5F11" w:rsidRDefault="00FF5F11" w:rsidP="00FF5F11">
            <w:pPr>
              <w:pStyle w:val="a9"/>
              <w:ind w:firstLine="0"/>
            </w:pPr>
            <w:r>
              <w:t xml:space="preserve"> Стадион</w:t>
            </w:r>
          </w:p>
        </w:tc>
        <w:tc>
          <w:tcPr>
            <w:tcW w:w="1560" w:type="dxa"/>
            <w:tcBorders>
              <w:top w:val="single" w:sz="4" w:space="0" w:color="auto"/>
              <w:left w:val="single" w:sz="4" w:space="0" w:color="auto"/>
              <w:bottom w:val="single" w:sz="4" w:space="0" w:color="auto"/>
            </w:tcBorders>
            <w:shd w:val="clear" w:color="auto" w:fill="FFFFFF"/>
          </w:tcPr>
          <w:p w:rsidR="00FF5F11" w:rsidRDefault="00FF5F11" w:rsidP="00FF5F11">
            <w:pPr>
              <w:pStyle w:val="a9"/>
            </w:pPr>
            <w:r>
              <w:t xml:space="preserve">     1</w:t>
            </w:r>
          </w:p>
        </w:tc>
        <w:tc>
          <w:tcPr>
            <w:tcW w:w="6106" w:type="dxa"/>
            <w:vMerge/>
            <w:tcBorders>
              <w:left w:val="single" w:sz="4" w:space="0" w:color="auto"/>
              <w:right w:val="single" w:sz="4" w:space="0" w:color="auto"/>
            </w:tcBorders>
            <w:shd w:val="clear" w:color="auto" w:fill="FFFFFF"/>
            <w:vAlign w:val="bottom"/>
          </w:tcPr>
          <w:p w:rsidR="00FF5F11" w:rsidRDefault="00FF5F11" w:rsidP="008E599D">
            <w:pPr>
              <w:pStyle w:val="a9"/>
              <w:shd w:val="clear" w:color="auto" w:fill="auto"/>
              <w:ind w:firstLine="0"/>
              <w:jc w:val="both"/>
            </w:pPr>
          </w:p>
        </w:tc>
      </w:tr>
      <w:tr w:rsidR="00FF5F11" w:rsidTr="00FF5F11">
        <w:trPr>
          <w:trHeight w:hRule="exact" w:val="807"/>
          <w:jc w:val="center"/>
        </w:trPr>
        <w:tc>
          <w:tcPr>
            <w:tcW w:w="1958" w:type="dxa"/>
            <w:tcBorders>
              <w:top w:val="single" w:sz="4" w:space="0" w:color="auto"/>
              <w:left w:val="single" w:sz="4" w:space="0" w:color="auto"/>
            </w:tcBorders>
            <w:shd w:val="clear" w:color="auto" w:fill="FFFFFF"/>
          </w:tcPr>
          <w:p w:rsidR="00FF5F11" w:rsidRDefault="00FF5F11" w:rsidP="0072599E">
            <w:pPr>
              <w:pStyle w:val="a9"/>
              <w:ind w:firstLine="0"/>
            </w:pPr>
            <w:r>
              <w:t>Площадка для игры в шашки</w:t>
            </w:r>
          </w:p>
        </w:tc>
        <w:tc>
          <w:tcPr>
            <w:tcW w:w="1560" w:type="dxa"/>
            <w:tcBorders>
              <w:top w:val="single" w:sz="4" w:space="0" w:color="auto"/>
              <w:left w:val="single" w:sz="4" w:space="0" w:color="auto"/>
            </w:tcBorders>
            <w:shd w:val="clear" w:color="auto" w:fill="FFFFFF"/>
          </w:tcPr>
          <w:p w:rsidR="00FF5F11" w:rsidRDefault="00FF5F11" w:rsidP="00FF5F11">
            <w:pPr>
              <w:pStyle w:val="a9"/>
            </w:pPr>
            <w:r>
              <w:t xml:space="preserve">      1</w:t>
            </w:r>
          </w:p>
        </w:tc>
        <w:tc>
          <w:tcPr>
            <w:tcW w:w="6106" w:type="dxa"/>
            <w:vMerge/>
            <w:tcBorders>
              <w:left w:val="single" w:sz="4" w:space="0" w:color="auto"/>
              <w:bottom w:val="single" w:sz="4" w:space="0" w:color="auto"/>
              <w:right w:val="single" w:sz="4" w:space="0" w:color="auto"/>
            </w:tcBorders>
            <w:shd w:val="clear" w:color="auto" w:fill="FFFFFF"/>
            <w:vAlign w:val="bottom"/>
          </w:tcPr>
          <w:p w:rsidR="00FF5F11" w:rsidRDefault="00FF5F11" w:rsidP="008E599D">
            <w:pPr>
              <w:pStyle w:val="a9"/>
              <w:shd w:val="clear" w:color="auto" w:fill="auto"/>
              <w:ind w:firstLine="0"/>
              <w:jc w:val="both"/>
            </w:pPr>
          </w:p>
        </w:tc>
      </w:tr>
      <w:tr w:rsidR="00FF5F11" w:rsidTr="00FF5F11">
        <w:trPr>
          <w:trHeight w:hRule="exact" w:val="2351"/>
          <w:jc w:val="center"/>
        </w:trPr>
        <w:tc>
          <w:tcPr>
            <w:tcW w:w="1958" w:type="dxa"/>
            <w:tcBorders>
              <w:top w:val="single" w:sz="4" w:space="0" w:color="auto"/>
              <w:left w:val="single" w:sz="4" w:space="0" w:color="auto"/>
            </w:tcBorders>
            <w:shd w:val="clear" w:color="auto" w:fill="FFFFFF"/>
          </w:tcPr>
          <w:p w:rsidR="00FF5F11" w:rsidRDefault="00FF5F11" w:rsidP="00FF5F11">
            <w:pPr>
              <w:pStyle w:val="a9"/>
              <w:ind w:firstLine="0"/>
              <w:jc w:val="both"/>
            </w:pPr>
            <w:r>
              <w:t>«Тропа здоровья»</w:t>
            </w:r>
          </w:p>
        </w:tc>
        <w:tc>
          <w:tcPr>
            <w:tcW w:w="1560" w:type="dxa"/>
            <w:tcBorders>
              <w:top w:val="single" w:sz="4" w:space="0" w:color="auto"/>
              <w:left w:val="single" w:sz="4" w:space="0" w:color="auto"/>
            </w:tcBorders>
            <w:shd w:val="clear" w:color="auto" w:fill="FFFFFF"/>
          </w:tcPr>
          <w:p w:rsidR="00FF5F11" w:rsidRDefault="00FF5F11" w:rsidP="00FF5F11">
            <w:pPr>
              <w:pStyle w:val="a9"/>
            </w:pPr>
            <w:r>
              <w:t>1</w:t>
            </w:r>
          </w:p>
        </w:tc>
        <w:tc>
          <w:tcPr>
            <w:tcW w:w="6106" w:type="dxa"/>
            <w:tcBorders>
              <w:top w:val="single" w:sz="4" w:space="0" w:color="auto"/>
              <w:left w:val="single" w:sz="4" w:space="0" w:color="auto"/>
              <w:right w:val="single" w:sz="4" w:space="0" w:color="auto"/>
            </w:tcBorders>
            <w:shd w:val="clear" w:color="auto" w:fill="FFFFFF"/>
            <w:vAlign w:val="bottom"/>
          </w:tcPr>
          <w:p w:rsidR="00FF5F11" w:rsidRDefault="00FF5F11" w:rsidP="00FF5F11">
            <w:pPr>
              <w:pStyle w:val="a9"/>
              <w:shd w:val="clear" w:color="auto" w:fill="auto"/>
              <w:ind w:firstLine="0"/>
              <w:jc w:val="both"/>
            </w:pPr>
            <w:r>
              <w:t>Для проведения оздоровительных и закаливающих мероприятий. Основными целями организации «Тропы здоровья» являются:</w:t>
            </w:r>
          </w:p>
          <w:p w:rsidR="00FF5F11" w:rsidRDefault="00FF5F11" w:rsidP="00645234">
            <w:pPr>
              <w:pStyle w:val="a9"/>
              <w:numPr>
                <w:ilvl w:val="0"/>
                <w:numId w:val="138"/>
              </w:numPr>
              <w:shd w:val="clear" w:color="auto" w:fill="auto"/>
              <w:tabs>
                <w:tab w:val="left" w:pos="154"/>
              </w:tabs>
              <w:ind w:firstLine="0"/>
              <w:jc w:val="both"/>
            </w:pPr>
            <w:r>
              <w:t>профилактика плоскостопия;</w:t>
            </w:r>
          </w:p>
          <w:p w:rsidR="00FF5F11" w:rsidRDefault="00FF5F11" w:rsidP="00645234">
            <w:pPr>
              <w:pStyle w:val="a9"/>
              <w:numPr>
                <w:ilvl w:val="0"/>
                <w:numId w:val="138"/>
              </w:numPr>
              <w:shd w:val="clear" w:color="auto" w:fill="auto"/>
              <w:tabs>
                <w:tab w:val="left" w:pos="149"/>
              </w:tabs>
              <w:ind w:firstLine="0"/>
              <w:jc w:val="both"/>
            </w:pPr>
            <w:r>
              <w:t>улучшение координации движения;</w:t>
            </w:r>
          </w:p>
          <w:p w:rsidR="00FF5F11" w:rsidRDefault="00FF5F11" w:rsidP="00FF5F11">
            <w:pPr>
              <w:pStyle w:val="a9"/>
              <w:shd w:val="clear" w:color="auto" w:fill="auto"/>
              <w:tabs>
                <w:tab w:val="left" w:pos="1704"/>
                <w:tab w:val="left" w:pos="3096"/>
                <w:tab w:val="left" w:pos="5755"/>
              </w:tabs>
              <w:ind w:firstLine="0"/>
              <w:jc w:val="both"/>
            </w:pPr>
            <w:r>
              <w:t>•улучшение</w:t>
            </w:r>
            <w:r>
              <w:tab/>
              <w:t>функций</w:t>
            </w:r>
            <w:r>
              <w:tab/>
              <w:t>сердечно-сосудистой</w:t>
            </w:r>
            <w:r>
              <w:tab/>
              <w:t>и</w:t>
            </w:r>
          </w:p>
          <w:p w:rsidR="00FF5F11" w:rsidRDefault="00FF5F11" w:rsidP="00FF5F11">
            <w:pPr>
              <w:pStyle w:val="a9"/>
              <w:shd w:val="clear" w:color="auto" w:fill="auto"/>
              <w:ind w:firstLine="0"/>
            </w:pPr>
            <w:r>
              <w:t>дыхательной систем;</w:t>
            </w:r>
          </w:p>
          <w:p w:rsidR="00FF5F11" w:rsidRDefault="00FF5F11" w:rsidP="00FF5F11">
            <w:pPr>
              <w:pStyle w:val="a9"/>
              <w:shd w:val="clear" w:color="auto" w:fill="auto"/>
              <w:ind w:firstLine="0"/>
            </w:pPr>
          </w:p>
          <w:p w:rsidR="00FF5F11" w:rsidRDefault="00FF5F11" w:rsidP="00FF5F11">
            <w:pPr>
              <w:pStyle w:val="a9"/>
              <w:shd w:val="clear" w:color="auto" w:fill="auto"/>
              <w:ind w:firstLine="0"/>
            </w:pPr>
          </w:p>
          <w:p w:rsidR="00FF5F11" w:rsidRDefault="00FF5F11" w:rsidP="00FF5F11">
            <w:pPr>
              <w:pStyle w:val="a9"/>
              <w:shd w:val="clear" w:color="auto" w:fill="auto"/>
              <w:tabs>
                <w:tab w:val="left" w:pos="1843"/>
                <w:tab w:val="left" w:pos="4306"/>
              </w:tabs>
              <w:ind w:firstLine="0"/>
              <w:jc w:val="both"/>
            </w:pPr>
            <w:r>
              <w:t>•повышение</w:t>
            </w:r>
            <w:r>
              <w:tab/>
              <w:t>сопротивляемости</w:t>
            </w:r>
            <w:r>
              <w:tab/>
              <w:t>инфекционным</w:t>
            </w:r>
          </w:p>
          <w:p w:rsidR="00FF5F11" w:rsidRDefault="00FF5F11" w:rsidP="00FF5F11">
            <w:pPr>
              <w:pStyle w:val="a9"/>
              <w:shd w:val="clear" w:color="auto" w:fill="auto"/>
              <w:ind w:firstLine="0"/>
              <w:jc w:val="both"/>
            </w:pPr>
            <w:r>
              <w:t>заболеваниям;</w:t>
            </w:r>
          </w:p>
          <w:p w:rsidR="00FF5F11" w:rsidRDefault="00FF5F11" w:rsidP="00FF5F11">
            <w:pPr>
              <w:pStyle w:val="a9"/>
              <w:shd w:val="clear" w:color="auto" w:fill="auto"/>
              <w:ind w:firstLine="0"/>
              <w:jc w:val="both"/>
            </w:pPr>
            <w:r>
              <w:t>•улучшение эмоционально-психического состояния детей;</w:t>
            </w:r>
          </w:p>
          <w:p w:rsidR="00FF5F11" w:rsidRDefault="00FF5F11" w:rsidP="00FF5F11">
            <w:pPr>
              <w:pStyle w:val="a9"/>
              <w:shd w:val="clear" w:color="auto" w:fill="auto"/>
              <w:ind w:firstLine="0"/>
              <w:jc w:val="both"/>
            </w:pPr>
            <w:r>
              <w:t>приобщение детей к здоровому образу жизни.</w:t>
            </w:r>
          </w:p>
        </w:tc>
      </w:tr>
      <w:tr w:rsidR="00FF5F11" w:rsidTr="00FF5F11">
        <w:trPr>
          <w:trHeight w:hRule="exact" w:val="1708"/>
          <w:jc w:val="center"/>
        </w:trPr>
        <w:tc>
          <w:tcPr>
            <w:tcW w:w="1958" w:type="dxa"/>
            <w:tcBorders>
              <w:top w:val="single" w:sz="4" w:space="0" w:color="auto"/>
              <w:left w:val="single" w:sz="4" w:space="0" w:color="auto"/>
            </w:tcBorders>
            <w:shd w:val="clear" w:color="auto" w:fill="FFFFFF"/>
          </w:tcPr>
          <w:p w:rsidR="00FF5F11" w:rsidRDefault="00FF5F11">
            <w:pPr>
              <w:pStyle w:val="a9"/>
              <w:shd w:val="clear" w:color="auto" w:fill="auto"/>
              <w:ind w:firstLine="0"/>
            </w:pPr>
          </w:p>
        </w:tc>
        <w:tc>
          <w:tcPr>
            <w:tcW w:w="1560" w:type="dxa"/>
            <w:tcBorders>
              <w:top w:val="single" w:sz="4" w:space="0" w:color="auto"/>
              <w:left w:val="single" w:sz="4" w:space="0" w:color="auto"/>
            </w:tcBorders>
            <w:shd w:val="clear" w:color="auto" w:fill="FFFFFF"/>
          </w:tcPr>
          <w:p w:rsidR="00FF5F11" w:rsidRDefault="00FF5F11">
            <w:pPr>
              <w:pStyle w:val="a9"/>
              <w:shd w:val="clear" w:color="auto" w:fill="auto"/>
              <w:ind w:firstLine="0"/>
              <w:jc w:val="center"/>
            </w:pPr>
          </w:p>
        </w:tc>
        <w:tc>
          <w:tcPr>
            <w:tcW w:w="6106" w:type="dxa"/>
            <w:tcBorders>
              <w:top w:val="single" w:sz="4" w:space="0" w:color="auto"/>
              <w:left w:val="single" w:sz="4" w:space="0" w:color="auto"/>
              <w:right w:val="single" w:sz="4" w:space="0" w:color="auto"/>
            </w:tcBorders>
            <w:shd w:val="clear" w:color="auto" w:fill="FFFFFF"/>
            <w:vAlign w:val="bottom"/>
          </w:tcPr>
          <w:p w:rsidR="00FF5F11" w:rsidRDefault="00FF5F11">
            <w:pPr>
              <w:pStyle w:val="a9"/>
              <w:shd w:val="clear" w:color="auto" w:fill="auto"/>
              <w:tabs>
                <w:tab w:val="left" w:pos="1843"/>
                <w:tab w:val="left" w:pos="4306"/>
              </w:tabs>
              <w:ind w:firstLine="0"/>
              <w:jc w:val="both"/>
            </w:pPr>
            <w:r>
              <w:t>•повышение</w:t>
            </w:r>
            <w:r>
              <w:tab/>
              <w:t>сопротивляемости</w:t>
            </w:r>
            <w:r>
              <w:tab/>
              <w:t>инфекционным</w:t>
            </w:r>
          </w:p>
          <w:p w:rsidR="00FF5F11" w:rsidRDefault="00FF5F11">
            <w:pPr>
              <w:pStyle w:val="a9"/>
              <w:shd w:val="clear" w:color="auto" w:fill="auto"/>
              <w:ind w:firstLine="0"/>
              <w:jc w:val="both"/>
            </w:pPr>
            <w:r>
              <w:t>заболеваниям;</w:t>
            </w:r>
          </w:p>
          <w:p w:rsidR="00FF5F11" w:rsidRDefault="00FF5F11">
            <w:pPr>
              <w:pStyle w:val="a9"/>
              <w:shd w:val="clear" w:color="auto" w:fill="auto"/>
              <w:ind w:firstLine="0"/>
              <w:jc w:val="both"/>
            </w:pPr>
            <w:r>
              <w:t>•улучшение эмоционально-психического состояния детей;</w:t>
            </w:r>
          </w:p>
          <w:p w:rsidR="00FF5F11" w:rsidRDefault="00FF5F11" w:rsidP="00645234">
            <w:pPr>
              <w:pStyle w:val="a9"/>
              <w:numPr>
                <w:ilvl w:val="0"/>
                <w:numId w:val="138"/>
              </w:numPr>
              <w:shd w:val="clear" w:color="auto" w:fill="auto"/>
              <w:tabs>
                <w:tab w:val="left" w:pos="144"/>
              </w:tabs>
              <w:ind w:firstLine="0"/>
            </w:pPr>
            <w:r>
              <w:t>приобщение детей к здоровому образу жизни.</w:t>
            </w: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p w:rsidR="00FF5F11" w:rsidRDefault="00FF5F11" w:rsidP="00FF5F11">
            <w:pPr>
              <w:pStyle w:val="a9"/>
              <w:shd w:val="clear" w:color="auto" w:fill="auto"/>
              <w:tabs>
                <w:tab w:val="left" w:pos="144"/>
              </w:tabs>
            </w:pPr>
          </w:p>
        </w:tc>
      </w:tr>
      <w:tr w:rsidR="00FF5F11">
        <w:trPr>
          <w:trHeight w:hRule="exact" w:val="2218"/>
          <w:jc w:val="center"/>
        </w:trPr>
        <w:tc>
          <w:tcPr>
            <w:tcW w:w="1958" w:type="dxa"/>
            <w:tcBorders>
              <w:top w:val="single" w:sz="4" w:space="0" w:color="auto"/>
              <w:left w:val="single" w:sz="4" w:space="0" w:color="auto"/>
            </w:tcBorders>
            <w:shd w:val="clear" w:color="auto" w:fill="FFFFFF"/>
          </w:tcPr>
          <w:p w:rsidR="00FF5F11" w:rsidRDefault="00FF5F11">
            <w:pPr>
              <w:pStyle w:val="a9"/>
              <w:shd w:val="clear" w:color="auto" w:fill="auto"/>
              <w:ind w:firstLine="0"/>
            </w:pPr>
            <w:r>
              <w:t>Мини-огород</w:t>
            </w:r>
          </w:p>
        </w:tc>
        <w:tc>
          <w:tcPr>
            <w:tcW w:w="1560" w:type="dxa"/>
            <w:tcBorders>
              <w:top w:val="single" w:sz="4" w:space="0" w:color="auto"/>
              <w:left w:val="single" w:sz="4" w:space="0" w:color="auto"/>
            </w:tcBorders>
            <w:shd w:val="clear" w:color="auto" w:fill="FFFFFF"/>
          </w:tcPr>
          <w:p w:rsidR="00FF5F11" w:rsidRDefault="00FF5F11">
            <w:pPr>
              <w:pStyle w:val="a9"/>
              <w:shd w:val="clear" w:color="auto" w:fill="auto"/>
              <w:ind w:firstLine="0"/>
              <w:jc w:val="center"/>
            </w:pPr>
            <w:r>
              <w:t>1</w:t>
            </w:r>
          </w:p>
        </w:tc>
        <w:tc>
          <w:tcPr>
            <w:tcW w:w="6106" w:type="dxa"/>
            <w:tcBorders>
              <w:top w:val="single" w:sz="4" w:space="0" w:color="auto"/>
              <w:left w:val="single" w:sz="4" w:space="0" w:color="auto"/>
              <w:right w:val="single" w:sz="4" w:space="0" w:color="auto"/>
            </w:tcBorders>
            <w:shd w:val="clear" w:color="auto" w:fill="FFFFFF"/>
            <w:vAlign w:val="bottom"/>
          </w:tcPr>
          <w:p w:rsidR="00FF5F11" w:rsidRDefault="00FF5F11">
            <w:pPr>
              <w:pStyle w:val="a9"/>
              <w:shd w:val="clear" w:color="auto" w:fill="auto"/>
              <w:tabs>
                <w:tab w:val="left" w:pos="1891"/>
                <w:tab w:val="left" w:pos="3365"/>
                <w:tab w:val="left" w:pos="5750"/>
              </w:tabs>
              <w:ind w:firstLine="0"/>
              <w:jc w:val="both"/>
            </w:pPr>
            <w:r>
              <w:t>Способствует</w:t>
            </w:r>
            <w:r>
              <w:tab/>
              <w:t>развитию</w:t>
            </w:r>
            <w:r>
              <w:tab/>
              <w:t>любознательности</w:t>
            </w:r>
            <w:r>
              <w:tab/>
              <w:t>и</w:t>
            </w:r>
          </w:p>
          <w:p w:rsidR="00FF5F11" w:rsidRDefault="00FF5F11">
            <w:pPr>
              <w:pStyle w:val="a9"/>
              <w:shd w:val="clear" w:color="auto" w:fill="auto"/>
              <w:ind w:firstLine="0"/>
              <w:jc w:val="both"/>
            </w:pPr>
            <w:r>
              <w:t>наблюдательности у детей, а это помогает лучше познать растительную жизнь. Он способен расширить представления детей о растениях, как живых организмах, об условиях необходимых для роста и развития, развивать эстетические чувства, умение радоваться красоте выращиваемых растений и результатам своего труда</w:t>
            </w:r>
            <w:r>
              <w:rPr>
                <w:color w:val="333333"/>
              </w:rPr>
              <w:t>.</w:t>
            </w:r>
          </w:p>
        </w:tc>
      </w:tr>
      <w:tr w:rsidR="00FF5F11">
        <w:trPr>
          <w:trHeight w:hRule="exact" w:val="1123"/>
          <w:jc w:val="center"/>
        </w:trPr>
        <w:tc>
          <w:tcPr>
            <w:tcW w:w="962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5F11" w:rsidRDefault="00FF5F11">
            <w:pPr>
              <w:pStyle w:val="a9"/>
              <w:shd w:val="clear" w:color="auto" w:fill="auto"/>
              <w:ind w:firstLine="0"/>
              <w:jc w:val="both"/>
            </w:pPr>
            <w:r>
              <w:t>Тематические уголки «Станция Театральная», «Эколята-дошколята», «Птичья столовая», этнографический уголок, «По тропинкам сказок», патриотический уголок, зона отдыха, зона зеленых насаждений (розарий, цветочные клумбы, альпинарий, сирингарий, др.)</w:t>
            </w:r>
          </w:p>
        </w:tc>
      </w:tr>
    </w:tbl>
    <w:p w:rsidR="00B21BA5" w:rsidRDefault="00B21BA5">
      <w:pPr>
        <w:spacing w:after="259" w:line="1" w:lineRule="exact"/>
      </w:pPr>
    </w:p>
    <w:p w:rsidR="00B21BA5" w:rsidRDefault="00485D21">
      <w:pPr>
        <w:pStyle w:val="1"/>
        <w:shd w:val="clear" w:color="auto" w:fill="auto"/>
        <w:ind w:firstLine="660"/>
        <w:jc w:val="both"/>
      </w:pPr>
      <w:r>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w:t>
      </w:r>
      <w:r w:rsidR="00FF5F11">
        <w:t>, ноутбуки, планшеты, телевизор, музыкальный центр</w:t>
      </w:r>
      <w:r>
        <w:t>, мультимеди</w:t>
      </w:r>
      <w:r w:rsidR="00FF5F11">
        <w:t xml:space="preserve">йное оборудование, интерактивная доска. Кабинеты </w:t>
      </w:r>
      <w:r>
        <w:t>ДОО обеспечены точкой подключения к сети Интернет с учётом регламентов безопасного пользования сетью Интернет.</w:t>
      </w:r>
    </w:p>
    <w:p w:rsidR="00B21BA5" w:rsidRDefault="00485D21">
      <w:pPr>
        <w:pStyle w:val="1"/>
        <w:shd w:val="clear" w:color="auto" w:fill="auto"/>
        <w:ind w:firstLine="660"/>
        <w:jc w:val="both"/>
      </w:pPr>
      <w: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B21BA5" w:rsidRDefault="00485D21">
      <w:pPr>
        <w:pStyle w:val="1"/>
        <w:shd w:val="clear" w:color="auto" w:fill="auto"/>
        <w:ind w:firstLine="660"/>
        <w:jc w:val="both"/>
      </w:pPr>
      <w:r>
        <w:t>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w:t>
      </w:r>
    </w:p>
    <w:p w:rsidR="00B21BA5" w:rsidRDefault="00485D21">
      <w:pPr>
        <w:pStyle w:val="1"/>
        <w:shd w:val="clear" w:color="auto" w:fill="auto"/>
        <w:ind w:firstLine="660"/>
        <w:jc w:val="both"/>
      </w:pPr>
      <w:r>
        <w:rPr>
          <w:u w:val="single"/>
        </w:rPr>
        <w:t>Обеспечение безопасности ДОО</w:t>
      </w:r>
    </w:p>
    <w:p w:rsidR="00B21BA5" w:rsidRDefault="00485D21">
      <w:pPr>
        <w:pStyle w:val="1"/>
        <w:shd w:val="clear" w:color="auto" w:fill="auto"/>
        <w:ind w:firstLine="660"/>
        <w:jc w:val="both"/>
      </w:pPr>
      <w:r>
        <w:t>В ДОО разработана и успешно реализуется система охраны жизни и здоровья детей 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B21BA5" w:rsidRDefault="00485D21">
      <w:pPr>
        <w:pStyle w:val="1"/>
        <w:shd w:val="clear" w:color="auto" w:fill="auto"/>
        <w:ind w:firstLine="660"/>
        <w:jc w:val="both"/>
      </w:pPr>
      <w: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B21BA5" w:rsidRDefault="00485D21">
      <w:pPr>
        <w:pStyle w:val="1"/>
        <w:shd w:val="clear" w:color="auto" w:fill="auto"/>
        <w:ind w:firstLine="660"/>
        <w:jc w:val="both"/>
      </w:pPr>
      <w:r>
        <w:t>Работа по созданию режима безопасности в ДОО осуществляется по следующим направлениям:</w:t>
      </w:r>
    </w:p>
    <w:p w:rsidR="00B21BA5" w:rsidRDefault="00485D21" w:rsidP="00645234">
      <w:pPr>
        <w:pStyle w:val="1"/>
        <w:numPr>
          <w:ilvl w:val="0"/>
          <w:numId w:val="139"/>
        </w:numPr>
        <w:shd w:val="clear" w:color="auto" w:fill="auto"/>
        <w:tabs>
          <w:tab w:val="left" w:pos="886"/>
        </w:tabs>
        <w:ind w:firstLine="660"/>
        <w:jc w:val="both"/>
      </w:pPr>
      <w:r>
        <w:t>пожарная безопасность;</w:t>
      </w:r>
    </w:p>
    <w:p w:rsidR="00B21BA5" w:rsidRDefault="00485D21" w:rsidP="00645234">
      <w:pPr>
        <w:pStyle w:val="1"/>
        <w:numPr>
          <w:ilvl w:val="0"/>
          <w:numId w:val="139"/>
        </w:numPr>
        <w:shd w:val="clear" w:color="auto" w:fill="auto"/>
        <w:tabs>
          <w:tab w:val="left" w:pos="886"/>
        </w:tabs>
        <w:ind w:firstLine="660"/>
        <w:jc w:val="both"/>
      </w:pPr>
      <w:r>
        <w:t>электробезопасность;</w:t>
      </w:r>
    </w:p>
    <w:p w:rsidR="00B21BA5" w:rsidRDefault="00485D21" w:rsidP="00645234">
      <w:pPr>
        <w:pStyle w:val="1"/>
        <w:numPr>
          <w:ilvl w:val="0"/>
          <w:numId w:val="139"/>
        </w:numPr>
        <w:shd w:val="clear" w:color="auto" w:fill="auto"/>
        <w:tabs>
          <w:tab w:val="left" w:pos="886"/>
        </w:tabs>
        <w:spacing w:after="120"/>
        <w:ind w:firstLine="660"/>
        <w:jc w:val="both"/>
      </w:pPr>
      <w:r>
        <w:t>охрана труда сотрудников ДОО;</w:t>
      </w:r>
      <w:r>
        <w:br w:type="page"/>
      </w:r>
    </w:p>
    <w:p w:rsidR="00B21BA5" w:rsidRDefault="00485D21">
      <w:pPr>
        <w:pStyle w:val="1"/>
        <w:shd w:val="clear" w:color="auto" w:fill="auto"/>
        <w:ind w:firstLine="660"/>
        <w:jc w:val="both"/>
      </w:pPr>
      <w:r>
        <w:lastRenderedPageBreak/>
        <w:t>• антитеррористическая безопасность;</w:t>
      </w:r>
    </w:p>
    <w:p w:rsidR="00B21BA5" w:rsidRDefault="00485D21">
      <w:pPr>
        <w:pStyle w:val="1"/>
        <w:shd w:val="clear" w:color="auto" w:fill="auto"/>
        <w:ind w:firstLine="660"/>
        <w:jc w:val="both"/>
      </w:pPr>
      <w:r>
        <w:t>• профилактика детского дорожно-транспортного травматизма.</w:t>
      </w:r>
    </w:p>
    <w:p w:rsidR="00B21BA5" w:rsidRDefault="00485D21">
      <w:pPr>
        <w:pStyle w:val="1"/>
        <w:shd w:val="clear" w:color="auto" w:fill="auto"/>
        <w:spacing w:after="280"/>
        <w:ind w:firstLine="660"/>
        <w:jc w:val="both"/>
      </w:pPr>
      <w: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w:t>
      </w:r>
      <w:r w:rsidR="00FF5F11">
        <w:t xml:space="preserve"> ограждена металлическим ограждением</w:t>
      </w:r>
      <w:r>
        <w:t>. По периметру территории установлена система видеонаблюдения.</w:t>
      </w:r>
    </w:p>
    <w:p w:rsidR="00B21BA5" w:rsidRDefault="00485D21">
      <w:pPr>
        <w:pStyle w:val="1"/>
        <w:shd w:val="clear" w:color="auto" w:fill="auto"/>
        <w:ind w:firstLine="200"/>
      </w:pPr>
      <w:r>
        <w:rPr>
          <w:b/>
          <w:bCs/>
        </w:rPr>
        <w:t>Обеспеченность методическими материалами и средствами обучения и воспитания</w:t>
      </w:r>
    </w:p>
    <w:p w:rsidR="00B21BA5" w:rsidRDefault="00485D21">
      <w:pPr>
        <w:pStyle w:val="1"/>
        <w:shd w:val="clear" w:color="auto" w:fill="auto"/>
        <w:ind w:firstLine="660"/>
        <w:jc w:val="both"/>
      </w:pPr>
      <w:r>
        <w:t>Методическое обеспечение Программы представлено в содержательном разделе ОП ДО в каждой образовательной области, обеспечивающих их реализацию.</w:t>
      </w:r>
    </w:p>
    <w:p w:rsidR="00B21BA5" w:rsidRDefault="00485D21">
      <w:pPr>
        <w:pStyle w:val="1"/>
        <w:shd w:val="clear" w:color="auto" w:fill="auto"/>
        <w:spacing w:after="280"/>
        <w:ind w:firstLine="660"/>
        <w:jc w:val="both"/>
      </w:pPr>
      <w:r>
        <w:t>Методическое обеспечение по коррекционно-развивающей работе:</w:t>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523"/>
          <w:jc w:val="center"/>
        </w:trPr>
        <w:tc>
          <w:tcPr>
            <w:tcW w:w="269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rPr>
                <w:sz w:val="22"/>
                <w:szCs w:val="22"/>
              </w:rPr>
            </w:pPr>
            <w:r>
              <w:rPr>
                <w:b/>
                <w:bCs/>
                <w:sz w:val="22"/>
                <w:szCs w:val="22"/>
              </w:rPr>
              <w:t>Образовательная область</w:t>
            </w:r>
          </w:p>
        </w:tc>
        <w:tc>
          <w:tcPr>
            <w:tcW w:w="678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rPr>
                <w:sz w:val="22"/>
                <w:szCs w:val="22"/>
              </w:rPr>
            </w:pPr>
            <w:r>
              <w:rPr>
                <w:b/>
                <w:bCs/>
                <w:sz w:val="22"/>
                <w:szCs w:val="22"/>
              </w:rPr>
              <w:t>Инструментарий инвариантной части программы</w:t>
            </w:r>
          </w:p>
        </w:tc>
      </w:tr>
      <w:tr w:rsidR="00B21BA5">
        <w:trPr>
          <w:trHeight w:hRule="exact" w:val="10642"/>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«Социально</w:t>
            </w:r>
            <w:r>
              <w:rPr>
                <w:b/>
                <w:bCs/>
                <w:sz w:val="22"/>
                <w:szCs w:val="22"/>
              </w:rPr>
              <w:softHyphen/>
              <w:t>коммуникативное развитие»</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*Нищева Н.В. Подвижные и дидактические игры на прогулке - СПб., ДЕТСТВО-ПРЕСС, 2013.</w:t>
            </w:r>
          </w:p>
          <w:p w:rsidR="00B21BA5" w:rsidRDefault="00485D21" w:rsidP="00645234">
            <w:pPr>
              <w:pStyle w:val="a9"/>
              <w:numPr>
                <w:ilvl w:val="0"/>
                <w:numId w:val="140"/>
              </w:numPr>
              <w:shd w:val="clear" w:color="auto" w:fill="auto"/>
              <w:tabs>
                <w:tab w:val="left" w:pos="211"/>
              </w:tabs>
              <w:ind w:firstLine="0"/>
              <w:jc w:val="both"/>
              <w:rPr>
                <w:sz w:val="22"/>
                <w:szCs w:val="22"/>
              </w:rPr>
            </w:pPr>
            <w:r>
              <w:rPr>
                <w:sz w:val="22"/>
                <w:szCs w:val="22"/>
              </w:rPr>
              <w:t>Нищева Н.В. Во саду ли в огороде. Игры для развития речи и мышления детей дошкольного возраста. - Спб.: ООО «ИЗДАТЕЛЬСТВО «ДЕТСТВО-ПРЕСС», 2019. - 8 с., цв. ил. - (Играйка; вып.1).</w:t>
            </w:r>
          </w:p>
          <w:p w:rsidR="00B21BA5" w:rsidRDefault="00485D21">
            <w:pPr>
              <w:pStyle w:val="a9"/>
              <w:shd w:val="clear" w:color="auto" w:fill="auto"/>
              <w:ind w:firstLine="0"/>
              <w:jc w:val="both"/>
              <w:rPr>
                <w:sz w:val="22"/>
                <w:szCs w:val="22"/>
              </w:rPr>
            </w:pPr>
            <w:r>
              <w:rPr>
                <w:sz w:val="22"/>
                <w:szCs w:val="22"/>
              </w:rPr>
              <w:t>*Нищева Н.В. Играйка. Различайка. Выпуск 2. Развитие фонетико</w:t>
            </w:r>
            <w:r>
              <w:rPr>
                <w:sz w:val="22"/>
                <w:szCs w:val="22"/>
              </w:rPr>
              <w:softHyphen/>
              <w:t>фонематической стороны речи у старших дошкольников /худ. О.Н.Капустина. - Спб.: ООО «ИЗДАТЕЛЬСТВО «ДЕТСТВО- ПРЕСС», 2021. - 8 с., цв. ил.</w:t>
            </w:r>
          </w:p>
          <w:p w:rsidR="00B21BA5" w:rsidRDefault="00485D21">
            <w:pPr>
              <w:pStyle w:val="a9"/>
              <w:shd w:val="clear" w:color="auto" w:fill="auto"/>
              <w:ind w:firstLine="0"/>
              <w:jc w:val="both"/>
              <w:rPr>
                <w:sz w:val="22"/>
                <w:szCs w:val="22"/>
              </w:rPr>
            </w:pPr>
            <w:r>
              <w:rPr>
                <w:sz w:val="22"/>
                <w:szCs w:val="22"/>
              </w:rPr>
              <w:t>*Нищева Н.В. Играйка. Различайка. Выпуск 3. Развитие фонетико</w:t>
            </w:r>
            <w:r>
              <w:rPr>
                <w:sz w:val="22"/>
                <w:szCs w:val="22"/>
              </w:rPr>
              <w:softHyphen/>
              <w:t>фонематической стороны речи у старших дошкольников /худ. О.Н.Капустина. - Спб.: ООО «ИЗДАТЕЛЬСТВО «ДЕТСТВО- ПРЕСС», 2021. - 8 с., цв. ил.</w:t>
            </w:r>
          </w:p>
          <w:p w:rsidR="00B21BA5" w:rsidRDefault="00485D21" w:rsidP="00645234">
            <w:pPr>
              <w:pStyle w:val="a9"/>
              <w:numPr>
                <w:ilvl w:val="0"/>
                <w:numId w:val="140"/>
              </w:numPr>
              <w:shd w:val="clear" w:color="auto" w:fill="auto"/>
              <w:tabs>
                <w:tab w:val="left" w:pos="168"/>
              </w:tabs>
              <w:ind w:firstLine="0"/>
              <w:jc w:val="both"/>
              <w:rPr>
                <w:sz w:val="22"/>
                <w:szCs w:val="22"/>
              </w:rPr>
            </w:pPr>
            <w:r>
              <w:rPr>
                <w:sz w:val="22"/>
                <w:szCs w:val="22"/>
              </w:rPr>
              <w:t>Нищева Н.В. Все работы хороши. Городские профессии. Обучение рассказыванию по картинке (5-7 лет). - Спб.: ООО «ИЗДАТЕЛЬСТВО «ДЕТСТВО-ПРЕСС», 2017. - 16с.</w:t>
            </w:r>
          </w:p>
          <w:p w:rsidR="00B21BA5" w:rsidRDefault="00485D21">
            <w:pPr>
              <w:pStyle w:val="a9"/>
              <w:shd w:val="clear" w:color="auto" w:fill="auto"/>
              <w:ind w:firstLine="0"/>
              <w:jc w:val="both"/>
              <w:rPr>
                <w:sz w:val="22"/>
                <w:szCs w:val="22"/>
              </w:rPr>
            </w:pPr>
            <w:r>
              <w:rPr>
                <w:sz w:val="22"/>
                <w:szCs w:val="22"/>
              </w:rPr>
              <w:t>*Нищева Н.В. Все работы хороши. Сельские профессии. Обучение рассказыванию по картинке (5-7 лет). - Спб.: ООО «ИЗДАТЕЛЬСТВО «ДЕТСТВО-ПРЕСС», 2017. - 16с.</w:t>
            </w:r>
          </w:p>
          <w:p w:rsidR="00B21BA5" w:rsidRDefault="00485D21">
            <w:pPr>
              <w:pStyle w:val="a9"/>
              <w:shd w:val="clear" w:color="auto" w:fill="auto"/>
              <w:ind w:firstLine="0"/>
              <w:jc w:val="both"/>
              <w:rPr>
                <w:sz w:val="22"/>
                <w:szCs w:val="22"/>
              </w:rPr>
            </w:pPr>
            <w:r>
              <w:rPr>
                <w:sz w:val="22"/>
                <w:szCs w:val="22"/>
              </w:rPr>
              <w:t>*Хортиева Т.В. Словесные дидактические игры для детей старшего дошкольного возраста с ТНР (с 6 до 7 лет). - СПб.: «ИЗДАТЕЛЬСТВО «ДЕТСВО-ПРЕСС», 2018. - 48 с. (Работаем по программе Н.В.Нищевой).</w:t>
            </w:r>
          </w:p>
          <w:p w:rsidR="00B21BA5" w:rsidRDefault="00485D21">
            <w:pPr>
              <w:pStyle w:val="a9"/>
              <w:shd w:val="clear" w:color="auto" w:fill="auto"/>
              <w:ind w:firstLine="0"/>
              <w:jc w:val="both"/>
              <w:rPr>
                <w:sz w:val="22"/>
                <w:szCs w:val="22"/>
              </w:rPr>
            </w:pPr>
            <w:r>
              <w:rPr>
                <w:sz w:val="22"/>
                <w:szCs w:val="22"/>
              </w:rPr>
              <w:t>*Нищева Н.В. Все работы хороши. Городские профессии. Обучение рассказыванию по картинке (5-7 лет). - Спб.: ООО «ИЗДАТЕЛЬСТВО «ДЕТСТВО-ПРЕСС», 2017. - 16с.</w:t>
            </w:r>
          </w:p>
          <w:p w:rsidR="00B21BA5" w:rsidRDefault="00485D21">
            <w:pPr>
              <w:pStyle w:val="a9"/>
              <w:shd w:val="clear" w:color="auto" w:fill="auto"/>
              <w:ind w:firstLine="0"/>
              <w:jc w:val="both"/>
              <w:rPr>
                <w:sz w:val="22"/>
                <w:szCs w:val="22"/>
              </w:rPr>
            </w:pPr>
            <w:r>
              <w:rPr>
                <w:sz w:val="22"/>
                <w:szCs w:val="22"/>
              </w:rPr>
              <w:t>*Нищева Н.В. Все работы хороши. Сельские профессии. Обучение рассказыванию по картинке (5-7 лет). - Спб.: ООО «ИЗДАТЕЛЬСТВО «ДЕТСТВО-ПРЕСС», 2017. - 16с.</w:t>
            </w:r>
          </w:p>
          <w:p w:rsidR="00B21BA5" w:rsidRDefault="00485D21">
            <w:pPr>
              <w:pStyle w:val="a9"/>
              <w:shd w:val="clear" w:color="auto" w:fill="auto"/>
              <w:ind w:firstLine="0"/>
              <w:jc w:val="both"/>
              <w:rPr>
                <w:sz w:val="22"/>
                <w:szCs w:val="22"/>
              </w:rPr>
            </w:pPr>
            <w:r>
              <w:rPr>
                <w:sz w:val="22"/>
                <w:szCs w:val="22"/>
              </w:rPr>
              <w:t>*Н.В. Нищева. Мамы всякие нужны. Детям о профессиях. Обучение дошкольников рассказыванию по картине (с 5 до 7 лет). Выпуск 1. Уч.-нагл. пос. - СПб.: ООО «ИЗДАТЕЛЬСТВО «ДЕТСТВО- ПРЕСС», 2017. - 4 картины; 16 с. метод.рек.</w:t>
            </w:r>
          </w:p>
          <w:p w:rsidR="00B21BA5" w:rsidRDefault="00485D21">
            <w:pPr>
              <w:pStyle w:val="a9"/>
              <w:shd w:val="clear" w:color="auto" w:fill="auto"/>
              <w:ind w:firstLine="0"/>
              <w:jc w:val="both"/>
              <w:rPr>
                <w:sz w:val="22"/>
                <w:szCs w:val="22"/>
              </w:rPr>
            </w:pPr>
            <w:r>
              <w:rPr>
                <w:sz w:val="22"/>
                <w:szCs w:val="22"/>
              </w:rPr>
              <w:t>*Н.В. Нищева. Мамы всякие нужны. Детям о профессиях. Обучение дошкольников рассказыванию по картине (с 5 до 7 лет). Выпуск 2. Уч.-нагл. пос. - СПб.: ООО «ИЗДАТЕЛЬСТВО «ДЕТСТВО- ПРЕСС», 2017. - 4 картины; 16 с. метод.рек.</w:t>
            </w:r>
          </w:p>
          <w:p w:rsidR="00B21BA5" w:rsidRDefault="00485D21" w:rsidP="00645234">
            <w:pPr>
              <w:pStyle w:val="a9"/>
              <w:numPr>
                <w:ilvl w:val="0"/>
                <w:numId w:val="140"/>
              </w:numPr>
              <w:shd w:val="clear" w:color="auto" w:fill="auto"/>
              <w:tabs>
                <w:tab w:val="left" w:pos="173"/>
              </w:tabs>
              <w:ind w:firstLine="0"/>
              <w:jc w:val="both"/>
              <w:rPr>
                <w:sz w:val="22"/>
                <w:szCs w:val="22"/>
              </w:rPr>
            </w:pPr>
            <w:r>
              <w:rPr>
                <w:sz w:val="22"/>
                <w:szCs w:val="22"/>
              </w:rPr>
              <w:t>Н.В. Нищева. Мамы всякие нужны. Детям о профессиях. Обучение дошкольников рассказыванию по картине (с 5 до 7 лет). Выпуск 3. Уч.-нагл. пос. - СПб.: ООО «ИЗДАТЕЛЬСТВО «ДЕТСТВО- ПРЕСС», 2017. - 4 картины; 16 с. метод.рек.</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6086"/>
          <w:jc w:val="center"/>
        </w:trPr>
        <w:tc>
          <w:tcPr>
            <w:tcW w:w="2698" w:type="dxa"/>
            <w:tcBorders>
              <w:top w:val="single" w:sz="4" w:space="0" w:color="auto"/>
              <w:left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*Н.В. Нищева. Формирование целостной картины мира. Обучение дошкольников рассказыванию по картине (с 5 до 7 лет): учеб.- нагляд. пособие. Выпуск 1. - СПб.: ООО «ИЗДАТЕЛЬСТВО «ДЕТСТВО-ПРЕСС», 2017. - 4 картины; 16 с. метод.рек.</w:t>
            </w:r>
          </w:p>
          <w:p w:rsidR="00B21BA5" w:rsidRDefault="00485D21">
            <w:pPr>
              <w:pStyle w:val="a9"/>
              <w:shd w:val="clear" w:color="auto" w:fill="auto"/>
              <w:ind w:firstLine="0"/>
              <w:jc w:val="both"/>
              <w:rPr>
                <w:sz w:val="22"/>
                <w:szCs w:val="22"/>
              </w:rPr>
            </w:pPr>
            <w:r>
              <w:rPr>
                <w:sz w:val="22"/>
                <w:szCs w:val="22"/>
              </w:rPr>
              <w:t>*Н.В. Нищева. Формирование целостной картины мира. Обучение дошкольников рассказыванию по картине (с 5 до 7 лет): учеб.- нагляд. пособие. Выпуск 1. - СПб.: ООО «ИЗДАТЕЛЬСТВО «ДЕТСТВО-ПРЕСС», 2017. - 4 картины; 16 с. метод.рек.</w:t>
            </w:r>
          </w:p>
          <w:p w:rsidR="00B21BA5" w:rsidRDefault="00485D21">
            <w:pPr>
              <w:pStyle w:val="a9"/>
              <w:shd w:val="clear" w:color="auto" w:fill="auto"/>
              <w:ind w:firstLine="0"/>
              <w:jc w:val="both"/>
              <w:rPr>
                <w:sz w:val="22"/>
                <w:szCs w:val="22"/>
              </w:rPr>
            </w:pPr>
            <w:r>
              <w:rPr>
                <w:sz w:val="22"/>
                <w:szCs w:val="22"/>
              </w:rPr>
              <w:t>*Н.В. Нищева. Формирование целостной картины мира. Обучение дошкольников рассказыванию по картине (с 5 до 7 лет): учеб.- нагляд. пособие. Выпуск 1. - СПб.: ООО «ИЗДАТЕЛЬСТВО «ДЕТСТВО-ПРЕСС», 2017. - 4 картины; 16 с. метод.рек.</w:t>
            </w:r>
          </w:p>
          <w:p w:rsidR="00B21BA5" w:rsidRDefault="00485D21">
            <w:pPr>
              <w:pStyle w:val="a9"/>
              <w:shd w:val="clear" w:color="auto" w:fill="auto"/>
              <w:ind w:firstLine="0"/>
              <w:jc w:val="both"/>
              <w:rPr>
                <w:sz w:val="22"/>
                <w:szCs w:val="22"/>
              </w:rPr>
            </w:pPr>
            <w:r>
              <w:rPr>
                <w:sz w:val="22"/>
                <w:szCs w:val="22"/>
              </w:rPr>
              <w:t>*Н.В. Нищева. Формирование целостной картины мира. Обучение дошкольников рассказыванию по картине (с 5 до 7 лет): учеб.- нагляд. пособие. Выпуск 1. - СПб.: ООО «ИЗДАТЕЛЬСТВО «ДЕТСТВО-ПРЕСС», 2017. - 4 картины; 16 с. метод.рек.</w:t>
            </w:r>
          </w:p>
          <w:p w:rsidR="00B21BA5" w:rsidRDefault="00485D21">
            <w:pPr>
              <w:pStyle w:val="a9"/>
              <w:shd w:val="clear" w:color="auto" w:fill="auto"/>
              <w:tabs>
                <w:tab w:val="left" w:pos="1502"/>
                <w:tab w:val="left" w:pos="2726"/>
                <w:tab w:val="left" w:pos="4589"/>
                <w:tab w:val="left" w:pos="5136"/>
                <w:tab w:val="left" w:pos="6096"/>
              </w:tabs>
              <w:ind w:firstLine="0"/>
              <w:jc w:val="both"/>
              <w:rPr>
                <w:sz w:val="22"/>
                <w:szCs w:val="22"/>
              </w:rPr>
            </w:pPr>
            <w:r>
              <w:rPr>
                <w:sz w:val="22"/>
                <w:szCs w:val="22"/>
              </w:rPr>
              <w:t>*Нищева Н.В. А как поступишь ты? Нравственно -эстетическое воспитание</w:t>
            </w:r>
            <w:r>
              <w:rPr>
                <w:sz w:val="22"/>
                <w:szCs w:val="22"/>
              </w:rPr>
              <w:tab/>
              <w:t>старших</w:t>
            </w:r>
            <w:r>
              <w:rPr>
                <w:sz w:val="22"/>
                <w:szCs w:val="22"/>
              </w:rPr>
              <w:tab/>
              <w:t>дошкольников.</w:t>
            </w:r>
            <w:r>
              <w:rPr>
                <w:sz w:val="22"/>
                <w:szCs w:val="22"/>
              </w:rPr>
              <w:tab/>
              <w:t>-</w:t>
            </w:r>
            <w:r>
              <w:rPr>
                <w:sz w:val="22"/>
                <w:szCs w:val="22"/>
              </w:rPr>
              <w:tab/>
              <w:t>СПб.:</w:t>
            </w:r>
            <w:r>
              <w:rPr>
                <w:sz w:val="22"/>
                <w:szCs w:val="22"/>
              </w:rPr>
              <w:tab/>
              <w:t>ООО</w:t>
            </w:r>
          </w:p>
          <w:p w:rsidR="00B21BA5" w:rsidRDefault="00485D21">
            <w:pPr>
              <w:pStyle w:val="a9"/>
              <w:shd w:val="clear" w:color="auto" w:fill="auto"/>
              <w:ind w:firstLine="0"/>
              <w:rPr>
                <w:sz w:val="22"/>
                <w:szCs w:val="22"/>
              </w:rPr>
            </w:pPr>
            <w:r>
              <w:rPr>
                <w:sz w:val="22"/>
                <w:szCs w:val="22"/>
              </w:rPr>
              <w:t>«ИЗДАТЕЛЬСТВО «ДЕТСВО-ПРЕСС», 2020. - 8 с., цв. вкл.</w:t>
            </w:r>
          </w:p>
          <w:p w:rsidR="00B21BA5" w:rsidRDefault="00485D21">
            <w:pPr>
              <w:pStyle w:val="a9"/>
              <w:shd w:val="clear" w:color="auto" w:fill="auto"/>
              <w:ind w:firstLine="0"/>
              <w:jc w:val="both"/>
              <w:rPr>
                <w:sz w:val="22"/>
                <w:szCs w:val="22"/>
              </w:rPr>
            </w:pPr>
            <w:r>
              <w:rPr>
                <w:sz w:val="22"/>
                <w:szCs w:val="22"/>
              </w:rPr>
              <w:t>*Калашникова Г.В. Гербы и символы: История российского герба. Альбом демонстрационных картин. - СПб.: «ДЕТСТВО-ПРЕСС», 2008. - 32 стр.</w:t>
            </w:r>
          </w:p>
          <w:p w:rsidR="00B21BA5" w:rsidRDefault="00485D21">
            <w:pPr>
              <w:pStyle w:val="a9"/>
              <w:shd w:val="clear" w:color="auto" w:fill="auto"/>
              <w:ind w:firstLine="0"/>
              <w:jc w:val="both"/>
              <w:rPr>
                <w:sz w:val="22"/>
                <w:szCs w:val="22"/>
              </w:rPr>
            </w:pPr>
            <w:r>
              <w:rPr>
                <w:sz w:val="22"/>
                <w:szCs w:val="22"/>
              </w:rPr>
              <w:t>*Нищева Н.В. Картотека сюжетных картинок. Две столицы. - Спб., ООО «ИЗДАТЕЛЬСТВО «ДЕТСВО-ПРЕСС», 2018. - 64 с., цв.ил</w:t>
            </w:r>
          </w:p>
        </w:tc>
      </w:tr>
      <w:tr w:rsidR="00B21BA5">
        <w:trPr>
          <w:trHeight w:hRule="exact" w:val="8371"/>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«Познавательное</w:t>
            </w:r>
          </w:p>
          <w:p w:rsidR="00B21BA5" w:rsidRDefault="00485D21">
            <w:pPr>
              <w:pStyle w:val="a9"/>
              <w:shd w:val="clear" w:color="auto" w:fill="auto"/>
              <w:ind w:firstLine="0"/>
              <w:rPr>
                <w:sz w:val="22"/>
                <w:szCs w:val="22"/>
              </w:rPr>
            </w:pPr>
            <w:r>
              <w:rPr>
                <w:b/>
                <w:bCs/>
                <w:sz w:val="22"/>
                <w:szCs w:val="22"/>
              </w:rPr>
              <w:t>развитие»</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b/>
                <w:bCs/>
                <w:sz w:val="22"/>
                <w:szCs w:val="22"/>
              </w:rPr>
              <w:t>Конструирование</w:t>
            </w:r>
          </w:p>
          <w:p w:rsidR="00B21BA5" w:rsidRDefault="00485D21">
            <w:pPr>
              <w:pStyle w:val="a9"/>
              <w:shd w:val="clear" w:color="auto" w:fill="auto"/>
              <w:ind w:firstLine="0"/>
              <w:jc w:val="both"/>
              <w:rPr>
                <w:sz w:val="22"/>
                <w:szCs w:val="22"/>
              </w:rPr>
            </w:pPr>
            <w:r>
              <w:rPr>
                <w:sz w:val="22"/>
                <w:szCs w:val="22"/>
              </w:rPr>
              <w:t>*Коноваленко С.В. Развитие конструктивной деятельности у дошкольников. СПб.: ДЕТСТВО-ПРЕСС, 2012. - 112 с.</w:t>
            </w:r>
          </w:p>
          <w:p w:rsidR="00B21BA5" w:rsidRDefault="00485D21">
            <w:pPr>
              <w:pStyle w:val="a9"/>
              <w:shd w:val="clear" w:color="auto" w:fill="auto"/>
              <w:tabs>
                <w:tab w:val="left" w:pos="2506"/>
                <w:tab w:val="left" w:pos="4901"/>
              </w:tabs>
              <w:ind w:firstLine="0"/>
              <w:jc w:val="both"/>
              <w:rPr>
                <w:sz w:val="22"/>
                <w:szCs w:val="22"/>
              </w:rPr>
            </w:pPr>
            <w:r>
              <w:rPr>
                <w:sz w:val="22"/>
                <w:szCs w:val="22"/>
              </w:rPr>
              <w:t>*Литвинова О.Э. Конструирование в подготовительной к школе группе. Конспекты совместной деятельности с детьми 6-7 лет: учебно-методическое</w:t>
            </w:r>
            <w:r>
              <w:rPr>
                <w:sz w:val="22"/>
                <w:szCs w:val="22"/>
              </w:rPr>
              <w:tab/>
              <w:t>пособие.-СПб.:ООО</w:t>
            </w:r>
            <w:r>
              <w:rPr>
                <w:sz w:val="22"/>
                <w:szCs w:val="22"/>
              </w:rPr>
              <w:tab/>
              <w:t>«ИЗДТЕЛЬСТВО</w:t>
            </w:r>
          </w:p>
          <w:p w:rsidR="00B21BA5" w:rsidRDefault="00485D21">
            <w:pPr>
              <w:pStyle w:val="a9"/>
              <w:shd w:val="clear" w:color="auto" w:fill="auto"/>
              <w:ind w:firstLine="0"/>
              <w:jc w:val="both"/>
              <w:rPr>
                <w:sz w:val="22"/>
                <w:szCs w:val="22"/>
              </w:rPr>
            </w:pPr>
            <w:r>
              <w:rPr>
                <w:sz w:val="22"/>
                <w:szCs w:val="22"/>
              </w:rPr>
              <w:t>«ДЕТСТВО-ПРЕСС», 2017.-96 с.+ цв.ил.</w:t>
            </w:r>
          </w:p>
          <w:p w:rsidR="00B21BA5" w:rsidRDefault="00485D21">
            <w:pPr>
              <w:pStyle w:val="a9"/>
              <w:shd w:val="clear" w:color="auto" w:fill="auto"/>
              <w:ind w:firstLine="0"/>
              <w:jc w:val="both"/>
              <w:rPr>
                <w:sz w:val="22"/>
                <w:szCs w:val="22"/>
              </w:rPr>
            </w:pPr>
            <w:r>
              <w:rPr>
                <w:b/>
                <w:bCs/>
                <w:sz w:val="22"/>
                <w:szCs w:val="22"/>
              </w:rPr>
              <w:t>Математика</w:t>
            </w:r>
          </w:p>
          <w:p w:rsidR="00B21BA5" w:rsidRDefault="00485D21">
            <w:pPr>
              <w:pStyle w:val="a9"/>
              <w:shd w:val="clear" w:color="auto" w:fill="auto"/>
              <w:ind w:firstLine="0"/>
              <w:jc w:val="both"/>
              <w:rPr>
                <w:sz w:val="22"/>
                <w:szCs w:val="22"/>
              </w:rPr>
            </w:pPr>
            <w:r>
              <w:rPr>
                <w:sz w:val="22"/>
                <w:szCs w:val="22"/>
              </w:rPr>
              <w:t>*Нищева Н.В. Развитие математических представлений у дошкольников с ОНР (с 3 до 4 лет). - СПб., «ИЗДАТЕЛЬСТВО «ДЕТСТВО-ПРЕСС», 2017. - 176 с.</w:t>
            </w:r>
          </w:p>
          <w:p w:rsidR="00B21BA5" w:rsidRDefault="00485D21">
            <w:pPr>
              <w:pStyle w:val="a9"/>
              <w:shd w:val="clear" w:color="auto" w:fill="auto"/>
              <w:ind w:firstLine="0"/>
              <w:jc w:val="both"/>
              <w:rPr>
                <w:sz w:val="22"/>
                <w:szCs w:val="22"/>
              </w:rPr>
            </w:pPr>
            <w:r>
              <w:rPr>
                <w:sz w:val="22"/>
                <w:szCs w:val="22"/>
              </w:rPr>
              <w:t>*Нищева Н.В. Развитие математических представлений у дошкольников с ОНР (с 4 до 5 лет и с 5 до 6 лет). - СПб., ДЕТСТВО- ПРЕСС, 2012.</w:t>
            </w:r>
          </w:p>
          <w:p w:rsidR="00B21BA5" w:rsidRDefault="00485D21">
            <w:pPr>
              <w:pStyle w:val="a9"/>
              <w:shd w:val="clear" w:color="auto" w:fill="auto"/>
              <w:ind w:firstLine="0"/>
              <w:jc w:val="both"/>
              <w:rPr>
                <w:sz w:val="22"/>
                <w:szCs w:val="22"/>
              </w:rPr>
            </w:pPr>
            <w:r>
              <w:rPr>
                <w:sz w:val="22"/>
                <w:szCs w:val="22"/>
              </w:rPr>
              <w:t>*Нищева Н.В. Рабочая тетрадь для развития математических представлений у дошкольников с ОНР (с 5 до 6 лет). - СПб., ДЕТСТВО-ПРЕСС, 2013.</w:t>
            </w:r>
          </w:p>
          <w:p w:rsidR="00B21BA5" w:rsidRDefault="00485D21">
            <w:pPr>
              <w:pStyle w:val="a9"/>
              <w:shd w:val="clear" w:color="auto" w:fill="auto"/>
              <w:ind w:firstLine="0"/>
              <w:jc w:val="both"/>
              <w:rPr>
                <w:sz w:val="22"/>
                <w:szCs w:val="22"/>
              </w:rPr>
            </w:pPr>
            <w:r>
              <w:rPr>
                <w:sz w:val="22"/>
                <w:szCs w:val="22"/>
              </w:rPr>
              <w:t>* Нищева Н.В. Развитие математических представлений у дошкольников с ОНР (с 6 до 7лет). - СПб., ДЕТСТВО-ПРЕСС, 2012. *Нищева Н. В. Рабочая тетрадь для развития математических представлений у дошкольников с ОНР (с 6 до 7 лет). - СПб., ДЕТСТВО-ПРЕСС, 2013.</w:t>
            </w:r>
          </w:p>
          <w:p w:rsidR="00B21BA5" w:rsidRDefault="00485D21">
            <w:pPr>
              <w:pStyle w:val="a9"/>
              <w:shd w:val="clear" w:color="auto" w:fill="auto"/>
              <w:ind w:firstLine="0"/>
              <w:jc w:val="both"/>
              <w:rPr>
                <w:sz w:val="22"/>
                <w:szCs w:val="22"/>
              </w:rPr>
            </w:pPr>
            <w:r>
              <w:rPr>
                <w:b/>
                <w:bCs/>
                <w:sz w:val="22"/>
                <w:szCs w:val="22"/>
              </w:rPr>
              <w:t>Природа</w:t>
            </w:r>
          </w:p>
          <w:p w:rsidR="00B21BA5" w:rsidRDefault="00485D21">
            <w:pPr>
              <w:pStyle w:val="a9"/>
              <w:shd w:val="clear" w:color="auto" w:fill="auto"/>
              <w:ind w:firstLine="0"/>
              <w:jc w:val="both"/>
              <w:rPr>
                <w:sz w:val="22"/>
                <w:szCs w:val="22"/>
              </w:rPr>
            </w:pPr>
            <w:r>
              <w:rPr>
                <w:sz w:val="22"/>
                <w:szCs w:val="22"/>
              </w:rPr>
              <w:t>*Н.В.Нищева. Мир природы. Животные. Интегрированные занятия для обучения дошкольников рассказыванию по картине. Наглядно</w:t>
            </w:r>
            <w:r>
              <w:rPr>
                <w:sz w:val="22"/>
                <w:szCs w:val="22"/>
              </w:rPr>
              <w:softHyphen/>
              <w:t>дидактическое пособие. Издание второе, исправленное и дополненное. Выпуск 1. - СПб.: ООО «ИЗДАТЕЛЬСТВО «ДЕТСВО- ПРЕСС», 2021.</w:t>
            </w:r>
          </w:p>
          <w:p w:rsidR="00B21BA5" w:rsidRDefault="00485D21">
            <w:pPr>
              <w:pStyle w:val="a9"/>
              <w:shd w:val="clear" w:color="auto" w:fill="auto"/>
              <w:ind w:firstLine="0"/>
              <w:jc w:val="both"/>
              <w:rPr>
                <w:sz w:val="22"/>
                <w:szCs w:val="22"/>
              </w:rPr>
            </w:pPr>
            <w:r>
              <w:rPr>
                <w:sz w:val="22"/>
                <w:szCs w:val="22"/>
              </w:rPr>
              <w:t>*Н.В.Нищева. Мир природы. Животные. Интегрированные занятия для обучения дошкольников рассказыванию по картине. Наглядно</w:t>
            </w:r>
            <w:r>
              <w:rPr>
                <w:sz w:val="22"/>
                <w:szCs w:val="22"/>
              </w:rPr>
              <w:softHyphen/>
              <w:t>дидактическое пособие. Издание второе, исправленное и дополненное. Выпуск 2. - СПб.: ООО «ИЗДАТЕЛЬСТВО «ДЕТСВО- ПРЕСС», 2020.</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14448"/>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*Н.В.Нищева. Мир природы. Животные. Выпуск 3. Конспекты занятий к серии демонстрационных плакатов для развития первичных естественно-научных представлений у дошкольников. - СПб.: ООО «ИЗДАТЕЛЬСТВО «ДЕТСТВО-ПРЕСС», 2021. - 40 с. + цв.ил.</w:t>
            </w:r>
          </w:p>
          <w:p w:rsidR="00B21BA5" w:rsidRDefault="00485D21">
            <w:pPr>
              <w:pStyle w:val="a9"/>
              <w:shd w:val="clear" w:color="auto" w:fill="auto"/>
              <w:ind w:firstLine="0"/>
              <w:jc w:val="both"/>
              <w:rPr>
                <w:sz w:val="22"/>
                <w:szCs w:val="22"/>
              </w:rPr>
            </w:pPr>
            <w:r>
              <w:rPr>
                <w:sz w:val="22"/>
                <w:szCs w:val="22"/>
              </w:rPr>
              <w:t>*Н.В.Нищева. Мир природы. Растения. Конспекты занятий к серии демонстрационных плакатов для развития первичных естественно</w:t>
            </w:r>
            <w:r>
              <w:rPr>
                <w:sz w:val="22"/>
                <w:szCs w:val="22"/>
              </w:rPr>
              <w:softHyphen/>
              <w:t>научных представлений у дошкольников. - СПб.: ООО «ИЗДАТЕЛЬСТВО «ДЕТСТВО-ПРЕСС», 2020. - 32 с. ил.</w:t>
            </w:r>
          </w:p>
          <w:p w:rsidR="00B21BA5" w:rsidRDefault="00485D21">
            <w:pPr>
              <w:pStyle w:val="a9"/>
              <w:shd w:val="clear" w:color="auto" w:fill="auto"/>
              <w:ind w:firstLine="0"/>
              <w:jc w:val="both"/>
              <w:rPr>
                <w:sz w:val="22"/>
                <w:szCs w:val="22"/>
              </w:rPr>
            </w:pPr>
            <w:r>
              <w:rPr>
                <w:sz w:val="22"/>
                <w:szCs w:val="22"/>
              </w:rPr>
              <w:t>*Краузе Е.Н. Конспекты непосредственной образовательной деятельности по ознакомлению с окружающим (с детьми старшего дошкольного возраста с ОНР от 5 до 7 лет). - СПб.: ООО «ИЗДАТЕЛЬСТВО «ДЕТСВО-ПРЕСС», 2021. - 160 с.</w:t>
            </w:r>
          </w:p>
          <w:p w:rsidR="00B21BA5" w:rsidRDefault="00485D21">
            <w:pPr>
              <w:pStyle w:val="a9"/>
              <w:shd w:val="clear" w:color="auto" w:fill="auto"/>
              <w:ind w:firstLine="0"/>
              <w:jc w:val="both"/>
              <w:rPr>
                <w:sz w:val="22"/>
                <w:szCs w:val="22"/>
              </w:rPr>
            </w:pPr>
            <w:r>
              <w:rPr>
                <w:sz w:val="22"/>
                <w:szCs w:val="22"/>
              </w:rPr>
              <w:t>*В.Нищева. Мир природы. Животные. Интегрированные занятия для обучения дошкольников рассказыванию по картине. Наглядно</w:t>
            </w:r>
            <w:r>
              <w:rPr>
                <w:sz w:val="22"/>
                <w:szCs w:val="22"/>
              </w:rPr>
              <w:softHyphen/>
              <w:t>дидактическое пособие. Издание второе, исправленное и дополненное. Выпуск 1. - СПб. : ООО «ИЗДАТЕЛЬСТВО «ДЕТСВО-ПРЕСС», 2021.</w:t>
            </w:r>
          </w:p>
          <w:p w:rsidR="00B21BA5" w:rsidRDefault="00485D21">
            <w:pPr>
              <w:pStyle w:val="a9"/>
              <w:shd w:val="clear" w:color="auto" w:fill="auto"/>
              <w:ind w:firstLine="0"/>
              <w:jc w:val="both"/>
              <w:rPr>
                <w:sz w:val="22"/>
                <w:szCs w:val="22"/>
              </w:rPr>
            </w:pPr>
            <w:r>
              <w:rPr>
                <w:sz w:val="22"/>
                <w:szCs w:val="22"/>
              </w:rPr>
              <w:t>* Н.В.Нищева. Мир природы. Животные. Интегрированные занятия для обучения дошкольников рассказыванию по картине. Наглядно</w:t>
            </w:r>
            <w:r>
              <w:rPr>
                <w:sz w:val="22"/>
                <w:szCs w:val="22"/>
              </w:rPr>
              <w:softHyphen/>
              <w:t>дидактическое пособие. Издание второе, исправленное и дополненное. Выпуск 2. - СПб. : ООО «ИЗДАТЕЛЬСТВО «ДЕТСВО-ПРЕСС», 2020.</w:t>
            </w:r>
          </w:p>
          <w:p w:rsidR="00B21BA5" w:rsidRDefault="00485D21">
            <w:pPr>
              <w:pStyle w:val="a9"/>
              <w:shd w:val="clear" w:color="auto" w:fill="auto"/>
              <w:ind w:firstLine="0"/>
              <w:jc w:val="both"/>
              <w:rPr>
                <w:sz w:val="22"/>
                <w:szCs w:val="22"/>
              </w:rPr>
            </w:pPr>
            <w:r>
              <w:rPr>
                <w:sz w:val="22"/>
                <w:szCs w:val="22"/>
              </w:rPr>
              <w:t>*Н.В.Нищева. Мир природы. Животные. Выпуск 3. Конспекты занятий к серии демонстрационных плакатов для развития первичных естественно-научных представлений у дошкольников. - СПб.: ООО «ИЗДАТЕЛЬСТВО «ДЕТСТВО-ПРЕСС», 2021. - 40 с. + цв.ил.</w:t>
            </w:r>
          </w:p>
          <w:p w:rsidR="00B21BA5" w:rsidRDefault="00485D21">
            <w:pPr>
              <w:pStyle w:val="a9"/>
              <w:shd w:val="clear" w:color="auto" w:fill="auto"/>
              <w:ind w:firstLine="0"/>
              <w:jc w:val="both"/>
              <w:rPr>
                <w:sz w:val="22"/>
                <w:szCs w:val="22"/>
              </w:rPr>
            </w:pPr>
            <w:r>
              <w:rPr>
                <w:sz w:val="22"/>
                <w:szCs w:val="22"/>
              </w:rPr>
              <w:t>*Н.В.Нищева. Мир природы. Растения. Конспекты занятий к серии демонстрационных плакатов для развития первичных естественно</w:t>
            </w:r>
            <w:r>
              <w:rPr>
                <w:sz w:val="22"/>
                <w:szCs w:val="22"/>
              </w:rPr>
              <w:softHyphen/>
              <w:t>научных представлений у дошкольников. - СПб.: ООО «ИЗДАТЕЛЬСТВО «ДЕТСТВО-ПРЕСС», 2020. - 32 с. ил.</w:t>
            </w:r>
          </w:p>
          <w:p w:rsidR="00B21BA5" w:rsidRDefault="00485D21">
            <w:pPr>
              <w:pStyle w:val="a9"/>
              <w:shd w:val="clear" w:color="auto" w:fill="auto"/>
              <w:ind w:firstLine="0"/>
              <w:jc w:val="both"/>
              <w:rPr>
                <w:sz w:val="22"/>
                <w:szCs w:val="22"/>
              </w:rPr>
            </w:pPr>
            <w:r>
              <w:rPr>
                <w:sz w:val="22"/>
                <w:szCs w:val="22"/>
              </w:rPr>
              <w:t>*Краузе Е.Н. Конспекты непосредственной образовательной деятельности по ознакомлению с окружающим (с детьми старшего дошкольного возраста с ОНР от 5 до 7 лет). - СПб. : ООО «ИЗДАТЕЛЬСТВО «ДЕТСТВО-ПРЕСС», 2021. - 160 с.</w:t>
            </w:r>
          </w:p>
          <w:p w:rsidR="00B21BA5" w:rsidRDefault="00485D21">
            <w:pPr>
              <w:pStyle w:val="a9"/>
              <w:shd w:val="clear" w:color="auto" w:fill="auto"/>
              <w:ind w:firstLine="0"/>
              <w:jc w:val="both"/>
              <w:rPr>
                <w:sz w:val="22"/>
                <w:szCs w:val="22"/>
              </w:rPr>
            </w:pPr>
            <w:r>
              <w:rPr>
                <w:sz w:val="22"/>
                <w:szCs w:val="22"/>
              </w:rPr>
              <w:t>*Краузе Е.Н. Конспекты занятий воспитателя по познавательно</w:t>
            </w:r>
            <w:r>
              <w:rPr>
                <w:sz w:val="22"/>
                <w:szCs w:val="22"/>
              </w:rPr>
              <w:softHyphen/>
              <w:t>исследовательской деятельности с дошкольниками с ТНР с 3 до 5 лет. Серия «Методический комплект программы Н.В. Нищевой». - СПб., «ИЗДАТЕЛЬСТВО «ДЕТСТВО-ПРЕСС», 2019. - 112 с.</w:t>
            </w:r>
          </w:p>
          <w:p w:rsidR="00B21BA5" w:rsidRDefault="00485D21">
            <w:pPr>
              <w:pStyle w:val="a9"/>
              <w:shd w:val="clear" w:color="auto" w:fill="auto"/>
              <w:ind w:firstLine="0"/>
              <w:jc w:val="both"/>
              <w:rPr>
                <w:sz w:val="22"/>
                <w:szCs w:val="22"/>
              </w:rPr>
            </w:pPr>
            <w:r>
              <w:rPr>
                <w:sz w:val="22"/>
                <w:szCs w:val="22"/>
              </w:rPr>
              <w:t>Воронкевич О.А. Добро пожаловать в экологию! Парциальная программа по формированию экологической культуры у детей дошкольного возраста [Текст] - СПб.: «ДЕТСТВО-ПРЕСС», 2015. - 512 с, ил. Прил.: 1электрон. диск. (СЭ-КОМ) зв.; 12 см. - (Библиотека программы «Детство»).</w:t>
            </w:r>
          </w:p>
          <w:p w:rsidR="00B21BA5" w:rsidRDefault="00485D21">
            <w:pPr>
              <w:pStyle w:val="a9"/>
              <w:shd w:val="clear" w:color="auto" w:fill="auto"/>
              <w:ind w:firstLine="0"/>
              <w:jc w:val="both"/>
              <w:rPr>
                <w:sz w:val="22"/>
                <w:szCs w:val="22"/>
              </w:rPr>
            </w:pPr>
            <w:r>
              <w:rPr>
                <w:sz w:val="22"/>
                <w:szCs w:val="22"/>
              </w:rPr>
              <w:t>*Воронкевич О.А. Добро пожаловать в экологию! Детские экологические проекты. - СПб.: ООО «ИЗДАТЕЛЬСТВО «ДЕТСТВО-ПРЕСС», 2014. - 176 с.</w:t>
            </w:r>
          </w:p>
          <w:p w:rsidR="00B21BA5" w:rsidRDefault="00485D21">
            <w:pPr>
              <w:pStyle w:val="a9"/>
              <w:shd w:val="clear" w:color="auto" w:fill="auto"/>
              <w:ind w:firstLine="0"/>
              <w:jc w:val="both"/>
              <w:rPr>
                <w:sz w:val="22"/>
                <w:szCs w:val="22"/>
              </w:rPr>
            </w:pPr>
            <w:r>
              <w:rPr>
                <w:sz w:val="22"/>
                <w:szCs w:val="22"/>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«ДЕТСТВО-ПРЕСС», 2017. - 16 с. + 24 цв.ил. (методический комплект парциальной программы «Добро пожаловать в экологию!»).</w:t>
            </w:r>
          </w:p>
          <w:p w:rsidR="00B21BA5" w:rsidRDefault="00485D21">
            <w:pPr>
              <w:pStyle w:val="a9"/>
              <w:shd w:val="clear" w:color="auto" w:fill="auto"/>
              <w:tabs>
                <w:tab w:val="left" w:pos="1838"/>
                <w:tab w:val="left" w:pos="2962"/>
                <w:tab w:val="left" w:pos="4670"/>
                <w:tab w:val="left" w:pos="5170"/>
                <w:tab w:val="left" w:pos="6086"/>
              </w:tabs>
              <w:ind w:firstLine="0"/>
              <w:jc w:val="both"/>
              <w:rPr>
                <w:sz w:val="22"/>
                <w:szCs w:val="22"/>
              </w:rPr>
            </w:pPr>
            <w:r>
              <w:rPr>
                <w:sz w:val="22"/>
                <w:szCs w:val="22"/>
              </w:rPr>
              <w:t>*Воронкевич О.А. Добро пожаловать в экологию! Дидактический материал для работы с детьми 5-6 лет. Старшая группа. Коллажи, мнемотаблицы,</w:t>
            </w:r>
            <w:r>
              <w:rPr>
                <w:sz w:val="22"/>
                <w:szCs w:val="22"/>
              </w:rPr>
              <w:tab/>
              <w:t>модели,</w:t>
            </w:r>
            <w:r>
              <w:rPr>
                <w:sz w:val="22"/>
                <w:szCs w:val="22"/>
              </w:rPr>
              <w:tab/>
              <w:t>пиктограммы.</w:t>
            </w:r>
            <w:r>
              <w:rPr>
                <w:sz w:val="22"/>
                <w:szCs w:val="22"/>
              </w:rPr>
              <w:tab/>
              <w:t>-</w:t>
            </w:r>
            <w:r>
              <w:rPr>
                <w:sz w:val="22"/>
                <w:szCs w:val="22"/>
              </w:rPr>
              <w:tab/>
              <w:t>СПб.:</w:t>
            </w:r>
            <w:r>
              <w:rPr>
                <w:sz w:val="22"/>
                <w:szCs w:val="22"/>
              </w:rPr>
              <w:tab/>
              <w:t>ООО</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9883"/>
          <w:jc w:val="center"/>
        </w:trPr>
        <w:tc>
          <w:tcPr>
            <w:tcW w:w="2698" w:type="dxa"/>
            <w:tcBorders>
              <w:top w:val="single" w:sz="4" w:space="0" w:color="auto"/>
              <w:left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«ИЗДАТЕЛЬСТВО «ДЕТСТВО-ПРЕСС», 2017. - 24 с. + 14 цв.ил. (Методический комплект парциальной программы «Добро пожаловать в экологию!»).</w:t>
            </w:r>
          </w:p>
          <w:p w:rsidR="00B21BA5" w:rsidRDefault="00485D21">
            <w:pPr>
              <w:pStyle w:val="a9"/>
              <w:shd w:val="clear" w:color="auto" w:fill="auto"/>
              <w:tabs>
                <w:tab w:val="left" w:pos="5117"/>
                <w:tab w:val="left" w:pos="5501"/>
              </w:tabs>
              <w:ind w:firstLine="0"/>
              <w:jc w:val="both"/>
              <w:rPr>
                <w:sz w:val="22"/>
                <w:szCs w:val="22"/>
              </w:rPr>
            </w:pPr>
            <w:r>
              <w:rPr>
                <w:sz w:val="22"/>
                <w:szCs w:val="22"/>
              </w:rPr>
              <w:t>*Воронкевич О.А. Добро пожаловать в экологию! Комплексно</w:t>
            </w:r>
            <w:r>
              <w:rPr>
                <w:sz w:val="22"/>
                <w:szCs w:val="22"/>
              </w:rPr>
              <w:softHyphen/>
              <w:t>тематическое планирование образовательной деятельности по экологическому воспитанию в средней группе ДОО. - СПб.: ООО «ИЗДАТЕЛЬСТВО «ДЕТСТВО-ПРЕСС», 2020.</w:t>
            </w:r>
            <w:r>
              <w:rPr>
                <w:sz w:val="22"/>
                <w:szCs w:val="22"/>
              </w:rPr>
              <w:tab/>
              <w:t>-</w:t>
            </w:r>
            <w:r>
              <w:rPr>
                <w:sz w:val="22"/>
                <w:szCs w:val="22"/>
              </w:rPr>
              <w:tab/>
              <w:t>160 с. -</w:t>
            </w:r>
          </w:p>
          <w:p w:rsidR="00B21BA5" w:rsidRDefault="00485D21">
            <w:pPr>
              <w:pStyle w:val="a9"/>
              <w:shd w:val="clear" w:color="auto" w:fill="auto"/>
              <w:ind w:firstLine="0"/>
              <w:jc w:val="both"/>
              <w:rPr>
                <w:sz w:val="22"/>
                <w:szCs w:val="22"/>
              </w:rPr>
            </w:pPr>
            <w:r>
              <w:rPr>
                <w:sz w:val="22"/>
                <w:szCs w:val="22"/>
              </w:rPr>
              <w:t>(методический комплект парциальной программы).</w:t>
            </w:r>
          </w:p>
          <w:p w:rsidR="00B21BA5" w:rsidRDefault="00485D21">
            <w:pPr>
              <w:pStyle w:val="a9"/>
              <w:shd w:val="clear" w:color="auto" w:fill="auto"/>
              <w:tabs>
                <w:tab w:val="left" w:pos="5117"/>
                <w:tab w:val="left" w:pos="5501"/>
              </w:tabs>
              <w:ind w:firstLine="0"/>
              <w:jc w:val="both"/>
              <w:rPr>
                <w:sz w:val="22"/>
                <w:szCs w:val="22"/>
              </w:rPr>
            </w:pPr>
            <w:r>
              <w:rPr>
                <w:sz w:val="22"/>
                <w:szCs w:val="22"/>
              </w:rPr>
              <w:t>*Воронкевич О.А. Добро пожаловать в экологию! Комплексно</w:t>
            </w:r>
            <w:r>
              <w:rPr>
                <w:sz w:val="22"/>
                <w:szCs w:val="22"/>
              </w:rPr>
              <w:softHyphen/>
              <w:t>тематическое планирование образовательной деятельности по экологическому воспитанию в старшей группе ДОО. - СПб.: ООО «ИЗДАТЕЛЬСТВО «ДЕТСТВО-ПРЕСС», 2020.</w:t>
            </w:r>
            <w:r>
              <w:rPr>
                <w:sz w:val="22"/>
                <w:szCs w:val="22"/>
              </w:rPr>
              <w:tab/>
              <w:t>-</w:t>
            </w:r>
            <w:r>
              <w:rPr>
                <w:sz w:val="22"/>
                <w:szCs w:val="22"/>
              </w:rPr>
              <w:tab/>
              <w:t>112 с. -</w:t>
            </w:r>
          </w:p>
          <w:p w:rsidR="00B21BA5" w:rsidRDefault="00485D21">
            <w:pPr>
              <w:pStyle w:val="a9"/>
              <w:shd w:val="clear" w:color="auto" w:fill="auto"/>
              <w:ind w:firstLine="0"/>
              <w:jc w:val="both"/>
              <w:rPr>
                <w:sz w:val="22"/>
                <w:szCs w:val="22"/>
              </w:rPr>
            </w:pPr>
            <w:r>
              <w:rPr>
                <w:sz w:val="22"/>
                <w:szCs w:val="22"/>
              </w:rPr>
              <w:t>(методический комплект парциальной программы).</w:t>
            </w:r>
          </w:p>
          <w:p w:rsidR="00B21BA5" w:rsidRDefault="00485D21">
            <w:pPr>
              <w:pStyle w:val="a9"/>
              <w:shd w:val="clear" w:color="auto" w:fill="auto"/>
              <w:ind w:firstLine="0"/>
              <w:jc w:val="both"/>
              <w:rPr>
                <w:sz w:val="22"/>
                <w:szCs w:val="22"/>
              </w:rPr>
            </w:pPr>
            <w:r>
              <w:rPr>
                <w:sz w:val="22"/>
                <w:szCs w:val="22"/>
              </w:rPr>
              <w:t>*Воронкевич О.А. Добро пожаловать в экологию! Комплексно</w:t>
            </w:r>
            <w:r>
              <w:rPr>
                <w:sz w:val="22"/>
                <w:szCs w:val="22"/>
              </w:rPr>
              <w:softHyphen/>
              <w:t>тематическое планирование образовательной деятельности по экологическому воспитанию в подготовительной к школе группе. - СПб.: ООО «ИЗДАТЕЛЬСТВО «ДЕТСТВО-ПРЕСС», 2020. - 128 с. - (методический комплект парциальной программы).</w:t>
            </w:r>
          </w:p>
          <w:p w:rsidR="00B21BA5" w:rsidRDefault="00485D21">
            <w:pPr>
              <w:pStyle w:val="a9"/>
              <w:shd w:val="clear" w:color="auto" w:fill="auto"/>
              <w:ind w:firstLine="0"/>
              <w:jc w:val="both"/>
              <w:rPr>
                <w:sz w:val="22"/>
                <w:szCs w:val="22"/>
              </w:rPr>
            </w:pPr>
            <w:r>
              <w:rPr>
                <w:sz w:val="22"/>
                <w:szCs w:val="22"/>
              </w:rPr>
              <w:t>*Воронкевич О.А. Добро пожаловать в экологию! Конспекты для проведения непрерывной образовательной деятельности с дошкольниками. - СПб.:ООО «ИЗДАТЕЛЬСТВО «ДЕТСТВО- ПРЕСС», 2021. - 80 с. - (методический комплект парциальной программы).</w:t>
            </w:r>
          </w:p>
          <w:p w:rsidR="00B21BA5" w:rsidRDefault="00485D21">
            <w:pPr>
              <w:pStyle w:val="a9"/>
              <w:shd w:val="clear" w:color="auto" w:fill="auto"/>
              <w:tabs>
                <w:tab w:val="left" w:pos="1670"/>
                <w:tab w:val="left" w:pos="2520"/>
                <w:tab w:val="left" w:pos="3523"/>
                <w:tab w:val="left" w:pos="5054"/>
                <w:tab w:val="left" w:pos="5578"/>
              </w:tabs>
              <w:ind w:firstLine="0"/>
              <w:jc w:val="both"/>
              <w:rPr>
                <w:sz w:val="22"/>
                <w:szCs w:val="22"/>
              </w:rPr>
            </w:pPr>
            <w:r>
              <w:rPr>
                <w:sz w:val="22"/>
                <w:szCs w:val="22"/>
              </w:rPr>
              <w:t>*Воронкевич</w:t>
            </w:r>
            <w:r>
              <w:rPr>
                <w:sz w:val="22"/>
                <w:szCs w:val="22"/>
              </w:rPr>
              <w:tab/>
              <w:t>О.А.</w:t>
            </w:r>
            <w:r>
              <w:rPr>
                <w:sz w:val="22"/>
                <w:szCs w:val="22"/>
              </w:rPr>
              <w:tab/>
              <w:t>Добро</w:t>
            </w:r>
            <w:r>
              <w:rPr>
                <w:sz w:val="22"/>
                <w:szCs w:val="22"/>
              </w:rPr>
              <w:tab/>
              <w:t>пожаловать</w:t>
            </w:r>
            <w:r>
              <w:rPr>
                <w:sz w:val="22"/>
                <w:szCs w:val="22"/>
              </w:rPr>
              <w:tab/>
              <w:t>в</w:t>
            </w:r>
            <w:r>
              <w:rPr>
                <w:sz w:val="22"/>
                <w:szCs w:val="22"/>
              </w:rPr>
              <w:tab/>
              <w:t>экологию!</w:t>
            </w:r>
          </w:p>
          <w:p w:rsidR="00B21BA5" w:rsidRDefault="00485D21">
            <w:pPr>
              <w:pStyle w:val="a9"/>
              <w:shd w:val="clear" w:color="auto" w:fill="auto"/>
              <w:ind w:firstLine="0"/>
              <w:jc w:val="both"/>
              <w:rPr>
                <w:sz w:val="22"/>
                <w:szCs w:val="22"/>
              </w:rPr>
            </w:pPr>
            <w:r>
              <w:rPr>
                <w:sz w:val="22"/>
                <w:szCs w:val="22"/>
              </w:rPr>
              <w:t>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B21BA5" w:rsidRDefault="00485D21">
            <w:pPr>
              <w:pStyle w:val="a9"/>
              <w:shd w:val="clear" w:color="auto" w:fill="auto"/>
              <w:ind w:firstLine="0"/>
              <w:jc w:val="both"/>
              <w:rPr>
                <w:sz w:val="22"/>
                <w:szCs w:val="22"/>
              </w:rPr>
            </w:pPr>
            <w:r>
              <w:rPr>
                <w:sz w:val="22"/>
                <w:szCs w:val="22"/>
              </w:rPr>
              <w:t>*Воронкевич О. А. Добро пожаловать в экологию! Рабочая тетрадь для детей 3-4 лет. - СПб.: ДЕТСТВО-ПРЕСС, 2010.</w:t>
            </w:r>
          </w:p>
          <w:p w:rsidR="00B21BA5" w:rsidRDefault="00485D21">
            <w:pPr>
              <w:pStyle w:val="a9"/>
              <w:shd w:val="clear" w:color="auto" w:fill="auto"/>
              <w:ind w:firstLine="0"/>
              <w:jc w:val="both"/>
              <w:rPr>
                <w:sz w:val="22"/>
                <w:szCs w:val="22"/>
              </w:rPr>
            </w:pPr>
            <w:r>
              <w:rPr>
                <w:sz w:val="22"/>
                <w:szCs w:val="22"/>
              </w:rPr>
              <w:t>*Воронкевич О. А. Добро пожаловать в экологию! Рабочая тетрадь для детей 4-5 лет. - СПб.: ДЕТСТВО-ПРЕСС, 2010.</w:t>
            </w:r>
          </w:p>
          <w:p w:rsidR="00B21BA5" w:rsidRDefault="00485D21">
            <w:pPr>
              <w:pStyle w:val="a9"/>
              <w:shd w:val="clear" w:color="auto" w:fill="auto"/>
              <w:ind w:firstLine="0"/>
              <w:jc w:val="both"/>
              <w:rPr>
                <w:sz w:val="22"/>
                <w:szCs w:val="22"/>
              </w:rPr>
            </w:pPr>
            <w:r>
              <w:rPr>
                <w:sz w:val="22"/>
                <w:szCs w:val="22"/>
              </w:rPr>
              <w:t>*Воронкевич О. А. Добро пожаловать в экологию! Рабочая тетрадь для детей 5-6 лет. - СПб.: ДЕТСТВО-ПРЕСС, 2010.</w:t>
            </w:r>
          </w:p>
          <w:p w:rsidR="00B21BA5" w:rsidRDefault="00485D21">
            <w:pPr>
              <w:pStyle w:val="a9"/>
              <w:shd w:val="clear" w:color="auto" w:fill="auto"/>
              <w:ind w:firstLine="0"/>
              <w:rPr>
                <w:sz w:val="22"/>
                <w:szCs w:val="22"/>
              </w:rPr>
            </w:pPr>
            <w:r>
              <w:rPr>
                <w:b/>
                <w:bCs/>
                <w:sz w:val="22"/>
                <w:szCs w:val="22"/>
              </w:rPr>
              <w:t>Серия демонстрационных картин</w:t>
            </w:r>
          </w:p>
          <w:p w:rsidR="00B21BA5" w:rsidRDefault="00485D21">
            <w:pPr>
              <w:pStyle w:val="a9"/>
              <w:shd w:val="clear" w:color="auto" w:fill="auto"/>
              <w:ind w:firstLine="0"/>
              <w:jc w:val="both"/>
              <w:rPr>
                <w:sz w:val="22"/>
                <w:szCs w:val="22"/>
              </w:rPr>
            </w:pPr>
            <w:r>
              <w:rPr>
                <w:sz w:val="22"/>
                <w:szCs w:val="22"/>
              </w:rPr>
              <w:t>Мир природы. Животные. Серия демонстрационных картин с методическими рекомендациями по обучению дошкольников рассказыванию: Уч.-нагл. пос. /Худ. С.К. Артюшенко, О.Н. Капустина, Т.П. Петрова. Сост. и авт. методич. рек. Н.В. Нищева. - СПб.: ДЕТСТВО-ПРЕСС, 2004. - 16 картин; 23 с.</w:t>
            </w:r>
          </w:p>
        </w:tc>
      </w:tr>
      <w:tr w:rsidR="00B21BA5">
        <w:trPr>
          <w:trHeight w:hRule="exact" w:val="4574"/>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«Речевое развитие»</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*Нищева Н.В. Обучение грамоте детей дошкольного возраста.</w:t>
            </w:r>
          </w:p>
          <w:p w:rsidR="00B21BA5" w:rsidRDefault="00485D21">
            <w:pPr>
              <w:pStyle w:val="a9"/>
              <w:shd w:val="clear" w:color="auto" w:fill="auto"/>
              <w:tabs>
                <w:tab w:val="left" w:pos="5803"/>
              </w:tabs>
              <w:ind w:firstLine="0"/>
              <w:rPr>
                <w:sz w:val="22"/>
                <w:szCs w:val="22"/>
              </w:rPr>
            </w:pPr>
            <w:r>
              <w:rPr>
                <w:sz w:val="22"/>
                <w:szCs w:val="22"/>
              </w:rPr>
              <w:t>Парциальная программа - СПб.: ДЕТСТВО-ПРЕСС, 2015. - 250с *Нищева Н.В. Тетрадь №1 для обучения детей грамоте дошкольного возраста. Художники И. Ф. Дукк, С.А. Кузубченко.</w:t>
            </w:r>
            <w:r>
              <w:rPr>
                <w:sz w:val="22"/>
                <w:szCs w:val="22"/>
              </w:rPr>
              <w:tab/>
              <w:t>- СПб.:</w:t>
            </w:r>
          </w:p>
          <w:p w:rsidR="00B21BA5" w:rsidRDefault="00485D21">
            <w:pPr>
              <w:pStyle w:val="a9"/>
              <w:shd w:val="clear" w:color="auto" w:fill="auto"/>
              <w:ind w:firstLine="0"/>
              <w:rPr>
                <w:sz w:val="22"/>
                <w:szCs w:val="22"/>
              </w:rPr>
            </w:pPr>
            <w:r>
              <w:rPr>
                <w:sz w:val="22"/>
                <w:szCs w:val="22"/>
              </w:rPr>
              <w:t>ДЕТСТВО-ПРЕСС, 2015 - 32с.</w:t>
            </w:r>
          </w:p>
          <w:p w:rsidR="00B21BA5" w:rsidRDefault="00485D21">
            <w:pPr>
              <w:pStyle w:val="a9"/>
              <w:shd w:val="clear" w:color="auto" w:fill="auto"/>
              <w:ind w:firstLine="0"/>
              <w:rPr>
                <w:sz w:val="22"/>
                <w:szCs w:val="22"/>
              </w:rPr>
            </w:pPr>
            <w:r>
              <w:rPr>
                <w:sz w:val="22"/>
                <w:szCs w:val="22"/>
              </w:rPr>
              <w:t>*Нищева Н.В. Тетрадь №2 для обучения детей грамоте дошкольного возраста. Художники И. Ф. Дукк, С.А. Кузубченко. - СПб.: ДЕТСТВО-ПРЕСС, 2015 - 32с.</w:t>
            </w:r>
          </w:p>
          <w:p w:rsidR="00B21BA5" w:rsidRDefault="00485D21">
            <w:pPr>
              <w:pStyle w:val="a9"/>
              <w:shd w:val="clear" w:color="auto" w:fill="auto"/>
              <w:tabs>
                <w:tab w:val="left" w:pos="5803"/>
              </w:tabs>
              <w:ind w:firstLine="0"/>
              <w:rPr>
                <w:sz w:val="22"/>
                <w:szCs w:val="22"/>
              </w:rPr>
            </w:pPr>
            <w:r>
              <w:rPr>
                <w:sz w:val="22"/>
                <w:szCs w:val="22"/>
              </w:rPr>
              <w:t>*Нищева Н.В. Тетрадь №3 для обучения детей грамоте дошкольного возраста. Художники И. Ф. Дукк, С.А. Кузубченко.</w:t>
            </w:r>
            <w:r>
              <w:rPr>
                <w:sz w:val="22"/>
                <w:szCs w:val="22"/>
              </w:rPr>
              <w:tab/>
              <w:t>- СПб.:</w:t>
            </w:r>
          </w:p>
          <w:p w:rsidR="00B21BA5" w:rsidRDefault="00485D21">
            <w:pPr>
              <w:pStyle w:val="a9"/>
              <w:shd w:val="clear" w:color="auto" w:fill="auto"/>
              <w:ind w:firstLine="0"/>
              <w:rPr>
                <w:sz w:val="22"/>
                <w:szCs w:val="22"/>
              </w:rPr>
            </w:pPr>
            <w:r>
              <w:rPr>
                <w:sz w:val="22"/>
                <w:szCs w:val="22"/>
              </w:rPr>
              <w:t>ДЕТСТВО-ПРЕСС, 2015 - 32с.</w:t>
            </w:r>
          </w:p>
          <w:p w:rsidR="00B21BA5" w:rsidRDefault="00485D21">
            <w:pPr>
              <w:pStyle w:val="a9"/>
              <w:shd w:val="clear" w:color="auto" w:fill="auto"/>
              <w:ind w:firstLine="0"/>
              <w:jc w:val="both"/>
              <w:rPr>
                <w:sz w:val="22"/>
                <w:szCs w:val="22"/>
              </w:rPr>
            </w:pPr>
            <w:r>
              <w:rPr>
                <w:sz w:val="22"/>
                <w:szCs w:val="22"/>
              </w:rPr>
              <w:t>*Нищева Н.В. Картотеки подвижных игр, упражнений, пальчиковой гимнастики - СПб., ДЕТСТВО-ПРЕСС, 2012.</w:t>
            </w:r>
          </w:p>
          <w:p w:rsidR="00B21BA5" w:rsidRDefault="00485D21">
            <w:pPr>
              <w:pStyle w:val="a9"/>
              <w:shd w:val="clear" w:color="auto" w:fill="auto"/>
              <w:ind w:firstLine="0"/>
              <w:jc w:val="both"/>
              <w:rPr>
                <w:sz w:val="22"/>
                <w:szCs w:val="22"/>
              </w:rPr>
            </w:pPr>
            <w:r>
              <w:rPr>
                <w:sz w:val="22"/>
                <w:szCs w:val="22"/>
              </w:rPr>
              <w:t>*Нищева Н. В. Картотека заданий для автоматизации правильного произношения и дифференциации звуков разных групп - СПб., ДЕТСТВО-ПРЕСС, 2012.</w:t>
            </w:r>
          </w:p>
          <w:p w:rsidR="00B21BA5" w:rsidRDefault="00485D21">
            <w:pPr>
              <w:pStyle w:val="a9"/>
              <w:shd w:val="clear" w:color="auto" w:fill="auto"/>
              <w:ind w:firstLine="0"/>
              <w:jc w:val="both"/>
              <w:rPr>
                <w:sz w:val="22"/>
                <w:szCs w:val="22"/>
              </w:rPr>
            </w:pPr>
            <w:r>
              <w:rPr>
                <w:sz w:val="22"/>
                <w:szCs w:val="22"/>
              </w:rPr>
              <w:t>*Дорошенко О.Ю., Комиссарова С.А. Развитие связной речи дошкольников на материале текстов цепной структуры. Вып.1. -</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14520"/>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СПб.: ДЕТСТВО-ПРЕСС, 2016. - 24с.</w:t>
            </w:r>
          </w:p>
          <w:p w:rsidR="00B21BA5" w:rsidRDefault="00485D21">
            <w:pPr>
              <w:pStyle w:val="a9"/>
              <w:shd w:val="clear" w:color="auto" w:fill="auto"/>
              <w:ind w:firstLine="0"/>
              <w:jc w:val="both"/>
              <w:rPr>
                <w:sz w:val="22"/>
                <w:szCs w:val="22"/>
              </w:rPr>
            </w:pPr>
            <w:r>
              <w:rPr>
                <w:sz w:val="22"/>
                <w:szCs w:val="22"/>
              </w:rPr>
              <w:t>*Дорошенко О.Ю., Комиссарова С.А. Развитие связной речи дошкольников на материале текстов цепной структуры. Вып.2. - СПб.: ДЕТСТВО-ПРЕСС, 2016. - 24с.</w:t>
            </w:r>
          </w:p>
          <w:p w:rsidR="00B21BA5" w:rsidRDefault="00485D21">
            <w:pPr>
              <w:pStyle w:val="a9"/>
              <w:shd w:val="clear" w:color="auto" w:fill="auto"/>
              <w:ind w:firstLine="0"/>
              <w:jc w:val="both"/>
              <w:rPr>
                <w:sz w:val="22"/>
                <w:szCs w:val="22"/>
              </w:rPr>
            </w:pPr>
            <w:r>
              <w:rPr>
                <w:sz w:val="22"/>
                <w:szCs w:val="22"/>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B21BA5" w:rsidRDefault="00485D21">
            <w:pPr>
              <w:pStyle w:val="a9"/>
              <w:shd w:val="clear" w:color="auto" w:fill="auto"/>
              <w:ind w:firstLine="0"/>
              <w:jc w:val="both"/>
              <w:rPr>
                <w:sz w:val="22"/>
                <w:szCs w:val="22"/>
              </w:rPr>
            </w:pPr>
            <w:r>
              <w:rPr>
                <w:sz w:val="22"/>
                <w:szCs w:val="22"/>
              </w:rPr>
              <w:t>*Нищева Н.В. Конспекты подгрупповых логопедических занятий в подготовительной к школе логопедической группе для детей с ОНР (часть I) - СПб., ДЕТСТВО-ПРЕСС, 2013.</w:t>
            </w:r>
          </w:p>
          <w:p w:rsidR="00B21BA5" w:rsidRDefault="00485D21">
            <w:pPr>
              <w:pStyle w:val="a9"/>
              <w:shd w:val="clear" w:color="auto" w:fill="auto"/>
              <w:ind w:firstLine="0"/>
              <w:jc w:val="both"/>
              <w:rPr>
                <w:sz w:val="22"/>
                <w:szCs w:val="22"/>
              </w:rPr>
            </w:pPr>
            <w:r>
              <w:rPr>
                <w:sz w:val="22"/>
                <w:szCs w:val="22"/>
              </w:rPr>
              <w:t>*Нищева Н.В. Конспекты подгрупповых логопедических занятий в подготовительной к школе логопедической группе для детей с ОНР (часть II) - СПб., ДЕТСТВО-ПРЕСС, 2013.</w:t>
            </w:r>
          </w:p>
          <w:p w:rsidR="00B21BA5" w:rsidRDefault="00485D21">
            <w:pPr>
              <w:pStyle w:val="a9"/>
              <w:shd w:val="clear" w:color="auto" w:fill="auto"/>
              <w:ind w:firstLine="0"/>
              <w:rPr>
                <w:sz w:val="22"/>
                <w:szCs w:val="22"/>
              </w:rPr>
            </w:pPr>
            <w:r>
              <w:rPr>
                <w:sz w:val="22"/>
                <w:szCs w:val="22"/>
              </w:rPr>
              <w:t>*Нищева Н. В. Мой букварь. - СПб., ДЕТСТВО-ПРЕСС, 2013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Вып.1.-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Вып.2.-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Вып.3.-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Вып.4.- СПб.: ДЕТСТВО-ПРЕСС, 2016. - 24 с., цв.ил.</w:t>
            </w:r>
          </w:p>
          <w:p w:rsidR="00B21BA5" w:rsidRDefault="00485D21">
            <w:pPr>
              <w:pStyle w:val="a9"/>
              <w:shd w:val="clear" w:color="auto" w:fill="auto"/>
              <w:tabs>
                <w:tab w:val="left" w:pos="2222"/>
              </w:tabs>
              <w:ind w:firstLine="0"/>
              <w:rPr>
                <w:sz w:val="22"/>
                <w:szCs w:val="22"/>
              </w:rPr>
            </w:pPr>
            <w:r>
              <w:rPr>
                <w:sz w:val="22"/>
                <w:szCs w:val="22"/>
              </w:rPr>
              <w:t>*Сенечкина В.В.</w:t>
            </w:r>
            <w:r>
              <w:rPr>
                <w:sz w:val="22"/>
                <w:szCs w:val="22"/>
              </w:rPr>
              <w:tab/>
              <w:t>Конспекты тематических занятий по</w:t>
            </w:r>
          </w:p>
          <w:p w:rsidR="00B21BA5" w:rsidRDefault="00485D21">
            <w:pPr>
              <w:pStyle w:val="a9"/>
              <w:shd w:val="clear" w:color="auto" w:fill="auto"/>
              <w:ind w:firstLine="0"/>
              <w:jc w:val="both"/>
              <w:rPr>
                <w:sz w:val="22"/>
                <w:szCs w:val="22"/>
              </w:rPr>
            </w:pPr>
            <w:r>
              <w:rPr>
                <w:sz w:val="22"/>
                <w:szCs w:val="22"/>
              </w:rPr>
              <w:t>формированию лексико-грамматических категорий языка и развития связной речи у детей с ОНР. - СПб.: ДЕТСТВО-ПРЕСС, 2012. - 160 с.</w:t>
            </w:r>
          </w:p>
          <w:p w:rsidR="00B21BA5" w:rsidRDefault="00485D21">
            <w:pPr>
              <w:pStyle w:val="a9"/>
              <w:shd w:val="clear" w:color="auto" w:fill="auto"/>
              <w:ind w:firstLine="0"/>
              <w:jc w:val="both"/>
              <w:rPr>
                <w:sz w:val="22"/>
                <w:szCs w:val="22"/>
              </w:rPr>
            </w:pPr>
            <w:r>
              <w:rPr>
                <w:sz w:val="22"/>
                <w:szCs w:val="22"/>
              </w:rPr>
              <w:t>*Теремкова Н.Э. Я учусь пересказывать. Часть 1 СПб.: ДЕТСТВО- ПРЕСС, 2015 - 24с.</w:t>
            </w:r>
          </w:p>
          <w:p w:rsidR="00B21BA5" w:rsidRDefault="00485D21">
            <w:pPr>
              <w:pStyle w:val="a9"/>
              <w:shd w:val="clear" w:color="auto" w:fill="auto"/>
              <w:ind w:firstLine="0"/>
              <w:jc w:val="both"/>
              <w:rPr>
                <w:sz w:val="22"/>
                <w:szCs w:val="22"/>
              </w:rPr>
            </w:pPr>
            <w:r>
              <w:rPr>
                <w:sz w:val="22"/>
                <w:szCs w:val="22"/>
              </w:rPr>
              <w:t>*Теремкова Н.Э. Я учусь пересказывать. Часть 2 СПб.: ДЕТСТВО- ПРЕСС, 2015 - 24с.</w:t>
            </w:r>
          </w:p>
          <w:p w:rsidR="00B21BA5" w:rsidRDefault="00485D21">
            <w:pPr>
              <w:pStyle w:val="a9"/>
              <w:shd w:val="clear" w:color="auto" w:fill="auto"/>
              <w:ind w:firstLine="0"/>
              <w:jc w:val="both"/>
              <w:rPr>
                <w:sz w:val="22"/>
                <w:szCs w:val="22"/>
              </w:rPr>
            </w:pPr>
            <w:r>
              <w:rPr>
                <w:sz w:val="22"/>
                <w:szCs w:val="22"/>
              </w:rPr>
              <w:t>*Теремкова Н.Э. Я учусь пересказывать. Часть 3 СПб.: ДЕТСТВО- ПРЕСС, 2015 - 24с.</w:t>
            </w:r>
          </w:p>
          <w:p w:rsidR="00B21BA5" w:rsidRDefault="00485D21">
            <w:pPr>
              <w:pStyle w:val="a9"/>
              <w:shd w:val="clear" w:color="auto" w:fill="auto"/>
              <w:ind w:firstLine="0"/>
              <w:jc w:val="both"/>
              <w:rPr>
                <w:sz w:val="22"/>
                <w:szCs w:val="22"/>
              </w:rPr>
            </w:pPr>
            <w:r>
              <w:rPr>
                <w:sz w:val="22"/>
                <w:szCs w:val="22"/>
              </w:rPr>
              <w:t>*Теремкова Н.Э. Я учусь пересказывать. Часть 4 СПб.: ДЕТСТВО- ПРЕСС, 2015 - 24с.</w:t>
            </w:r>
          </w:p>
          <w:p w:rsidR="00B21BA5" w:rsidRDefault="00485D21">
            <w:pPr>
              <w:pStyle w:val="a9"/>
              <w:shd w:val="clear" w:color="auto" w:fill="auto"/>
              <w:ind w:firstLine="0"/>
              <w:jc w:val="both"/>
              <w:rPr>
                <w:sz w:val="22"/>
                <w:szCs w:val="22"/>
              </w:rPr>
            </w:pPr>
            <w:r>
              <w:rPr>
                <w:sz w:val="22"/>
                <w:szCs w:val="22"/>
              </w:rPr>
              <w:t>*Теремкова Н.Э. Я учусь пересказывать. Часть 5 СПб.: ДЕТСТВО- ПРЕСС, 2017 - 24с.</w:t>
            </w:r>
          </w:p>
          <w:p w:rsidR="00B21BA5" w:rsidRDefault="00485D21">
            <w:pPr>
              <w:pStyle w:val="a9"/>
              <w:shd w:val="clear" w:color="auto" w:fill="auto"/>
              <w:ind w:firstLine="0"/>
              <w:jc w:val="both"/>
              <w:rPr>
                <w:sz w:val="22"/>
                <w:szCs w:val="22"/>
              </w:rPr>
            </w:pPr>
            <w:r>
              <w:rPr>
                <w:sz w:val="22"/>
                <w:szCs w:val="22"/>
              </w:rPr>
              <w:t>*Нищева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Выпуск 1.-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Выпуск 2.-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spacing w:line="276" w:lineRule="auto"/>
              <w:ind w:firstLine="0"/>
              <w:rPr>
                <w:sz w:val="22"/>
                <w:szCs w:val="22"/>
              </w:rPr>
            </w:pPr>
            <w:r>
              <w:rPr>
                <w:sz w:val="22"/>
                <w:szCs w:val="22"/>
              </w:rPr>
              <w:t>7 лет). Выпуск 3.- СПб.: ДЕТСТВО-ПРЕСС, 2016. - 24 с., цв.ил. *Нищева Н. В. Обучение детей пересказу по опорным картинкам (5</w:t>
            </w:r>
            <w:r>
              <w:rPr>
                <w:sz w:val="22"/>
                <w:szCs w:val="22"/>
              </w:rPr>
              <w:softHyphen/>
            </w:r>
          </w:p>
          <w:p w:rsidR="00B21BA5" w:rsidRDefault="00485D21">
            <w:pPr>
              <w:pStyle w:val="a9"/>
              <w:shd w:val="clear" w:color="auto" w:fill="auto"/>
              <w:ind w:firstLine="0"/>
              <w:rPr>
                <w:sz w:val="22"/>
                <w:szCs w:val="22"/>
              </w:rPr>
            </w:pPr>
            <w:r>
              <w:rPr>
                <w:sz w:val="22"/>
                <w:szCs w:val="22"/>
              </w:rPr>
              <w:t>7 лет). Выпуск 4.- СПб.: ДЕТСТВО-ПРЕСС, 2016. - 24 с., цв.ил. *Дорошенко О.Ю., Комиссарова С.А. Развитие связной речи дошкольников на материале текстов цепной структуры. Вып.1. - СПб.: ДЕТСТВО-ПРЕСС, 2016. - 24с.</w:t>
            </w:r>
          </w:p>
          <w:p w:rsidR="00B21BA5" w:rsidRDefault="00485D21">
            <w:pPr>
              <w:pStyle w:val="a9"/>
              <w:shd w:val="clear" w:color="auto" w:fill="auto"/>
              <w:ind w:firstLine="0"/>
              <w:jc w:val="both"/>
              <w:rPr>
                <w:sz w:val="22"/>
                <w:szCs w:val="22"/>
              </w:rPr>
            </w:pPr>
            <w:r>
              <w:rPr>
                <w:sz w:val="22"/>
                <w:szCs w:val="22"/>
              </w:rPr>
              <w:t>*Дорошенко О.Ю., Комиссарова С.А. Развитие связной речи дошкольников на материале текстов цепной структуры. Вып.2. - СПб.: ДЕТСТВО-ПРЕСС, 2016. - 24с.</w:t>
            </w:r>
          </w:p>
          <w:p w:rsidR="00B21BA5" w:rsidRDefault="00485D21">
            <w:pPr>
              <w:pStyle w:val="a9"/>
              <w:shd w:val="clear" w:color="auto" w:fill="auto"/>
              <w:ind w:firstLine="0"/>
              <w:jc w:val="both"/>
              <w:rPr>
                <w:sz w:val="22"/>
                <w:szCs w:val="22"/>
              </w:rPr>
            </w:pPr>
            <w:r>
              <w:rPr>
                <w:sz w:val="22"/>
                <w:szCs w:val="22"/>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B21BA5" w:rsidRDefault="00485D21">
            <w:pPr>
              <w:pStyle w:val="a9"/>
              <w:shd w:val="clear" w:color="auto" w:fill="auto"/>
              <w:ind w:firstLine="0"/>
              <w:jc w:val="both"/>
              <w:rPr>
                <w:sz w:val="22"/>
                <w:szCs w:val="22"/>
              </w:rPr>
            </w:pPr>
            <w:r>
              <w:rPr>
                <w:sz w:val="22"/>
                <w:szCs w:val="22"/>
              </w:rPr>
              <w:t>*Н.В.Нищева. Картинный материал е речевой карте ребенка с общим недоразвитием речи (от 4 до 7 лет). Наглядно-методическое пособие.</w:t>
            </w:r>
          </w:p>
          <w:p w:rsidR="00B21BA5" w:rsidRDefault="00485D21">
            <w:pPr>
              <w:pStyle w:val="a9"/>
              <w:shd w:val="clear" w:color="auto" w:fill="auto"/>
              <w:ind w:firstLine="0"/>
              <w:jc w:val="both"/>
              <w:rPr>
                <w:sz w:val="22"/>
                <w:szCs w:val="22"/>
              </w:rPr>
            </w:pPr>
            <w:r>
              <w:rPr>
                <w:sz w:val="22"/>
                <w:szCs w:val="22"/>
              </w:rPr>
              <w:t>- СПб.: ООО «ИЗДАТЕЛЬСТВО «ДЕТСТВО-ПРЕСС», 2019. - 80 с. + цв.вкл.</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2040"/>
          <w:jc w:val="center"/>
        </w:trPr>
        <w:tc>
          <w:tcPr>
            <w:tcW w:w="2698" w:type="dxa"/>
            <w:tcBorders>
              <w:top w:val="single" w:sz="4" w:space="0" w:color="auto"/>
              <w:left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 Н.В.Нищева. Картинный материал е речевой карте ребенка с общим недоразвитием речи (от 4 до 7 лет). Наглядно-методическое пособие. - СПб.: ООО «ИЗДАТЕЛЬСТВО «ДЕТСТВО-ПРЕСС», 2019. - 80 с. + цв.вкл.</w:t>
            </w:r>
          </w:p>
          <w:p w:rsidR="00B21BA5" w:rsidRDefault="00485D21">
            <w:pPr>
              <w:pStyle w:val="a9"/>
              <w:shd w:val="clear" w:color="auto" w:fill="auto"/>
              <w:ind w:firstLine="0"/>
              <w:rPr>
                <w:sz w:val="22"/>
                <w:szCs w:val="22"/>
              </w:rPr>
            </w:pPr>
            <w:r>
              <w:rPr>
                <w:sz w:val="22"/>
                <w:szCs w:val="22"/>
              </w:rPr>
              <w:t>*Нищева Н.В. Конспекты подгрупповых логопедических занятий в группе компенсирующей направленности ДОО для детей с ТНР с 4 до 5 лет (средняя группа). - СПб.: «ИЗДАТЕЛЬСТВО «ДЕТСТВО- ПРЕСС», 2021. - 496 с.</w:t>
            </w:r>
          </w:p>
        </w:tc>
      </w:tr>
      <w:tr w:rsidR="00B21BA5">
        <w:trPr>
          <w:trHeight w:hRule="exact" w:val="8866"/>
          <w:jc w:val="center"/>
        </w:trPr>
        <w:tc>
          <w:tcPr>
            <w:tcW w:w="2698" w:type="dxa"/>
            <w:tcBorders>
              <w:top w:val="single" w:sz="4" w:space="0" w:color="auto"/>
              <w:left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«Художественно</w:t>
            </w:r>
            <w:r>
              <w:rPr>
                <w:b/>
                <w:bCs/>
                <w:sz w:val="22"/>
                <w:szCs w:val="22"/>
              </w:rPr>
              <w:softHyphen/>
              <w:t>эстетическое развитие»</w:t>
            </w: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*Дубровская Н. В. Цвет творчества. Интегрированная программа художественно-эстетического развития дошкольника от 2 до 7 лет. - СПб, ДЕТСТВО-ПРЕСС, 2010.</w:t>
            </w:r>
          </w:p>
          <w:p w:rsidR="00B21BA5" w:rsidRDefault="00485D21">
            <w:pPr>
              <w:pStyle w:val="a9"/>
              <w:shd w:val="clear" w:color="auto" w:fill="auto"/>
              <w:ind w:firstLine="0"/>
              <w:rPr>
                <w:sz w:val="22"/>
                <w:szCs w:val="22"/>
              </w:rPr>
            </w:pPr>
            <w:r>
              <w:rPr>
                <w:sz w:val="22"/>
                <w:szCs w:val="22"/>
              </w:rPr>
              <w:t>*Дубровская Н. В. Цвет творчества. Конспекты занятий. Старшая группа. - СПб., ДЕТСТВО-ПРЕСС, 2013.</w:t>
            </w:r>
          </w:p>
          <w:p w:rsidR="00B21BA5" w:rsidRDefault="00485D21">
            <w:pPr>
              <w:pStyle w:val="a9"/>
              <w:shd w:val="clear" w:color="auto" w:fill="auto"/>
              <w:ind w:firstLine="0"/>
              <w:rPr>
                <w:sz w:val="22"/>
                <w:szCs w:val="22"/>
              </w:rPr>
            </w:pPr>
            <w:r>
              <w:rPr>
                <w:sz w:val="22"/>
                <w:szCs w:val="22"/>
              </w:rPr>
              <w:t>*Курочкина Н.А. Дети и пейзажная живопись. - СПб.: ДЕТСТВО- ПРЕСС, 2007.</w:t>
            </w:r>
          </w:p>
          <w:p w:rsidR="00B21BA5" w:rsidRDefault="00485D21">
            <w:pPr>
              <w:pStyle w:val="a9"/>
              <w:shd w:val="clear" w:color="auto" w:fill="auto"/>
              <w:ind w:firstLine="0"/>
              <w:rPr>
                <w:sz w:val="22"/>
                <w:szCs w:val="22"/>
              </w:rPr>
            </w:pPr>
            <w:r>
              <w:rPr>
                <w:sz w:val="22"/>
                <w:szCs w:val="22"/>
              </w:rPr>
              <w:t>*Леонова Н.Н. Художественно-эстетическое развитие детей в подготовительной к школе группе ДОУ Парциальная программа СПб.: ДЕТСТВО-ПРЕСС, 2015.- 236с.</w:t>
            </w:r>
          </w:p>
          <w:p w:rsidR="00B21BA5" w:rsidRDefault="00485D21">
            <w:pPr>
              <w:pStyle w:val="a9"/>
              <w:shd w:val="clear" w:color="auto" w:fill="auto"/>
              <w:ind w:firstLine="0"/>
              <w:rPr>
                <w:sz w:val="22"/>
                <w:szCs w:val="22"/>
              </w:rPr>
            </w:pPr>
            <w:r>
              <w:rPr>
                <w:sz w:val="22"/>
                <w:szCs w:val="22"/>
              </w:rPr>
              <w:t>*Гавришева Л.Б. Конспекты интегрированной коррекционной образовательной музыкальной деятельности с детьми. Методическое пособие. - СПб.: ООО «ИЗДАТЕЛЬСТВО «ДЕТСТВО-ПРЕСС», 2016. - 224. (Методический комплект программы Н.В. Нищевой), 2016 г. - 217 с.</w:t>
            </w:r>
          </w:p>
          <w:p w:rsidR="00B21BA5" w:rsidRDefault="00485D21">
            <w:pPr>
              <w:pStyle w:val="a9"/>
              <w:shd w:val="clear" w:color="auto" w:fill="auto"/>
              <w:ind w:firstLine="0"/>
              <w:rPr>
                <w:sz w:val="22"/>
                <w:szCs w:val="22"/>
              </w:rPr>
            </w:pPr>
            <w:r>
              <w:rPr>
                <w:sz w:val="22"/>
                <w:szCs w:val="22"/>
              </w:rPr>
              <w:t>*Н.В.Нищева, Л.Б.Гавришева. Облака плывут куда-то...Песенки, распевки, музыкальные игры для дошкольников с 4 до 7 лет. - СПб.: ООО «ИЗДАТЕЛЬСТВО «ДЕТСТВО-ПРЕСС», 2018. - 24 с. - (Методический комплект программы Н.В.Нищевой).</w:t>
            </w:r>
          </w:p>
          <w:p w:rsidR="00B21BA5" w:rsidRDefault="00485D21">
            <w:pPr>
              <w:pStyle w:val="a9"/>
              <w:shd w:val="clear" w:color="auto" w:fill="auto"/>
              <w:tabs>
                <w:tab w:val="left" w:pos="5333"/>
                <w:tab w:val="left" w:pos="5770"/>
              </w:tabs>
              <w:ind w:firstLine="0"/>
              <w:rPr>
                <w:sz w:val="22"/>
                <w:szCs w:val="22"/>
              </w:rPr>
            </w:pPr>
            <w:r>
              <w:rPr>
                <w:sz w:val="22"/>
                <w:szCs w:val="22"/>
              </w:rPr>
              <w:t>*Литвинова О.Э. Рисование, лепка, аппликация с детьми старшего дошкольного возраста с ТНР (с 5 до 6 лет). - СПб.: «ИЗДАТЕЛЬСТВО «ДЕТСТВО-ПРЕСС», 2022.</w:t>
            </w:r>
            <w:r>
              <w:rPr>
                <w:sz w:val="22"/>
                <w:szCs w:val="22"/>
              </w:rPr>
              <w:tab/>
              <w:t>-</w:t>
            </w:r>
            <w:r>
              <w:rPr>
                <w:sz w:val="22"/>
                <w:szCs w:val="22"/>
              </w:rPr>
              <w:tab/>
              <w:t>400 с.</w:t>
            </w:r>
          </w:p>
          <w:p w:rsidR="00B21BA5" w:rsidRDefault="00485D21">
            <w:pPr>
              <w:pStyle w:val="a9"/>
              <w:shd w:val="clear" w:color="auto" w:fill="auto"/>
              <w:ind w:firstLine="0"/>
              <w:rPr>
                <w:sz w:val="22"/>
                <w:szCs w:val="22"/>
              </w:rPr>
            </w:pPr>
            <w:r>
              <w:rPr>
                <w:sz w:val="22"/>
                <w:szCs w:val="22"/>
              </w:rPr>
              <w:t>(Методический комплект программы Н.В.Нищевой).</w:t>
            </w:r>
          </w:p>
          <w:p w:rsidR="00B21BA5" w:rsidRDefault="00485D21">
            <w:pPr>
              <w:pStyle w:val="a9"/>
              <w:shd w:val="clear" w:color="auto" w:fill="auto"/>
              <w:ind w:firstLine="0"/>
              <w:rPr>
                <w:sz w:val="22"/>
                <w:szCs w:val="22"/>
              </w:rPr>
            </w:pPr>
            <w:r>
              <w:rPr>
                <w:sz w:val="22"/>
                <w:szCs w:val="22"/>
              </w:rPr>
              <w:t>*Литвинова О.Э. Рисование, лепка, аппликация с детьми младшего дошкольного возраста с ТНР. - СПб.: «ИЗДАТЕЛЬСТВО «ДЕТСТВО-ПРЕСС», 2021. - 224 с. (Методический комплект программы Н.В.Нищевой).</w:t>
            </w:r>
          </w:p>
          <w:p w:rsidR="00B21BA5" w:rsidRDefault="00485D21">
            <w:pPr>
              <w:pStyle w:val="a9"/>
              <w:shd w:val="clear" w:color="auto" w:fill="auto"/>
              <w:ind w:firstLine="0"/>
              <w:rPr>
                <w:sz w:val="22"/>
                <w:szCs w:val="22"/>
              </w:rPr>
            </w:pPr>
            <w:r>
              <w:rPr>
                <w:sz w:val="22"/>
                <w:szCs w:val="22"/>
              </w:rPr>
              <w:t>*Литвинова О.Э. Рисование, лепка, аппликация с детьми среднего дошкольного возраста с ТНР. - СПб.: «ИЗДАТЕЛЬСТВО «ДЕТСТВО-ПРЕСС», 2021. - 272 с. (Методический комплект программы Н.В.Нищевой).</w:t>
            </w:r>
          </w:p>
          <w:p w:rsidR="00B21BA5" w:rsidRDefault="00485D21">
            <w:pPr>
              <w:pStyle w:val="a9"/>
              <w:shd w:val="clear" w:color="auto" w:fill="auto"/>
              <w:tabs>
                <w:tab w:val="left" w:pos="5333"/>
                <w:tab w:val="left" w:pos="5765"/>
              </w:tabs>
              <w:ind w:firstLine="0"/>
              <w:rPr>
                <w:sz w:val="22"/>
                <w:szCs w:val="22"/>
              </w:rPr>
            </w:pPr>
            <w:r>
              <w:rPr>
                <w:sz w:val="22"/>
                <w:szCs w:val="22"/>
              </w:rPr>
              <w:t>*Литвинова О.Э. Рисование, лепка, аппликация с детьми старшего дошкольного возраста с ТНР (с 6 до 7 лет). - СПб.: «ИЗДАТЕЛЬСТВО «ДЕТСТВО-ПРЕСС», 2022.</w:t>
            </w:r>
            <w:r>
              <w:rPr>
                <w:sz w:val="22"/>
                <w:szCs w:val="22"/>
              </w:rPr>
              <w:tab/>
              <w:t>-</w:t>
            </w:r>
            <w:r>
              <w:rPr>
                <w:sz w:val="22"/>
                <w:szCs w:val="22"/>
              </w:rPr>
              <w:tab/>
              <w:t>304 с.</w:t>
            </w:r>
          </w:p>
          <w:p w:rsidR="00B21BA5" w:rsidRDefault="00485D21">
            <w:pPr>
              <w:pStyle w:val="a9"/>
              <w:shd w:val="clear" w:color="auto" w:fill="auto"/>
              <w:ind w:firstLine="0"/>
              <w:rPr>
                <w:sz w:val="22"/>
                <w:szCs w:val="22"/>
              </w:rPr>
            </w:pPr>
            <w:r>
              <w:rPr>
                <w:sz w:val="22"/>
                <w:szCs w:val="22"/>
              </w:rPr>
              <w:t>(Методический комплект программы Н.В.Нищевой).</w:t>
            </w:r>
          </w:p>
        </w:tc>
      </w:tr>
      <w:tr w:rsidR="00B21BA5">
        <w:trPr>
          <w:trHeight w:hRule="exact" w:val="3562"/>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«Физическое развитие»</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*Кириллова Ю.А. Парциальная программа физического развития в группе компенсирующей направленности для детей с тяжелыми нарушениями речи (ОНР) с 3 до 7 лет. - Изд. 2-е, перераб. и доп. - СПб.: ООО «ИЗДАТЕЛЬСТВО «ДЕТСТВО-ПРЕСС», 2017. - 128с. *Кириллова Ю.А. Комплексы общеразвивающих упражнений в спортивном зале и на прогулке для детей с ТНР с 3 до 4 и с 4 до 5 лет. - СПб.: «ИЗДАТЕЛЬСТВО «ДЕТСТВО-ПРЕСС», 2018. - 112 с.</w:t>
            </w:r>
          </w:p>
          <w:p w:rsidR="00B21BA5" w:rsidRDefault="00485D21">
            <w:pPr>
              <w:pStyle w:val="a9"/>
              <w:shd w:val="clear" w:color="auto" w:fill="auto"/>
              <w:ind w:firstLine="0"/>
              <w:rPr>
                <w:sz w:val="22"/>
                <w:szCs w:val="22"/>
              </w:rPr>
            </w:pPr>
            <w:r>
              <w:rPr>
                <w:sz w:val="22"/>
                <w:szCs w:val="22"/>
              </w:rPr>
              <w:t>*Кириллова Ю.А. Картотека подвижных игр в спортивном зале и на прогулке для детей с ТНР с 4 до 5 лет. ФГОС. - Спб.: ООО «ИЗДАТЕЛЬСТВО «ДЕТСТВО-ПРЕСС», 2018. - 128 с.</w:t>
            </w:r>
          </w:p>
          <w:p w:rsidR="00B21BA5" w:rsidRDefault="00485D21">
            <w:pPr>
              <w:pStyle w:val="a9"/>
              <w:shd w:val="clear" w:color="auto" w:fill="auto"/>
              <w:ind w:firstLine="0"/>
              <w:rPr>
                <w:sz w:val="22"/>
                <w:szCs w:val="22"/>
              </w:rPr>
            </w:pPr>
            <w:r>
              <w:rPr>
                <w:sz w:val="22"/>
                <w:szCs w:val="22"/>
              </w:rPr>
              <w:t>*Кириллова Ю.А. Картотека подвижных игр в спортивном зале и на прогулке для детей с ТНР с 5 до 6 лет. ФГОС. - Спб.: ООО «ИЗДАТЕЛЬСТВО «ДЕТСТВО-ПРЕСС», 2017. - 128с.</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6341"/>
          <w:jc w:val="center"/>
        </w:trPr>
        <w:tc>
          <w:tcPr>
            <w:tcW w:w="2698" w:type="dxa"/>
            <w:tcBorders>
              <w:top w:val="single" w:sz="4" w:space="0" w:color="auto"/>
              <w:left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 Кириллова Ю.А. Картотека подвижных игр в спортивном зале и на прогулке для детей с ТНР с 6 до 7 лет. ФГОС. - Спб.: ООО «ИЗДАТЕЛЬСТВО «ДЕТСТВО-ПРЕСС», 2018. - 160 с.</w:t>
            </w:r>
          </w:p>
          <w:p w:rsidR="00B21BA5" w:rsidRDefault="00485D21">
            <w:pPr>
              <w:pStyle w:val="a9"/>
              <w:shd w:val="clear" w:color="auto" w:fill="auto"/>
              <w:ind w:firstLine="0"/>
              <w:jc w:val="both"/>
              <w:rPr>
                <w:sz w:val="22"/>
                <w:szCs w:val="22"/>
              </w:rPr>
            </w:pPr>
            <w:r>
              <w:rPr>
                <w:sz w:val="22"/>
                <w:szCs w:val="22"/>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Вентана-Граф, 2015.</w:t>
            </w:r>
          </w:p>
          <w:p w:rsidR="00B21BA5" w:rsidRDefault="00485D21">
            <w:pPr>
              <w:pStyle w:val="a9"/>
              <w:shd w:val="clear" w:color="auto" w:fill="auto"/>
              <w:ind w:firstLine="0"/>
              <w:jc w:val="both"/>
              <w:rPr>
                <w:sz w:val="22"/>
                <w:szCs w:val="22"/>
              </w:rPr>
            </w:pPr>
            <w:r>
              <w:rPr>
                <w:b/>
                <w:bCs/>
                <w:sz w:val="22"/>
                <w:szCs w:val="22"/>
              </w:rPr>
              <w:t>Плавание</w:t>
            </w:r>
          </w:p>
          <w:p w:rsidR="00B21BA5" w:rsidRDefault="00485D21">
            <w:pPr>
              <w:pStyle w:val="a9"/>
              <w:shd w:val="clear" w:color="auto" w:fill="auto"/>
              <w:ind w:firstLine="0"/>
              <w:jc w:val="both"/>
              <w:rPr>
                <w:sz w:val="22"/>
                <w:szCs w:val="22"/>
              </w:rPr>
            </w:pPr>
            <w:r>
              <w:rPr>
                <w:sz w:val="22"/>
                <w:szCs w:val="22"/>
              </w:rPr>
              <w:t>*Система обучения плаванию детей дошкольного возраста. Учебно</w:t>
            </w:r>
            <w:r>
              <w:rPr>
                <w:sz w:val="22"/>
                <w:szCs w:val="22"/>
              </w:rPr>
              <w:softHyphen/>
              <w:t>методическое пособие/А.А. Чеменева, Т.В. Столмакова. ООО «ИЗДАТЕЛЬСТВО «ДЕТСТВО-ПРЕСС»,2011</w:t>
            </w:r>
          </w:p>
          <w:p w:rsidR="00B21BA5" w:rsidRDefault="00485D21">
            <w:pPr>
              <w:pStyle w:val="a9"/>
              <w:shd w:val="clear" w:color="auto" w:fill="auto"/>
              <w:ind w:firstLine="0"/>
              <w:jc w:val="both"/>
              <w:rPr>
                <w:sz w:val="22"/>
                <w:szCs w:val="22"/>
              </w:rPr>
            </w:pPr>
            <w:r>
              <w:rPr>
                <w:sz w:val="22"/>
                <w:szCs w:val="22"/>
              </w:rPr>
              <w:t>*Программа обучения плаванию в детском саду-СПб:/Воронова Е.К. «ДЕТСТВО-ПРЕСС»,2003</w:t>
            </w:r>
          </w:p>
          <w:p w:rsidR="00B21BA5" w:rsidRDefault="00485D21">
            <w:pPr>
              <w:pStyle w:val="a9"/>
              <w:shd w:val="clear" w:color="auto" w:fill="auto"/>
              <w:ind w:firstLine="0"/>
              <w:jc w:val="both"/>
              <w:rPr>
                <w:sz w:val="22"/>
                <w:szCs w:val="22"/>
              </w:rPr>
            </w:pPr>
            <w:r>
              <w:rPr>
                <w:sz w:val="22"/>
                <w:szCs w:val="22"/>
              </w:rPr>
              <w:t>*Еремеева Л.Ф. Научить ребенка плавать. Программа обучения детей дошкольного и младшего школьного возраста: Методическое пособие. -СПб.: Издательство «ДЕТСТВО-ПРЕСС»,2005.</w:t>
            </w:r>
          </w:p>
          <w:p w:rsidR="00B21BA5" w:rsidRDefault="00485D21">
            <w:pPr>
              <w:pStyle w:val="a9"/>
              <w:shd w:val="clear" w:color="auto" w:fill="auto"/>
              <w:ind w:firstLine="0"/>
              <w:jc w:val="both"/>
              <w:rPr>
                <w:sz w:val="22"/>
                <w:szCs w:val="22"/>
              </w:rPr>
            </w:pPr>
            <w:r>
              <w:rPr>
                <w:sz w:val="22"/>
                <w:szCs w:val="22"/>
              </w:rPr>
              <w:t>* Мулаева Н.Б. Конспекты-сценарии занятий по физической культуре для дошкольников: учебно-методическое пособие. - СПб.: Издательство «ДЕТСТВО-ПРЕСС»,2005.</w:t>
            </w:r>
          </w:p>
          <w:p w:rsidR="00B21BA5" w:rsidRDefault="00485D21">
            <w:pPr>
              <w:pStyle w:val="a9"/>
              <w:shd w:val="clear" w:color="auto" w:fill="auto"/>
              <w:ind w:firstLine="0"/>
              <w:jc w:val="both"/>
              <w:rPr>
                <w:sz w:val="22"/>
                <w:szCs w:val="22"/>
              </w:rPr>
            </w:pPr>
            <w:r>
              <w:rPr>
                <w:sz w:val="22"/>
                <w:szCs w:val="22"/>
              </w:rPr>
              <w:t>*Картушина М.Ю. Зеленый огонек здоровья. Методическое пособие для педагогов ДОУ. - СПб.: Издательство «ДЕТСТВО-ПРЕСС», 2005.</w:t>
            </w:r>
          </w:p>
          <w:p w:rsidR="00B21BA5" w:rsidRDefault="00485D21">
            <w:pPr>
              <w:pStyle w:val="a9"/>
              <w:shd w:val="clear" w:color="auto" w:fill="auto"/>
              <w:ind w:firstLine="0"/>
              <w:jc w:val="both"/>
              <w:rPr>
                <w:sz w:val="22"/>
                <w:szCs w:val="22"/>
              </w:rPr>
            </w:pPr>
            <w:r>
              <w:rPr>
                <w:sz w:val="22"/>
                <w:szCs w:val="22"/>
              </w:rPr>
              <w:t>*Филипова С.О. Мир движений мальчиков и девочек: Методическое пособие для руководителей физического воспитания дошкольных учреждений. - СПб.: Издательство «ДЕТСТВО-ПРЕСС»,2001.</w:t>
            </w:r>
          </w:p>
        </w:tc>
      </w:tr>
      <w:tr w:rsidR="00B21BA5">
        <w:trPr>
          <w:trHeight w:hRule="exact" w:val="8117"/>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Учебно-методическое обеспечение педагога- психолога</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b/>
                <w:bCs/>
                <w:sz w:val="22"/>
                <w:szCs w:val="22"/>
              </w:rPr>
              <w:t>Парциальные программы:</w:t>
            </w:r>
          </w:p>
          <w:p w:rsidR="00B21BA5" w:rsidRDefault="00485D21">
            <w:pPr>
              <w:pStyle w:val="a9"/>
              <w:shd w:val="clear" w:color="auto" w:fill="auto"/>
              <w:tabs>
                <w:tab w:val="left" w:pos="2616"/>
                <w:tab w:val="left" w:pos="4042"/>
              </w:tabs>
              <w:ind w:firstLine="0"/>
              <w:jc w:val="both"/>
              <w:rPr>
                <w:sz w:val="22"/>
                <w:szCs w:val="22"/>
              </w:rPr>
            </w:pPr>
            <w:r>
              <w:rPr>
                <w:sz w:val="22"/>
                <w:szCs w:val="22"/>
              </w:rPr>
              <w:t>*«Цветик-семицветик».</w:t>
            </w:r>
            <w:r>
              <w:rPr>
                <w:sz w:val="22"/>
                <w:szCs w:val="22"/>
              </w:rPr>
              <w:tab/>
              <w:t>Программа</w:t>
            </w:r>
            <w:r>
              <w:rPr>
                <w:sz w:val="22"/>
                <w:szCs w:val="22"/>
              </w:rPr>
              <w:tab/>
              <w:t>психолого-педагогических</w:t>
            </w:r>
          </w:p>
          <w:p w:rsidR="00B21BA5" w:rsidRDefault="00485D21">
            <w:pPr>
              <w:pStyle w:val="a9"/>
              <w:shd w:val="clear" w:color="auto" w:fill="auto"/>
              <w:ind w:firstLine="0"/>
              <w:jc w:val="both"/>
              <w:rPr>
                <w:sz w:val="22"/>
                <w:szCs w:val="22"/>
              </w:rPr>
            </w:pPr>
            <w:r>
              <w:rPr>
                <w:sz w:val="22"/>
                <w:szCs w:val="22"/>
              </w:rPr>
              <w:t>занятий для дошкольников 3-4 лет/ Н.Ю. Куражева (и др.); под ред. Н.Ю. Куражевой.- СПб.; М.: Речь, 2019.- 160с.</w:t>
            </w:r>
          </w:p>
          <w:p w:rsidR="00B21BA5" w:rsidRDefault="00485D21">
            <w:pPr>
              <w:pStyle w:val="a9"/>
              <w:shd w:val="clear" w:color="auto" w:fill="auto"/>
              <w:ind w:firstLine="0"/>
              <w:jc w:val="both"/>
              <w:rPr>
                <w:sz w:val="22"/>
                <w:szCs w:val="22"/>
              </w:rPr>
            </w:pPr>
            <w:r>
              <w:rPr>
                <w:sz w:val="22"/>
                <w:szCs w:val="22"/>
              </w:rPr>
              <w:t>* «Цветик-Семицветик». Программа психолого-педагогических занятий для дошкольников. 4-5 лет/Н.Ю. Куражева, Н.В. Вараева, А.С. тузаева, И.А. козлова; под ред. Н.Ю. Куражевой.- Санкт- Петербург; Москва: Речь, 2021.- 96 с.</w:t>
            </w:r>
          </w:p>
          <w:p w:rsidR="00B21BA5" w:rsidRDefault="00485D21">
            <w:pPr>
              <w:pStyle w:val="a9"/>
              <w:shd w:val="clear" w:color="auto" w:fill="auto"/>
              <w:tabs>
                <w:tab w:val="left" w:pos="2645"/>
              </w:tabs>
              <w:ind w:firstLine="0"/>
              <w:jc w:val="both"/>
              <w:rPr>
                <w:sz w:val="22"/>
                <w:szCs w:val="22"/>
              </w:rPr>
            </w:pPr>
            <w:r>
              <w:rPr>
                <w:sz w:val="22"/>
                <w:szCs w:val="22"/>
              </w:rPr>
              <w:t>*«Цветик-Семицветик».</w:t>
            </w:r>
            <w:r>
              <w:rPr>
                <w:sz w:val="22"/>
                <w:szCs w:val="22"/>
              </w:rPr>
              <w:tab/>
              <w:t>Программа психолого-педагогических</w:t>
            </w:r>
          </w:p>
          <w:p w:rsidR="00B21BA5" w:rsidRDefault="00485D21">
            <w:pPr>
              <w:pStyle w:val="a9"/>
              <w:shd w:val="clear" w:color="auto" w:fill="auto"/>
              <w:ind w:firstLine="0"/>
              <w:jc w:val="both"/>
              <w:rPr>
                <w:sz w:val="22"/>
                <w:szCs w:val="22"/>
              </w:rPr>
            </w:pPr>
            <w:r>
              <w:rPr>
                <w:sz w:val="22"/>
                <w:szCs w:val="22"/>
              </w:rPr>
              <w:t>занятий для дошкольников 5-6 лет/ Н.Ю. Куражева, Н.В. Вараева, А.С. тузаева, И.А. козлова; под ред. Н.Ю. Куражевой.- Санкт- Петербург; Москва: Речь, 2020.- 96с.</w:t>
            </w:r>
          </w:p>
          <w:p w:rsidR="00B21BA5" w:rsidRDefault="00485D21">
            <w:pPr>
              <w:pStyle w:val="a9"/>
              <w:shd w:val="clear" w:color="auto" w:fill="auto"/>
              <w:tabs>
                <w:tab w:val="left" w:pos="2645"/>
              </w:tabs>
              <w:ind w:firstLine="0"/>
              <w:jc w:val="both"/>
              <w:rPr>
                <w:sz w:val="22"/>
                <w:szCs w:val="22"/>
              </w:rPr>
            </w:pPr>
            <w:r>
              <w:rPr>
                <w:sz w:val="22"/>
                <w:szCs w:val="22"/>
              </w:rPr>
              <w:t>*«Цветик-Семицветик».</w:t>
            </w:r>
            <w:r>
              <w:rPr>
                <w:sz w:val="22"/>
                <w:szCs w:val="22"/>
              </w:rPr>
              <w:tab/>
              <w:t>Программа психолого-педагогических</w:t>
            </w:r>
          </w:p>
          <w:p w:rsidR="00B21BA5" w:rsidRDefault="00485D21">
            <w:pPr>
              <w:pStyle w:val="a9"/>
              <w:shd w:val="clear" w:color="auto" w:fill="auto"/>
              <w:ind w:firstLine="0"/>
              <w:jc w:val="both"/>
              <w:rPr>
                <w:sz w:val="22"/>
                <w:szCs w:val="22"/>
              </w:rPr>
            </w:pPr>
            <w:r>
              <w:rPr>
                <w:sz w:val="22"/>
                <w:szCs w:val="22"/>
              </w:rPr>
              <w:t>занятий для дошкольников 6-7 лет «Приключения будущих первоклассников»/ Н.Ю. Куражева, Н.В. Вараева, А.С. тузаева, И.А. козлова; под ред. Н.Ю. Куражевой.- Санкт-Петербург; Москва: Речь, 2020.- 128с.</w:t>
            </w:r>
          </w:p>
          <w:p w:rsidR="00B21BA5" w:rsidRDefault="00485D21">
            <w:pPr>
              <w:pStyle w:val="a9"/>
              <w:shd w:val="clear" w:color="auto" w:fill="auto"/>
              <w:ind w:firstLine="0"/>
              <w:jc w:val="both"/>
              <w:rPr>
                <w:sz w:val="22"/>
                <w:szCs w:val="22"/>
              </w:rPr>
            </w:pPr>
            <w:r>
              <w:rPr>
                <w:b/>
                <w:bCs/>
                <w:sz w:val="22"/>
                <w:szCs w:val="22"/>
              </w:rPr>
              <w:t>Методическое обеспечение:</w:t>
            </w:r>
          </w:p>
          <w:p w:rsidR="00B21BA5" w:rsidRDefault="00485D21">
            <w:pPr>
              <w:pStyle w:val="a9"/>
              <w:shd w:val="clear" w:color="auto" w:fill="auto"/>
              <w:ind w:firstLine="0"/>
              <w:jc w:val="both"/>
              <w:rPr>
                <w:sz w:val="22"/>
                <w:szCs w:val="22"/>
              </w:rPr>
            </w:pPr>
            <w:r>
              <w:rPr>
                <w:sz w:val="22"/>
                <w:szCs w:val="22"/>
              </w:rPr>
              <w:t>*Трудный ребенок. И. И. Иванец- -Ростов н/Д: Феникс, 2004.</w:t>
            </w:r>
          </w:p>
          <w:p w:rsidR="00B21BA5" w:rsidRDefault="00485D21">
            <w:pPr>
              <w:pStyle w:val="a9"/>
              <w:shd w:val="clear" w:color="auto" w:fill="auto"/>
              <w:ind w:firstLine="0"/>
              <w:jc w:val="both"/>
              <w:rPr>
                <w:sz w:val="22"/>
                <w:szCs w:val="22"/>
              </w:rPr>
            </w:pPr>
            <w:r>
              <w:rPr>
                <w:sz w:val="22"/>
                <w:szCs w:val="22"/>
              </w:rPr>
              <w:t>*Ох, уж эти первоклашки! Е. Н. Корнеева - Ярославль: «Академия развития»,1999.</w:t>
            </w:r>
          </w:p>
          <w:p w:rsidR="00B21BA5" w:rsidRDefault="00485D21">
            <w:pPr>
              <w:pStyle w:val="a9"/>
              <w:shd w:val="clear" w:color="auto" w:fill="auto"/>
              <w:ind w:firstLine="0"/>
              <w:jc w:val="both"/>
              <w:rPr>
                <w:sz w:val="22"/>
                <w:szCs w:val="22"/>
              </w:rPr>
            </w:pPr>
            <w:r>
              <w:rPr>
                <w:sz w:val="22"/>
                <w:szCs w:val="22"/>
              </w:rPr>
              <w:t>*Развитие одаренности детей: программа, планирование, конспекты занятий, психологическое сопровождение». Н.В. Алексеева.- Волгоград: Учитель, 2013.</w:t>
            </w:r>
          </w:p>
          <w:p w:rsidR="00B21BA5" w:rsidRDefault="00485D21">
            <w:pPr>
              <w:pStyle w:val="a9"/>
              <w:shd w:val="clear" w:color="auto" w:fill="auto"/>
              <w:ind w:firstLine="0"/>
              <w:jc w:val="both"/>
              <w:rPr>
                <w:sz w:val="22"/>
                <w:szCs w:val="22"/>
              </w:rPr>
            </w:pPr>
            <w:r>
              <w:rPr>
                <w:sz w:val="22"/>
                <w:szCs w:val="22"/>
              </w:rPr>
              <w:t>*Практикум по детской психологии. Г. А. Урунтаева. - М.:- Просвещение.1995.</w:t>
            </w:r>
          </w:p>
          <w:p w:rsidR="00B21BA5" w:rsidRDefault="00485D21">
            <w:pPr>
              <w:pStyle w:val="a9"/>
              <w:shd w:val="clear" w:color="auto" w:fill="auto"/>
              <w:ind w:firstLine="0"/>
              <w:jc w:val="both"/>
              <w:rPr>
                <w:sz w:val="22"/>
                <w:szCs w:val="22"/>
              </w:rPr>
            </w:pPr>
            <w:r>
              <w:rPr>
                <w:sz w:val="22"/>
                <w:szCs w:val="22"/>
              </w:rPr>
              <w:t>*Диагностический комплекс «Цветик-семицветик» для детей 3-4 лет/ Н.Ю. Куражева, А.С. Тузаева, И.А. Козлова; под ред. Н.Ю. Куражевой; худож. Е.Ф. Фомич.- СПб.; М.: Речь, 2018.</w:t>
            </w:r>
          </w:p>
          <w:p w:rsidR="00B21BA5" w:rsidRDefault="00485D21">
            <w:pPr>
              <w:pStyle w:val="a9"/>
              <w:shd w:val="clear" w:color="auto" w:fill="auto"/>
              <w:ind w:firstLine="0"/>
              <w:jc w:val="both"/>
              <w:rPr>
                <w:sz w:val="22"/>
                <w:szCs w:val="22"/>
              </w:rPr>
            </w:pPr>
            <w:r>
              <w:rPr>
                <w:sz w:val="22"/>
                <w:szCs w:val="22"/>
              </w:rPr>
              <w:t>*Диагностический комплекс «Цветик-семицветик» для детей 4-5 лет/ Н.Ю. Куражева, А.С. Тузаева, И.А. Козлова; под ред. Н.Ю. Куражевой; худож. Е.Ф. Фомич.- СПб.; М.: Речь, 2018.</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9374"/>
          <w:jc w:val="center"/>
        </w:trPr>
        <w:tc>
          <w:tcPr>
            <w:tcW w:w="2698" w:type="dxa"/>
            <w:tcBorders>
              <w:top w:val="single" w:sz="4" w:space="0" w:color="auto"/>
              <w:left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both"/>
              <w:rPr>
                <w:sz w:val="22"/>
                <w:szCs w:val="22"/>
              </w:rPr>
            </w:pPr>
            <w:r>
              <w:rPr>
                <w:sz w:val="22"/>
                <w:szCs w:val="22"/>
              </w:rPr>
              <w:t>*Диагностический комплекс «Цветик-семицветик» для детей 5-6 лет/ Н.Ю. Куражева, А.С. Тузаева, И.А. Козлова; под ред. Н.Ю. Куражевой; худож. Е.Ф. Фомич. - СПб.; М.: Речь, 2018.</w:t>
            </w:r>
          </w:p>
          <w:p w:rsidR="00B21BA5" w:rsidRDefault="00485D21">
            <w:pPr>
              <w:pStyle w:val="a9"/>
              <w:shd w:val="clear" w:color="auto" w:fill="auto"/>
              <w:ind w:firstLine="0"/>
              <w:jc w:val="both"/>
              <w:rPr>
                <w:sz w:val="22"/>
                <w:szCs w:val="22"/>
              </w:rPr>
            </w:pPr>
            <w:r>
              <w:rPr>
                <w:sz w:val="22"/>
                <w:szCs w:val="22"/>
              </w:rPr>
              <w:t>*Диагностический комплекс «Цветик-семицветик» для детей 6-7 лет/ Н.Ю. Куражева, А.С. Тузаева, И.А. Козлова; под ред. Н.Ю. Куражевой; худож. Е.Ф. Фомич. - СПб.; М.: Речь, 2018.</w:t>
            </w:r>
          </w:p>
          <w:p w:rsidR="00B21BA5" w:rsidRDefault="00485D21">
            <w:pPr>
              <w:pStyle w:val="a9"/>
              <w:shd w:val="clear" w:color="auto" w:fill="auto"/>
              <w:ind w:firstLine="0"/>
              <w:jc w:val="both"/>
              <w:rPr>
                <w:sz w:val="22"/>
                <w:szCs w:val="22"/>
              </w:rPr>
            </w:pPr>
            <w:r>
              <w:rPr>
                <w:sz w:val="22"/>
                <w:szCs w:val="22"/>
              </w:rPr>
              <w:t>*Куражева Н.Ю. Развивающие задания для дошкольников. 3-4 года / Н.Ю. Куражева, А.С. Тузаева, И.А. Козлова; под редакцией Н.Ю. Куражевой; рисунки А.Ю. Голубева.- Санкт- Петербург; Москва: Речь, 2021.-64с.</w:t>
            </w:r>
          </w:p>
          <w:p w:rsidR="00B21BA5" w:rsidRDefault="00485D21">
            <w:pPr>
              <w:pStyle w:val="a9"/>
              <w:shd w:val="clear" w:color="auto" w:fill="auto"/>
              <w:ind w:firstLine="0"/>
              <w:jc w:val="both"/>
              <w:rPr>
                <w:sz w:val="22"/>
                <w:szCs w:val="22"/>
              </w:rPr>
            </w:pPr>
            <w:r>
              <w:rPr>
                <w:sz w:val="22"/>
                <w:szCs w:val="22"/>
              </w:rPr>
              <w:t>*Куражева Н.Ю. Развивающие задания для дошкольников. 4-5 лет / Н.Ю. Куражева, А.С. Тузаева, И.А. Козлова; под редакцией Н.Ю. Куражевой; рисунки А.Ю. Голубева. - Санкт- Петербург; Москва: Речь, 2021. - 64с.</w:t>
            </w:r>
          </w:p>
          <w:p w:rsidR="00B21BA5" w:rsidRDefault="00485D21">
            <w:pPr>
              <w:pStyle w:val="a9"/>
              <w:shd w:val="clear" w:color="auto" w:fill="auto"/>
              <w:ind w:firstLine="0"/>
              <w:jc w:val="both"/>
              <w:rPr>
                <w:sz w:val="22"/>
                <w:szCs w:val="22"/>
              </w:rPr>
            </w:pPr>
            <w:r>
              <w:rPr>
                <w:sz w:val="22"/>
                <w:szCs w:val="22"/>
              </w:rPr>
              <w:t>*Куражева Н.Ю. Развивающие задания для дошкольников. 5-6 лет / Н.Ю. Куражева, А.С. Тузаева, И.А. Козлова; под редакцией Н.Ю. Куражевой; рисунки А.Ю. Голубева. - Санкт- Петербург; Москва: Речь, 2021. - 64с.</w:t>
            </w:r>
          </w:p>
          <w:p w:rsidR="00B21BA5" w:rsidRDefault="00485D21">
            <w:pPr>
              <w:pStyle w:val="a9"/>
              <w:shd w:val="clear" w:color="auto" w:fill="auto"/>
              <w:ind w:firstLine="0"/>
              <w:jc w:val="both"/>
              <w:rPr>
                <w:sz w:val="22"/>
                <w:szCs w:val="22"/>
              </w:rPr>
            </w:pPr>
            <w:r>
              <w:rPr>
                <w:sz w:val="22"/>
                <w:szCs w:val="22"/>
              </w:rPr>
              <w:t>*Приключения будущих первоклассников. Развивающие задания для дошкольников. 6- 7 лет./ Н.Ю. Куражева, А.С. Тузаева, И.А. Козлова; под редакцией Н.Ю. Куражевой; рисунки А.Ю. Голубева.- Санкт- Петербург; Москва: Речь, 2021-.112с.- ил.</w:t>
            </w:r>
          </w:p>
          <w:p w:rsidR="00B21BA5" w:rsidRDefault="00485D21">
            <w:pPr>
              <w:pStyle w:val="a9"/>
              <w:shd w:val="clear" w:color="auto" w:fill="auto"/>
              <w:ind w:firstLine="0"/>
              <w:jc w:val="both"/>
              <w:rPr>
                <w:sz w:val="22"/>
                <w:szCs w:val="22"/>
              </w:rPr>
            </w:pPr>
            <w:r>
              <w:rPr>
                <w:sz w:val="22"/>
                <w:szCs w:val="22"/>
              </w:rPr>
              <w:t>*Беденко М.В. Развивающие задания. Логика: тетрадь для занятий с детьми 5-6 лет. - 3-е изд.- М.: ВАКОША, 2022. - 48 с.- (Умный ребенок).</w:t>
            </w:r>
          </w:p>
          <w:p w:rsidR="00B21BA5" w:rsidRDefault="00485D21">
            <w:pPr>
              <w:pStyle w:val="a9"/>
              <w:shd w:val="clear" w:color="auto" w:fill="auto"/>
              <w:ind w:firstLine="0"/>
              <w:jc w:val="both"/>
              <w:rPr>
                <w:sz w:val="22"/>
                <w:szCs w:val="22"/>
              </w:rPr>
            </w:pPr>
            <w:r>
              <w:rPr>
                <w:sz w:val="22"/>
                <w:szCs w:val="22"/>
              </w:rPr>
              <w:t>*Колесникова Е.В. Игровые упражнения по развитию произвольного внимания у детей 3-4 лет: Тетрадь для совместной деятельности взрослого и ребенка/ Е.В. Колесникова. - Москва: Просвещение, 2021. - 32 с.: ил.-1.</w:t>
            </w:r>
          </w:p>
          <w:p w:rsidR="00B21BA5" w:rsidRDefault="00485D21">
            <w:pPr>
              <w:pStyle w:val="a9"/>
              <w:shd w:val="clear" w:color="auto" w:fill="auto"/>
              <w:ind w:firstLine="0"/>
              <w:jc w:val="both"/>
              <w:rPr>
                <w:sz w:val="22"/>
                <w:szCs w:val="22"/>
              </w:rPr>
            </w:pPr>
            <w:r>
              <w:rPr>
                <w:sz w:val="22"/>
                <w:szCs w:val="22"/>
              </w:rPr>
              <w:t>*Колесникова Е.В. Игровые упражнения по развитию произвольного внимания у детей 4-5 лет: Тетрадь для совместной деятельности взрослого и ребенка/ Е.В. Колесникова. - Москва: Просвещение, 2021. - 32 с.: ил.-8.</w:t>
            </w:r>
          </w:p>
          <w:p w:rsidR="00B21BA5" w:rsidRDefault="00485D21">
            <w:pPr>
              <w:pStyle w:val="a9"/>
              <w:shd w:val="clear" w:color="auto" w:fill="auto"/>
              <w:ind w:firstLine="0"/>
              <w:jc w:val="both"/>
              <w:rPr>
                <w:sz w:val="22"/>
                <w:szCs w:val="22"/>
              </w:rPr>
            </w:pPr>
            <w:r>
              <w:rPr>
                <w:sz w:val="22"/>
                <w:szCs w:val="22"/>
              </w:rPr>
              <w:t>*Колесникова Е.В. Игровые упражнения по развитию произвольного внимания у детей 6-7 лет: Тетрадь для совместной деятельности взрослого и ребенка/ Е.В. Колесникова.- Москва: Просвещение, 2021.- 32 с.: ил.-9.</w:t>
            </w:r>
          </w:p>
        </w:tc>
      </w:tr>
      <w:tr w:rsidR="00B21BA5">
        <w:trPr>
          <w:trHeight w:hRule="exact" w:val="5083"/>
          <w:jc w:val="center"/>
        </w:trPr>
        <w:tc>
          <w:tcPr>
            <w:tcW w:w="269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rPr>
                <w:sz w:val="22"/>
                <w:szCs w:val="22"/>
              </w:rPr>
            </w:pPr>
            <w:r>
              <w:rPr>
                <w:b/>
                <w:bCs/>
                <w:sz w:val="22"/>
                <w:szCs w:val="22"/>
              </w:rPr>
              <w:t>Учебно-методическое обеспечение учителя- логопеда</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b/>
                <w:bCs/>
                <w:sz w:val="22"/>
                <w:szCs w:val="22"/>
              </w:rPr>
              <w:t xml:space="preserve">Материалы по диагностике и коррекции звукопроизношения </w:t>
            </w:r>
            <w:r>
              <w:rPr>
                <w:sz w:val="22"/>
                <w:szCs w:val="22"/>
              </w:rPr>
              <w:t>*В.С. Володина Альбом по развитию речи, 2009;</w:t>
            </w:r>
          </w:p>
          <w:p w:rsidR="00B21BA5" w:rsidRDefault="00485D21">
            <w:pPr>
              <w:pStyle w:val="a9"/>
              <w:shd w:val="clear" w:color="auto" w:fill="auto"/>
              <w:ind w:firstLine="0"/>
              <w:jc w:val="both"/>
              <w:rPr>
                <w:sz w:val="22"/>
                <w:szCs w:val="22"/>
              </w:rPr>
            </w:pPr>
            <w:r>
              <w:rPr>
                <w:sz w:val="22"/>
                <w:szCs w:val="22"/>
              </w:rPr>
              <w:t>*О.Б. Иншакова, Альбом логопеда, раздел «Назови предметные картинки» (на звуки п-б, к-г, с-з, с-ц, с-ш, с'-щ, ч-щ, ш-щ, з-ж, ш- ж, ц-ч, ч-т', й-л'), 2005;</w:t>
            </w:r>
          </w:p>
          <w:p w:rsidR="00B21BA5" w:rsidRDefault="00485D21">
            <w:pPr>
              <w:pStyle w:val="a9"/>
              <w:shd w:val="clear" w:color="auto" w:fill="auto"/>
              <w:ind w:firstLine="0"/>
              <w:jc w:val="both"/>
              <w:rPr>
                <w:sz w:val="22"/>
                <w:szCs w:val="22"/>
              </w:rPr>
            </w:pPr>
            <w:r>
              <w:rPr>
                <w:sz w:val="22"/>
                <w:szCs w:val="22"/>
              </w:rPr>
              <w:t>*Н.В. Нищева, Будем говорить правильно. Дидактический материал для коррекции нарушений звукопроизношения, 2002;</w:t>
            </w:r>
          </w:p>
          <w:p w:rsidR="00B21BA5" w:rsidRDefault="00485D21">
            <w:pPr>
              <w:pStyle w:val="a9"/>
              <w:shd w:val="clear" w:color="auto" w:fill="auto"/>
              <w:ind w:firstLine="0"/>
              <w:jc w:val="both"/>
              <w:rPr>
                <w:sz w:val="22"/>
                <w:szCs w:val="22"/>
              </w:rPr>
            </w:pPr>
            <w:r>
              <w:rPr>
                <w:sz w:val="22"/>
                <w:szCs w:val="22"/>
              </w:rPr>
              <w:t>*В.В. Коноваленко, Автоматизация сонорных звуков Л, Ль у детей: дидактический материал, 2011;</w:t>
            </w:r>
          </w:p>
          <w:p w:rsidR="00B21BA5" w:rsidRDefault="00485D21">
            <w:pPr>
              <w:pStyle w:val="a9"/>
              <w:shd w:val="clear" w:color="auto" w:fill="auto"/>
              <w:ind w:firstLine="0"/>
              <w:jc w:val="both"/>
              <w:rPr>
                <w:sz w:val="22"/>
                <w:szCs w:val="22"/>
              </w:rPr>
            </w:pPr>
            <w:r>
              <w:rPr>
                <w:b/>
                <w:bCs/>
                <w:sz w:val="22"/>
                <w:szCs w:val="22"/>
              </w:rPr>
              <w:t>Развитие лексико-грамматических категорий языка:</w:t>
            </w:r>
          </w:p>
          <w:p w:rsidR="00B21BA5" w:rsidRDefault="00485D21">
            <w:pPr>
              <w:pStyle w:val="a9"/>
              <w:shd w:val="clear" w:color="auto" w:fill="auto"/>
              <w:ind w:firstLine="0"/>
              <w:jc w:val="both"/>
              <w:rPr>
                <w:sz w:val="22"/>
                <w:szCs w:val="22"/>
              </w:rPr>
            </w:pPr>
            <w:r>
              <w:rPr>
                <w:sz w:val="22"/>
                <w:szCs w:val="22"/>
              </w:rPr>
              <w:t>*Методическое пособие О.Е. Громовой, О.Н. Лиманской, О.С. Ушаковой и др. «Фрукты», 2012;</w:t>
            </w:r>
          </w:p>
          <w:p w:rsidR="00B21BA5" w:rsidRDefault="00485D21">
            <w:pPr>
              <w:pStyle w:val="a9"/>
              <w:shd w:val="clear" w:color="auto" w:fill="auto"/>
              <w:tabs>
                <w:tab w:val="left" w:pos="1699"/>
                <w:tab w:val="left" w:pos="2741"/>
                <w:tab w:val="left" w:pos="3398"/>
                <w:tab w:val="left" w:pos="4656"/>
                <w:tab w:val="left" w:pos="5366"/>
              </w:tabs>
              <w:ind w:firstLine="0"/>
              <w:jc w:val="both"/>
              <w:rPr>
                <w:sz w:val="22"/>
                <w:szCs w:val="22"/>
              </w:rPr>
            </w:pPr>
            <w:r>
              <w:rPr>
                <w:sz w:val="22"/>
                <w:szCs w:val="22"/>
              </w:rPr>
              <w:t>*Методическое</w:t>
            </w:r>
            <w:r>
              <w:rPr>
                <w:sz w:val="22"/>
                <w:szCs w:val="22"/>
              </w:rPr>
              <w:tab/>
              <w:t>пособие</w:t>
            </w:r>
            <w:r>
              <w:rPr>
                <w:sz w:val="22"/>
                <w:szCs w:val="22"/>
              </w:rPr>
              <w:tab/>
              <w:t>О.Е.</w:t>
            </w:r>
            <w:r>
              <w:rPr>
                <w:sz w:val="22"/>
                <w:szCs w:val="22"/>
              </w:rPr>
              <w:tab/>
              <w:t>Громовой,</w:t>
            </w:r>
            <w:r>
              <w:rPr>
                <w:sz w:val="22"/>
                <w:szCs w:val="22"/>
              </w:rPr>
              <w:tab/>
              <w:t>О.Н.</w:t>
            </w:r>
            <w:r>
              <w:rPr>
                <w:sz w:val="22"/>
                <w:szCs w:val="22"/>
              </w:rPr>
              <w:tab/>
              <w:t>Лиманской,</w:t>
            </w:r>
          </w:p>
          <w:p w:rsidR="00B21BA5" w:rsidRDefault="00485D21">
            <w:pPr>
              <w:pStyle w:val="a9"/>
              <w:shd w:val="clear" w:color="auto" w:fill="auto"/>
              <w:ind w:firstLine="0"/>
              <w:jc w:val="both"/>
              <w:rPr>
                <w:sz w:val="22"/>
                <w:szCs w:val="22"/>
              </w:rPr>
            </w:pPr>
            <w:r>
              <w:rPr>
                <w:sz w:val="22"/>
                <w:szCs w:val="22"/>
              </w:rPr>
              <w:t>О.С.Ушаковой и др. «Овощи», 2012;</w:t>
            </w:r>
          </w:p>
          <w:p w:rsidR="00B21BA5" w:rsidRDefault="00485D21">
            <w:pPr>
              <w:pStyle w:val="a9"/>
              <w:shd w:val="clear" w:color="auto" w:fill="auto"/>
              <w:tabs>
                <w:tab w:val="left" w:pos="1699"/>
                <w:tab w:val="left" w:pos="2741"/>
                <w:tab w:val="left" w:pos="3398"/>
                <w:tab w:val="left" w:pos="4656"/>
                <w:tab w:val="left" w:pos="5366"/>
              </w:tabs>
              <w:ind w:firstLine="0"/>
              <w:jc w:val="both"/>
              <w:rPr>
                <w:sz w:val="22"/>
                <w:szCs w:val="22"/>
              </w:rPr>
            </w:pPr>
            <w:r>
              <w:rPr>
                <w:sz w:val="22"/>
                <w:szCs w:val="22"/>
              </w:rPr>
              <w:t>*Методическое</w:t>
            </w:r>
            <w:r>
              <w:rPr>
                <w:sz w:val="22"/>
                <w:szCs w:val="22"/>
              </w:rPr>
              <w:tab/>
              <w:t>пособие</w:t>
            </w:r>
            <w:r>
              <w:rPr>
                <w:sz w:val="22"/>
                <w:szCs w:val="22"/>
              </w:rPr>
              <w:tab/>
              <w:t>О.Е.</w:t>
            </w:r>
            <w:r>
              <w:rPr>
                <w:sz w:val="22"/>
                <w:szCs w:val="22"/>
              </w:rPr>
              <w:tab/>
              <w:t>Громовой,</w:t>
            </w:r>
            <w:r>
              <w:rPr>
                <w:sz w:val="22"/>
                <w:szCs w:val="22"/>
              </w:rPr>
              <w:tab/>
              <w:t>О.Н.</w:t>
            </w:r>
            <w:r>
              <w:rPr>
                <w:sz w:val="22"/>
                <w:szCs w:val="22"/>
              </w:rPr>
              <w:tab/>
              <w:t>Лиманской,</w:t>
            </w:r>
          </w:p>
          <w:p w:rsidR="00B21BA5" w:rsidRDefault="00485D21">
            <w:pPr>
              <w:pStyle w:val="a9"/>
              <w:shd w:val="clear" w:color="auto" w:fill="auto"/>
              <w:ind w:firstLine="0"/>
              <w:jc w:val="both"/>
              <w:rPr>
                <w:sz w:val="22"/>
                <w:szCs w:val="22"/>
              </w:rPr>
            </w:pPr>
            <w:r>
              <w:rPr>
                <w:sz w:val="22"/>
                <w:szCs w:val="22"/>
              </w:rPr>
              <w:t>О.С.Ушаковой и др. «Посуда», 2012;</w:t>
            </w:r>
          </w:p>
          <w:p w:rsidR="00B21BA5" w:rsidRDefault="00485D21">
            <w:pPr>
              <w:pStyle w:val="a9"/>
              <w:shd w:val="clear" w:color="auto" w:fill="auto"/>
              <w:tabs>
                <w:tab w:val="left" w:pos="1699"/>
                <w:tab w:val="left" w:pos="2741"/>
                <w:tab w:val="left" w:pos="3398"/>
                <w:tab w:val="left" w:pos="4656"/>
                <w:tab w:val="left" w:pos="5366"/>
              </w:tabs>
              <w:ind w:firstLine="0"/>
              <w:jc w:val="both"/>
              <w:rPr>
                <w:sz w:val="22"/>
                <w:szCs w:val="22"/>
              </w:rPr>
            </w:pPr>
            <w:r>
              <w:rPr>
                <w:sz w:val="22"/>
                <w:szCs w:val="22"/>
              </w:rPr>
              <w:t>*Методическое</w:t>
            </w:r>
            <w:r>
              <w:rPr>
                <w:sz w:val="22"/>
                <w:szCs w:val="22"/>
              </w:rPr>
              <w:tab/>
              <w:t>пособие</w:t>
            </w:r>
            <w:r>
              <w:rPr>
                <w:sz w:val="22"/>
                <w:szCs w:val="22"/>
              </w:rPr>
              <w:tab/>
              <w:t>О.Е.</w:t>
            </w:r>
            <w:r>
              <w:rPr>
                <w:sz w:val="22"/>
                <w:szCs w:val="22"/>
              </w:rPr>
              <w:tab/>
              <w:t>Громовой,</w:t>
            </w:r>
            <w:r>
              <w:rPr>
                <w:sz w:val="22"/>
                <w:szCs w:val="22"/>
              </w:rPr>
              <w:tab/>
              <w:t>О.Н.</w:t>
            </w:r>
            <w:r>
              <w:rPr>
                <w:sz w:val="22"/>
                <w:szCs w:val="22"/>
              </w:rPr>
              <w:tab/>
              <w:t>Лиманской,</w:t>
            </w:r>
          </w:p>
          <w:p w:rsidR="00B21BA5" w:rsidRDefault="00485D21">
            <w:pPr>
              <w:pStyle w:val="a9"/>
              <w:shd w:val="clear" w:color="auto" w:fill="auto"/>
              <w:ind w:firstLine="0"/>
              <w:jc w:val="both"/>
              <w:rPr>
                <w:sz w:val="22"/>
                <w:szCs w:val="22"/>
              </w:rPr>
            </w:pPr>
            <w:r>
              <w:rPr>
                <w:sz w:val="22"/>
                <w:szCs w:val="22"/>
              </w:rPr>
              <w:t>О.С.Ушаковой и др. «Продукты питания», 2012;</w:t>
            </w:r>
          </w:p>
          <w:p w:rsidR="00B21BA5" w:rsidRDefault="00485D21">
            <w:pPr>
              <w:pStyle w:val="a9"/>
              <w:shd w:val="clear" w:color="auto" w:fill="auto"/>
              <w:tabs>
                <w:tab w:val="left" w:pos="1699"/>
                <w:tab w:val="left" w:pos="2741"/>
                <w:tab w:val="left" w:pos="3398"/>
                <w:tab w:val="left" w:pos="4656"/>
                <w:tab w:val="left" w:pos="5366"/>
              </w:tabs>
              <w:ind w:firstLine="0"/>
              <w:jc w:val="both"/>
              <w:rPr>
                <w:sz w:val="22"/>
                <w:szCs w:val="22"/>
              </w:rPr>
            </w:pPr>
            <w:r>
              <w:rPr>
                <w:sz w:val="22"/>
                <w:szCs w:val="22"/>
              </w:rPr>
              <w:t>*Методическое</w:t>
            </w:r>
            <w:r>
              <w:rPr>
                <w:sz w:val="22"/>
                <w:szCs w:val="22"/>
              </w:rPr>
              <w:tab/>
              <w:t>пособие</w:t>
            </w:r>
            <w:r>
              <w:rPr>
                <w:sz w:val="22"/>
                <w:szCs w:val="22"/>
              </w:rPr>
              <w:tab/>
              <w:t>О.Е.</w:t>
            </w:r>
            <w:r>
              <w:rPr>
                <w:sz w:val="22"/>
                <w:szCs w:val="22"/>
              </w:rPr>
              <w:tab/>
              <w:t>Громовой,</w:t>
            </w:r>
            <w:r>
              <w:rPr>
                <w:sz w:val="22"/>
                <w:szCs w:val="22"/>
              </w:rPr>
              <w:tab/>
              <w:t>О.Н.</w:t>
            </w:r>
            <w:r>
              <w:rPr>
                <w:sz w:val="22"/>
                <w:szCs w:val="22"/>
              </w:rPr>
              <w:tab/>
              <w:t>Лиманской,</w:t>
            </w:r>
          </w:p>
          <w:p w:rsidR="00B21BA5" w:rsidRDefault="00485D21">
            <w:pPr>
              <w:pStyle w:val="a9"/>
              <w:shd w:val="clear" w:color="auto" w:fill="auto"/>
              <w:ind w:firstLine="0"/>
              <w:jc w:val="both"/>
              <w:rPr>
                <w:sz w:val="22"/>
                <w:szCs w:val="22"/>
              </w:rPr>
            </w:pPr>
            <w:r>
              <w:rPr>
                <w:sz w:val="22"/>
                <w:szCs w:val="22"/>
              </w:rPr>
              <w:t>О.С.Ушаковой и др. «Транспорт», 2012;</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6782"/>
      </w:tblGrid>
      <w:tr w:rsidR="00B21BA5">
        <w:trPr>
          <w:trHeight w:hRule="exact" w:val="10906"/>
          <w:jc w:val="center"/>
        </w:trPr>
        <w:tc>
          <w:tcPr>
            <w:tcW w:w="2698" w:type="dxa"/>
            <w:tcBorders>
              <w:top w:val="single" w:sz="4" w:space="0" w:color="auto"/>
              <w:left w:val="single" w:sz="4" w:space="0" w:color="auto"/>
              <w:bottom w:val="single" w:sz="4" w:space="0" w:color="auto"/>
            </w:tcBorders>
            <w:shd w:val="clear" w:color="auto" w:fill="FFFFFF"/>
          </w:tcPr>
          <w:p w:rsidR="00B21BA5" w:rsidRDefault="00B21BA5">
            <w:pPr>
              <w:rPr>
                <w:sz w:val="10"/>
                <w:szCs w:val="10"/>
              </w:rPr>
            </w:pP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rPr>
                <w:sz w:val="22"/>
                <w:szCs w:val="22"/>
              </w:rPr>
            </w:pPr>
            <w:r>
              <w:rPr>
                <w:sz w:val="22"/>
                <w:szCs w:val="22"/>
              </w:rPr>
              <w:t>*Наглядно-дидактическое пособие А.Дорофеевой, «Овощи»,2011; *Наглядно-дидактическое пособие А.Дорофеевой, «Бытовая техника 2011;</w:t>
            </w:r>
          </w:p>
          <w:p w:rsidR="00B21BA5" w:rsidRDefault="00485D21">
            <w:pPr>
              <w:pStyle w:val="a9"/>
              <w:shd w:val="clear" w:color="auto" w:fill="auto"/>
              <w:ind w:firstLine="0"/>
              <w:rPr>
                <w:sz w:val="22"/>
                <w:szCs w:val="22"/>
              </w:rPr>
            </w:pPr>
            <w:r>
              <w:rPr>
                <w:sz w:val="22"/>
                <w:szCs w:val="22"/>
              </w:rPr>
              <w:t>*Наглядно-дидактическое пособие А. Дорофеевой, «Космос»,2011; *Н.Э. Теремкова, Логопедические домашние задания для детей 5-7 лет с ОНР. Альбом №1, 2012;</w:t>
            </w:r>
          </w:p>
          <w:p w:rsidR="00B21BA5" w:rsidRDefault="00485D21">
            <w:pPr>
              <w:pStyle w:val="a9"/>
              <w:shd w:val="clear" w:color="auto" w:fill="auto"/>
              <w:ind w:firstLine="0"/>
              <w:rPr>
                <w:sz w:val="22"/>
                <w:szCs w:val="22"/>
              </w:rPr>
            </w:pPr>
            <w:r>
              <w:rPr>
                <w:sz w:val="22"/>
                <w:szCs w:val="22"/>
              </w:rPr>
              <w:t>*Н.Э. Теремкова, Логопедические домашние задания для детей 5-7 лет с ОНР. Альбом №2, 2012;</w:t>
            </w:r>
          </w:p>
          <w:p w:rsidR="00B21BA5" w:rsidRDefault="00485D21">
            <w:pPr>
              <w:pStyle w:val="a9"/>
              <w:shd w:val="clear" w:color="auto" w:fill="auto"/>
              <w:ind w:firstLine="0"/>
              <w:rPr>
                <w:sz w:val="22"/>
                <w:szCs w:val="22"/>
              </w:rPr>
            </w:pPr>
            <w:r>
              <w:rPr>
                <w:sz w:val="22"/>
                <w:szCs w:val="22"/>
              </w:rPr>
              <w:t>*Н.Э. Теремкова, Логопедические домашние задания для детей 5-7 лет с ОНР. Альбом №3, 2012;</w:t>
            </w:r>
          </w:p>
          <w:p w:rsidR="00B21BA5" w:rsidRDefault="00485D21">
            <w:pPr>
              <w:pStyle w:val="a9"/>
              <w:shd w:val="clear" w:color="auto" w:fill="auto"/>
              <w:ind w:firstLine="0"/>
              <w:rPr>
                <w:sz w:val="22"/>
                <w:szCs w:val="22"/>
              </w:rPr>
            </w:pPr>
            <w:r>
              <w:rPr>
                <w:sz w:val="22"/>
                <w:szCs w:val="22"/>
              </w:rPr>
              <w:t>*Н.Э. Теремкова, Логопедические домашние задания для детей 5-7 лет с ОНР. Альбом №4, 2012.</w:t>
            </w:r>
          </w:p>
          <w:p w:rsidR="00B21BA5" w:rsidRDefault="00485D21">
            <w:pPr>
              <w:pStyle w:val="a9"/>
              <w:shd w:val="clear" w:color="auto" w:fill="auto"/>
              <w:ind w:firstLine="0"/>
              <w:rPr>
                <w:sz w:val="22"/>
                <w:szCs w:val="22"/>
              </w:rPr>
            </w:pPr>
            <w:r>
              <w:rPr>
                <w:b/>
                <w:bCs/>
                <w:sz w:val="22"/>
                <w:szCs w:val="22"/>
              </w:rPr>
              <w:t xml:space="preserve">По предупреждению нарушений чтения и письма: </w:t>
            </w:r>
            <w:r>
              <w:rPr>
                <w:sz w:val="22"/>
                <w:szCs w:val="22"/>
              </w:rPr>
              <w:t>*С.П.Цуканова. Я учусь говорить и читать. Альбом 1 для индивидуальной работы, 2011;</w:t>
            </w:r>
          </w:p>
          <w:p w:rsidR="00B21BA5" w:rsidRDefault="00485D21">
            <w:pPr>
              <w:pStyle w:val="a9"/>
              <w:shd w:val="clear" w:color="auto" w:fill="auto"/>
              <w:tabs>
                <w:tab w:val="left" w:pos="1752"/>
                <w:tab w:val="left" w:pos="1973"/>
                <w:tab w:val="left" w:pos="4056"/>
                <w:tab w:val="left" w:pos="4934"/>
                <w:tab w:val="left" w:pos="5870"/>
                <w:tab w:val="left" w:pos="6202"/>
              </w:tabs>
              <w:ind w:firstLine="0"/>
              <w:rPr>
                <w:sz w:val="22"/>
                <w:szCs w:val="22"/>
              </w:rPr>
            </w:pPr>
            <w:r>
              <w:rPr>
                <w:sz w:val="22"/>
                <w:szCs w:val="22"/>
              </w:rPr>
              <w:t>*С.П.Цуканова.</w:t>
            </w:r>
            <w:r>
              <w:rPr>
                <w:sz w:val="22"/>
                <w:szCs w:val="22"/>
              </w:rPr>
              <w:tab/>
              <w:t>Я</w:t>
            </w:r>
            <w:r>
              <w:rPr>
                <w:sz w:val="22"/>
                <w:szCs w:val="22"/>
              </w:rPr>
              <w:tab/>
              <w:t>учусь говорить и</w:t>
            </w:r>
            <w:r>
              <w:rPr>
                <w:sz w:val="22"/>
                <w:szCs w:val="22"/>
              </w:rPr>
              <w:tab/>
              <w:t>читать.</w:t>
            </w:r>
            <w:r>
              <w:rPr>
                <w:sz w:val="22"/>
                <w:szCs w:val="22"/>
              </w:rPr>
              <w:tab/>
              <w:t>Альбом</w:t>
            </w:r>
            <w:r>
              <w:rPr>
                <w:sz w:val="22"/>
                <w:szCs w:val="22"/>
              </w:rPr>
              <w:tab/>
              <w:t>2</w:t>
            </w:r>
            <w:r>
              <w:rPr>
                <w:sz w:val="22"/>
                <w:szCs w:val="22"/>
              </w:rPr>
              <w:tab/>
              <w:t>для</w:t>
            </w:r>
          </w:p>
          <w:p w:rsidR="00B21BA5" w:rsidRDefault="00485D21">
            <w:pPr>
              <w:pStyle w:val="a9"/>
              <w:shd w:val="clear" w:color="auto" w:fill="auto"/>
              <w:ind w:firstLine="0"/>
              <w:jc w:val="both"/>
              <w:rPr>
                <w:sz w:val="22"/>
                <w:szCs w:val="22"/>
              </w:rPr>
            </w:pPr>
            <w:r>
              <w:rPr>
                <w:sz w:val="22"/>
                <w:szCs w:val="22"/>
              </w:rPr>
              <w:t>индивидуальной работы, 2011;</w:t>
            </w:r>
          </w:p>
          <w:p w:rsidR="00B21BA5" w:rsidRDefault="00485D21">
            <w:pPr>
              <w:pStyle w:val="a9"/>
              <w:shd w:val="clear" w:color="auto" w:fill="auto"/>
              <w:tabs>
                <w:tab w:val="left" w:pos="1752"/>
                <w:tab w:val="left" w:pos="1973"/>
                <w:tab w:val="left" w:pos="4056"/>
                <w:tab w:val="left" w:pos="4934"/>
                <w:tab w:val="left" w:pos="5870"/>
                <w:tab w:val="left" w:pos="6202"/>
              </w:tabs>
              <w:ind w:firstLine="0"/>
              <w:jc w:val="both"/>
              <w:rPr>
                <w:sz w:val="22"/>
                <w:szCs w:val="22"/>
              </w:rPr>
            </w:pPr>
            <w:r>
              <w:rPr>
                <w:sz w:val="22"/>
                <w:szCs w:val="22"/>
              </w:rPr>
              <w:t>*С.П.Цуканова.</w:t>
            </w:r>
            <w:r>
              <w:rPr>
                <w:sz w:val="22"/>
                <w:szCs w:val="22"/>
              </w:rPr>
              <w:tab/>
              <w:t>Я</w:t>
            </w:r>
            <w:r>
              <w:rPr>
                <w:sz w:val="22"/>
                <w:szCs w:val="22"/>
              </w:rPr>
              <w:tab/>
              <w:t>учусь говорить и</w:t>
            </w:r>
            <w:r>
              <w:rPr>
                <w:sz w:val="22"/>
                <w:szCs w:val="22"/>
              </w:rPr>
              <w:tab/>
              <w:t>читать.</w:t>
            </w:r>
            <w:r>
              <w:rPr>
                <w:sz w:val="22"/>
                <w:szCs w:val="22"/>
              </w:rPr>
              <w:tab/>
              <w:t>Альбом</w:t>
            </w:r>
            <w:r>
              <w:rPr>
                <w:sz w:val="22"/>
                <w:szCs w:val="22"/>
              </w:rPr>
              <w:tab/>
              <w:t>3</w:t>
            </w:r>
            <w:r>
              <w:rPr>
                <w:sz w:val="22"/>
                <w:szCs w:val="22"/>
              </w:rPr>
              <w:tab/>
              <w:t>для</w:t>
            </w:r>
          </w:p>
          <w:p w:rsidR="00B21BA5" w:rsidRDefault="00485D21">
            <w:pPr>
              <w:pStyle w:val="a9"/>
              <w:shd w:val="clear" w:color="auto" w:fill="auto"/>
              <w:ind w:firstLine="0"/>
              <w:jc w:val="both"/>
              <w:rPr>
                <w:sz w:val="22"/>
                <w:szCs w:val="22"/>
              </w:rPr>
            </w:pPr>
            <w:r>
              <w:rPr>
                <w:sz w:val="22"/>
                <w:szCs w:val="22"/>
              </w:rPr>
              <w:t>индивидуальной работы, 2011;</w:t>
            </w:r>
          </w:p>
          <w:p w:rsidR="00B21BA5" w:rsidRDefault="00485D21">
            <w:pPr>
              <w:pStyle w:val="a9"/>
              <w:shd w:val="clear" w:color="auto" w:fill="auto"/>
              <w:ind w:firstLine="0"/>
              <w:jc w:val="both"/>
              <w:rPr>
                <w:sz w:val="22"/>
                <w:szCs w:val="22"/>
              </w:rPr>
            </w:pPr>
            <w:r>
              <w:rPr>
                <w:sz w:val="22"/>
                <w:szCs w:val="22"/>
              </w:rPr>
              <w:t>*О.И. Крупенчук. Учим буквы, 2012;</w:t>
            </w:r>
          </w:p>
          <w:p w:rsidR="00B21BA5" w:rsidRDefault="00485D21">
            <w:pPr>
              <w:pStyle w:val="a9"/>
              <w:shd w:val="clear" w:color="auto" w:fill="auto"/>
              <w:ind w:firstLine="0"/>
              <w:jc w:val="both"/>
              <w:rPr>
                <w:sz w:val="22"/>
                <w:szCs w:val="22"/>
              </w:rPr>
            </w:pPr>
            <w:r>
              <w:rPr>
                <w:sz w:val="22"/>
                <w:szCs w:val="22"/>
              </w:rPr>
              <w:t>Демонстрационная таблица гласных I и II ряда;</w:t>
            </w:r>
          </w:p>
          <w:p w:rsidR="00B21BA5" w:rsidRDefault="00485D21">
            <w:pPr>
              <w:pStyle w:val="a9"/>
              <w:shd w:val="clear" w:color="auto" w:fill="auto"/>
              <w:ind w:firstLine="0"/>
              <w:jc w:val="both"/>
              <w:rPr>
                <w:sz w:val="22"/>
                <w:szCs w:val="22"/>
              </w:rPr>
            </w:pPr>
            <w:r>
              <w:rPr>
                <w:sz w:val="22"/>
                <w:szCs w:val="22"/>
              </w:rPr>
              <w:t>*Оборудование для конструирования букв:</w:t>
            </w:r>
          </w:p>
          <w:p w:rsidR="00B21BA5" w:rsidRDefault="00485D21">
            <w:pPr>
              <w:pStyle w:val="a9"/>
              <w:shd w:val="clear" w:color="auto" w:fill="auto"/>
              <w:ind w:left="220" w:firstLine="20"/>
              <w:jc w:val="both"/>
              <w:rPr>
                <w:sz w:val="22"/>
                <w:szCs w:val="22"/>
              </w:rPr>
            </w:pPr>
            <w:r>
              <w:rPr>
                <w:sz w:val="22"/>
                <w:szCs w:val="22"/>
              </w:rPr>
              <w:t>палочки, веревочки, фишки, природный материал;</w:t>
            </w:r>
          </w:p>
          <w:p w:rsidR="00B21BA5" w:rsidRDefault="00485D21">
            <w:pPr>
              <w:pStyle w:val="a9"/>
              <w:shd w:val="clear" w:color="auto" w:fill="auto"/>
              <w:ind w:left="220" w:firstLine="20"/>
              <w:jc w:val="both"/>
              <w:rPr>
                <w:sz w:val="22"/>
                <w:szCs w:val="22"/>
              </w:rPr>
            </w:pPr>
            <w:r>
              <w:rPr>
                <w:sz w:val="22"/>
                <w:szCs w:val="22"/>
              </w:rPr>
              <w:t>трафареты букв;</w:t>
            </w:r>
          </w:p>
          <w:p w:rsidR="00B21BA5" w:rsidRDefault="00485D21">
            <w:pPr>
              <w:pStyle w:val="a9"/>
              <w:shd w:val="clear" w:color="auto" w:fill="auto"/>
              <w:ind w:left="220" w:firstLine="20"/>
              <w:jc w:val="both"/>
              <w:rPr>
                <w:sz w:val="22"/>
                <w:szCs w:val="22"/>
              </w:rPr>
            </w:pPr>
            <w:r>
              <w:rPr>
                <w:sz w:val="22"/>
                <w:szCs w:val="22"/>
              </w:rPr>
              <w:t>карточки для самостоятельного чтения;</w:t>
            </w:r>
          </w:p>
          <w:p w:rsidR="00B21BA5" w:rsidRDefault="00485D21">
            <w:pPr>
              <w:pStyle w:val="a9"/>
              <w:shd w:val="clear" w:color="auto" w:fill="auto"/>
              <w:ind w:left="220" w:firstLine="20"/>
              <w:jc w:val="both"/>
              <w:rPr>
                <w:sz w:val="22"/>
                <w:szCs w:val="22"/>
              </w:rPr>
            </w:pPr>
            <w:r>
              <w:rPr>
                <w:sz w:val="22"/>
                <w:szCs w:val="22"/>
              </w:rPr>
              <w:t>карточки «Читаем по слогам»;</w:t>
            </w:r>
          </w:p>
          <w:p w:rsidR="00B21BA5" w:rsidRDefault="00485D21">
            <w:pPr>
              <w:pStyle w:val="a9"/>
              <w:shd w:val="clear" w:color="auto" w:fill="auto"/>
              <w:ind w:left="220" w:firstLine="20"/>
              <w:jc w:val="both"/>
              <w:rPr>
                <w:sz w:val="22"/>
                <w:szCs w:val="22"/>
              </w:rPr>
            </w:pPr>
            <w:r>
              <w:rPr>
                <w:sz w:val="22"/>
                <w:szCs w:val="22"/>
              </w:rPr>
              <w:t>индивидуальные пеналы для звукового анализа и синтеза слов; звуковые кубики;</w:t>
            </w:r>
          </w:p>
          <w:p w:rsidR="00B21BA5" w:rsidRDefault="00485D21">
            <w:pPr>
              <w:pStyle w:val="a9"/>
              <w:shd w:val="clear" w:color="auto" w:fill="auto"/>
              <w:ind w:left="220" w:firstLine="20"/>
              <w:jc w:val="both"/>
              <w:rPr>
                <w:sz w:val="22"/>
                <w:szCs w:val="22"/>
              </w:rPr>
            </w:pPr>
            <w:r>
              <w:rPr>
                <w:sz w:val="22"/>
                <w:szCs w:val="22"/>
              </w:rPr>
              <w:t>предметные картинки на звуки календарного планирования; графические схемы слов и предложений;</w:t>
            </w:r>
          </w:p>
          <w:p w:rsidR="00B21BA5" w:rsidRDefault="00485D21">
            <w:pPr>
              <w:pStyle w:val="a9"/>
              <w:shd w:val="clear" w:color="auto" w:fill="auto"/>
              <w:ind w:left="220" w:firstLine="20"/>
              <w:jc w:val="both"/>
              <w:rPr>
                <w:sz w:val="22"/>
                <w:szCs w:val="22"/>
              </w:rPr>
            </w:pPr>
            <w:r>
              <w:rPr>
                <w:sz w:val="22"/>
                <w:szCs w:val="22"/>
              </w:rPr>
              <w:t>звуковые линейки №1 (определения количествоа звуков);</w:t>
            </w:r>
          </w:p>
          <w:p w:rsidR="00B21BA5" w:rsidRDefault="00485D21">
            <w:pPr>
              <w:pStyle w:val="a9"/>
              <w:shd w:val="clear" w:color="auto" w:fill="auto"/>
              <w:ind w:left="220" w:firstLine="20"/>
              <w:jc w:val="both"/>
              <w:rPr>
                <w:sz w:val="22"/>
                <w:szCs w:val="22"/>
              </w:rPr>
            </w:pPr>
            <w:r>
              <w:rPr>
                <w:sz w:val="22"/>
                <w:szCs w:val="22"/>
              </w:rPr>
              <w:t>звуковые линейки №2 (определние позиции гласного звука);</w:t>
            </w:r>
          </w:p>
          <w:p w:rsidR="00B21BA5" w:rsidRDefault="00485D21">
            <w:pPr>
              <w:pStyle w:val="a9"/>
              <w:shd w:val="clear" w:color="auto" w:fill="auto"/>
              <w:ind w:firstLine="240"/>
              <w:jc w:val="both"/>
              <w:rPr>
                <w:sz w:val="22"/>
                <w:szCs w:val="22"/>
              </w:rPr>
            </w:pPr>
            <w:r>
              <w:rPr>
                <w:sz w:val="22"/>
                <w:szCs w:val="22"/>
              </w:rPr>
              <w:t>звуковые линейки №3 (определение позиции согласного звука);</w:t>
            </w:r>
          </w:p>
          <w:p w:rsidR="00B21BA5" w:rsidRDefault="00485D21">
            <w:pPr>
              <w:pStyle w:val="a9"/>
              <w:shd w:val="clear" w:color="auto" w:fill="auto"/>
              <w:ind w:firstLine="240"/>
              <w:jc w:val="both"/>
              <w:rPr>
                <w:sz w:val="22"/>
                <w:szCs w:val="22"/>
              </w:rPr>
            </w:pPr>
            <w:r>
              <w:rPr>
                <w:sz w:val="22"/>
                <w:szCs w:val="22"/>
              </w:rPr>
              <w:t>сигнальные карточки (гласный, согласный твердый, согласный мягкий);</w:t>
            </w:r>
          </w:p>
          <w:p w:rsidR="00B21BA5" w:rsidRDefault="00485D21">
            <w:pPr>
              <w:pStyle w:val="a9"/>
              <w:shd w:val="clear" w:color="auto" w:fill="auto"/>
              <w:ind w:firstLine="240"/>
              <w:jc w:val="both"/>
              <w:rPr>
                <w:sz w:val="22"/>
                <w:szCs w:val="22"/>
              </w:rPr>
            </w:pPr>
            <w:r>
              <w:rPr>
                <w:sz w:val="22"/>
                <w:szCs w:val="22"/>
              </w:rPr>
              <w:t>плоскостные куклы - «Звуковички»</w:t>
            </w:r>
          </w:p>
          <w:p w:rsidR="00B21BA5" w:rsidRDefault="00485D21">
            <w:pPr>
              <w:pStyle w:val="a9"/>
              <w:shd w:val="clear" w:color="auto" w:fill="auto"/>
              <w:ind w:firstLine="0"/>
              <w:jc w:val="both"/>
              <w:rPr>
                <w:sz w:val="22"/>
                <w:szCs w:val="22"/>
              </w:rPr>
            </w:pPr>
            <w:r>
              <w:rPr>
                <w:b/>
                <w:bCs/>
                <w:sz w:val="22"/>
                <w:szCs w:val="22"/>
              </w:rPr>
              <w:t>Развитие связной речи:</w:t>
            </w:r>
          </w:p>
          <w:p w:rsidR="00B21BA5" w:rsidRDefault="00485D21">
            <w:pPr>
              <w:pStyle w:val="a9"/>
              <w:shd w:val="clear" w:color="auto" w:fill="auto"/>
              <w:ind w:firstLine="0"/>
              <w:jc w:val="both"/>
              <w:rPr>
                <w:sz w:val="22"/>
                <w:szCs w:val="22"/>
              </w:rPr>
            </w:pPr>
            <w:r>
              <w:rPr>
                <w:sz w:val="22"/>
                <w:szCs w:val="22"/>
              </w:rPr>
              <w:t>*Развитие связной речи Н.Е. Арбекова. Развиваем связную речь у детей 4-5 лет с ОНР. Альбом 1. Мир растений, 2012;</w:t>
            </w:r>
          </w:p>
          <w:p w:rsidR="00B21BA5" w:rsidRDefault="00485D21">
            <w:pPr>
              <w:pStyle w:val="a9"/>
              <w:shd w:val="clear" w:color="auto" w:fill="auto"/>
              <w:ind w:firstLine="0"/>
              <w:jc w:val="both"/>
              <w:rPr>
                <w:sz w:val="22"/>
                <w:szCs w:val="22"/>
              </w:rPr>
            </w:pPr>
            <w:r>
              <w:rPr>
                <w:sz w:val="22"/>
                <w:szCs w:val="22"/>
              </w:rPr>
              <w:t>*Н.Е. Арбекова. Развиваем связную речь у детей 4-5 лет с ОНР. Альбом 2. Мир животных, 2012;</w:t>
            </w:r>
          </w:p>
          <w:p w:rsidR="00B21BA5" w:rsidRDefault="00485D21">
            <w:pPr>
              <w:pStyle w:val="a9"/>
              <w:shd w:val="clear" w:color="auto" w:fill="auto"/>
              <w:ind w:firstLine="0"/>
              <w:jc w:val="both"/>
              <w:rPr>
                <w:sz w:val="22"/>
                <w:szCs w:val="22"/>
              </w:rPr>
            </w:pPr>
            <w:r>
              <w:rPr>
                <w:sz w:val="22"/>
                <w:szCs w:val="22"/>
              </w:rPr>
              <w:t>*Н.Е. Арбекова. Развиваем связную речь у детей 4-5 лет с ОНР. Альбом 3. Мир человека, 2012.</w:t>
            </w:r>
          </w:p>
        </w:tc>
      </w:tr>
    </w:tbl>
    <w:p w:rsidR="00B21BA5" w:rsidRDefault="00B21BA5">
      <w:pPr>
        <w:spacing w:after="219" w:line="1" w:lineRule="exact"/>
      </w:pPr>
    </w:p>
    <w:p w:rsidR="00B21BA5" w:rsidRDefault="00485D21" w:rsidP="00645234">
      <w:pPr>
        <w:pStyle w:val="1"/>
        <w:numPr>
          <w:ilvl w:val="0"/>
          <w:numId w:val="133"/>
        </w:numPr>
        <w:shd w:val="clear" w:color="auto" w:fill="auto"/>
        <w:tabs>
          <w:tab w:val="left" w:pos="605"/>
        </w:tabs>
        <w:ind w:firstLine="0"/>
        <w:jc w:val="both"/>
      </w:pPr>
      <w:r>
        <w:rPr>
          <w:b/>
          <w:bCs/>
        </w:rPr>
        <w:t>Перечень литературных, музыкальных, художественных, анимационных произведений для реализации Федеральной программы (п.33 организационный раздел ФОП ДО)</w:t>
      </w:r>
    </w:p>
    <w:p w:rsidR="00B21BA5" w:rsidRDefault="00485D21">
      <w:pPr>
        <w:pStyle w:val="1"/>
        <w:shd w:val="clear" w:color="auto" w:fill="auto"/>
        <w:ind w:firstLine="660"/>
        <w:jc w:val="both"/>
      </w:pPr>
      <w:r>
        <w:rPr>
          <w:b/>
          <w:bCs/>
          <w:u w:val="single"/>
        </w:rPr>
        <w:t>Перечень художественной литературы (п.33.1. ФОП ДО)</w:t>
      </w:r>
    </w:p>
    <w:p w:rsidR="00B21BA5" w:rsidRDefault="00485D21">
      <w:pPr>
        <w:pStyle w:val="1"/>
        <w:shd w:val="clear" w:color="auto" w:fill="auto"/>
        <w:ind w:firstLine="720"/>
      </w:pPr>
      <w:r>
        <w:rPr>
          <w:b/>
          <w:bCs/>
        </w:rPr>
        <w:t>От 1 года до 2 лет (п.33.1.1.)</w:t>
      </w:r>
    </w:p>
    <w:p w:rsidR="00B21BA5" w:rsidRDefault="00485D21">
      <w:pPr>
        <w:pStyle w:val="1"/>
        <w:shd w:val="clear" w:color="auto" w:fill="auto"/>
        <w:ind w:firstLine="66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 дуга...».</w:t>
      </w:r>
    </w:p>
    <w:p w:rsidR="00B21BA5" w:rsidRDefault="00485D21">
      <w:pPr>
        <w:pStyle w:val="1"/>
        <w:shd w:val="clear" w:color="auto" w:fill="auto"/>
        <w:ind w:firstLine="66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21BA5" w:rsidRDefault="00485D21">
      <w:pPr>
        <w:pStyle w:val="1"/>
        <w:shd w:val="clear" w:color="auto" w:fill="auto"/>
        <w:ind w:firstLine="580"/>
        <w:jc w:val="both"/>
      </w:pPr>
      <w:r>
        <w:t xml:space="preserve">Поэзия. Александрова З.Н. «Прятки», «Топотушки», Барто А.Л. «Бычок», «Мячик», </w:t>
      </w:r>
      <w:r>
        <w:lastRenderedPageBreak/>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21BA5" w:rsidRDefault="00485D21">
      <w:pPr>
        <w:pStyle w:val="1"/>
        <w:shd w:val="clear" w:color="auto" w:fill="auto"/>
        <w:spacing w:after="260"/>
        <w:ind w:firstLine="58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21BA5" w:rsidRDefault="00485D21">
      <w:pPr>
        <w:pStyle w:val="1"/>
        <w:shd w:val="clear" w:color="auto" w:fill="auto"/>
        <w:ind w:firstLine="580"/>
        <w:jc w:val="both"/>
      </w:pPr>
      <w:r>
        <w:rPr>
          <w:b/>
          <w:bCs/>
        </w:rPr>
        <w:t>От 2 до 3 лет (п.33.1.2. ФОП ДО)</w:t>
      </w:r>
    </w:p>
    <w:p w:rsidR="00B21BA5" w:rsidRDefault="00485D21">
      <w:pPr>
        <w:pStyle w:val="1"/>
        <w:shd w:val="clear" w:color="auto" w:fill="auto"/>
        <w:ind w:firstLine="58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21BA5" w:rsidRDefault="00485D21">
      <w:pPr>
        <w:pStyle w:val="1"/>
        <w:shd w:val="clear" w:color="auto" w:fill="auto"/>
        <w:ind w:firstLine="58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21BA5" w:rsidRDefault="00485D21">
      <w:pPr>
        <w:pStyle w:val="1"/>
        <w:shd w:val="clear" w:color="auto" w:fill="auto"/>
        <w:ind w:firstLine="58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21BA5" w:rsidRDefault="00485D21">
      <w:pPr>
        <w:pStyle w:val="1"/>
        <w:shd w:val="clear" w:color="auto" w:fill="auto"/>
        <w:ind w:firstLine="580"/>
        <w:jc w:val="both"/>
      </w:pPr>
      <w:r>
        <w:t>Произведения поэтов и писателей России.</w:t>
      </w:r>
    </w:p>
    <w:p w:rsidR="00B21BA5" w:rsidRDefault="00485D21">
      <w:pPr>
        <w:pStyle w:val="1"/>
        <w:shd w:val="clear" w:color="auto" w:fill="auto"/>
        <w:ind w:firstLine="58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21BA5" w:rsidRDefault="00485D21">
      <w:pPr>
        <w:pStyle w:val="1"/>
        <w:shd w:val="clear" w:color="auto" w:fill="auto"/>
        <w:ind w:firstLine="580"/>
        <w:jc w:val="both"/>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(1 -3 рассказа по выбору), "Волчишко"; Чуковский К.И. "Мойдодыр".</w:t>
      </w:r>
    </w:p>
    <w:p w:rsidR="00B21BA5" w:rsidRDefault="00485D21">
      <w:pPr>
        <w:pStyle w:val="1"/>
        <w:shd w:val="clear" w:color="auto" w:fill="auto"/>
        <w:ind w:firstLine="58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21BA5" w:rsidRDefault="00485D21">
      <w:pPr>
        <w:pStyle w:val="1"/>
        <w:shd w:val="clear" w:color="auto" w:fill="auto"/>
        <w:ind w:firstLine="580"/>
        <w:jc w:val="both"/>
      </w:pPr>
      <w:r>
        <w:rPr>
          <w:b/>
          <w:bCs/>
        </w:rPr>
        <w:t>От 3 до 4 лет (п.33.1.3. ФОП ДО)</w:t>
      </w:r>
    </w:p>
    <w:p w:rsidR="00B21BA5" w:rsidRDefault="00485D21">
      <w:pPr>
        <w:pStyle w:val="1"/>
        <w:shd w:val="clear" w:color="auto" w:fill="auto"/>
        <w:ind w:firstLine="580"/>
        <w:jc w:val="both"/>
      </w:pPr>
      <w:r>
        <w:t xml:space="preserve">Малые формы фольклора. "Ай,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w:t>
      </w:r>
      <w:r>
        <w:lastRenderedPageBreak/>
        <w:t>на тележке...", "Сорока, сорока...", "Тень, тень, потетень...", "Тили-бом! Т или-бом!..", "Травка-муравка...", "Чики-чики-чикалочки...".</w:t>
      </w:r>
    </w:p>
    <w:p w:rsidR="00B21BA5" w:rsidRDefault="00485D21">
      <w:pPr>
        <w:pStyle w:val="1"/>
        <w:shd w:val="clear" w:color="auto" w:fill="auto"/>
        <w:ind w:firstLine="58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21BA5" w:rsidRDefault="00485D21">
      <w:pPr>
        <w:pStyle w:val="1"/>
        <w:shd w:val="clear" w:color="auto" w:fill="auto"/>
        <w:ind w:firstLine="58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21BA5" w:rsidRDefault="00485D21">
      <w:pPr>
        <w:pStyle w:val="1"/>
        <w:shd w:val="clear" w:color="auto" w:fill="auto"/>
        <w:ind w:firstLine="58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21BA5" w:rsidRDefault="00485D21">
      <w:pPr>
        <w:pStyle w:val="1"/>
        <w:shd w:val="clear" w:color="auto" w:fill="auto"/>
        <w:ind w:firstLine="580"/>
        <w:jc w:val="both"/>
      </w:pPr>
      <w:r>
        <w:t>Произведения поэтов и писателей России.</w:t>
      </w:r>
    </w:p>
    <w:p w:rsidR="00B21BA5" w:rsidRDefault="00485D21">
      <w:pPr>
        <w:pStyle w:val="1"/>
        <w:shd w:val="clear" w:color="auto" w:fill="auto"/>
        <w:ind w:firstLine="58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B21BA5" w:rsidRDefault="00485D21">
      <w:pPr>
        <w:pStyle w:val="1"/>
        <w:shd w:val="clear" w:color="auto" w:fill="auto"/>
        <w:ind w:firstLine="580"/>
        <w:jc w:val="both"/>
      </w:pPr>
      <w:r>
        <w:t>Проза. Бианки В.В. "Купание медвежат"; Воронкова Л.Ф. "Снег идет" (из книги "Снег идет"); Дмитриев Ю. "Синий шалашик"; Житков Б.С. "Что я видел" (1 -2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21BA5" w:rsidRDefault="00485D21">
      <w:pPr>
        <w:pStyle w:val="1"/>
        <w:shd w:val="clear" w:color="auto" w:fill="auto"/>
        <w:ind w:firstLine="580"/>
        <w:jc w:val="both"/>
      </w:pPr>
      <w:r>
        <w:t>Произведения поэтов и писателей разных стран.</w:t>
      </w:r>
    </w:p>
    <w:p w:rsidR="00B21BA5" w:rsidRDefault="00485D21">
      <w:pPr>
        <w:pStyle w:val="1"/>
        <w:shd w:val="clear" w:color="auto" w:fill="auto"/>
        <w:ind w:firstLine="58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21BA5" w:rsidRDefault="00485D21">
      <w:pPr>
        <w:pStyle w:val="1"/>
        <w:shd w:val="clear" w:color="auto" w:fill="auto"/>
        <w:ind w:firstLine="580"/>
        <w:jc w:val="both"/>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B21BA5" w:rsidRDefault="00485D21">
      <w:pPr>
        <w:pStyle w:val="1"/>
        <w:shd w:val="clear" w:color="auto" w:fill="auto"/>
        <w:ind w:firstLine="580"/>
        <w:jc w:val="both"/>
      </w:pPr>
      <w:r>
        <w:rPr>
          <w:b/>
          <w:bCs/>
        </w:rPr>
        <w:t>От 4 до 5 лет (п.33.1.4. ФОП ДО)</w:t>
      </w:r>
    </w:p>
    <w:p w:rsidR="00B21BA5" w:rsidRDefault="00485D21">
      <w:pPr>
        <w:pStyle w:val="1"/>
        <w:shd w:val="clear" w:color="auto" w:fill="auto"/>
        <w:ind w:firstLine="58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21BA5" w:rsidRDefault="00485D21">
      <w:pPr>
        <w:pStyle w:val="1"/>
        <w:shd w:val="clear" w:color="auto" w:fill="auto"/>
        <w:ind w:firstLine="580"/>
        <w:jc w:val="both"/>
      </w:pPr>
      <w:r>
        <w:t xml:space="preserve">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w:t>
      </w:r>
      <w:r>
        <w:lastRenderedPageBreak/>
        <w:t>Капицы); "Лиса-лапотница" (обраб. В. Даля); "Лисичка-сестричка и волк (обраб. М.А. Булатова); "Смоляной бычок" (обраб. М.А. Булатова); "Снегурочка" (обраб. М.А. Булатова).</w:t>
      </w:r>
    </w:p>
    <w:p w:rsidR="00B21BA5" w:rsidRDefault="00485D21">
      <w:pPr>
        <w:pStyle w:val="1"/>
        <w:shd w:val="clear" w:color="auto" w:fill="auto"/>
        <w:ind w:firstLine="580"/>
        <w:jc w:val="both"/>
      </w:pPr>
      <w:r>
        <w:t>Фольклор народов мира.</w:t>
      </w:r>
    </w:p>
    <w:p w:rsidR="00B21BA5" w:rsidRDefault="00485D21">
      <w:pPr>
        <w:pStyle w:val="1"/>
        <w:shd w:val="clear" w:color="auto" w:fill="auto"/>
        <w:ind w:firstLine="58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21BA5" w:rsidRDefault="00485D21">
      <w:pPr>
        <w:pStyle w:val="1"/>
        <w:shd w:val="clear" w:color="auto" w:fill="auto"/>
        <w:ind w:firstLine="58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21BA5" w:rsidRDefault="00485D21">
      <w:pPr>
        <w:pStyle w:val="1"/>
        <w:shd w:val="clear" w:color="auto" w:fill="auto"/>
        <w:ind w:firstLine="580"/>
        <w:jc w:val="both"/>
      </w:pPr>
      <w:r>
        <w:t>Произведения поэтов и писателей России.</w:t>
      </w:r>
    </w:p>
    <w:p w:rsidR="00B21BA5" w:rsidRDefault="00485D21">
      <w:pPr>
        <w:pStyle w:val="1"/>
        <w:shd w:val="clear" w:color="auto" w:fill="auto"/>
        <w:ind w:firstLine="580"/>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21BA5" w:rsidRDefault="00485D21">
      <w:pPr>
        <w:pStyle w:val="1"/>
        <w:shd w:val="clear" w:color="auto" w:fill="auto"/>
        <w:ind w:firstLine="58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Сахарное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21BA5" w:rsidRDefault="00485D21">
      <w:pPr>
        <w:pStyle w:val="1"/>
        <w:shd w:val="clear" w:color="auto" w:fill="auto"/>
        <w:ind w:firstLine="58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B21BA5" w:rsidRDefault="00485D21">
      <w:pPr>
        <w:pStyle w:val="1"/>
        <w:shd w:val="clear" w:color="auto" w:fill="auto"/>
        <w:ind w:firstLine="580"/>
        <w:jc w:val="both"/>
      </w:pPr>
      <w:r>
        <w:t>Произведения поэтов и писателей разных стран.</w:t>
      </w:r>
    </w:p>
    <w:p w:rsidR="00B21BA5" w:rsidRDefault="00485D21">
      <w:pPr>
        <w:pStyle w:val="1"/>
        <w:shd w:val="clear" w:color="auto" w:fill="auto"/>
        <w:ind w:firstLine="580"/>
        <w:jc w:val="both"/>
      </w:pPr>
      <w:r>
        <w:t xml:space="preserve">Поэзия. Бжехва Я. "Клей", пер. с польск. Б. Заходер; Грубин Ф. "Слезы", пер. с чеш. Е. </w:t>
      </w:r>
      <w:r>
        <w:lastRenderedPageBreak/>
        <w:t>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21BA5" w:rsidRDefault="00485D21">
      <w:pPr>
        <w:pStyle w:val="1"/>
        <w:shd w:val="clear" w:color="auto" w:fill="auto"/>
        <w:ind w:firstLine="580"/>
        <w:jc w:val="both"/>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21BA5" w:rsidRDefault="00485D21">
      <w:pPr>
        <w:pStyle w:val="1"/>
        <w:shd w:val="clear" w:color="auto" w:fill="auto"/>
        <w:ind w:firstLine="660"/>
        <w:jc w:val="both"/>
      </w:pPr>
      <w:r>
        <w:rPr>
          <w:b/>
          <w:bCs/>
        </w:rPr>
        <w:t>От 5 до 6 лет (п.33.1.5. ФОП ДО)</w:t>
      </w:r>
    </w:p>
    <w:p w:rsidR="00B21BA5" w:rsidRDefault="00485D21">
      <w:pPr>
        <w:pStyle w:val="1"/>
        <w:shd w:val="clear" w:color="auto" w:fill="auto"/>
        <w:ind w:firstLine="58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B21BA5" w:rsidRDefault="00485D21">
      <w:pPr>
        <w:pStyle w:val="1"/>
        <w:shd w:val="clear" w:color="auto" w:fill="auto"/>
        <w:ind w:firstLine="58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B21BA5" w:rsidRDefault="00485D21">
      <w:pPr>
        <w:pStyle w:val="1"/>
        <w:shd w:val="clear" w:color="auto" w:fill="auto"/>
        <w:ind w:firstLine="58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B21BA5" w:rsidRDefault="00485D21">
      <w:pPr>
        <w:pStyle w:val="1"/>
        <w:shd w:val="clear" w:color="auto" w:fill="auto"/>
        <w:ind w:firstLine="580"/>
        <w:jc w:val="both"/>
      </w:pPr>
      <w:r>
        <w:t>Произведения поэтов и писателей России.</w:t>
      </w:r>
    </w:p>
    <w:p w:rsidR="00B21BA5" w:rsidRDefault="00485D21">
      <w:pPr>
        <w:pStyle w:val="1"/>
        <w:shd w:val="clear" w:color="auto" w:fill="auto"/>
        <w:ind w:firstLine="58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w:t>
      </w:r>
    </w:p>
    <w:p w:rsidR="00B21BA5" w:rsidRDefault="00485D21">
      <w:pPr>
        <w:pStyle w:val="1"/>
        <w:shd w:val="clear" w:color="auto" w:fill="auto"/>
        <w:tabs>
          <w:tab w:val="left" w:pos="557"/>
        </w:tabs>
        <w:ind w:firstLine="0"/>
        <w:jc w:val="both"/>
      </w:pPr>
      <w:r>
        <w:t>Э.Э.</w:t>
      </w:r>
      <w:r>
        <w:tab/>
        <w:t>"Какие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21BA5" w:rsidRDefault="00485D21">
      <w:pPr>
        <w:pStyle w:val="1"/>
        <w:shd w:val="clear" w:color="auto" w:fill="auto"/>
        <w:ind w:firstLine="58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(1 -2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w:t>
      </w:r>
      <w:r>
        <w:lastRenderedPageBreak/>
        <w:t>Л.Н. "Косточка", "Котёнок" (по выбору); Ушинский К.Д. "Четыре желания"; Фадеева О. "Фрося - ель обыкновенная"; Шим Э.Ю. "Петух и наседка", "Солнечная капля" (по выбору).</w:t>
      </w:r>
    </w:p>
    <w:p w:rsidR="00B21BA5" w:rsidRDefault="00485D21">
      <w:pPr>
        <w:pStyle w:val="1"/>
        <w:shd w:val="clear" w:color="auto" w:fill="auto"/>
        <w:ind w:firstLine="58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21BA5" w:rsidRDefault="00485D21">
      <w:pPr>
        <w:pStyle w:val="1"/>
        <w:shd w:val="clear" w:color="auto" w:fill="auto"/>
        <w:ind w:firstLine="580"/>
        <w:jc w:val="both"/>
      </w:pPr>
      <w:r>
        <w:t>Произведения поэтов и писателей разных стран.</w:t>
      </w:r>
    </w:p>
    <w:p w:rsidR="00B21BA5" w:rsidRDefault="00485D21">
      <w:pPr>
        <w:pStyle w:val="1"/>
        <w:shd w:val="clear" w:color="auto" w:fill="auto"/>
        <w:ind w:firstLine="58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21BA5" w:rsidRDefault="00485D21">
      <w:pPr>
        <w:pStyle w:val="1"/>
        <w:shd w:val="clear" w:color="auto" w:fill="auto"/>
        <w:ind w:firstLine="58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21BA5" w:rsidRDefault="00485D21">
      <w:pPr>
        <w:pStyle w:val="1"/>
        <w:shd w:val="clear" w:color="auto" w:fill="auto"/>
        <w:ind w:firstLine="580"/>
        <w:jc w:val="both"/>
      </w:pPr>
      <w:r>
        <w:rPr>
          <w:b/>
          <w:bCs/>
        </w:rPr>
        <w:t>От 6 до 7 лет (п.33.1.6. ФОП ДО)</w:t>
      </w:r>
    </w:p>
    <w:p w:rsidR="00B21BA5" w:rsidRDefault="00485D21">
      <w:pPr>
        <w:pStyle w:val="1"/>
        <w:shd w:val="clear" w:color="auto" w:fill="auto"/>
        <w:ind w:firstLine="580"/>
        <w:jc w:val="both"/>
      </w:pPr>
      <w:r>
        <w:rPr>
          <w:b/>
          <w:bCs/>
        </w:rPr>
        <w:t>Малые формы фольклора</w:t>
      </w:r>
      <w:r>
        <w:t>. Загадки, небылицы, дразнилки, считалки, пословицы, поговорки, заклички, народные песенки, прибаутки, скороговорки.</w:t>
      </w:r>
    </w:p>
    <w:p w:rsidR="00B21BA5" w:rsidRDefault="00485D21">
      <w:pPr>
        <w:pStyle w:val="1"/>
        <w:shd w:val="clear" w:color="auto" w:fill="auto"/>
        <w:ind w:firstLine="580"/>
        <w:jc w:val="both"/>
      </w:pPr>
      <w:r>
        <w:rPr>
          <w:b/>
          <w:bCs/>
        </w:rPr>
        <w:t>Русские народные сказки</w:t>
      </w:r>
      <w: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21BA5" w:rsidRDefault="00485D21">
      <w:pPr>
        <w:pStyle w:val="1"/>
        <w:shd w:val="clear" w:color="auto" w:fill="auto"/>
        <w:ind w:firstLine="580"/>
        <w:jc w:val="both"/>
      </w:pPr>
      <w:r>
        <w:rPr>
          <w:b/>
          <w:bCs/>
        </w:rPr>
        <w:t xml:space="preserve">Былины. </w:t>
      </w:r>
      <w:r>
        <w:t>"Садко" (пересказ И.В. Карнауховой/ запись П.Н. Рыбникова); "Добрыня и Змей" (обраб. Н.П. Колпаковой/ пересказ И.В. Карнауховой); "Илья Муромец и Соловей - Разбойник" (обраб. А.Ф. Гильфердинга/ пересказ И.В. Карнауховой).</w:t>
      </w:r>
    </w:p>
    <w:p w:rsidR="00B21BA5" w:rsidRDefault="00485D21">
      <w:pPr>
        <w:pStyle w:val="1"/>
        <w:shd w:val="clear" w:color="auto" w:fill="auto"/>
        <w:ind w:firstLine="580"/>
        <w:jc w:val="both"/>
      </w:pPr>
      <w:r>
        <w:rPr>
          <w:b/>
          <w:bCs/>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w:t>
      </w:r>
      <w:r>
        <w:lastRenderedPageBreak/>
        <w:t>"Мальчик с пальчик" (пер. с франц. Б.А. Дехтерёва), "Золушка" (пер. с франц. Т. Габбе) из сказок Перро Ш.</w:t>
      </w:r>
    </w:p>
    <w:p w:rsidR="00B21BA5" w:rsidRDefault="00485D21">
      <w:pPr>
        <w:pStyle w:val="1"/>
        <w:shd w:val="clear" w:color="auto" w:fill="auto"/>
        <w:ind w:firstLine="580"/>
        <w:jc w:val="both"/>
      </w:pPr>
      <w:r>
        <w:rPr>
          <w:b/>
          <w:bCs/>
        </w:rPr>
        <w:t>Произведения поэтов и писателей России.</w:t>
      </w:r>
    </w:p>
    <w:p w:rsidR="00B21BA5" w:rsidRDefault="00485D21">
      <w:pPr>
        <w:pStyle w:val="1"/>
        <w:shd w:val="clear" w:color="auto" w:fill="auto"/>
        <w:ind w:firstLine="580"/>
        <w:jc w:val="both"/>
      </w:pPr>
      <w:r>
        <w:rPr>
          <w:b/>
          <w:bCs/>
        </w:rPr>
        <w:t>Поэзия</w:t>
      </w:r>
      <w: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21BA5" w:rsidRDefault="00485D21">
      <w:pPr>
        <w:pStyle w:val="1"/>
        <w:shd w:val="clear" w:color="auto" w:fill="auto"/>
        <w:ind w:firstLine="580"/>
        <w:jc w:val="both"/>
      </w:pPr>
      <w:r>
        <w:rPr>
          <w:b/>
          <w:bCs/>
        </w:rPr>
        <w:t>Проза</w:t>
      </w:r>
      <w: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(1 -2 рассказа по выбору); Фадеева О. "Мне письмо!"; Чаплина В.В. "Кинули"; Шим Э.Ю. "Хлеб растет".</w:t>
      </w:r>
    </w:p>
    <w:p w:rsidR="00B21BA5" w:rsidRDefault="00485D21">
      <w:pPr>
        <w:pStyle w:val="1"/>
        <w:shd w:val="clear" w:color="auto" w:fill="auto"/>
        <w:ind w:firstLine="580"/>
        <w:jc w:val="both"/>
      </w:pPr>
      <w:r>
        <w:rPr>
          <w:b/>
          <w:bCs/>
        </w:rPr>
        <w:t>Литературные сказки</w:t>
      </w:r>
      <w:r>
        <w:t>.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 лебеди", "Хлебный голос"; Скребицкий Г.А. "Всяк по-своему"; Соколов-Микитов И.С. "Соль Земли".</w:t>
      </w:r>
    </w:p>
    <w:p w:rsidR="00B21BA5" w:rsidRDefault="00485D21">
      <w:pPr>
        <w:pStyle w:val="1"/>
        <w:shd w:val="clear" w:color="auto" w:fill="auto"/>
        <w:ind w:firstLine="580"/>
        <w:jc w:val="both"/>
      </w:pPr>
      <w:r>
        <w:rPr>
          <w:b/>
          <w:bCs/>
        </w:rPr>
        <w:t>Произведения поэтов и писателей разных стран</w:t>
      </w:r>
      <w:r>
        <w:t>.</w:t>
      </w:r>
    </w:p>
    <w:p w:rsidR="00B21BA5" w:rsidRDefault="00485D21">
      <w:pPr>
        <w:pStyle w:val="1"/>
        <w:shd w:val="clear" w:color="auto" w:fill="auto"/>
        <w:ind w:firstLine="580"/>
        <w:jc w:val="both"/>
      </w:pPr>
      <w:r>
        <w:rPr>
          <w:b/>
          <w:bCs/>
        </w:rPr>
        <w:t>Поэзия</w:t>
      </w:r>
      <w: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21BA5" w:rsidRDefault="00485D21">
      <w:pPr>
        <w:pStyle w:val="1"/>
        <w:shd w:val="clear" w:color="auto" w:fill="auto"/>
        <w:spacing w:after="280"/>
        <w:ind w:firstLine="580"/>
        <w:jc w:val="both"/>
      </w:pPr>
      <w: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w:t>
      </w:r>
      <w:r>
        <w:lastRenderedPageBreak/>
        <w:t>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21BA5" w:rsidRDefault="00485D21">
      <w:pPr>
        <w:pStyle w:val="1"/>
        <w:shd w:val="clear" w:color="auto" w:fill="auto"/>
        <w:ind w:firstLine="580"/>
        <w:jc w:val="both"/>
      </w:pPr>
      <w:r>
        <w:rPr>
          <w:b/>
          <w:bCs/>
          <w:u w:val="single"/>
        </w:rPr>
        <w:t>Перечень музыкальных произведений (п.33.2. ФОП ДО)</w:t>
      </w:r>
    </w:p>
    <w:p w:rsidR="00B21BA5" w:rsidRDefault="00485D21">
      <w:pPr>
        <w:pStyle w:val="1"/>
        <w:shd w:val="clear" w:color="auto" w:fill="auto"/>
        <w:ind w:firstLine="580"/>
        <w:jc w:val="both"/>
      </w:pPr>
      <w:r>
        <w:rPr>
          <w:b/>
          <w:bCs/>
        </w:rPr>
        <w:t>От 2 месяцев до 1 года (п.33.2.1. ФОП ДО)</w:t>
      </w:r>
    </w:p>
    <w:p w:rsidR="00B21BA5" w:rsidRDefault="00485D21">
      <w:pPr>
        <w:pStyle w:val="1"/>
        <w:shd w:val="clear" w:color="auto" w:fill="auto"/>
        <w:ind w:firstLine="58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21BA5" w:rsidRDefault="00485D21">
      <w:pPr>
        <w:pStyle w:val="1"/>
        <w:shd w:val="clear" w:color="auto" w:fill="auto"/>
        <w:ind w:firstLine="58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B21BA5" w:rsidRDefault="00485D21">
      <w:pPr>
        <w:pStyle w:val="1"/>
        <w:shd w:val="clear" w:color="auto" w:fill="auto"/>
        <w:ind w:firstLine="58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21BA5" w:rsidRDefault="00485D21">
      <w:pPr>
        <w:pStyle w:val="1"/>
        <w:shd w:val="clear" w:color="auto" w:fill="auto"/>
        <w:ind w:firstLine="58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21BA5" w:rsidRDefault="00485D21">
      <w:pPr>
        <w:pStyle w:val="1"/>
        <w:shd w:val="clear" w:color="auto" w:fill="auto"/>
        <w:ind w:firstLine="580"/>
        <w:jc w:val="both"/>
      </w:pPr>
      <w:r>
        <w:rPr>
          <w:b/>
          <w:bCs/>
        </w:rPr>
        <w:t>От 1 года до 1 года 6 месяцев (п.33.2.2. ФОП ДО)</w:t>
      </w:r>
    </w:p>
    <w:p w:rsidR="00B21BA5" w:rsidRDefault="00485D21">
      <w:pPr>
        <w:pStyle w:val="1"/>
        <w:shd w:val="clear" w:color="auto" w:fill="auto"/>
        <w:ind w:firstLine="58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21BA5" w:rsidRDefault="00485D21">
      <w:pPr>
        <w:pStyle w:val="1"/>
        <w:shd w:val="clear" w:color="auto" w:fill="auto"/>
        <w:ind w:firstLine="58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21BA5" w:rsidRDefault="00485D21">
      <w:pPr>
        <w:pStyle w:val="1"/>
        <w:shd w:val="clear" w:color="auto" w:fill="auto"/>
        <w:ind w:firstLine="580"/>
        <w:jc w:val="both"/>
      </w:pPr>
      <w:r>
        <w:t>Образные упражнения. "Зайка и мишка", муз. Е. Тиличеевой; "Идет коза рогатая", рус. нар. мелодия; "Собачка", муз. М. Раухвергера.</w:t>
      </w:r>
    </w:p>
    <w:p w:rsidR="00B21BA5" w:rsidRDefault="00485D21">
      <w:pPr>
        <w:pStyle w:val="1"/>
        <w:shd w:val="clear" w:color="auto" w:fill="auto"/>
        <w:ind w:firstLine="58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21BA5" w:rsidRDefault="00485D21">
      <w:pPr>
        <w:pStyle w:val="1"/>
        <w:shd w:val="clear" w:color="auto" w:fill="auto"/>
        <w:ind w:firstLine="580"/>
        <w:jc w:val="both"/>
      </w:pPr>
      <w:r>
        <w:rPr>
          <w:b/>
          <w:bCs/>
        </w:rPr>
        <w:t>От 1 года 6 месяцев до 2 лет (п.33.2.3. ФОП ДО)</w:t>
      </w:r>
    </w:p>
    <w:p w:rsidR="00B21BA5" w:rsidRDefault="00485D21">
      <w:pPr>
        <w:pStyle w:val="1"/>
        <w:shd w:val="clear" w:color="auto" w:fill="auto"/>
        <w:ind w:firstLine="58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21BA5" w:rsidRDefault="00485D21">
      <w:pPr>
        <w:pStyle w:val="1"/>
        <w:shd w:val="clear" w:color="auto" w:fill="auto"/>
        <w:ind w:firstLine="58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B21BA5" w:rsidRDefault="00485D21">
      <w:pPr>
        <w:pStyle w:val="1"/>
        <w:shd w:val="clear" w:color="auto" w:fill="auto"/>
        <w:ind w:firstLine="58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21BA5" w:rsidRDefault="00485D21">
      <w:pPr>
        <w:pStyle w:val="1"/>
        <w:shd w:val="clear" w:color="auto" w:fill="auto"/>
        <w:ind w:firstLine="58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B21BA5" w:rsidRDefault="00485D21">
      <w:pPr>
        <w:pStyle w:val="1"/>
        <w:shd w:val="clear" w:color="auto" w:fill="auto"/>
        <w:ind w:firstLine="580"/>
        <w:jc w:val="both"/>
      </w:pPr>
      <w: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w:t>
      </w:r>
      <w:r>
        <w:lastRenderedPageBreak/>
        <w:t>Финоровского, сл. В. Антоновой; "Птичка летает", "Птичка клюет", муз. Г. Фрида; "Цыплята и курочка", муз. А. Филиппенко.</w:t>
      </w:r>
    </w:p>
    <w:p w:rsidR="00B21BA5" w:rsidRDefault="00485D21">
      <w:pPr>
        <w:pStyle w:val="1"/>
        <w:shd w:val="clear" w:color="auto" w:fill="auto"/>
        <w:ind w:firstLine="58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21BA5" w:rsidRDefault="00485D21">
      <w:pPr>
        <w:pStyle w:val="1"/>
        <w:shd w:val="clear" w:color="auto" w:fill="auto"/>
        <w:ind w:firstLine="58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B21BA5" w:rsidRDefault="00485D21">
      <w:pPr>
        <w:pStyle w:val="1"/>
        <w:shd w:val="clear" w:color="auto" w:fill="auto"/>
        <w:ind w:firstLine="580"/>
        <w:jc w:val="both"/>
      </w:pPr>
      <w:r>
        <w:rPr>
          <w:b/>
          <w:bCs/>
        </w:rPr>
        <w:t>От 2 до 3 лет (п.33.2.4. ФОП ДО)</w:t>
      </w:r>
    </w:p>
    <w:p w:rsidR="00B21BA5" w:rsidRDefault="00485D21">
      <w:pPr>
        <w:pStyle w:val="1"/>
        <w:shd w:val="clear" w:color="auto" w:fill="auto"/>
        <w:ind w:firstLine="58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21BA5" w:rsidRDefault="00485D21">
      <w:pPr>
        <w:pStyle w:val="1"/>
        <w:shd w:val="clear" w:color="auto" w:fill="auto"/>
        <w:ind w:firstLine="58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21BA5" w:rsidRDefault="00485D21">
      <w:pPr>
        <w:pStyle w:val="1"/>
        <w:shd w:val="clear" w:color="auto" w:fill="auto"/>
        <w:ind w:firstLine="58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21BA5" w:rsidRDefault="00485D21">
      <w:pPr>
        <w:pStyle w:val="1"/>
        <w:shd w:val="clear" w:color="auto" w:fill="auto"/>
        <w:ind w:firstLine="580"/>
        <w:jc w:val="both"/>
      </w:pPr>
      <w:r>
        <w:t>Рассказы с музыкальными иллюстрациями. "Птички", муз. Г. Фрида; "Праздничная прогулка", муз. А. Александрова.</w:t>
      </w:r>
    </w:p>
    <w:p w:rsidR="00B21BA5" w:rsidRDefault="00485D21">
      <w:pPr>
        <w:pStyle w:val="1"/>
        <w:shd w:val="clear" w:color="auto" w:fill="auto"/>
        <w:ind w:firstLine="580"/>
        <w:jc w:val="both"/>
      </w:pPr>
      <w:r>
        <w:t>Игры с пением. "Игра с мишкой", муз. Г. Финаровского; "Кто у нас хороший?", рус. нар. песня.</w:t>
      </w:r>
    </w:p>
    <w:p w:rsidR="00B21BA5" w:rsidRDefault="00485D21">
      <w:pPr>
        <w:pStyle w:val="1"/>
        <w:shd w:val="clear" w:color="auto" w:fill="auto"/>
        <w:ind w:firstLine="580"/>
        <w:jc w:val="both"/>
      </w:pPr>
      <w:r>
        <w:t>Музыкальные забавы. "Из-за леса, из-за гор", Т. Казакова; "Котик и козлик", муз. Ц. Кюи.</w:t>
      </w:r>
    </w:p>
    <w:p w:rsidR="00B21BA5" w:rsidRDefault="00485D21">
      <w:pPr>
        <w:pStyle w:val="1"/>
        <w:shd w:val="clear" w:color="auto" w:fill="auto"/>
        <w:ind w:firstLine="580"/>
        <w:jc w:val="both"/>
      </w:pPr>
      <w:r>
        <w:t>Инсценирование песен. "Кошка и котенок", муз. М. Красева, сл. О. Высотской; "Неваляшки", муз. З. Левиной; Компанейца.</w:t>
      </w:r>
    </w:p>
    <w:p w:rsidR="00B21BA5" w:rsidRDefault="00485D21">
      <w:pPr>
        <w:pStyle w:val="1"/>
        <w:shd w:val="clear" w:color="auto" w:fill="auto"/>
        <w:ind w:firstLine="580"/>
        <w:jc w:val="both"/>
      </w:pPr>
      <w:r>
        <w:rPr>
          <w:b/>
          <w:bCs/>
        </w:rPr>
        <w:t>От 3 до 4 лет (п.33.2.5. ФОП ДО)</w:t>
      </w:r>
    </w:p>
    <w:p w:rsidR="00B21BA5" w:rsidRDefault="00485D21">
      <w:pPr>
        <w:pStyle w:val="1"/>
        <w:shd w:val="clear" w:color="auto" w:fill="auto"/>
        <w:ind w:firstLine="580"/>
        <w:jc w:val="both"/>
      </w:pPr>
      <w:r>
        <w:rPr>
          <w:b/>
          <w:bCs/>
        </w:rPr>
        <w:t>Слушание</w:t>
      </w:r>
    </w:p>
    <w:p w:rsidR="00B21BA5" w:rsidRDefault="00485D21">
      <w:pPr>
        <w:pStyle w:val="1"/>
        <w:shd w:val="clear" w:color="auto" w:fill="auto"/>
        <w:ind w:firstLine="580"/>
        <w:jc w:val="both"/>
      </w:pPr>
      <w: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21BA5" w:rsidRDefault="00485D21">
      <w:pPr>
        <w:pStyle w:val="1"/>
        <w:shd w:val="clear" w:color="auto" w:fill="auto"/>
        <w:ind w:firstLine="580"/>
        <w:jc w:val="both"/>
      </w:pPr>
      <w:r>
        <w:rPr>
          <w:b/>
          <w:bCs/>
        </w:rPr>
        <w:t>Пение</w:t>
      </w:r>
    </w:p>
    <w:p w:rsidR="00B21BA5" w:rsidRDefault="00485D21">
      <w:pPr>
        <w:pStyle w:val="1"/>
        <w:shd w:val="clear" w:color="auto" w:fill="auto"/>
        <w:ind w:firstLine="58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B21BA5" w:rsidRDefault="00485D21">
      <w:pPr>
        <w:pStyle w:val="1"/>
        <w:shd w:val="clear" w:color="auto" w:fill="auto"/>
        <w:ind w:firstLine="580"/>
        <w:jc w:val="both"/>
      </w:pPr>
      <w:r>
        <w:rPr>
          <w:b/>
          <w:bCs/>
        </w:rPr>
        <w:t>Песни</w:t>
      </w:r>
    </w:p>
    <w:p w:rsidR="00B21BA5" w:rsidRDefault="00485D21">
      <w:pPr>
        <w:pStyle w:val="1"/>
        <w:shd w:val="clear" w:color="auto" w:fill="auto"/>
        <w:ind w:firstLine="580"/>
        <w:jc w:val="both"/>
      </w:pPr>
      <w:r>
        <w:t xml:space="preserve">"Петушок"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w:t>
      </w:r>
      <w:r>
        <w:lastRenderedPageBreak/>
        <w:t>песенку пою", муз. Т. Попатенко, сл. Е. Авдиенко; "Цыплята", муз. А. Филиппенко, сл. Т. Волгиной.</w:t>
      </w:r>
    </w:p>
    <w:p w:rsidR="00B21BA5" w:rsidRDefault="00485D21">
      <w:pPr>
        <w:pStyle w:val="1"/>
        <w:shd w:val="clear" w:color="auto" w:fill="auto"/>
        <w:ind w:firstLine="580"/>
        <w:jc w:val="both"/>
      </w:pPr>
      <w:r>
        <w:rPr>
          <w:b/>
          <w:bCs/>
        </w:rPr>
        <w:t>Песенное творчество</w:t>
      </w:r>
    </w:p>
    <w:p w:rsidR="00B21BA5" w:rsidRDefault="00485D21">
      <w:pPr>
        <w:pStyle w:val="1"/>
        <w:shd w:val="clear" w:color="auto" w:fill="auto"/>
        <w:ind w:firstLine="660"/>
        <w:jc w:val="both"/>
      </w:pPr>
      <w: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21BA5" w:rsidRDefault="00485D21">
      <w:pPr>
        <w:pStyle w:val="1"/>
        <w:shd w:val="clear" w:color="auto" w:fill="auto"/>
        <w:ind w:firstLine="580"/>
        <w:jc w:val="both"/>
      </w:pPr>
      <w:r>
        <w:rPr>
          <w:b/>
          <w:bCs/>
        </w:rPr>
        <w:t>Музыкально-ритмические движения</w:t>
      </w:r>
    </w:p>
    <w:p w:rsidR="00B21BA5" w:rsidRDefault="00485D21">
      <w:pPr>
        <w:pStyle w:val="1"/>
        <w:shd w:val="clear" w:color="auto" w:fill="auto"/>
        <w:ind w:firstLine="58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21BA5" w:rsidRDefault="00485D21">
      <w:pPr>
        <w:pStyle w:val="1"/>
        <w:shd w:val="clear" w:color="auto" w:fill="auto"/>
        <w:ind w:firstLine="580"/>
        <w:jc w:val="both"/>
      </w:pPr>
      <w:r>
        <w:rPr>
          <w:b/>
          <w:bCs/>
        </w:rPr>
        <w:t>Этюды-драматизации</w:t>
      </w:r>
    </w:p>
    <w:p w:rsidR="00B21BA5" w:rsidRDefault="00485D21">
      <w:pPr>
        <w:pStyle w:val="1"/>
        <w:shd w:val="clear" w:color="auto" w:fill="auto"/>
        <w:ind w:firstLine="660"/>
        <w:jc w:val="both"/>
      </w:pPr>
      <w:r>
        <w:t>"Зайцы и лиса", муз. Е. Вихаревой; "Медвежата", муз. М. Красева, сл. Н. Френкель; "Птички летают", муз. Л. Банниковой; "Жуки", венгер. нар. мелодия, обраб. Л. Вишкарева.</w:t>
      </w:r>
    </w:p>
    <w:p w:rsidR="00B21BA5" w:rsidRDefault="00485D21">
      <w:pPr>
        <w:pStyle w:val="1"/>
        <w:shd w:val="clear" w:color="auto" w:fill="auto"/>
        <w:ind w:firstLine="580"/>
        <w:jc w:val="both"/>
      </w:pPr>
      <w:r>
        <w:rPr>
          <w:b/>
          <w:bCs/>
        </w:rPr>
        <w:t>Игры</w:t>
      </w:r>
    </w:p>
    <w:p w:rsidR="00B21BA5" w:rsidRDefault="00485D21">
      <w:pPr>
        <w:pStyle w:val="1"/>
        <w:shd w:val="clear" w:color="auto" w:fill="auto"/>
        <w:ind w:firstLine="580"/>
        <w:jc w:val="both"/>
      </w:pPr>
      <w: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21BA5" w:rsidRDefault="00485D21">
      <w:pPr>
        <w:pStyle w:val="1"/>
        <w:shd w:val="clear" w:color="auto" w:fill="auto"/>
        <w:ind w:firstLine="580"/>
        <w:jc w:val="both"/>
      </w:pPr>
      <w:r>
        <w:rPr>
          <w:b/>
          <w:bCs/>
        </w:rPr>
        <w:t>Хороводы и пляски</w:t>
      </w:r>
    </w:p>
    <w:p w:rsidR="00B21BA5" w:rsidRDefault="00485D21">
      <w:pPr>
        <w:pStyle w:val="1"/>
        <w:shd w:val="clear" w:color="auto" w:fill="auto"/>
        <w:ind w:firstLine="660"/>
        <w:jc w:val="both"/>
      </w:pPr>
      <w: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21BA5" w:rsidRDefault="00485D21">
      <w:pPr>
        <w:pStyle w:val="1"/>
        <w:shd w:val="clear" w:color="auto" w:fill="auto"/>
        <w:ind w:firstLine="580"/>
        <w:jc w:val="both"/>
      </w:pPr>
      <w:r>
        <w:rPr>
          <w:b/>
          <w:bCs/>
        </w:rPr>
        <w:t>Характерные танцы</w:t>
      </w:r>
    </w:p>
    <w:p w:rsidR="00B21BA5" w:rsidRDefault="00485D21">
      <w:pPr>
        <w:pStyle w:val="1"/>
        <w:shd w:val="clear" w:color="auto" w:fill="auto"/>
        <w:ind w:firstLine="660"/>
        <w:jc w:val="both"/>
      </w:pPr>
      <w:r>
        <w:t>"Танец снежинок", муз. Бекмана; "Фонарики", муз. Р. Рустамова; "Танец зайчиков", рус. нар. мелодия; "Вышли куклы танцевать", муз. В. Витлина.</w:t>
      </w:r>
    </w:p>
    <w:p w:rsidR="00B21BA5" w:rsidRDefault="00485D21">
      <w:pPr>
        <w:pStyle w:val="1"/>
        <w:shd w:val="clear" w:color="auto" w:fill="auto"/>
        <w:ind w:firstLine="580"/>
        <w:jc w:val="both"/>
      </w:pPr>
      <w:r>
        <w:rPr>
          <w:b/>
          <w:bCs/>
        </w:rPr>
        <w:t>Развитие танцевально-игрового творчества</w:t>
      </w:r>
    </w:p>
    <w:p w:rsidR="00B21BA5" w:rsidRDefault="00485D21">
      <w:pPr>
        <w:pStyle w:val="1"/>
        <w:shd w:val="clear" w:color="auto" w:fill="auto"/>
        <w:ind w:firstLine="660"/>
        <w:jc w:val="both"/>
      </w:pP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21BA5" w:rsidRDefault="00485D21">
      <w:pPr>
        <w:pStyle w:val="1"/>
        <w:shd w:val="clear" w:color="auto" w:fill="auto"/>
        <w:ind w:firstLine="580"/>
        <w:jc w:val="both"/>
      </w:pPr>
      <w:r>
        <w:rPr>
          <w:b/>
          <w:bCs/>
        </w:rPr>
        <w:t>Музыкально-дидактические игры</w:t>
      </w:r>
    </w:p>
    <w:p w:rsidR="00B21BA5" w:rsidRDefault="00485D21">
      <w:pPr>
        <w:pStyle w:val="1"/>
        <w:shd w:val="clear" w:color="auto" w:fill="auto"/>
        <w:ind w:firstLine="580"/>
        <w:jc w:val="both"/>
      </w:pPr>
      <w:r>
        <w:t>Развитие звуковысотного слуха. "Птицы и птенчики", "Веселые матрешки", "Три медведя".</w:t>
      </w:r>
    </w:p>
    <w:p w:rsidR="00B21BA5" w:rsidRDefault="00485D21">
      <w:pPr>
        <w:pStyle w:val="1"/>
        <w:shd w:val="clear" w:color="auto" w:fill="auto"/>
        <w:ind w:firstLine="58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21BA5" w:rsidRDefault="00485D21">
      <w:pPr>
        <w:pStyle w:val="1"/>
        <w:shd w:val="clear" w:color="auto" w:fill="auto"/>
        <w:ind w:firstLine="580"/>
        <w:jc w:val="both"/>
      </w:pPr>
      <w:r>
        <w:t>Определение жанра и развитие памяти. "Что делает кукла?", "Узнай и спой песню по картинке".</w:t>
      </w:r>
    </w:p>
    <w:p w:rsidR="00B21BA5" w:rsidRDefault="00485D21">
      <w:pPr>
        <w:pStyle w:val="1"/>
        <w:shd w:val="clear" w:color="auto" w:fill="auto"/>
        <w:ind w:firstLine="580"/>
        <w:jc w:val="both"/>
      </w:pPr>
      <w:r>
        <w:t>Подыгрывание на детских ударных музыкальных инструментах. Народные мелодии.</w:t>
      </w:r>
    </w:p>
    <w:p w:rsidR="00B21BA5" w:rsidRDefault="00485D21">
      <w:pPr>
        <w:pStyle w:val="1"/>
        <w:shd w:val="clear" w:color="auto" w:fill="auto"/>
        <w:ind w:firstLine="580"/>
        <w:jc w:val="both"/>
      </w:pPr>
      <w:r>
        <w:rPr>
          <w:b/>
          <w:bCs/>
        </w:rPr>
        <w:t>От 4 лет до 5 лет (п.33.2.6. ФОП ДО)</w:t>
      </w:r>
    </w:p>
    <w:p w:rsidR="00B21BA5" w:rsidRDefault="00485D21">
      <w:pPr>
        <w:pStyle w:val="1"/>
        <w:shd w:val="clear" w:color="auto" w:fill="auto"/>
        <w:ind w:firstLine="580"/>
        <w:jc w:val="both"/>
      </w:pPr>
      <w:r>
        <w:t>Слушание.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21BA5" w:rsidRDefault="00485D21">
      <w:pPr>
        <w:pStyle w:val="1"/>
        <w:shd w:val="clear" w:color="auto" w:fill="auto"/>
        <w:ind w:firstLine="580"/>
        <w:jc w:val="both"/>
      </w:pPr>
      <w:r>
        <w:t>Пение.</w:t>
      </w:r>
    </w:p>
    <w:p w:rsidR="00B21BA5" w:rsidRDefault="00485D21">
      <w:pPr>
        <w:pStyle w:val="1"/>
        <w:shd w:val="clear" w:color="auto" w:fill="auto"/>
        <w:ind w:firstLine="58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21BA5" w:rsidRDefault="00485D21">
      <w:pPr>
        <w:pStyle w:val="1"/>
        <w:shd w:val="clear" w:color="auto" w:fill="auto"/>
        <w:ind w:firstLine="580"/>
        <w:jc w:val="both"/>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w:t>
      </w:r>
      <w:r>
        <w:lastRenderedPageBreak/>
        <w:t>Красева, сл. Н. Френкель.</w:t>
      </w:r>
    </w:p>
    <w:p w:rsidR="00B21BA5" w:rsidRDefault="00485D21">
      <w:pPr>
        <w:pStyle w:val="1"/>
        <w:shd w:val="clear" w:color="auto" w:fill="auto"/>
        <w:ind w:firstLine="580"/>
        <w:jc w:val="both"/>
      </w:pPr>
      <w:r>
        <w:t>Музыкально-ритмические движения.</w:t>
      </w:r>
    </w:p>
    <w:p w:rsidR="00B21BA5" w:rsidRDefault="00485D21">
      <w:pPr>
        <w:pStyle w:val="1"/>
        <w:shd w:val="clear" w:color="auto" w:fill="auto"/>
        <w:ind w:firstLine="58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21BA5" w:rsidRDefault="00485D21">
      <w:pPr>
        <w:pStyle w:val="1"/>
        <w:shd w:val="clear" w:color="auto" w:fill="auto"/>
        <w:ind w:firstLine="58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21BA5" w:rsidRDefault="00485D21">
      <w:pPr>
        <w:pStyle w:val="1"/>
        <w:shd w:val="clear" w:color="auto" w:fill="auto"/>
        <w:ind w:firstLine="58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21BA5" w:rsidRDefault="00485D21">
      <w:pPr>
        <w:pStyle w:val="1"/>
        <w:shd w:val="clear" w:color="auto" w:fill="auto"/>
        <w:ind w:firstLine="58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21BA5" w:rsidRDefault="00485D21">
      <w:pPr>
        <w:pStyle w:val="1"/>
        <w:shd w:val="clear" w:color="auto" w:fill="auto"/>
        <w:ind w:firstLine="58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21BA5" w:rsidRDefault="00485D21">
      <w:pPr>
        <w:pStyle w:val="1"/>
        <w:shd w:val="clear" w:color="auto" w:fill="auto"/>
        <w:ind w:firstLine="58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21BA5" w:rsidRDefault="00485D21">
      <w:pPr>
        <w:pStyle w:val="1"/>
        <w:shd w:val="clear" w:color="auto" w:fill="auto"/>
        <w:ind w:firstLine="58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21BA5" w:rsidRDefault="00485D21">
      <w:pPr>
        <w:pStyle w:val="1"/>
        <w:shd w:val="clear" w:color="auto" w:fill="auto"/>
        <w:ind w:firstLine="58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21BA5" w:rsidRDefault="00485D21">
      <w:pPr>
        <w:pStyle w:val="1"/>
        <w:shd w:val="clear" w:color="auto" w:fill="auto"/>
        <w:ind w:firstLine="580"/>
        <w:jc w:val="both"/>
      </w:pPr>
      <w:r>
        <w:t>Музыкально-дидактические игры.</w:t>
      </w:r>
    </w:p>
    <w:p w:rsidR="00B21BA5" w:rsidRDefault="00485D21">
      <w:pPr>
        <w:pStyle w:val="1"/>
        <w:shd w:val="clear" w:color="auto" w:fill="auto"/>
        <w:ind w:firstLine="580"/>
        <w:jc w:val="both"/>
      </w:pPr>
      <w:r>
        <w:t>Развитие звуковысотного слуха. "Птицы и птенчики", "Качели".</w:t>
      </w:r>
    </w:p>
    <w:p w:rsidR="00B21BA5" w:rsidRDefault="00485D21">
      <w:pPr>
        <w:pStyle w:val="1"/>
        <w:shd w:val="clear" w:color="auto" w:fill="auto"/>
        <w:ind w:firstLine="580"/>
        <w:jc w:val="both"/>
      </w:pPr>
      <w:r>
        <w:t>Развитие ритмического слуха. "Петушок, курочка и цыпленок", "Кто как идет?", "Веселые дудочки"; "Сыграй, как я".</w:t>
      </w:r>
    </w:p>
    <w:p w:rsidR="00B21BA5" w:rsidRDefault="00485D21">
      <w:pPr>
        <w:pStyle w:val="1"/>
        <w:shd w:val="clear" w:color="auto" w:fill="auto"/>
        <w:ind w:firstLine="58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21BA5" w:rsidRDefault="00485D21">
      <w:pPr>
        <w:pStyle w:val="1"/>
        <w:shd w:val="clear" w:color="auto" w:fill="auto"/>
        <w:ind w:firstLine="580"/>
        <w:jc w:val="both"/>
      </w:pPr>
      <w:r>
        <w:t>Игра на детских музыкальных инструментах. "Гармошка", "Небо синее", "Андрей- воробей", муз. Е. Тиличеевой, сл. М. Долинова; "Сорока-сорока", рус. нар. прибаутка, обр. Т. Попатенко.</w:t>
      </w:r>
    </w:p>
    <w:p w:rsidR="00B21BA5" w:rsidRDefault="00485D21">
      <w:pPr>
        <w:pStyle w:val="1"/>
        <w:shd w:val="clear" w:color="auto" w:fill="auto"/>
        <w:ind w:firstLine="580"/>
        <w:jc w:val="both"/>
      </w:pPr>
      <w:r>
        <w:rPr>
          <w:b/>
          <w:bCs/>
        </w:rPr>
        <w:t>От 5 лет до 6 лет (п.33.2.7. ФОП ДО)</w:t>
      </w:r>
    </w:p>
    <w:p w:rsidR="00B21BA5" w:rsidRDefault="00485D21">
      <w:pPr>
        <w:pStyle w:val="1"/>
        <w:shd w:val="clear" w:color="auto" w:fill="auto"/>
        <w:ind w:firstLine="580"/>
        <w:jc w:val="both"/>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21BA5" w:rsidRDefault="00485D21">
      <w:pPr>
        <w:pStyle w:val="1"/>
        <w:shd w:val="clear" w:color="auto" w:fill="auto"/>
        <w:ind w:firstLine="580"/>
        <w:jc w:val="both"/>
      </w:pPr>
      <w:r>
        <w:t>Пение.</w:t>
      </w:r>
    </w:p>
    <w:p w:rsidR="00B21BA5" w:rsidRDefault="00485D21">
      <w:pPr>
        <w:pStyle w:val="1"/>
        <w:shd w:val="clear" w:color="auto" w:fill="auto"/>
        <w:ind w:firstLine="58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21BA5" w:rsidRDefault="00485D21">
      <w:pPr>
        <w:pStyle w:val="1"/>
        <w:shd w:val="clear" w:color="auto" w:fill="auto"/>
        <w:ind w:firstLine="580"/>
        <w:jc w:val="both"/>
      </w:pPr>
      <w:r>
        <w:t>Песни. "К нам гости пришли", муз. А. Александрова, сл. М. Ивенсен; "Огородная -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21BA5" w:rsidRDefault="00485D21">
      <w:pPr>
        <w:pStyle w:val="1"/>
        <w:shd w:val="clear" w:color="auto" w:fill="auto"/>
        <w:ind w:firstLine="580"/>
        <w:jc w:val="both"/>
      </w:pPr>
      <w:r>
        <w:lastRenderedPageBreak/>
        <w:t>Песенное творчество.</w:t>
      </w:r>
    </w:p>
    <w:p w:rsidR="00B21BA5" w:rsidRDefault="00485D21">
      <w:pPr>
        <w:pStyle w:val="1"/>
        <w:shd w:val="clear" w:color="auto" w:fill="auto"/>
        <w:ind w:firstLine="580"/>
        <w:jc w:val="both"/>
      </w:pPr>
      <w:r>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B21BA5" w:rsidRDefault="00485D21">
      <w:pPr>
        <w:pStyle w:val="1"/>
        <w:shd w:val="clear" w:color="auto" w:fill="auto"/>
        <w:ind w:firstLine="580"/>
        <w:jc w:val="both"/>
      </w:pPr>
      <w:r>
        <w:t>Музыкально-ритмические движения.</w:t>
      </w:r>
    </w:p>
    <w:p w:rsidR="00B21BA5" w:rsidRDefault="00485D21">
      <w:pPr>
        <w:pStyle w:val="1"/>
        <w:shd w:val="clear" w:color="auto" w:fill="auto"/>
        <w:ind w:firstLine="58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B21BA5" w:rsidRDefault="00485D21">
      <w:pPr>
        <w:pStyle w:val="1"/>
        <w:shd w:val="clear" w:color="auto" w:fill="auto"/>
        <w:ind w:firstLine="580"/>
        <w:jc w:val="both"/>
      </w:pPr>
      <w:r>
        <w:t>Упражнения с предметами. "Упражнения с мячами", муз. Т. Ломовой; "Вальс", муз. Ф. Бургмюллера.</w:t>
      </w:r>
    </w:p>
    <w:p w:rsidR="00B21BA5" w:rsidRDefault="00485D21">
      <w:pPr>
        <w:pStyle w:val="1"/>
        <w:shd w:val="clear" w:color="auto" w:fill="auto"/>
        <w:ind w:firstLine="580"/>
        <w:jc w:val="both"/>
      </w:pPr>
      <w:r>
        <w:t>Этюды. "Тихий танец" (тема из вариаций), муз. В. Моцарта.</w:t>
      </w:r>
    </w:p>
    <w:p w:rsidR="00B21BA5" w:rsidRDefault="00485D21">
      <w:pPr>
        <w:pStyle w:val="1"/>
        <w:shd w:val="clear" w:color="auto" w:fill="auto"/>
        <w:ind w:firstLine="58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21BA5" w:rsidRDefault="00485D21">
      <w:pPr>
        <w:pStyle w:val="1"/>
        <w:shd w:val="clear" w:color="auto" w:fill="auto"/>
        <w:ind w:firstLine="580"/>
        <w:jc w:val="both"/>
      </w:pPr>
      <w:r>
        <w:t>Характерные танцы. "Матрешки", муз. Б. Мокроусова; "Пляска Петрушек", "Танец Снегурочки и снежинок", муз. Р. Глиэра.</w:t>
      </w:r>
    </w:p>
    <w:p w:rsidR="00B21BA5" w:rsidRDefault="00485D21">
      <w:pPr>
        <w:pStyle w:val="1"/>
        <w:shd w:val="clear" w:color="auto" w:fill="auto"/>
        <w:ind w:firstLine="58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21BA5" w:rsidRDefault="00485D21">
      <w:pPr>
        <w:pStyle w:val="1"/>
        <w:shd w:val="clear" w:color="auto" w:fill="auto"/>
        <w:ind w:firstLine="580"/>
        <w:jc w:val="both"/>
      </w:pPr>
      <w:r>
        <w:t>Музыкальные игры.</w:t>
      </w:r>
    </w:p>
    <w:p w:rsidR="00B21BA5" w:rsidRDefault="00485D21">
      <w:pPr>
        <w:pStyle w:val="1"/>
        <w:shd w:val="clear" w:color="auto" w:fill="auto"/>
        <w:ind w:firstLine="580"/>
        <w:jc w:val="both"/>
      </w:pPr>
      <w:r>
        <w:t>Игры. "Не выпустим", муз. Т. Ломовой; "Будь ловким!", муз. Н. Ладухина; "Ищи игрушку", "Найди себе пару", латв. нар. мелодия, обраб. Т. Попатенко.</w:t>
      </w:r>
    </w:p>
    <w:p w:rsidR="00B21BA5" w:rsidRDefault="00485D21">
      <w:pPr>
        <w:pStyle w:val="1"/>
        <w:shd w:val="clear" w:color="auto" w:fill="auto"/>
        <w:ind w:firstLine="58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21BA5" w:rsidRDefault="00485D21">
      <w:pPr>
        <w:pStyle w:val="1"/>
        <w:shd w:val="clear" w:color="auto" w:fill="auto"/>
        <w:ind w:firstLine="580"/>
        <w:jc w:val="both"/>
      </w:pPr>
      <w:r>
        <w:t>Музыкально-дидактические игры.</w:t>
      </w:r>
    </w:p>
    <w:p w:rsidR="00B21BA5" w:rsidRDefault="00485D21">
      <w:pPr>
        <w:pStyle w:val="1"/>
        <w:shd w:val="clear" w:color="auto" w:fill="auto"/>
        <w:ind w:firstLine="58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21BA5" w:rsidRDefault="00485D21">
      <w:pPr>
        <w:pStyle w:val="1"/>
        <w:shd w:val="clear" w:color="auto" w:fill="auto"/>
        <w:ind w:firstLine="580"/>
        <w:jc w:val="both"/>
      </w:pPr>
      <w:r>
        <w:t>Развитие тембрового слуха. "На чем играю?", "Музыкальные загадки", "Музыкальный домик".</w:t>
      </w:r>
    </w:p>
    <w:p w:rsidR="00B21BA5" w:rsidRDefault="00485D21">
      <w:pPr>
        <w:pStyle w:val="1"/>
        <w:shd w:val="clear" w:color="auto" w:fill="auto"/>
        <w:ind w:firstLine="580"/>
        <w:jc w:val="both"/>
      </w:pPr>
      <w:r>
        <w:t>Развитие диатонического слуха. "Громко, тихо запоем", "Звенящие колокольчики".</w:t>
      </w:r>
    </w:p>
    <w:p w:rsidR="00B21BA5" w:rsidRDefault="00485D21">
      <w:pPr>
        <w:pStyle w:val="1"/>
        <w:shd w:val="clear" w:color="auto" w:fill="auto"/>
        <w:ind w:firstLine="580"/>
        <w:jc w:val="both"/>
      </w:pPr>
      <w:r>
        <w:t>Развитие восприятия музыки и музыкальной памяти. "Будь внимательным", "Буратино", "Музыкальный магазин", "Времена года", "Наши песни".</w:t>
      </w:r>
    </w:p>
    <w:p w:rsidR="00B21BA5" w:rsidRDefault="00485D21">
      <w:pPr>
        <w:pStyle w:val="1"/>
        <w:shd w:val="clear" w:color="auto" w:fill="auto"/>
        <w:ind w:firstLine="580"/>
        <w:jc w:val="both"/>
      </w:pPr>
      <w:r>
        <w:rPr>
          <w:b/>
          <w:bCs/>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B21BA5" w:rsidRDefault="00485D21">
      <w:pPr>
        <w:pStyle w:val="1"/>
        <w:shd w:val="clear" w:color="auto" w:fill="auto"/>
        <w:ind w:firstLine="580"/>
        <w:jc w:val="both"/>
      </w:pPr>
      <w:r>
        <w:rPr>
          <w:b/>
          <w:bCs/>
        </w:rPr>
        <w:t xml:space="preserve">Развитие танцевально-игрового творчества </w:t>
      </w:r>
      <w: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21BA5" w:rsidRDefault="00485D21">
      <w:pPr>
        <w:pStyle w:val="1"/>
        <w:shd w:val="clear" w:color="auto" w:fill="auto"/>
        <w:ind w:firstLine="580"/>
        <w:jc w:val="both"/>
      </w:pPr>
      <w:r>
        <w:rPr>
          <w:b/>
          <w:bCs/>
        </w:rPr>
        <w:t>Игра на детских музыкальных инструментах</w:t>
      </w:r>
      <w:r>
        <w:t>. "Дон-дон", рус. нар. песня, обраб. Р. Рустамова; "Гори, гори ясно!", рус. нар. мелодия; ""Часики", муз. С. Вольфензона.</w:t>
      </w:r>
    </w:p>
    <w:p w:rsidR="00B21BA5" w:rsidRDefault="00485D21">
      <w:pPr>
        <w:pStyle w:val="1"/>
        <w:shd w:val="clear" w:color="auto" w:fill="auto"/>
        <w:ind w:firstLine="580"/>
        <w:jc w:val="both"/>
      </w:pPr>
      <w:r>
        <w:rPr>
          <w:b/>
          <w:bCs/>
        </w:rPr>
        <w:t>От 6 лет до 7 лет (п.33.2.8. ФОП ДО)</w:t>
      </w:r>
    </w:p>
    <w:p w:rsidR="00B21BA5" w:rsidRDefault="00485D21">
      <w:pPr>
        <w:pStyle w:val="1"/>
        <w:shd w:val="clear" w:color="auto" w:fill="auto"/>
        <w:ind w:firstLine="580"/>
        <w:jc w:val="both"/>
      </w:pPr>
      <w:r>
        <w:rPr>
          <w:b/>
          <w:bCs/>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21BA5" w:rsidRDefault="00485D21">
      <w:pPr>
        <w:pStyle w:val="1"/>
        <w:shd w:val="clear" w:color="auto" w:fill="auto"/>
        <w:ind w:firstLine="580"/>
        <w:jc w:val="both"/>
      </w:pPr>
      <w:r>
        <w:rPr>
          <w:b/>
          <w:bCs/>
        </w:rPr>
        <w:t>Пение.</w:t>
      </w:r>
    </w:p>
    <w:p w:rsidR="00B21BA5" w:rsidRDefault="00485D21">
      <w:pPr>
        <w:pStyle w:val="1"/>
        <w:shd w:val="clear" w:color="auto" w:fill="auto"/>
        <w:ind w:firstLine="58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21BA5" w:rsidRDefault="00485D21">
      <w:pPr>
        <w:pStyle w:val="1"/>
        <w:shd w:val="clear" w:color="auto" w:fill="auto"/>
        <w:ind w:firstLine="580"/>
        <w:jc w:val="both"/>
      </w:pPr>
      <w:r>
        <w:rPr>
          <w:b/>
          <w:bCs/>
        </w:rPr>
        <w:t xml:space="preserve">Песни. </w:t>
      </w:r>
      <w:r>
        <w:t xml:space="preserve">"Листопад", муз. Т. Попатенко, сл. Е. Авдиенко; "Здравствуй, Родина моя!", муз. </w:t>
      </w:r>
      <w:r>
        <w:lastRenderedPageBreak/>
        <w:t>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21BA5" w:rsidRDefault="00485D21">
      <w:pPr>
        <w:pStyle w:val="1"/>
        <w:shd w:val="clear" w:color="auto" w:fill="auto"/>
        <w:ind w:firstLine="580"/>
        <w:jc w:val="both"/>
      </w:pPr>
      <w:r>
        <w:t>Песенное творчество. "Веселая песенка", муз. Г. Струве, сл. В. Викторова; "Плясовая", муз. Т. Ломовой; "Весной", муз. Г. Зингера.</w:t>
      </w:r>
    </w:p>
    <w:p w:rsidR="00B21BA5" w:rsidRDefault="00485D21">
      <w:pPr>
        <w:pStyle w:val="1"/>
        <w:shd w:val="clear" w:color="auto" w:fill="auto"/>
        <w:ind w:firstLine="580"/>
        <w:jc w:val="both"/>
      </w:pPr>
      <w:r>
        <w:rPr>
          <w:b/>
          <w:bCs/>
        </w:rPr>
        <w:t>Музыкально-ритмические движения</w:t>
      </w:r>
    </w:p>
    <w:p w:rsidR="00B21BA5" w:rsidRDefault="00485D21">
      <w:pPr>
        <w:pStyle w:val="1"/>
        <w:shd w:val="clear" w:color="auto" w:fill="auto"/>
        <w:ind w:firstLine="58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21BA5" w:rsidRDefault="00485D21">
      <w:pPr>
        <w:pStyle w:val="1"/>
        <w:shd w:val="clear" w:color="auto" w:fill="auto"/>
        <w:ind w:firstLine="58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21BA5" w:rsidRDefault="00485D21">
      <w:pPr>
        <w:pStyle w:val="1"/>
        <w:shd w:val="clear" w:color="auto" w:fill="auto"/>
        <w:ind w:firstLine="58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21BA5" w:rsidRDefault="00485D21">
      <w:pPr>
        <w:pStyle w:val="1"/>
        <w:shd w:val="clear" w:color="auto" w:fill="auto"/>
        <w:ind w:firstLine="580"/>
        <w:jc w:val="both"/>
      </w:pPr>
      <w:r>
        <w:t>Характерные танцы. "Танец снежинок", муз. А. Жилина; "Выход к пляске медвежат", муз. М. Красева; "Матрешки", муз. Ю. Слонова, сл. Л. Некрасовой.</w:t>
      </w:r>
    </w:p>
    <w:p w:rsidR="00B21BA5" w:rsidRDefault="00485D21">
      <w:pPr>
        <w:pStyle w:val="1"/>
        <w:shd w:val="clear" w:color="auto" w:fill="auto"/>
        <w:ind w:firstLine="580"/>
        <w:jc w:val="both"/>
      </w:pPr>
      <w:r>
        <w:t>Хороводы. "Выйду ль я на реченьку", рус. нар. песня, обраб. В. Иванникова; "На горе-то калина", рус. нар. мелодия, обраб. А. Новикова.</w:t>
      </w:r>
    </w:p>
    <w:p w:rsidR="00B21BA5" w:rsidRDefault="00485D21">
      <w:pPr>
        <w:pStyle w:val="1"/>
        <w:shd w:val="clear" w:color="auto" w:fill="auto"/>
        <w:ind w:firstLine="580"/>
        <w:jc w:val="both"/>
      </w:pPr>
      <w:r>
        <w:rPr>
          <w:b/>
          <w:bCs/>
        </w:rPr>
        <w:t>Музыкальные игры.</w:t>
      </w:r>
    </w:p>
    <w:p w:rsidR="00B21BA5" w:rsidRDefault="00485D21">
      <w:pPr>
        <w:pStyle w:val="1"/>
        <w:shd w:val="clear" w:color="auto" w:fill="auto"/>
        <w:ind w:firstLine="58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21BA5" w:rsidRDefault="00485D21">
      <w:pPr>
        <w:pStyle w:val="1"/>
        <w:shd w:val="clear" w:color="auto" w:fill="auto"/>
        <w:ind w:firstLine="58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21BA5" w:rsidRDefault="00485D21">
      <w:pPr>
        <w:pStyle w:val="1"/>
        <w:shd w:val="clear" w:color="auto" w:fill="auto"/>
        <w:ind w:firstLine="580"/>
        <w:jc w:val="both"/>
      </w:pPr>
      <w:r>
        <w:t>Музыкально-дидактические игры.</w:t>
      </w:r>
    </w:p>
    <w:p w:rsidR="00B21BA5" w:rsidRDefault="00485D21">
      <w:pPr>
        <w:pStyle w:val="1"/>
        <w:shd w:val="clear" w:color="auto" w:fill="auto"/>
        <w:ind w:firstLine="580"/>
        <w:jc w:val="both"/>
      </w:pPr>
      <w:r>
        <w:t>Развитие звуковысотного слуха. "Три поросенка", "Подумай, отгадай", "Звуки разные бывают", "Веселые Петрушки".</w:t>
      </w:r>
    </w:p>
    <w:p w:rsidR="00B21BA5" w:rsidRDefault="00485D21">
      <w:pPr>
        <w:pStyle w:val="1"/>
        <w:shd w:val="clear" w:color="auto" w:fill="auto"/>
        <w:ind w:firstLine="58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21BA5" w:rsidRDefault="00485D21">
      <w:pPr>
        <w:pStyle w:val="1"/>
        <w:shd w:val="clear" w:color="auto" w:fill="auto"/>
        <w:ind w:firstLine="580"/>
        <w:jc w:val="both"/>
      </w:pPr>
      <w:r>
        <w:t>Развитие диатонического слуха. "Громко-тихо запоем", "Звенящие колокольчики, ищи".</w:t>
      </w:r>
    </w:p>
    <w:p w:rsidR="00B21BA5" w:rsidRDefault="00485D21">
      <w:pPr>
        <w:pStyle w:val="1"/>
        <w:shd w:val="clear" w:color="auto" w:fill="auto"/>
        <w:ind w:firstLine="580"/>
        <w:jc w:val="both"/>
      </w:pPr>
      <w:r>
        <w:t>Развитие восприятия музыки. "На лугу", "Песня - танец - марш", "Времена года", "Наши любимые произведения".</w:t>
      </w:r>
    </w:p>
    <w:p w:rsidR="00B21BA5" w:rsidRDefault="00485D21">
      <w:pPr>
        <w:pStyle w:val="1"/>
        <w:shd w:val="clear" w:color="auto" w:fill="auto"/>
        <w:ind w:firstLine="580"/>
        <w:jc w:val="both"/>
      </w:pPr>
      <w:r>
        <w:t>Развитие музыкальной памяти. "Назови композитора", "Угадай песню", "Повтори мелодию", "Узнай произведение".</w:t>
      </w:r>
    </w:p>
    <w:p w:rsidR="00B21BA5" w:rsidRDefault="00485D21">
      <w:pPr>
        <w:pStyle w:val="1"/>
        <w:shd w:val="clear" w:color="auto" w:fill="auto"/>
        <w:ind w:firstLine="58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21BA5" w:rsidRDefault="00485D21">
      <w:pPr>
        <w:pStyle w:val="1"/>
        <w:shd w:val="clear" w:color="auto" w:fill="auto"/>
        <w:ind w:firstLine="58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21BA5" w:rsidRDefault="00485D21">
      <w:pPr>
        <w:pStyle w:val="1"/>
        <w:shd w:val="clear" w:color="auto" w:fill="auto"/>
        <w:ind w:firstLine="580"/>
        <w:jc w:val="both"/>
      </w:pPr>
      <w:r>
        <w:t xml:space="preserve">Игра на детских музыкальных инструментах. "Бубенчики", "Гармошка", муз. Е. </w:t>
      </w:r>
      <w:r>
        <w:lastRenderedPageBreak/>
        <w:t>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B21BA5" w:rsidRDefault="00485D21">
      <w:pPr>
        <w:pStyle w:val="1"/>
        <w:shd w:val="clear" w:color="auto" w:fill="auto"/>
        <w:ind w:firstLine="580"/>
        <w:jc w:val="both"/>
      </w:pPr>
      <w:r>
        <w:rPr>
          <w:b/>
          <w:bCs/>
        </w:rPr>
        <w:t>Перечень произведений изобразительного искусства (п.33.3. ФОП ДО)</w:t>
      </w:r>
    </w:p>
    <w:p w:rsidR="00B21BA5" w:rsidRDefault="00485D21">
      <w:pPr>
        <w:pStyle w:val="1"/>
        <w:shd w:val="clear" w:color="auto" w:fill="auto"/>
        <w:ind w:firstLine="580"/>
        <w:jc w:val="both"/>
      </w:pPr>
      <w:r>
        <w:rPr>
          <w:b/>
          <w:bCs/>
        </w:rPr>
        <w:t>От 2 до 3 лет (п.33.3.1. ФОП ДО)</w:t>
      </w:r>
    </w:p>
    <w:p w:rsidR="00B21BA5" w:rsidRDefault="00485D21">
      <w:pPr>
        <w:pStyle w:val="1"/>
        <w:shd w:val="clear" w:color="auto" w:fill="auto"/>
        <w:ind w:firstLine="580"/>
        <w:jc w:val="both"/>
      </w:pPr>
      <w:r>
        <w:rPr>
          <w:b/>
          <w:bCs/>
        </w:rPr>
        <w:t xml:space="preserve">Иллюстрации к книгам: </w:t>
      </w:r>
      <w:r>
        <w:t>В.Г. Сутеев "Кораблик", "Кто сказал мяу?", "Цыпленок и Утенок"; Ю.А. Васнецов к книге "Колобок", "Теремок".</w:t>
      </w:r>
    </w:p>
    <w:p w:rsidR="00B21BA5" w:rsidRDefault="00485D21">
      <w:pPr>
        <w:pStyle w:val="1"/>
        <w:shd w:val="clear" w:color="auto" w:fill="auto"/>
        <w:ind w:firstLine="580"/>
        <w:jc w:val="both"/>
      </w:pPr>
      <w:r>
        <w:rPr>
          <w:b/>
          <w:bCs/>
        </w:rPr>
        <w:t>От 3 до 4 лет (п.33.3.2. ФОП ДО)</w:t>
      </w:r>
    </w:p>
    <w:p w:rsidR="00B21BA5" w:rsidRDefault="00485D21">
      <w:pPr>
        <w:pStyle w:val="1"/>
        <w:shd w:val="clear" w:color="auto" w:fill="auto"/>
        <w:ind w:firstLine="580"/>
        <w:jc w:val="both"/>
      </w:pPr>
      <w:r>
        <w:rPr>
          <w:b/>
          <w:bCs/>
        </w:rPr>
        <w:t>Иллюстрации к книгам</w:t>
      </w:r>
      <w:r>
        <w:t>: Е.И. Чарушин "Рассказы о животных"; Ю.А. Васнецов к книге Л.Н. Толстого "Три медведя".</w:t>
      </w:r>
    </w:p>
    <w:p w:rsidR="00B21BA5" w:rsidRDefault="00485D21">
      <w:pPr>
        <w:pStyle w:val="1"/>
        <w:shd w:val="clear" w:color="auto" w:fill="auto"/>
        <w:ind w:firstLine="58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B21BA5" w:rsidRDefault="00485D21">
      <w:pPr>
        <w:pStyle w:val="1"/>
        <w:shd w:val="clear" w:color="auto" w:fill="auto"/>
        <w:ind w:firstLine="580"/>
        <w:jc w:val="both"/>
      </w:pPr>
      <w:r>
        <w:rPr>
          <w:b/>
          <w:bCs/>
        </w:rPr>
        <w:t>От 4 до 5 лет (п.33.3.3. ФОП ДО)</w:t>
      </w:r>
    </w:p>
    <w:p w:rsidR="00B21BA5" w:rsidRDefault="00485D21">
      <w:pPr>
        <w:pStyle w:val="1"/>
        <w:shd w:val="clear" w:color="auto" w:fill="auto"/>
        <w:ind w:firstLine="580"/>
        <w:jc w:val="both"/>
      </w:pPr>
      <w:r>
        <w:rPr>
          <w:b/>
          <w:bCs/>
        </w:rPr>
        <w:t>Иллюстрации, репродукции картин</w:t>
      </w:r>
      <w: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21BA5" w:rsidRDefault="00485D21">
      <w:pPr>
        <w:pStyle w:val="1"/>
        <w:shd w:val="clear" w:color="auto" w:fill="auto"/>
        <w:ind w:firstLine="580"/>
        <w:jc w:val="both"/>
      </w:pPr>
      <w:r>
        <w:t>Иллюстрации к книгам: В.В. Лебедев к книге С.Я. Маршака "Усатый-полосатый".</w:t>
      </w:r>
    </w:p>
    <w:p w:rsidR="00B21BA5" w:rsidRDefault="00485D21">
      <w:pPr>
        <w:pStyle w:val="1"/>
        <w:shd w:val="clear" w:color="auto" w:fill="auto"/>
        <w:ind w:firstLine="580"/>
        <w:jc w:val="both"/>
      </w:pPr>
      <w:r>
        <w:rPr>
          <w:b/>
          <w:bCs/>
        </w:rPr>
        <w:t>От 5 до 6 лет (п.33.3.4. ФОП ДО)</w:t>
      </w:r>
    </w:p>
    <w:p w:rsidR="00B21BA5" w:rsidRDefault="00485D21">
      <w:pPr>
        <w:pStyle w:val="1"/>
        <w:shd w:val="clear" w:color="auto" w:fill="auto"/>
        <w:ind w:firstLine="580"/>
        <w:jc w:val="both"/>
      </w:pPr>
      <w:r>
        <w:rPr>
          <w:b/>
          <w:bCs/>
        </w:rPr>
        <w:t xml:space="preserve">Иллюстрации, репродукции картин: </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21BA5" w:rsidRDefault="00485D21">
      <w:pPr>
        <w:pStyle w:val="1"/>
        <w:shd w:val="clear" w:color="auto" w:fill="auto"/>
        <w:ind w:firstLine="580"/>
        <w:jc w:val="both"/>
      </w:pPr>
      <w:r>
        <w:t>Иллюстрации к книгам: И.Я. Билибин "Сестрица Алёнушка и братец Иванушка", "Царевна-лягушка", "Василиса Прекрасная".</w:t>
      </w:r>
    </w:p>
    <w:p w:rsidR="00B21BA5" w:rsidRDefault="00485D21">
      <w:pPr>
        <w:pStyle w:val="1"/>
        <w:shd w:val="clear" w:color="auto" w:fill="auto"/>
        <w:ind w:firstLine="580"/>
        <w:jc w:val="both"/>
      </w:pPr>
      <w:r>
        <w:rPr>
          <w:b/>
          <w:bCs/>
        </w:rPr>
        <w:t>От 6 до 7 лет (п.33.3.5. ФОП ДО)</w:t>
      </w:r>
    </w:p>
    <w:p w:rsidR="00B21BA5" w:rsidRDefault="00485D21">
      <w:pPr>
        <w:pStyle w:val="1"/>
        <w:shd w:val="clear" w:color="auto" w:fill="auto"/>
        <w:ind w:firstLine="58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21BA5" w:rsidRDefault="00485D21">
      <w:pPr>
        <w:pStyle w:val="1"/>
        <w:shd w:val="clear" w:color="auto" w:fill="auto"/>
        <w:ind w:firstLine="58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B21BA5" w:rsidRDefault="00485D21">
      <w:pPr>
        <w:pStyle w:val="1"/>
        <w:shd w:val="clear" w:color="auto" w:fill="auto"/>
        <w:ind w:firstLine="580"/>
        <w:jc w:val="both"/>
      </w:pPr>
      <w:r>
        <w:rPr>
          <w:b/>
          <w:bCs/>
        </w:rPr>
        <w:t>Перечень анимационных произведений (п.33.4. ФОП ДО)</w:t>
      </w:r>
    </w:p>
    <w:p w:rsidR="00B21BA5" w:rsidRDefault="00485D21">
      <w:pPr>
        <w:pStyle w:val="1"/>
        <w:shd w:val="clear" w:color="auto" w:fill="auto"/>
        <w:ind w:firstLine="58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21BA5" w:rsidRDefault="00485D21">
      <w:pPr>
        <w:pStyle w:val="1"/>
        <w:shd w:val="clear" w:color="auto" w:fill="auto"/>
        <w:ind w:firstLine="58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lastRenderedPageBreak/>
        <w:t>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21BA5" w:rsidRDefault="00485D21">
      <w:pPr>
        <w:pStyle w:val="1"/>
        <w:shd w:val="clear" w:color="auto" w:fill="auto"/>
        <w:ind w:firstLine="58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sz w:val="16"/>
          <w:szCs w:val="16"/>
          <w:vertAlign w:val="superscript"/>
        </w:rPr>
        <w:t>12</w:t>
      </w:r>
      <w:r>
        <w:t>.</w:t>
      </w:r>
    </w:p>
    <w:p w:rsidR="00B21BA5" w:rsidRDefault="00485D21">
      <w:pPr>
        <w:pStyle w:val="1"/>
        <w:shd w:val="clear" w:color="auto" w:fill="auto"/>
        <w:ind w:firstLine="580"/>
        <w:jc w:val="both"/>
      </w:pPr>
      <w:r>
        <w:rPr>
          <w:b/>
          <w:bCs/>
        </w:rPr>
        <w:t>Для детей дошкольного возраста (с пяти лет) (п.33.4.1. ФОП ДО)</w:t>
      </w:r>
    </w:p>
    <w:p w:rsidR="00B21BA5" w:rsidRDefault="00485D21">
      <w:pPr>
        <w:pStyle w:val="1"/>
        <w:shd w:val="clear" w:color="auto" w:fill="auto"/>
        <w:ind w:firstLine="580"/>
        <w:jc w:val="both"/>
      </w:pPr>
      <w:r>
        <w:t>Анимационный сериал "Тима и Тома", студия "Рики", реж. А.Борисова, А. Жидков,</w:t>
      </w:r>
    </w:p>
    <w:p w:rsidR="00B21BA5" w:rsidRDefault="00485D21">
      <w:pPr>
        <w:pStyle w:val="1"/>
        <w:shd w:val="clear" w:color="auto" w:fill="auto"/>
        <w:tabs>
          <w:tab w:val="left" w:pos="402"/>
        </w:tabs>
        <w:ind w:firstLine="0"/>
      </w:pPr>
      <w:r>
        <w:t>O.</w:t>
      </w:r>
      <w:r>
        <w:tab/>
        <w:t>Мусин, А. Бахурин и другие, 2015.</w:t>
      </w:r>
    </w:p>
    <w:p w:rsidR="00B21BA5" w:rsidRDefault="00485D21">
      <w:pPr>
        <w:pStyle w:val="1"/>
        <w:shd w:val="clear" w:color="auto" w:fill="auto"/>
        <w:ind w:firstLine="580"/>
        <w:jc w:val="both"/>
      </w:pPr>
      <w:r>
        <w:t>Фильм "Паровозик из Ромашкова", студия Союзмультфильм, реж. В. Дегтярев, 1967.</w:t>
      </w:r>
    </w:p>
    <w:p w:rsidR="00B21BA5" w:rsidRDefault="00485D21">
      <w:pPr>
        <w:pStyle w:val="1"/>
        <w:shd w:val="clear" w:color="auto" w:fill="auto"/>
        <w:ind w:firstLine="580"/>
        <w:jc w:val="both"/>
      </w:pPr>
      <w:r>
        <w:t>Фильм "Как львенок и черепаха пели песню", студия Союзмультфильм, режиссер И. Ковалевская, 1974.</w:t>
      </w:r>
    </w:p>
    <w:p w:rsidR="00B21BA5" w:rsidRDefault="00485D21">
      <w:pPr>
        <w:pStyle w:val="1"/>
        <w:shd w:val="clear" w:color="auto" w:fill="auto"/>
        <w:ind w:firstLine="580"/>
        <w:jc w:val="both"/>
      </w:pPr>
      <w:r>
        <w:t>Фильм "Мама для мамонтенка", студия "Союзмультфильм", режиссер О. Чуркин, 1981.</w:t>
      </w:r>
    </w:p>
    <w:p w:rsidR="00B21BA5" w:rsidRDefault="00485D21">
      <w:pPr>
        <w:pStyle w:val="1"/>
        <w:shd w:val="clear" w:color="auto" w:fill="auto"/>
        <w:ind w:firstLine="580"/>
        <w:jc w:val="both"/>
      </w:pPr>
      <w:r>
        <w:t>Фильм "Катерок", студия "Союзмультфильм", режиссёр И. Ковалевская, 1970.</w:t>
      </w:r>
    </w:p>
    <w:p w:rsidR="00B21BA5" w:rsidRDefault="00485D21">
      <w:pPr>
        <w:pStyle w:val="1"/>
        <w:shd w:val="clear" w:color="auto" w:fill="auto"/>
        <w:ind w:firstLine="580"/>
        <w:jc w:val="both"/>
      </w:pPr>
      <w:r>
        <w:t>Фильм "Мешок яблок", студия "Союзмультфильм", режиссер В. Бордзиловский,</w:t>
      </w:r>
    </w:p>
    <w:p w:rsidR="00B21BA5" w:rsidRDefault="00485D21">
      <w:pPr>
        <w:pStyle w:val="1"/>
        <w:shd w:val="clear" w:color="auto" w:fill="auto"/>
        <w:ind w:firstLine="0"/>
        <w:jc w:val="both"/>
      </w:pPr>
      <w:r>
        <w:t>1974.</w:t>
      </w:r>
    </w:p>
    <w:p w:rsidR="00B21BA5" w:rsidRDefault="00485D21">
      <w:pPr>
        <w:pStyle w:val="1"/>
        <w:shd w:val="clear" w:color="auto" w:fill="auto"/>
        <w:ind w:firstLine="580"/>
        <w:jc w:val="both"/>
      </w:pPr>
      <w:r>
        <w:t>Фильм "Крошка енот", ТО "Экран", режиссер О. Чуркин, 1974.</w:t>
      </w:r>
    </w:p>
    <w:p w:rsidR="00B21BA5" w:rsidRDefault="00485D21">
      <w:pPr>
        <w:pStyle w:val="1"/>
        <w:shd w:val="clear" w:color="auto" w:fill="auto"/>
        <w:ind w:firstLine="580"/>
        <w:jc w:val="both"/>
      </w:pPr>
      <w:r>
        <w:t>Фильм "Гадкий утенок", студия "Союзмультфильм", режиссер В. Дегтярев.</w:t>
      </w:r>
    </w:p>
    <w:p w:rsidR="00B21BA5" w:rsidRDefault="00485D21">
      <w:pPr>
        <w:pStyle w:val="1"/>
        <w:shd w:val="clear" w:color="auto" w:fill="auto"/>
        <w:ind w:firstLine="580"/>
        <w:jc w:val="both"/>
      </w:pPr>
      <w:r>
        <w:t>Фильм "Котенок по имени Гав", студия Союзмультфильм, режиссер Л. Атаманов.</w:t>
      </w:r>
    </w:p>
    <w:p w:rsidR="00B21BA5" w:rsidRDefault="00485D21">
      <w:pPr>
        <w:pStyle w:val="1"/>
        <w:shd w:val="clear" w:color="auto" w:fill="auto"/>
        <w:ind w:firstLine="580"/>
        <w:jc w:val="both"/>
      </w:pPr>
      <w:r>
        <w:t>Фильм "Маугли", студия "Союзмультфильм", режиссер Р. Давыдов, 1971.</w:t>
      </w:r>
    </w:p>
    <w:p w:rsidR="00B21BA5" w:rsidRDefault="00485D21">
      <w:pPr>
        <w:pStyle w:val="1"/>
        <w:shd w:val="clear" w:color="auto" w:fill="auto"/>
        <w:ind w:firstLine="580"/>
        <w:jc w:val="both"/>
      </w:pPr>
      <w:r>
        <w:t>Фильм "Кот Леопольд", студия "Экран", режиссер А. Резников, 1975 - 1987.</w:t>
      </w:r>
    </w:p>
    <w:p w:rsidR="00B21BA5" w:rsidRDefault="00485D21">
      <w:pPr>
        <w:pStyle w:val="1"/>
        <w:shd w:val="clear" w:color="auto" w:fill="auto"/>
        <w:ind w:firstLine="580"/>
        <w:jc w:val="both"/>
      </w:pPr>
      <w:r>
        <w:t>Фильм "Рикки-Тикки-Тави", студия "Союзмультфильм", режиссер А. Снежко- Блоцкой, 1965.</w:t>
      </w:r>
    </w:p>
    <w:p w:rsidR="00B21BA5" w:rsidRDefault="00485D21">
      <w:pPr>
        <w:pStyle w:val="1"/>
        <w:shd w:val="clear" w:color="auto" w:fill="auto"/>
        <w:ind w:firstLine="580"/>
        <w:jc w:val="both"/>
      </w:pPr>
      <w:r>
        <w:t>Фильм "Дюймовочка", студия "Союзмульфильм", режиссер Л. Амальрик, 1964.</w:t>
      </w:r>
    </w:p>
    <w:p w:rsidR="00B21BA5" w:rsidRDefault="00485D21">
      <w:pPr>
        <w:pStyle w:val="1"/>
        <w:shd w:val="clear" w:color="auto" w:fill="auto"/>
        <w:ind w:firstLine="580"/>
        <w:jc w:val="both"/>
      </w:pPr>
      <w:r>
        <w:t>Фильм "Пластилиновая ворона", ТО "Экран", режиссер А. Татарский, 1981.</w:t>
      </w:r>
    </w:p>
    <w:p w:rsidR="00B21BA5" w:rsidRDefault="00485D21">
      <w:pPr>
        <w:pStyle w:val="1"/>
        <w:shd w:val="clear" w:color="auto" w:fill="auto"/>
        <w:ind w:firstLine="580"/>
        <w:jc w:val="both"/>
      </w:pPr>
      <w:r>
        <w:t>Фильм "Каникулы Бонифация", студия "Союзмультфильм", режиссер Ф. Хитрук, 1965.</w:t>
      </w:r>
    </w:p>
    <w:p w:rsidR="00B21BA5" w:rsidRDefault="00485D21">
      <w:pPr>
        <w:pStyle w:val="1"/>
        <w:shd w:val="clear" w:color="auto" w:fill="auto"/>
        <w:ind w:firstLine="580"/>
        <w:jc w:val="both"/>
      </w:pPr>
      <w:r>
        <w:t>Фильм "Последний лепесток", студия "Союзмультфильм", режиссер Р. Качанов, 1977.</w:t>
      </w:r>
    </w:p>
    <w:p w:rsidR="00B21BA5" w:rsidRDefault="00485D21">
      <w:pPr>
        <w:pStyle w:val="1"/>
        <w:shd w:val="clear" w:color="auto" w:fill="auto"/>
        <w:ind w:firstLine="580"/>
        <w:jc w:val="both"/>
      </w:pPr>
      <w:r>
        <w:t>Фильм "Умка" и "Умка ищет друга", студия "Союзмультфильм", режиссер В. Попов, В. Пекарь, 1969, 1970.</w:t>
      </w:r>
    </w:p>
    <w:p w:rsidR="00B21BA5" w:rsidRDefault="00485D21">
      <w:pPr>
        <w:pStyle w:val="1"/>
        <w:shd w:val="clear" w:color="auto" w:fill="auto"/>
        <w:ind w:firstLine="580"/>
      </w:pPr>
      <w:r>
        <w:t>Фильм "Умка на ёлке", студия "Союзмультфильм", режиссер А. Воробьев, 2019.</w:t>
      </w:r>
    </w:p>
    <w:p w:rsidR="00B21BA5" w:rsidRDefault="00485D21">
      <w:pPr>
        <w:pStyle w:val="1"/>
        <w:shd w:val="clear" w:color="auto" w:fill="auto"/>
        <w:ind w:firstLine="580"/>
      </w:pPr>
      <w:r>
        <w:t>Фильм "Сладкая сказка", студия Союзмультфильм, режиссер В. Дегтярев, 1970.</w:t>
      </w:r>
    </w:p>
    <w:p w:rsidR="00B21BA5" w:rsidRDefault="00485D21">
      <w:pPr>
        <w:pStyle w:val="1"/>
        <w:shd w:val="clear" w:color="auto" w:fill="auto"/>
        <w:ind w:firstLine="580"/>
        <w:jc w:val="both"/>
      </w:pPr>
      <w:r>
        <w:t>Цикл фильмов "Чебурашка и крокодил Гена", студия "Союзмультфильм", режиссер</w:t>
      </w:r>
    </w:p>
    <w:p w:rsidR="00B21BA5" w:rsidRDefault="00485D21">
      <w:pPr>
        <w:pStyle w:val="1"/>
        <w:shd w:val="clear" w:color="auto" w:fill="auto"/>
        <w:tabs>
          <w:tab w:val="left" w:pos="402"/>
        </w:tabs>
        <w:ind w:firstLine="0"/>
      </w:pPr>
      <w:r>
        <w:t>P.</w:t>
      </w:r>
      <w:r>
        <w:tab/>
        <w:t>Качанов, 1969-1983.</w:t>
      </w:r>
    </w:p>
    <w:p w:rsidR="00B21BA5" w:rsidRDefault="00485D21">
      <w:pPr>
        <w:pStyle w:val="1"/>
        <w:shd w:val="clear" w:color="auto" w:fill="auto"/>
        <w:ind w:firstLine="580"/>
        <w:jc w:val="both"/>
      </w:pPr>
      <w:r>
        <w:t>Цикл фильмов "38 попугаев", студия "Союзмультфильм", режиссер И. Уфимцев, 1976-91.</w:t>
      </w:r>
    </w:p>
    <w:p w:rsidR="00B21BA5" w:rsidRDefault="00485D21">
      <w:pPr>
        <w:pStyle w:val="1"/>
        <w:shd w:val="clear" w:color="auto" w:fill="auto"/>
        <w:ind w:firstLine="580"/>
        <w:jc w:val="both"/>
      </w:pPr>
      <w:r>
        <w:t>Цикл фильмов "Винни-Пух", студия "Союзмультфильм", режиссер Ф.Хитрук, 1969</w:t>
      </w:r>
      <w:r>
        <w:softHyphen/>
        <w:t>1972.</w:t>
      </w:r>
    </w:p>
    <w:p w:rsidR="00B21BA5" w:rsidRDefault="00485D21">
      <w:pPr>
        <w:pStyle w:val="1"/>
        <w:shd w:val="clear" w:color="auto" w:fill="auto"/>
        <w:ind w:firstLine="580"/>
        <w:jc w:val="both"/>
      </w:pPr>
      <w:r>
        <w:t>Фильм "Серая шейка", студия "Союзмультфильм", режиссер Л. Амальрик, В. Полковников, 1948.</w:t>
      </w:r>
    </w:p>
    <w:p w:rsidR="00B21BA5" w:rsidRDefault="00485D21">
      <w:pPr>
        <w:pStyle w:val="1"/>
        <w:shd w:val="clear" w:color="auto" w:fill="auto"/>
        <w:ind w:firstLine="580"/>
        <w:jc w:val="both"/>
      </w:pPr>
      <w:r>
        <w:t>Фильм "Золушка", студия "Союзмультфильм", режиссер И. Аксенчук, 1979.</w:t>
      </w:r>
    </w:p>
    <w:p w:rsidR="00B21BA5" w:rsidRDefault="00485D21">
      <w:pPr>
        <w:pStyle w:val="1"/>
        <w:shd w:val="clear" w:color="auto" w:fill="auto"/>
        <w:ind w:firstLine="580"/>
        <w:jc w:val="both"/>
      </w:pPr>
      <w:r>
        <w:t>Фильм "Новогодняя сказка", студия "Союзмультфильм", режиссер В. Дегтярев, 1972.</w:t>
      </w:r>
    </w:p>
    <w:p w:rsidR="00B21BA5" w:rsidRDefault="00485D21">
      <w:pPr>
        <w:pStyle w:val="1"/>
        <w:shd w:val="clear" w:color="auto" w:fill="auto"/>
        <w:ind w:firstLine="580"/>
        <w:jc w:val="both"/>
      </w:pPr>
      <w:r>
        <w:t>Фильм "Серебряное копытце", студия Союзмультфильм, режиссер Г. Сокольский, 1977.</w:t>
      </w:r>
    </w:p>
    <w:p w:rsidR="00B21BA5" w:rsidRDefault="00485D21">
      <w:pPr>
        <w:pStyle w:val="1"/>
        <w:shd w:val="clear" w:color="auto" w:fill="auto"/>
        <w:ind w:firstLine="580"/>
        <w:jc w:val="both"/>
      </w:pPr>
      <w:r>
        <w:t>Фильм "Щелкунчик", студия "Союзмультфильм", режиссер Б. Степанцев, 1973.</w:t>
      </w:r>
    </w:p>
    <w:p w:rsidR="00B21BA5" w:rsidRDefault="00485D21">
      <w:pPr>
        <w:pStyle w:val="1"/>
        <w:shd w:val="clear" w:color="auto" w:fill="auto"/>
        <w:ind w:firstLine="580"/>
        <w:jc w:val="both"/>
      </w:pPr>
      <w:r>
        <w:t>Фильм "Гуси-лебеди", студия Союзмультфильм, режиссеры И. Иванов-Вано, А. Снежко-Блоцкая, 1949.</w:t>
      </w:r>
    </w:p>
    <w:p w:rsidR="00B21BA5" w:rsidRDefault="00485D21">
      <w:pPr>
        <w:pStyle w:val="1"/>
        <w:shd w:val="clear" w:color="auto" w:fill="auto"/>
        <w:ind w:firstLine="580"/>
        <w:jc w:val="both"/>
      </w:pPr>
      <w:r>
        <w:t>Цикл фильмов "Приключение Незнайки и его друзей", студия "ТО Экран", режиссер коллектив авторов, 1971-1973.</w:t>
      </w:r>
    </w:p>
    <w:p w:rsidR="00B21BA5" w:rsidRDefault="00485D21">
      <w:pPr>
        <w:pStyle w:val="1"/>
        <w:shd w:val="clear" w:color="auto" w:fill="auto"/>
        <w:ind w:firstLine="580"/>
      </w:pPr>
      <w:r>
        <w:rPr>
          <w:b/>
          <w:bCs/>
        </w:rPr>
        <w:t>Для детей старшего дошкольного возраста (6-7 лет) (п.33.4.2. ФОП ДО)</w:t>
      </w:r>
    </w:p>
    <w:p w:rsidR="00B21BA5" w:rsidRDefault="00485D21">
      <w:pPr>
        <w:pStyle w:val="1"/>
        <w:shd w:val="clear" w:color="auto" w:fill="auto"/>
        <w:ind w:firstLine="580"/>
        <w:jc w:val="both"/>
      </w:pPr>
      <w:r>
        <w:t>Фильм "Малыш и Карлсон", студия "Союзмультфильм", режиссер Б. Степанцев, 1969.</w:t>
      </w:r>
    </w:p>
    <w:p w:rsidR="00B21BA5" w:rsidRDefault="00485D21">
      <w:pPr>
        <w:pStyle w:val="1"/>
        <w:shd w:val="clear" w:color="auto" w:fill="auto"/>
        <w:ind w:firstLine="580"/>
        <w:jc w:val="both"/>
      </w:pPr>
      <w:r>
        <w:t xml:space="preserve">Фильм "Лягушка-путешественница", студия "Союзмультфильм", режиссеры В. </w:t>
      </w:r>
      <w:r>
        <w:lastRenderedPageBreak/>
        <w:t>Котеночкин, А. Трусов, 1965.</w:t>
      </w:r>
    </w:p>
    <w:p w:rsidR="00B21BA5" w:rsidRDefault="00485D21">
      <w:pPr>
        <w:pStyle w:val="1"/>
        <w:shd w:val="clear" w:color="auto" w:fill="auto"/>
        <w:ind w:firstLine="580"/>
        <w:jc w:val="both"/>
      </w:pPr>
      <w:r>
        <w:t>Фильм "Варежка", студия "Союзмультфильм", режиссер Р. Качанов, 1967.</w:t>
      </w:r>
    </w:p>
    <w:p w:rsidR="008866F2" w:rsidRDefault="00485D21">
      <w:pPr>
        <w:pStyle w:val="1"/>
        <w:shd w:val="clear" w:color="auto" w:fill="auto"/>
        <w:ind w:firstLine="580"/>
        <w:jc w:val="both"/>
      </w:pPr>
      <w:r>
        <w:t>Фильм "</w:t>
      </w:r>
      <w:r w:rsidR="008866F2">
        <w:t>Честное слово", студия</w:t>
      </w:r>
      <w:r>
        <w:t>Экран", режиссер М. Новогрудская, 1978.</w:t>
      </w:r>
    </w:p>
    <w:p w:rsidR="008866F2" w:rsidRDefault="008866F2" w:rsidP="008866F2">
      <w:pPr>
        <w:pStyle w:val="1"/>
        <w:shd w:val="clear" w:color="auto" w:fill="auto"/>
        <w:ind w:firstLine="580"/>
        <w:jc w:val="both"/>
      </w:pPr>
      <w:r>
        <w:t>Фильм "Вовка в тридевятом царстве", студия "Союзмультфильм", режиссер Б. Степанцев, 1965.</w:t>
      </w:r>
    </w:p>
    <w:p w:rsidR="008866F2" w:rsidRDefault="008866F2" w:rsidP="008866F2">
      <w:pPr>
        <w:pStyle w:val="1"/>
        <w:shd w:val="clear" w:color="auto" w:fill="auto"/>
        <w:ind w:firstLine="580"/>
        <w:jc w:val="both"/>
      </w:pPr>
      <w:r>
        <w:t>Фильм "Заколдованный мальчик", студия "Союзмультфильм", режиссер А. Снежко - Блоцкая, В.Полковников, 1955.</w:t>
      </w:r>
    </w:p>
    <w:p w:rsidR="008866F2" w:rsidRDefault="008866F2" w:rsidP="008866F2">
      <w:pPr>
        <w:pStyle w:val="1"/>
        <w:shd w:val="clear" w:color="auto" w:fill="auto"/>
        <w:ind w:firstLine="580"/>
        <w:jc w:val="both"/>
      </w:pPr>
      <w:r>
        <w:t>Фильм "Золотая антилопа", студия "Союзмультфильм", режиссер Л. Атаманов, 1954.</w:t>
      </w:r>
    </w:p>
    <w:p w:rsidR="008866F2" w:rsidRDefault="008866F2" w:rsidP="008866F2">
      <w:pPr>
        <w:pStyle w:val="1"/>
        <w:shd w:val="clear" w:color="auto" w:fill="auto"/>
        <w:ind w:firstLine="580"/>
        <w:jc w:val="both"/>
      </w:pPr>
      <w:r>
        <w:t>Фильм "Бременские музыканты", студия "Союзмультфильм", режиссер И. Ковалевская, 1969.</w:t>
      </w:r>
    </w:p>
    <w:p w:rsidR="008866F2" w:rsidRDefault="008866F2" w:rsidP="008866F2">
      <w:pPr>
        <w:pStyle w:val="1"/>
        <w:shd w:val="clear" w:color="auto" w:fill="auto"/>
        <w:ind w:firstLine="580"/>
        <w:jc w:val="both"/>
      </w:pPr>
      <w:r>
        <w:t>Фильм "Двенадцать месяцев", студия "Союзмультфильм", режиссер И. Иванов -Вано, М. Ботов, 1956.</w:t>
      </w:r>
    </w:p>
    <w:p w:rsidR="008866F2" w:rsidRDefault="008866F2" w:rsidP="008866F2">
      <w:pPr>
        <w:pStyle w:val="1"/>
        <w:shd w:val="clear" w:color="auto" w:fill="auto"/>
        <w:ind w:firstLine="580"/>
        <w:jc w:val="both"/>
      </w:pPr>
      <w:r>
        <w:t>Фильм "Ёжик в тумане", студия "Союзмультфильм", режиссер Ю. Норштейн, 1975.</w:t>
      </w:r>
    </w:p>
    <w:p w:rsidR="008866F2" w:rsidRDefault="008866F2" w:rsidP="008866F2">
      <w:pPr>
        <w:pStyle w:val="1"/>
        <w:shd w:val="clear" w:color="auto" w:fill="auto"/>
        <w:ind w:firstLine="580"/>
        <w:jc w:val="both"/>
      </w:pPr>
      <w:r>
        <w:t>Фильм "Девочка и дельфин", студия "Союзмультфильм", режиссер Р. Зельма, 1979.</w:t>
      </w:r>
    </w:p>
    <w:p w:rsidR="008866F2" w:rsidRDefault="008866F2" w:rsidP="008866F2">
      <w:pPr>
        <w:pStyle w:val="1"/>
        <w:shd w:val="clear" w:color="auto" w:fill="auto"/>
        <w:ind w:firstLine="580"/>
        <w:jc w:val="both"/>
      </w:pPr>
      <w:r>
        <w:t>Фильм "Верните Рекса", студия "Союзмультфильм", режиссер В. Пекарь, В. Попов.</w:t>
      </w:r>
    </w:p>
    <w:p w:rsidR="008866F2" w:rsidRDefault="008866F2" w:rsidP="008866F2">
      <w:pPr>
        <w:pStyle w:val="1"/>
        <w:shd w:val="clear" w:color="auto" w:fill="auto"/>
        <w:ind w:firstLine="0"/>
        <w:jc w:val="both"/>
      </w:pPr>
      <w:r>
        <w:t>1975.</w:t>
      </w:r>
    </w:p>
    <w:p w:rsidR="008866F2" w:rsidRDefault="008866F2" w:rsidP="008866F2">
      <w:pPr>
        <w:pStyle w:val="1"/>
        <w:shd w:val="clear" w:color="auto" w:fill="auto"/>
        <w:ind w:firstLine="580"/>
        <w:jc w:val="both"/>
      </w:pPr>
      <w:r>
        <w:t>Фильм "Сказка сказок", студия "Союзмультфильм", режиссер Ю. Норштейн, 1979.</w:t>
      </w:r>
    </w:p>
    <w:p w:rsidR="008866F2" w:rsidRDefault="008866F2" w:rsidP="008866F2">
      <w:pPr>
        <w:pStyle w:val="1"/>
        <w:shd w:val="clear" w:color="auto" w:fill="auto"/>
        <w:ind w:firstLine="580"/>
        <w:jc w:val="both"/>
      </w:pPr>
      <w:r>
        <w:t>Фильм Сериал "Простоквашино" и "Возвращение в Простоквашино" (2 сезона), студия "Союзмультфильм", режиссеры: коллектив авторов, 2018.</w:t>
      </w:r>
    </w:p>
    <w:p w:rsidR="008866F2" w:rsidRDefault="008866F2" w:rsidP="008866F2">
      <w:pPr>
        <w:pStyle w:val="1"/>
        <w:shd w:val="clear" w:color="auto" w:fill="auto"/>
        <w:ind w:firstLine="580"/>
        <w:jc w:val="both"/>
      </w:pPr>
      <w:r>
        <w:t>Сериал "Смешарики", студии "Петербург", "Мастерфильм", коллектив авторов, 2004.</w:t>
      </w:r>
    </w:p>
    <w:p w:rsidR="008866F2" w:rsidRDefault="008866F2" w:rsidP="008866F2">
      <w:pPr>
        <w:pStyle w:val="1"/>
        <w:shd w:val="clear" w:color="auto" w:fill="auto"/>
        <w:ind w:firstLine="580"/>
        <w:jc w:val="both"/>
      </w:pPr>
      <w:r>
        <w:t>Сериал "Малышарики", студии "Петербург", "Мастерфильм", коллектив авторов, 2015.</w:t>
      </w:r>
    </w:p>
    <w:p w:rsidR="008866F2" w:rsidRDefault="008866F2" w:rsidP="008866F2">
      <w:pPr>
        <w:pStyle w:val="1"/>
        <w:shd w:val="clear" w:color="auto" w:fill="auto"/>
        <w:ind w:firstLine="580"/>
        <w:jc w:val="both"/>
      </w:pPr>
      <w:r>
        <w:t>Сериал "Домовенок Кузя", студия ТО "Экран", режиссер А. Зябликова, 2000-2002.</w:t>
      </w:r>
    </w:p>
    <w:p w:rsidR="008866F2" w:rsidRDefault="008866F2" w:rsidP="008866F2">
      <w:pPr>
        <w:pStyle w:val="1"/>
        <w:shd w:val="clear" w:color="auto" w:fill="auto"/>
        <w:ind w:firstLine="580"/>
        <w:jc w:val="both"/>
      </w:pPr>
      <w:r>
        <w:t>Сериал "Ну, погоди!", студия "Союзмультфильм", режиссер В. Котеночкин, 1969.</w:t>
      </w:r>
    </w:p>
    <w:p w:rsidR="008866F2" w:rsidRDefault="008866F2" w:rsidP="008866F2">
      <w:pPr>
        <w:pStyle w:val="1"/>
        <w:shd w:val="clear" w:color="auto" w:fill="auto"/>
        <w:ind w:firstLine="580"/>
        <w:jc w:val="both"/>
      </w:pPr>
      <w:r>
        <w:t>Сериал "Фиксики" (4 сезона), компания "Аэроплан", режиссер В. Бедошвили, 2010.</w:t>
      </w:r>
    </w:p>
    <w:p w:rsidR="008866F2" w:rsidRDefault="008866F2" w:rsidP="008866F2">
      <w:pPr>
        <w:pStyle w:val="1"/>
        <w:shd w:val="clear" w:color="auto" w:fill="auto"/>
        <w:ind w:firstLine="580"/>
        <w:jc w:val="both"/>
      </w:pPr>
      <w:r>
        <w:t>Сериал "Оранжевая корова" (1 сезон), студия Союзмультфильм, режиссер Е. Ернова.</w:t>
      </w:r>
    </w:p>
    <w:p w:rsidR="008866F2" w:rsidRDefault="008866F2" w:rsidP="008866F2">
      <w:pPr>
        <w:pStyle w:val="1"/>
        <w:shd w:val="clear" w:color="auto" w:fill="auto"/>
        <w:ind w:firstLine="580"/>
        <w:jc w:val="both"/>
      </w:pPr>
      <w:r>
        <w:t>Сериал "Монсики" (2 сезона), студия "Рики", режиссер А. Бахурин.</w:t>
      </w:r>
    </w:p>
    <w:p w:rsidR="008866F2" w:rsidRDefault="008866F2" w:rsidP="008866F2">
      <w:pPr>
        <w:pStyle w:val="1"/>
        <w:shd w:val="clear" w:color="auto" w:fill="auto"/>
        <w:ind w:firstLine="580"/>
        <w:jc w:val="both"/>
      </w:pPr>
      <w:r>
        <w:t>Сериал "Смешарики. ПИН-КОД", студия "Рики", режиссёры: Р. Соколов, А. Горбунов, Д Сулейманов и другие.</w:t>
      </w:r>
    </w:p>
    <w:p w:rsidR="008866F2" w:rsidRDefault="008866F2" w:rsidP="008866F2">
      <w:pPr>
        <w:pStyle w:val="1"/>
        <w:shd w:val="clear" w:color="auto" w:fill="auto"/>
        <w:ind w:firstLine="580"/>
        <w:jc w:val="both"/>
      </w:pPr>
      <w:r>
        <w:t>Сериал "Зебра в клеточку" (1 сезон), студия "Союзмультфильм", режиссер А. Алексеев, А. Борисова, М. Куликов, А. Золотарева, 2020.</w:t>
      </w:r>
    </w:p>
    <w:p w:rsidR="008866F2" w:rsidRDefault="008866F2" w:rsidP="008866F2">
      <w:pPr>
        <w:pStyle w:val="1"/>
        <w:shd w:val="clear" w:color="auto" w:fill="auto"/>
        <w:ind w:firstLine="580"/>
        <w:jc w:val="both"/>
      </w:pPr>
      <w:r>
        <w:rPr>
          <w:b/>
          <w:bCs/>
        </w:rPr>
        <w:t>Для детей старшего дошкольного возраста (7- 8 лет) (п.33.4.3. ФОП ДО)</w:t>
      </w:r>
    </w:p>
    <w:p w:rsidR="008866F2" w:rsidRDefault="008866F2" w:rsidP="008866F2">
      <w:pPr>
        <w:pStyle w:val="1"/>
        <w:shd w:val="clear" w:color="auto" w:fill="auto"/>
        <w:tabs>
          <w:tab w:val="left" w:pos="2750"/>
          <w:tab w:val="left" w:pos="4636"/>
          <w:tab w:val="left" w:pos="5730"/>
          <w:tab w:val="left" w:pos="7132"/>
          <w:tab w:val="left" w:pos="8591"/>
        </w:tabs>
        <w:ind w:firstLine="580"/>
        <w:jc w:val="both"/>
      </w:pPr>
      <w:r>
        <w:t>Полнометражный</w:t>
      </w:r>
      <w:r>
        <w:tab/>
        <w:t>анимационный</w:t>
      </w:r>
      <w:r>
        <w:tab/>
        <w:t>фильм</w:t>
      </w:r>
      <w:r>
        <w:tab/>
        <w:t>"Снежная</w:t>
      </w:r>
      <w:r>
        <w:tab/>
        <w:t>королева",</w:t>
      </w:r>
      <w:r>
        <w:tab/>
        <w:t>студия</w:t>
      </w:r>
    </w:p>
    <w:p w:rsidR="008866F2" w:rsidRDefault="008866F2" w:rsidP="008866F2">
      <w:pPr>
        <w:pStyle w:val="1"/>
        <w:shd w:val="clear" w:color="auto" w:fill="auto"/>
        <w:ind w:firstLine="0"/>
        <w:jc w:val="both"/>
      </w:pPr>
      <w:r>
        <w:t>"Союзмультфильм", режиссёр Л. Атаманов, 1957.</w:t>
      </w:r>
    </w:p>
    <w:p w:rsidR="008866F2" w:rsidRDefault="008866F2" w:rsidP="008866F2">
      <w:pPr>
        <w:pStyle w:val="1"/>
        <w:shd w:val="clear" w:color="auto" w:fill="auto"/>
        <w:tabs>
          <w:tab w:val="left" w:pos="2750"/>
          <w:tab w:val="left" w:pos="4636"/>
          <w:tab w:val="left" w:pos="5730"/>
          <w:tab w:val="left" w:pos="7132"/>
          <w:tab w:val="left" w:pos="8591"/>
        </w:tabs>
        <w:ind w:firstLine="580"/>
        <w:jc w:val="both"/>
      </w:pPr>
      <w:r>
        <w:t>Полнометражный</w:t>
      </w:r>
      <w:r>
        <w:tab/>
        <w:t>анимационный</w:t>
      </w:r>
      <w:r>
        <w:tab/>
        <w:t>фильм</w:t>
      </w:r>
      <w:r>
        <w:tab/>
        <w:t>"Аленький</w:t>
      </w:r>
      <w:r>
        <w:tab/>
        <w:t>цветочек",</w:t>
      </w:r>
      <w:r>
        <w:tab/>
        <w:t>студия</w:t>
      </w:r>
    </w:p>
    <w:p w:rsidR="008866F2" w:rsidRDefault="008866F2" w:rsidP="008866F2">
      <w:pPr>
        <w:pStyle w:val="1"/>
        <w:shd w:val="clear" w:color="auto" w:fill="auto"/>
        <w:ind w:firstLine="0"/>
        <w:jc w:val="both"/>
      </w:pPr>
      <w:r>
        <w:t>"Союзмультфильм", режиссер Л. Атаманов, 1952.</w:t>
      </w:r>
    </w:p>
    <w:p w:rsidR="008866F2" w:rsidRDefault="008866F2" w:rsidP="008866F2">
      <w:pPr>
        <w:pStyle w:val="1"/>
        <w:shd w:val="clear" w:color="auto" w:fill="auto"/>
        <w:ind w:firstLine="580"/>
        <w:jc w:val="both"/>
      </w:pPr>
      <w:r>
        <w:t>Полнометражный анимационный фильм "Сказка о царе Салтане", студия "Союзмультфильм", режиссер И. Иванов-Вано, Л. Мильчин, 1984.</w:t>
      </w:r>
    </w:p>
    <w:p w:rsidR="008866F2" w:rsidRDefault="008866F2" w:rsidP="008866F2">
      <w:pPr>
        <w:pStyle w:val="1"/>
        <w:shd w:val="clear" w:color="auto" w:fill="auto"/>
        <w:ind w:firstLine="58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8866F2" w:rsidRDefault="008866F2" w:rsidP="008866F2">
      <w:pPr>
        <w:pStyle w:val="1"/>
        <w:shd w:val="clear" w:color="auto" w:fill="auto"/>
        <w:ind w:firstLine="580"/>
        <w:jc w:val="both"/>
      </w:pPr>
      <w:r>
        <w:t>Полнометражный анимационный фильм "Суворов: великое путешествие" (6+), студия "Союзмультфильм", режиссер Б. Чертков, 2022.</w:t>
      </w:r>
    </w:p>
    <w:p w:rsidR="008866F2" w:rsidRDefault="008866F2" w:rsidP="008866F2">
      <w:pPr>
        <w:pStyle w:val="1"/>
        <w:shd w:val="clear" w:color="auto" w:fill="auto"/>
        <w:ind w:firstLine="580"/>
        <w:jc w:val="both"/>
      </w:pPr>
      <w:r>
        <w:t>Полнометражный анимационный фильм "Бемби", студия ^а11 ^^8пеу, режиссер Д. Хэнд, 1942.</w:t>
      </w:r>
    </w:p>
    <w:p w:rsidR="008866F2" w:rsidRDefault="008866F2" w:rsidP="008866F2">
      <w:pPr>
        <w:pStyle w:val="1"/>
        <w:shd w:val="clear" w:color="auto" w:fill="auto"/>
        <w:ind w:firstLine="580"/>
        <w:jc w:val="both"/>
      </w:pPr>
      <w:r>
        <w:t>Полнометражный анимационный фильм "Король Лев", студия ^а11 ^^8пеу, режиссер Р. Аллерс, 1994, США.</w:t>
      </w:r>
    </w:p>
    <w:p w:rsidR="008866F2" w:rsidRDefault="008866F2" w:rsidP="008866F2">
      <w:pPr>
        <w:pStyle w:val="1"/>
        <w:shd w:val="clear" w:color="auto" w:fill="auto"/>
        <w:ind w:firstLine="580"/>
        <w:jc w:val="both"/>
      </w:pPr>
      <w:r>
        <w:t>Полнометражный анимационный фильм "Мой сосед Тоторо", студия "ОЫЬН", режиссер X. Миядзаки,1988.</w:t>
      </w:r>
    </w:p>
    <w:p w:rsidR="008866F2" w:rsidRDefault="008866F2" w:rsidP="008866F2">
      <w:pPr>
        <w:pStyle w:val="1"/>
        <w:shd w:val="clear" w:color="auto" w:fill="auto"/>
        <w:spacing w:after="260"/>
        <w:ind w:firstLine="580"/>
        <w:jc w:val="both"/>
      </w:pPr>
      <w:r>
        <w:t>Полнометражный анимационный фильм "Рыбка Поньо на утесе", студия "ОЫЬН", режиссер X. Миядзаки, 2008.</w:t>
      </w:r>
    </w:p>
    <w:p w:rsidR="008866F2" w:rsidRPr="008866F2" w:rsidRDefault="008866F2" w:rsidP="008866F2"/>
    <w:p w:rsidR="00B21BA5" w:rsidRPr="008866F2" w:rsidRDefault="00B21BA5" w:rsidP="008866F2">
      <w:pPr>
        <w:sectPr w:rsidR="00B21BA5" w:rsidRPr="008866F2">
          <w:pgSz w:w="11900" w:h="16840"/>
          <w:pgMar w:top="898" w:right="722" w:bottom="1221" w:left="1553" w:header="0" w:footer="3" w:gutter="0"/>
          <w:cols w:space="720"/>
          <w:noEndnote/>
          <w:docGrid w:linePitch="360"/>
        </w:sectPr>
      </w:pPr>
    </w:p>
    <w:p w:rsidR="008866F2" w:rsidRDefault="008866F2">
      <w:pPr>
        <w:pStyle w:val="1"/>
        <w:shd w:val="clear" w:color="auto" w:fill="auto"/>
        <w:spacing w:after="260"/>
        <w:ind w:firstLine="580"/>
        <w:jc w:val="both"/>
      </w:pPr>
    </w:p>
    <w:p w:rsidR="00B21BA5" w:rsidRDefault="00485D21" w:rsidP="00645234">
      <w:pPr>
        <w:pStyle w:val="1"/>
        <w:numPr>
          <w:ilvl w:val="0"/>
          <w:numId w:val="141"/>
        </w:numPr>
        <w:shd w:val="clear" w:color="auto" w:fill="auto"/>
        <w:tabs>
          <w:tab w:val="left" w:pos="546"/>
        </w:tabs>
        <w:spacing w:after="200"/>
        <w:ind w:firstLine="0"/>
        <w:jc w:val="both"/>
      </w:pPr>
      <w:r>
        <w:rPr>
          <w:b/>
          <w:bCs/>
        </w:rPr>
        <w:t>Кадровые условия реализации программы (п.34 ФОП ДО)</w:t>
      </w:r>
    </w:p>
    <w:p w:rsidR="008866F2" w:rsidRDefault="00485D21" w:rsidP="008866F2">
      <w:pPr>
        <w:pStyle w:val="1"/>
        <w:shd w:val="clear" w:color="auto" w:fill="auto"/>
        <w:spacing w:before="220"/>
        <w:ind w:firstLine="0"/>
        <w:jc w:val="both"/>
      </w:pPr>
      <w:r>
        <w:t xml:space="preserve">ДОО самостоятельно устанавливает штатное расписание, осуществляет прием на работу раиков, </w:t>
      </w:r>
      <w:r w:rsidR="008866F2">
        <w:t>ботн</w:t>
      </w:r>
      <w:r>
        <w:t>заключение с ними и расторжение трудовых д</w:t>
      </w:r>
      <w:r w:rsidR="008F7854">
        <w:t>огово</w:t>
      </w:r>
      <w:r w:rsidR="008866F2" w:rsidRPr="008866F2">
        <w:t xml:space="preserve"> </w:t>
      </w:r>
      <w:r w:rsidR="008866F2">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866F2" w:rsidRDefault="008866F2" w:rsidP="008866F2">
      <w:pPr>
        <w:pStyle w:val="1"/>
        <w:shd w:val="clear" w:color="auto" w:fill="auto"/>
        <w:ind w:firstLine="580"/>
        <w:jc w:val="both"/>
      </w:pPr>
      <w:r>
        <w:t>В целях эффективной реализации программы в ДОО необходимо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866F2" w:rsidRDefault="008866F2" w:rsidP="008866F2">
      <w:pPr>
        <w:pStyle w:val="1"/>
        <w:shd w:val="clear" w:color="auto" w:fill="auto"/>
        <w:ind w:firstLine="580"/>
        <w:jc w:val="both"/>
      </w:pPr>
      <w:r>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866F2" w:rsidRDefault="008866F2" w:rsidP="008866F2">
      <w:pPr>
        <w:pStyle w:val="1"/>
        <w:shd w:val="clear" w:color="auto" w:fill="auto"/>
        <w:ind w:firstLine="58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866F2" w:rsidRDefault="008866F2" w:rsidP="008866F2">
      <w:pPr>
        <w:pStyle w:val="1"/>
        <w:shd w:val="clear" w:color="auto" w:fill="auto"/>
        <w:ind w:firstLine="580"/>
        <w:jc w:val="both"/>
      </w:pPr>
      <w:r>
        <w:t>В целях эффективной реализации образовательной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866F2" w:rsidRDefault="008866F2" w:rsidP="008866F2">
      <w:pPr>
        <w:pStyle w:val="1"/>
        <w:shd w:val="clear" w:color="auto" w:fill="auto"/>
        <w:ind w:firstLine="580"/>
        <w:jc w:val="both"/>
      </w:pPr>
      <w:r>
        <w:t>В целях эффективной реализации программы в ДОО необходимо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866F2" w:rsidRDefault="008866F2" w:rsidP="008866F2">
      <w:pPr>
        <w:pStyle w:val="1"/>
        <w:shd w:val="clear" w:color="auto" w:fill="auto"/>
        <w:ind w:firstLine="580"/>
        <w:jc w:val="both"/>
      </w:pPr>
      <w:r>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866F2" w:rsidRDefault="008866F2" w:rsidP="008866F2">
      <w:pPr>
        <w:pStyle w:val="1"/>
        <w:shd w:val="clear" w:color="auto" w:fill="auto"/>
        <w:ind w:firstLine="58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866F2" w:rsidRDefault="008866F2" w:rsidP="008866F2">
      <w:pPr>
        <w:pStyle w:val="1"/>
        <w:shd w:val="clear" w:color="auto" w:fill="auto"/>
        <w:spacing w:after="280"/>
        <w:ind w:firstLine="580"/>
        <w:jc w:val="both"/>
      </w:pPr>
      <w:r>
        <w:t>В целях эффективной реализации образовательной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866F2" w:rsidRDefault="008866F2">
      <w:pPr>
        <w:pStyle w:val="1"/>
        <w:shd w:val="clear" w:color="auto" w:fill="auto"/>
        <w:spacing w:after="200" w:line="228" w:lineRule="auto"/>
        <w:ind w:firstLine="580"/>
        <w:jc w:val="both"/>
        <w:rPr>
          <w:sz w:val="20"/>
          <w:szCs w:val="20"/>
        </w:rPr>
        <w:sectPr w:rsidR="008866F2">
          <w:footerReference w:type="default" r:id="rId47"/>
          <w:pgSz w:w="11900" w:h="16840"/>
          <w:pgMar w:top="1105" w:right="810" w:bottom="703" w:left="1658" w:header="677" w:footer="275" w:gutter="0"/>
          <w:cols w:space="720"/>
          <w:noEndnote/>
          <w:docGrid w:linePitch="360"/>
        </w:sectPr>
      </w:pPr>
    </w:p>
    <w:p w:rsidR="008866F2" w:rsidRDefault="008866F2">
      <w:pPr>
        <w:pStyle w:val="1"/>
        <w:shd w:val="clear" w:color="auto" w:fill="auto"/>
        <w:spacing w:before="220"/>
        <w:ind w:firstLine="0"/>
        <w:jc w:val="both"/>
      </w:pPr>
    </w:p>
    <w:p w:rsidR="008866F2" w:rsidRDefault="008866F2">
      <w:pPr>
        <w:pStyle w:val="1"/>
        <w:shd w:val="clear" w:color="auto" w:fill="auto"/>
        <w:spacing w:before="220"/>
        <w:ind w:firstLine="0"/>
        <w:jc w:val="both"/>
      </w:pPr>
    </w:p>
    <w:p w:rsidR="00B21BA5" w:rsidRDefault="00485D21">
      <w:pPr>
        <w:pStyle w:val="1"/>
        <w:shd w:val="clear" w:color="auto" w:fill="auto"/>
        <w:spacing w:before="220"/>
        <w:ind w:firstLine="0"/>
        <w:jc w:val="both"/>
      </w:pPr>
      <w:r>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B21BA5" w:rsidRDefault="00485D21">
      <w:pPr>
        <w:pStyle w:val="1"/>
        <w:shd w:val="clear" w:color="auto" w:fill="auto"/>
        <w:ind w:firstLine="580"/>
        <w:jc w:val="both"/>
      </w:pPr>
      <w:r>
        <w:t>В целях эффективной реализации программы в ДОО необходимо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21BA5" w:rsidRDefault="00485D21">
      <w:pPr>
        <w:pStyle w:val="1"/>
        <w:shd w:val="clear" w:color="auto" w:fill="auto"/>
        <w:ind w:firstLine="580"/>
        <w:jc w:val="both"/>
      </w:pPr>
      <w:r>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21BA5" w:rsidRDefault="00485D21">
      <w:pPr>
        <w:pStyle w:val="1"/>
        <w:shd w:val="clear" w:color="auto" w:fill="auto"/>
        <w:ind w:firstLine="58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21BA5" w:rsidRDefault="00485D21">
      <w:pPr>
        <w:pStyle w:val="1"/>
        <w:shd w:val="clear" w:color="auto" w:fill="auto"/>
        <w:spacing w:after="280"/>
        <w:ind w:firstLine="580"/>
        <w:jc w:val="both"/>
      </w:pPr>
      <w:r>
        <w:t>В целях эффективной реализации образовательной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866F2" w:rsidRDefault="00485D21" w:rsidP="008866F2">
      <w:pPr>
        <w:pStyle w:val="1"/>
        <w:numPr>
          <w:ilvl w:val="0"/>
          <w:numId w:val="141"/>
        </w:numPr>
        <w:shd w:val="clear" w:color="auto" w:fill="auto"/>
        <w:tabs>
          <w:tab w:val="left" w:pos="486"/>
        </w:tabs>
        <w:ind w:firstLine="0"/>
        <w:jc w:val="both"/>
      </w:pPr>
      <w:r>
        <w:rPr>
          <w:b/>
          <w:bCs/>
        </w:rPr>
        <w:t>Режим и распорядок дня в ДОО (п.35 ФОП ДО)</w:t>
      </w:r>
    </w:p>
    <w:p w:rsidR="008866F2" w:rsidRDefault="008866F2" w:rsidP="008866F2">
      <w:pPr>
        <w:pStyle w:val="1"/>
        <w:shd w:val="clear" w:color="auto" w:fill="auto"/>
        <w:tabs>
          <w:tab w:val="left" w:pos="486"/>
        </w:tabs>
        <w:jc w:val="both"/>
      </w:pPr>
    </w:p>
    <w:p w:rsidR="008866F2" w:rsidRDefault="008866F2" w:rsidP="008866F2">
      <w:pPr>
        <w:pStyle w:val="1"/>
        <w:shd w:val="clear" w:color="auto" w:fill="auto"/>
        <w:tabs>
          <w:tab w:val="left" w:pos="486"/>
        </w:tabs>
        <w:jc w:val="both"/>
      </w:pPr>
    </w:p>
    <w:p w:rsidR="00B21BA5" w:rsidRDefault="00485D21">
      <w:pPr>
        <w:pStyle w:val="1"/>
        <w:shd w:val="clear" w:color="auto" w:fill="auto"/>
        <w:ind w:firstLine="58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21BA5" w:rsidRDefault="00485D21">
      <w:pPr>
        <w:pStyle w:val="1"/>
        <w:shd w:val="clear" w:color="auto" w:fill="auto"/>
        <w:ind w:firstLine="58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B21BA5" w:rsidRDefault="00485D21">
      <w:pPr>
        <w:pStyle w:val="1"/>
        <w:shd w:val="clear" w:color="auto" w:fill="auto"/>
        <w:ind w:firstLine="580"/>
        <w:jc w:val="both"/>
      </w:pPr>
      <w:r>
        <w:t>Согласно пункту 2.10 СП 2.4.3648-20 к организации образовательного процесса и режима дня соблюдаются следующие требования:</w:t>
      </w:r>
    </w:p>
    <w:p w:rsidR="00B21BA5" w:rsidRDefault="00485D21">
      <w:pPr>
        <w:pStyle w:val="1"/>
        <w:shd w:val="clear" w:color="auto" w:fill="auto"/>
        <w:ind w:firstLine="580"/>
        <w:jc w:val="both"/>
      </w:pPr>
      <w:r>
        <w:t>-режим двигательной активности детей в течение дня организуется с учётом возрастных особенностей и состояния здоровья;</w:t>
      </w:r>
    </w:p>
    <w:p w:rsidR="00B21BA5" w:rsidRDefault="00485D21">
      <w:pPr>
        <w:pStyle w:val="1"/>
        <w:shd w:val="clear" w:color="auto" w:fill="auto"/>
        <w:ind w:firstLine="58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21BA5" w:rsidRDefault="00485D21">
      <w:pPr>
        <w:pStyle w:val="1"/>
        <w:shd w:val="clear" w:color="auto" w:fill="auto"/>
        <w:tabs>
          <w:tab w:val="left" w:pos="2730"/>
        </w:tabs>
        <w:ind w:firstLine="580"/>
        <w:jc w:val="both"/>
      </w:pPr>
      <w:r>
        <w:t>-физкультурные,</w:t>
      </w:r>
      <w:r>
        <w:tab/>
        <w:t>физкультурно-оздоровительные мероприятия, массовые</w:t>
      </w:r>
    </w:p>
    <w:p w:rsidR="00B21BA5" w:rsidRDefault="00485D21">
      <w:pPr>
        <w:pStyle w:val="1"/>
        <w:shd w:val="clear" w:color="auto" w:fill="auto"/>
        <w:ind w:firstLine="0"/>
        <w:jc w:val="both"/>
      </w:pPr>
      <w:r>
        <w:t>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21BA5" w:rsidRDefault="00485D21">
      <w:pPr>
        <w:pStyle w:val="1"/>
        <w:shd w:val="clear" w:color="auto" w:fill="auto"/>
        <w:ind w:firstLine="58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B21BA5" w:rsidRDefault="00485D21">
      <w:pPr>
        <w:pStyle w:val="1"/>
        <w:shd w:val="clear" w:color="auto" w:fill="auto"/>
        <w:ind w:firstLine="580"/>
        <w:jc w:val="both"/>
      </w:pPr>
      <w:r>
        <w:t xml:space="preserve">Основными компонентами режима в ДОО являются: сон, пребывание на открытом воздухе </w:t>
      </w:r>
      <w:r>
        <w:lastRenderedPageBreak/>
        <w:t>(прогулка),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21BA5" w:rsidRDefault="00485D21">
      <w:pPr>
        <w:pStyle w:val="1"/>
        <w:shd w:val="clear" w:color="auto" w:fill="auto"/>
        <w:ind w:firstLine="58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21BA5" w:rsidRDefault="00485D21">
      <w:pPr>
        <w:pStyle w:val="1"/>
        <w:shd w:val="clear" w:color="auto" w:fill="auto"/>
        <w:ind w:firstLine="58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21BA5" w:rsidRDefault="00485D21">
      <w:pPr>
        <w:pStyle w:val="1"/>
        <w:shd w:val="clear" w:color="auto" w:fill="auto"/>
        <w:ind w:firstLine="580"/>
        <w:jc w:val="both"/>
      </w:pPr>
      <w:r>
        <w:t>Режим дня гибкий,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21BA5" w:rsidRDefault="00485D21">
      <w:pPr>
        <w:pStyle w:val="1"/>
        <w:shd w:val="clear" w:color="auto" w:fill="auto"/>
        <w:ind w:firstLine="580"/>
        <w:jc w:val="both"/>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21BA5" w:rsidRDefault="00485D21">
      <w:pPr>
        <w:pStyle w:val="1"/>
        <w:shd w:val="clear" w:color="auto" w:fill="auto"/>
        <w:ind w:firstLine="58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21BA5" w:rsidRDefault="00485D21">
      <w:pPr>
        <w:pStyle w:val="1"/>
        <w:shd w:val="clear" w:color="auto" w:fill="auto"/>
        <w:ind w:firstLine="58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ребёнка (длительность сна, вкусовые предпочтения, характер, темп деятельности и так далее).</w:t>
      </w:r>
    </w:p>
    <w:p w:rsidR="00B21BA5" w:rsidRDefault="00485D21">
      <w:pPr>
        <w:pStyle w:val="1"/>
        <w:shd w:val="clear" w:color="auto" w:fill="auto"/>
        <w:ind w:firstLine="580"/>
        <w:jc w:val="both"/>
      </w:pPr>
      <w:r>
        <w:t>Режим питания зависит от длительности пребывания детей в ДОО и регулируется СанПиН 2.3/2.4.3590-20.</w:t>
      </w:r>
    </w:p>
    <w:p w:rsidR="00B21BA5" w:rsidRDefault="00485D21">
      <w:pPr>
        <w:pStyle w:val="1"/>
        <w:shd w:val="clear" w:color="auto" w:fill="auto"/>
        <w:spacing w:after="260"/>
        <w:ind w:firstLine="58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Представленный в Программе режим дня и распорядок дня ДОО изменены в связи с 10,5 часовым графиком работы Учреждения.</w:t>
      </w:r>
    </w:p>
    <w:p w:rsidR="008866F2" w:rsidRDefault="00485D21" w:rsidP="008866F2">
      <w:pPr>
        <w:pStyle w:val="1"/>
        <w:shd w:val="clear" w:color="auto" w:fill="auto"/>
        <w:ind w:firstLine="580"/>
        <w:jc w:val="center"/>
        <w:rPr>
          <w:b/>
          <w:bCs/>
        </w:rPr>
      </w:pPr>
      <w:r>
        <w:rPr>
          <w:b/>
          <w:bCs/>
        </w:rPr>
        <w:t xml:space="preserve">Требования и показатели организации образовательного процесса </w:t>
      </w:r>
    </w:p>
    <w:p w:rsidR="00B21BA5" w:rsidRPr="008866F2" w:rsidRDefault="00485D21" w:rsidP="008866F2">
      <w:pPr>
        <w:pStyle w:val="1"/>
        <w:shd w:val="clear" w:color="auto" w:fill="auto"/>
        <w:ind w:firstLine="580"/>
        <w:jc w:val="center"/>
      </w:pPr>
      <w:r>
        <w:rPr>
          <w:b/>
          <w:bCs/>
        </w:rPr>
        <w:t>и режима</w:t>
      </w:r>
      <w:r w:rsidR="008866F2">
        <w:rPr>
          <w:b/>
          <w:bCs/>
        </w:rPr>
        <w:t xml:space="preserve"> д</w:t>
      </w:r>
      <w:r>
        <w:rPr>
          <w:b/>
          <w:bCs/>
        </w:rPr>
        <w:t>ня</w:t>
      </w:r>
    </w:p>
    <w:p w:rsidR="008866F2" w:rsidRDefault="008866F2">
      <w:pPr>
        <w:pStyle w:val="ab"/>
        <w:shd w:val="clear" w:color="auto" w:fill="auto"/>
        <w:rPr>
          <w:b/>
          <w:bCs/>
        </w:rPr>
      </w:pPr>
    </w:p>
    <w:p w:rsidR="008866F2" w:rsidRDefault="008866F2">
      <w:pPr>
        <w:pStyle w:val="ab"/>
        <w:shd w:val="clear" w:color="auto" w:fill="auto"/>
      </w:pPr>
    </w:p>
    <w:tbl>
      <w:tblPr>
        <w:tblOverlap w:val="never"/>
        <w:tblW w:w="0" w:type="auto"/>
        <w:jc w:val="center"/>
        <w:tblLayout w:type="fixed"/>
        <w:tblCellMar>
          <w:left w:w="10" w:type="dxa"/>
          <w:right w:w="10" w:type="dxa"/>
        </w:tblCellMar>
        <w:tblLook w:val="0000"/>
      </w:tblPr>
      <w:tblGrid>
        <w:gridCol w:w="5549"/>
        <w:gridCol w:w="2126"/>
        <w:gridCol w:w="1862"/>
      </w:tblGrid>
      <w:tr w:rsidR="00B21BA5">
        <w:trPr>
          <w:trHeight w:hRule="exact" w:val="317"/>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Показатель</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Возраст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Норматив</w:t>
            </w:r>
          </w:p>
        </w:tc>
      </w:tr>
      <w:tr w:rsidR="00B21BA5">
        <w:trPr>
          <w:trHeight w:hRule="exact" w:val="317"/>
          <w:jc w:val="center"/>
        </w:trPr>
        <w:tc>
          <w:tcPr>
            <w:tcW w:w="9537"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left="1080" w:firstLine="0"/>
            </w:pPr>
            <w:r>
              <w:rPr>
                <w:b/>
                <w:bCs/>
              </w:rPr>
              <w:t>Требования к организации образовательного процесса</w:t>
            </w:r>
          </w:p>
        </w:tc>
      </w:tr>
      <w:tr w:rsidR="00B21BA5">
        <w:trPr>
          <w:trHeight w:hRule="exact" w:val="326"/>
          <w:jc w:val="center"/>
        </w:trPr>
        <w:tc>
          <w:tcPr>
            <w:tcW w:w="5549"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140"/>
            </w:pPr>
            <w:r>
              <w:t>Начало занятий не ранее</w:t>
            </w:r>
          </w:p>
        </w:tc>
        <w:tc>
          <w:tcPr>
            <w:tcW w:w="212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180"/>
            </w:pPr>
            <w:r>
              <w:t>все возрасты</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160"/>
            </w:pPr>
            <w:r>
              <w:t>8.00</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549"/>
        <w:gridCol w:w="2126"/>
        <w:gridCol w:w="1862"/>
      </w:tblGrid>
      <w:tr w:rsidR="00B21BA5">
        <w:trPr>
          <w:trHeight w:hRule="exact" w:val="322"/>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lastRenderedPageBreak/>
              <w:t>Окончание занятий, не позднее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все возрасты</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17.00</w:t>
            </w:r>
          </w:p>
        </w:tc>
      </w:tr>
      <w:tr w:rsidR="00B21BA5">
        <w:trPr>
          <w:trHeight w:hRule="exact" w:val="317"/>
          <w:jc w:val="center"/>
        </w:trPr>
        <w:tc>
          <w:tcPr>
            <w:tcW w:w="5549"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2703"/>
                <w:tab w:val="left" w:pos="3980"/>
                <w:tab w:val="left" w:pos="4820"/>
              </w:tabs>
              <w:ind w:firstLine="140"/>
            </w:pPr>
            <w:r>
              <w:t>Продолжительность</w:t>
            </w:r>
            <w:r>
              <w:tab/>
              <w:t>занятия</w:t>
            </w:r>
            <w:r>
              <w:tab/>
              <w:t>для</w:t>
            </w:r>
            <w:r>
              <w:tab/>
              <w:t>детей</w:t>
            </w:r>
          </w:p>
          <w:p w:rsidR="00B21BA5" w:rsidRDefault="00485D21">
            <w:pPr>
              <w:pStyle w:val="a9"/>
              <w:shd w:val="clear" w:color="auto" w:fill="auto"/>
              <w:ind w:firstLine="0"/>
            </w:pPr>
            <w:r>
              <w:t>дошкольного возраста, не более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1,5 до 3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10 минут</w:t>
            </w:r>
          </w:p>
        </w:tc>
      </w:tr>
      <w:tr w:rsidR="00B21BA5">
        <w:trPr>
          <w:trHeight w:hRule="exact" w:val="326"/>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3 до 4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15 минут</w:t>
            </w:r>
          </w:p>
        </w:tc>
      </w:tr>
      <w:tr w:rsidR="00B21BA5">
        <w:trPr>
          <w:trHeight w:hRule="exact" w:val="34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4 до 5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20 минут</w:t>
            </w:r>
          </w:p>
        </w:tc>
      </w:tr>
      <w:tr w:rsidR="00B21BA5">
        <w:trPr>
          <w:trHeight w:hRule="exact" w:val="33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5 до 6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25 минут</w:t>
            </w:r>
          </w:p>
        </w:tc>
      </w:tr>
      <w:tr w:rsidR="00B21BA5">
        <w:trPr>
          <w:trHeight w:hRule="exact" w:val="33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6 до 7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30 минут</w:t>
            </w:r>
          </w:p>
        </w:tc>
      </w:tr>
      <w:tr w:rsidR="00B21BA5">
        <w:trPr>
          <w:trHeight w:hRule="exact" w:val="312"/>
          <w:jc w:val="center"/>
        </w:trPr>
        <w:tc>
          <w:tcPr>
            <w:tcW w:w="5549"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2174"/>
                <w:tab w:val="left" w:pos="3533"/>
                <w:tab w:val="left" w:pos="4334"/>
              </w:tabs>
              <w:ind w:firstLine="140"/>
              <w:jc w:val="both"/>
            </w:pPr>
            <w:r>
              <w:t>Продолжительность дневной суммарной образовательной</w:t>
            </w:r>
            <w:r>
              <w:tab/>
              <w:t>нагрузки</w:t>
            </w:r>
            <w:r>
              <w:tab/>
              <w:t>для</w:t>
            </w:r>
            <w:r>
              <w:tab/>
              <w:t>детей</w:t>
            </w:r>
          </w:p>
          <w:p w:rsidR="00B21BA5" w:rsidRDefault="00485D21">
            <w:pPr>
              <w:pStyle w:val="a9"/>
              <w:shd w:val="clear" w:color="auto" w:fill="auto"/>
              <w:ind w:firstLine="0"/>
            </w:pPr>
            <w:r>
              <w:t>дошкольного возраста, не более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1,5 до 3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20 минут</w:t>
            </w:r>
          </w:p>
        </w:tc>
      </w:tr>
      <w:tr w:rsidR="00B21BA5">
        <w:trPr>
          <w:trHeight w:hRule="exact" w:val="34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3 до 4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30 минут</w:t>
            </w:r>
          </w:p>
        </w:tc>
      </w:tr>
      <w:tr w:rsidR="00B21BA5">
        <w:trPr>
          <w:trHeight w:hRule="exact" w:val="33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4 до 5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40 минут</w:t>
            </w:r>
          </w:p>
        </w:tc>
      </w:tr>
      <w:tr w:rsidR="00B21BA5">
        <w:trPr>
          <w:trHeight w:hRule="exact" w:val="1421"/>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140"/>
              <w:jc w:val="both"/>
            </w:pPr>
            <w:r>
              <w:t>от 5 до 6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140"/>
            </w:pPr>
            <w:r>
              <w:t>50 минут или 75 минут при организации 1 занятия после дневного сна</w:t>
            </w:r>
          </w:p>
        </w:tc>
      </w:tr>
      <w:tr w:rsidR="00B21BA5">
        <w:trPr>
          <w:trHeight w:hRule="exact" w:val="317"/>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jc w:val="both"/>
            </w:pPr>
            <w:r>
              <w:t>от 6 до 7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90 минут</w:t>
            </w:r>
          </w:p>
        </w:tc>
      </w:tr>
      <w:tr w:rsidR="00B21BA5">
        <w:trPr>
          <w:trHeight w:hRule="exact" w:val="590"/>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698"/>
                <w:tab w:val="left" w:pos="4254"/>
              </w:tabs>
              <w:ind w:firstLine="140"/>
            </w:pPr>
            <w:r>
              <w:t>Продолжительность</w:t>
            </w:r>
            <w:r>
              <w:tab/>
              <w:t>перерывов</w:t>
            </w:r>
            <w:r>
              <w:tab/>
              <w:t>между</w:t>
            </w:r>
          </w:p>
          <w:p w:rsidR="00B21BA5" w:rsidRDefault="00485D21">
            <w:pPr>
              <w:pStyle w:val="a9"/>
              <w:shd w:val="clear" w:color="auto" w:fill="auto"/>
              <w:ind w:firstLine="0"/>
            </w:pPr>
            <w:r>
              <w:t>занятиями, не менее</w:t>
            </w:r>
          </w:p>
        </w:tc>
        <w:tc>
          <w:tcPr>
            <w:tcW w:w="2126"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140"/>
            </w:pPr>
            <w:r>
              <w:t>все возрасты</w:t>
            </w:r>
          </w:p>
        </w:tc>
        <w:tc>
          <w:tcPr>
            <w:tcW w:w="1862"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10 минут</w:t>
            </w:r>
          </w:p>
        </w:tc>
      </w:tr>
      <w:tr w:rsidR="00B21BA5">
        <w:trPr>
          <w:trHeight w:hRule="exact" w:val="590"/>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Перерыв во время занятий для гимнастики, не менее</w:t>
            </w:r>
          </w:p>
        </w:tc>
        <w:tc>
          <w:tcPr>
            <w:tcW w:w="2126" w:type="dxa"/>
            <w:tcBorders>
              <w:top w:val="single" w:sz="4" w:space="0" w:color="auto"/>
              <w:left w:val="single" w:sz="4" w:space="0" w:color="auto"/>
            </w:tcBorders>
            <w:shd w:val="clear" w:color="auto" w:fill="FFFFFF"/>
          </w:tcPr>
          <w:p w:rsidR="00B21BA5" w:rsidRDefault="00485D21">
            <w:pPr>
              <w:pStyle w:val="a9"/>
              <w:shd w:val="clear" w:color="auto" w:fill="auto"/>
              <w:ind w:firstLine="140"/>
            </w:pPr>
            <w:r>
              <w:t>все возрасты</w:t>
            </w:r>
          </w:p>
        </w:tc>
        <w:tc>
          <w:tcPr>
            <w:tcW w:w="186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2-х минут</w:t>
            </w:r>
          </w:p>
        </w:tc>
      </w:tr>
      <w:tr w:rsidR="00B21BA5">
        <w:trPr>
          <w:trHeight w:hRule="exact" w:val="317"/>
          <w:jc w:val="center"/>
        </w:trPr>
        <w:tc>
          <w:tcPr>
            <w:tcW w:w="9537"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140"/>
            </w:pPr>
            <w:r>
              <w:rPr>
                <w:b/>
                <w:bCs/>
              </w:rPr>
              <w:t>Показатели организации режима дня</w:t>
            </w:r>
          </w:p>
        </w:tc>
      </w:tr>
      <w:tr w:rsidR="00B21BA5">
        <w:trPr>
          <w:trHeight w:hRule="exact" w:val="317"/>
          <w:jc w:val="center"/>
        </w:trPr>
        <w:tc>
          <w:tcPr>
            <w:tcW w:w="5549"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ind w:firstLine="140"/>
            </w:pPr>
            <w:r>
              <w:t>Продолжительность ночного сна не менее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1-3 года</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12 часов</w:t>
            </w:r>
          </w:p>
        </w:tc>
      </w:tr>
      <w:tr w:rsidR="00B21BA5">
        <w:trPr>
          <w:trHeight w:hRule="exact" w:val="317"/>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4-7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11 часов</w:t>
            </w:r>
          </w:p>
        </w:tc>
      </w:tr>
      <w:tr w:rsidR="00B21BA5">
        <w:trPr>
          <w:trHeight w:hRule="exact" w:val="317"/>
          <w:jc w:val="center"/>
        </w:trPr>
        <w:tc>
          <w:tcPr>
            <w:tcW w:w="5549"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ind w:firstLine="140"/>
            </w:pPr>
            <w:r>
              <w:t>Продолжительность дневного сна, не менее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1-3 года</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3 часа</w:t>
            </w:r>
          </w:p>
        </w:tc>
      </w:tr>
      <w:tr w:rsidR="00B21BA5">
        <w:trPr>
          <w:trHeight w:hRule="exact" w:val="317"/>
          <w:jc w:val="center"/>
        </w:trPr>
        <w:tc>
          <w:tcPr>
            <w:tcW w:w="5549" w:type="dxa"/>
            <w:vMerge/>
            <w:tcBorders>
              <w:left w:val="single" w:sz="4" w:space="0" w:color="auto"/>
            </w:tcBorders>
            <w:shd w:val="clear" w:color="auto" w:fill="FFFFFF"/>
            <w:vAlign w:val="center"/>
          </w:tcPr>
          <w:p w:rsidR="00B21BA5" w:rsidRDefault="00B21BA5"/>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4-7 лет</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2,5 часа</w:t>
            </w:r>
          </w:p>
        </w:tc>
      </w:tr>
      <w:tr w:rsidR="00B21BA5">
        <w:trPr>
          <w:trHeight w:hRule="exact" w:val="595"/>
          <w:jc w:val="center"/>
        </w:trPr>
        <w:tc>
          <w:tcPr>
            <w:tcW w:w="5549" w:type="dxa"/>
            <w:tcBorders>
              <w:top w:val="single" w:sz="4" w:space="0" w:color="auto"/>
              <w:left w:val="single" w:sz="4" w:space="0" w:color="auto"/>
            </w:tcBorders>
            <w:shd w:val="clear" w:color="auto" w:fill="FFFFFF"/>
          </w:tcPr>
          <w:p w:rsidR="00B21BA5" w:rsidRDefault="00485D21">
            <w:pPr>
              <w:pStyle w:val="a9"/>
              <w:shd w:val="clear" w:color="auto" w:fill="auto"/>
              <w:ind w:firstLine="140"/>
            </w:pPr>
            <w:r>
              <w:t>Продолжительность прогулок, не менее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для детей до 7</w:t>
            </w:r>
          </w:p>
          <w:p w:rsidR="00B21BA5" w:rsidRDefault="00485D21">
            <w:pPr>
              <w:pStyle w:val="a9"/>
              <w:shd w:val="clear" w:color="auto" w:fill="auto"/>
              <w:ind w:firstLine="0"/>
            </w:pPr>
            <w:r>
              <w:t>лет</w:t>
            </w:r>
          </w:p>
        </w:tc>
        <w:tc>
          <w:tcPr>
            <w:tcW w:w="1862"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3 часа в день</w:t>
            </w:r>
          </w:p>
        </w:tc>
      </w:tr>
      <w:tr w:rsidR="00B21BA5">
        <w:trPr>
          <w:trHeight w:hRule="exact" w:val="590"/>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Суммарный объем двигательной активности, не менее</w:t>
            </w:r>
          </w:p>
        </w:tc>
        <w:tc>
          <w:tcPr>
            <w:tcW w:w="2126"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140"/>
            </w:pPr>
            <w:r>
              <w:t>все возрасты</w:t>
            </w:r>
          </w:p>
        </w:tc>
        <w:tc>
          <w:tcPr>
            <w:tcW w:w="1862"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pPr>
            <w:r>
              <w:t>1 час в день</w:t>
            </w:r>
          </w:p>
        </w:tc>
      </w:tr>
      <w:tr w:rsidR="00B21BA5">
        <w:trPr>
          <w:trHeight w:hRule="exact" w:val="317"/>
          <w:jc w:val="center"/>
        </w:trPr>
        <w:tc>
          <w:tcPr>
            <w:tcW w:w="554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Утренний подъем, не ранее</w:t>
            </w:r>
          </w:p>
        </w:tc>
        <w:tc>
          <w:tcPr>
            <w:tcW w:w="21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все возрасты</w:t>
            </w:r>
          </w:p>
        </w:tc>
        <w:tc>
          <w:tcPr>
            <w:tcW w:w="1862"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7 ч 00 минут</w:t>
            </w:r>
          </w:p>
        </w:tc>
      </w:tr>
      <w:tr w:rsidR="00B21BA5">
        <w:trPr>
          <w:trHeight w:hRule="exact" w:val="600"/>
          <w:jc w:val="center"/>
        </w:trPr>
        <w:tc>
          <w:tcPr>
            <w:tcW w:w="5549"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tabs>
                <w:tab w:val="left" w:pos="3140"/>
              </w:tabs>
              <w:ind w:firstLine="140"/>
            </w:pPr>
            <w:r>
              <w:t>Утренняя</w:t>
            </w:r>
            <w:r>
              <w:tab/>
              <w:t>зарядка,</w:t>
            </w:r>
          </w:p>
          <w:p w:rsidR="00B21BA5" w:rsidRDefault="00485D21">
            <w:pPr>
              <w:pStyle w:val="a9"/>
              <w:shd w:val="clear" w:color="auto" w:fill="auto"/>
              <w:ind w:firstLine="0"/>
            </w:pPr>
            <w:r>
              <w:t>продолжительность, не менее</w:t>
            </w:r>
          </w:p>
        </w:tc>
        <w:tc>
          <w:tcPr>
            <w:tcW w:w="212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140"/>
            </w:pPr>
            <w:r>
              <w:t>до 7 лет</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pPr>
            <w:r>
              <w:t>10 минут</w:t>
            </w:r>
          </w:p>
        </w:tc>
      </w:tr>
    </w:tbl>
    <w:p w:rsidR="00B21BA5" w:rsidRDefault="00485D21">
      <w:pPr>
        <w:pStyle w:val="ab"/>
        <w:shd w:val="clear" w:color="auto" w:fill="auto"/>
        <w:ind w:left="552"/>
      </w:pPr>
      <w:r>
        <w:rPr>
          <w:b/>
          <w:bCs/>
        </w:rPr>
        <w:t>Количество приемов пищи в зависимости от режима функционирования</w:t>
      </w:r>
    </w:p>
    <w:p w:rsidR="00B21BA5" w:rsidRDefault="00485D21">
      <w:pPr>
        <w:pStyle w:val="ab"/>
        <w:shd w:val="clear" w:color="auto" w:fill="auto"/>
      </w:pPr>
      <w:r>
        <w:rPr>
          <w:b/>
          <w:bCs/>
        </w:rPr>
        <w:t>организации и режима обучения</w:t>
      </w:r>
    </w:p>
    <w:tbl>
      <w:tblPr>
        <w:tblOverlap w:val="never"/>
        <w:tblW w:w="0" w:type="auto"/>
        <w:jc w:val="center"/>
        <w:tblLayout w:type="fixed"/>
        <w:tblCellMar>
          <w:left w:w="10" w:type="dxa"/>
          <w:right w:w="10" w:type="dxa"/>
        </w:tblCellMar>
        <w:tblLook w:val="0000"/>
      </w:tblPr>
      <w:tblGrid>
        <w:gridCol w:w="2573"/>
        <w:gridCol w:w="2976"/>
        <w:gridCol w:w="3979"/>
      </w:tblGrid>
      <w:tr w:rsidR="00B21BA5">
        <w:trPr>
          <w:trHeight w:hRule="exact" w:val="1037"/>
          <w:jc w:val="center"/>
        </w:trPr>
        <w:tc>
          <w:tcPr>
            <w:tcW w:w="2573" w:type="dxa"/>
            <w:tcBorders>
              <w:top w:val="single" w:sz="4" w:space="0" w:color="auto"/>
              <w:left w:val="single" w:sz="4" w:space="0" w:color="auto"/>
            </w:tcBorders>
            <w:shd w:val="clear" w:color="auto" w:fill="FFFFFF"/>
          </w:tcPr>
          <w:p w:rsidR="00B21BA5" w:rsidRDefault="00485D21">
            <w:pPr>
              <w:pStyle w:val="a9"/>
              <w:shd w:val="clear" w:color="auto" w:fill="auto"/>
              <w:ind w:firstLine="320"/>
            </w:pPr>
            <w:r>
              <w:rPr>
                <w:b/>
                <w:bCs/>
              </w:rPr>
              <w:t>Вид организации</w:t>
            </w:r>
          </w:p>
        </w:tc>
        <w:tc>
          <w:tcPr>
            <w:tcW w:w="297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Продолжительность, либо время нахождения ребёнка в организации</w:t>
            </w:r>
          </w:p>
        </w:tc>
        <w:tc>
          <w:tcPr>
            <w:tcW w:w="3979"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rPr>
                <w:b/>
                <w:bCs/>
              </w:rPr>
              <w:t>Количество обязательных приемов пищи</w:t>
            </w:r>
          </w:p>
        </w:tc>
      </w:tr>
      <w:tr w:rsidR="00B21BA5">
        <w:trPr>
          <w:trHeight w:hRule="exact" w:val="1147"/>
          <w:jc w:val="center"/>
        </w:trPr>
        <w:tc>
          <w:tcPr>
            <w:tcW w:w="2573" w:type="dxa"/>
            <w:vMerge w:val="restart"/>
            <w:tcBorders>
              <w:top w:val="single" w:sz="4" w:space="0" w:color="auto"/>
              <w:left w:val="single" w:sz="4" w:space="0" w:color="auto"/>
            </w:tcBorders>
            <w:shd w:val="clear" w:color="auto" w:fill="FFFFFF"/>
            <w:vAlign w:val="center"/>
          </w:tcPr>
          <w:p w:rsidR="00B21BA5" w:rsidRDefault="00485D21">
            <w:pPr>
              <w:pStyle w:val="a9"/>
              <w:shd w:val="clear" w:color="auto" w:fill="auto"/>
              <w:tabs>
                <w:tab w:val="left" w:pos="2118"/>
              </w:tabs>
              <w:ind w:left="140" w:firstLine="0"/>
              <w:jc w:val="both"/>
            </w:pPr>
            <w:r>
              <w:t>Дошкольные организации, организации</w:t>
            </w:r>
            <w:r>
              <w:tab/>
              <w:t>по</w:t>
            </w:r>
          </w:p>
          <w:p w:rsidR="00B21BA5" w:rsidRDefault="00485D21">
            <w:pPr>
              <w:pStyle w:val="a9"/>
              <w:shd w:val="clear" w:color="auto" w:fill="auto"/>
              <w:ind w:firstLine="140"/>
            </w:pPr>
            <w:r>
              <w:t>уходу и присмотру</w:t>
            </w:r>
          </w:p>
        </w:tc>
        <w:tc>
          <w:tcPr>
            <w:tcW w:w="2976" w:type="dxa"/>
            <w:tcBorders>
              <w:top w:val="single" w:sz="4" w:space="0" w:color="auto"/>
              <w:left w:val="single" w:sz="4" w:space="0" w:color="auto"/>
            </w:tcBorders>
            <w:shd w:val="clear" w:color="auto" w:fill="FFFFFF"/>
          </w:tcPr>
          <w:p w:rsidR="00B21BA5" w:rsidRDefault="00485D21">
            <w:pPr>
              <w:pStyle w:val="a9"/>
              <w:shd w:val="clear" w:color="auto" w:fill="auto"/>
              <w:ind w:firstLine="560"/>
            </w:pPr>
            <w:r>
              <w:t>до 5 часов</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333"/>
              </w:tabs>
              <w:ind w:firstLine="140"/>
              <w:jc w:val="both"/>
            </w:pPr>
            <w:r>
              <w:t>2 приема пищи (приемы пищи определяются</w:t>
            </w:r>
            <w:r>
              <w:tab/>
              <w:t>фактическим</w:t>
            </w:r>
          </w:p>
          <w:p w:rsidR="00B21BA5" w:rsidRDefault="00485D21">
            <w:pPr>
              <w:pStyle w:val="a9"/>
              <w:shd w:val="clear" w:color="auto" w:fill="auto"/>
              <w:tabs>
                <w:tab w:val="left" w:pos="1642"/>
                <w:tab w:val="left" w:pos="3538"/>
              </w:tabs>
              <w:ind w:firstLine="0"/>
            </w:pPr>
            <w:r>
              <w:t>временем</w:t>
            </w:r>
            <w:r>
              <w:tab/>
              <w:t>нахождения</w:t>
            </w:r>
            <w:r>
              <w:tab/>
              <w:t>в</w:t>
            </w:r>
          </w:p>
          <w:p w:rsidR="00B21BA5" w:rsidRDefault="00485D21">
            <w:pPr>
              <w:pStyle w:val="a9"/>
              <w:shd w:val="clear" w:color="auto" w:fill="auto"/>
              <w:ind w:firstLine="0"/>
            </w:pPr>
            <w:r>
              <w:t>организации)</w:t>
            </w:r>
          </w:p>
        </w:tc>
      </w:tr>
      <w:tr w:rsidR="00B21BA5">
        <w:trPr>
          <w:trHeight w:hRule="exact" w:val="590"/>
          <w:jc w:val="center"/>
        </w:trPr>
        <w:tc>
          <w:tcPr>
            <w:tcW w:w="2573" w:type="dxa"/>
            <w:vMerge/>
            <w:tcBorders>
              <w:left w:val="single" w:sz="4" w:space="0" w:color="auto"/>
            </w:tcBorders>
            <w:shd w:val="clear" w:color="auto" w:fill="FFFFFF"/>
            <w:vAlign w:val="center"/>
          </w:tcPr>
          <w:p w:rsidR="00B21BA5" w:rsidRDefault="00B21BA5"/>
        </w:tc>
        <w:tc>
          <w:tcPr>
            <w:tcW w:w="2976" w:type="dxa"/>
            <w:tcBorders>
              <w:top w:val="single" w:sz="4" w:space="0" w:color="auto"/>
              <w:left w:val="single" w:sz="4" w:space="0" w:color="auto"/>
            </w:tcBorders>
            <w:shd w:val="clear" w:color="auto" w:fill="FFFFFF"/>
          </w:tcPr>
          <w:p w:rsidR="00B21BA5" w:rsidRDefault="00485D21">
            <w:pPr>
              <w:pStyle w:val="a9"/>
              <w:shd w:val="clear" w:color="auto" w:fill="auto"/>
              <w:ind w:firstLine="560"/>
            </w:pPr>
            <w:r>
              <w:t>8-10 часов</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140"/>
            </w:pPr>
            <w:r>
              <w:t>завтрак, второй завтрак, обед и полдник</w:t>
            </w:r>
          </w:p>
        </w:tc>
      </w:tr>
      <w:tr w:rsidR="00B21BA5">
        <w:trPr>
          <w:trHeight w:hRule="exact" w:val="590"/>
          <w:jc w:val="center"/>
        </w:trPr>
        <w:tc>
          <w:tcPr>
            <w:tcW w:w="2573" w:type="dxa"/>
            <w:vMerge/>
            <w:tcBorders>
              <w:left w:val="single" w:sz="4" w:space="0" w:color="auto"/>
            </w:tcBorders>
            <w:shd w:val="clear" w:color="auto" w:fill="FFFFFF"/>
            <w:vAlign w:val="center"/>
          </w:tcPr>
          <w:p w:rsidR="00B21BA5" w:rsidRDefault="00B21BA5"/>
        </w:tc>
        <w:tc>
          <w:tcPr>
            <w:tcW w:w="2976" w:type="dxa"/>
            <w:tcBorders>
              <w:top w:val="single" w:sz="4" w:space="0" w:color="auto"/>
              <w:left w:val="single" w:sz="4" w:space="0" w:color="auto"/>
            </w:tcBorders>
            <w:shd w:val="clear" w:color="auto" w:fill="FFFFFF"/>
          </w:tcPr>
          <w:p w:rsidR="00B21BA5" w:rsidRDefault="00485D21">
            <w:pPr>
              <w:pStyle w:val="a9"/>
              <w:shd w:val="clear" w:color="auto" w:fill="auto"/>
              <w:ind w:firstLine="560"/>
            </w:pPr>
            <w:r>
              <w:t>11-12 часов</w:t>
            </w:r>
          </w:p>
        </w:tc>
        <w:tc>
          <w:tcPr>
            <w:tcW w:w="3979"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140"/>
            </w:pPr>
            <w:r>
              <w:t>завтрак, второй завтрак, обед, полдник и ужин</w:t>
            </w:r>
          </w:p>
        </w:tc>
      </w:tr>
      <w:tr w:rsidR="00B21BA5">
        <w:trPr>
          <w:trHeight w:hRule="exact" w:val="605"/>
          <w:jc w:val="center"/>
        </w:trPr>
        <w:tc>
          <w:tcPr>
            <w:tcW w:w="2573" w:type="dxa"/>
            <w:vMerge/>
            <w:tcBorders>
              <w:left w:val="single" w:sz="4" w:space="0" w:color="auto"/>
              <w:bottom w:val="single" w:sz="4" w:space="0" w:color="auto"/>
            </w:tcBorders>
            <w:shd w:val="clear" w:color="auto" w:fill="FFFFFF"/>
            <w:vAlign w:val="center"/>
          </w:tcPr>
          <w:p w:rsidR="00B21BA5" w:rsidRDefault="00B21BA5"/>
        </w:tc>
        <w:tc>
          <w:tcPr>
            <w:tcW w:w="2976" w:type="dxa"/>
            <w:tcBorders>
              <w:top w:val="single" w:sz="4" w:space="0" w:color="auto"/>
              <w:left w:val="single" w:sz="4" w:space="0" w:color="auto"/>
              <w:bottom w:val="single" w:sz="4" w:space="0" w:color="auto"/>
            </w:tcBorders>
            <w:shd w:val="clear" w:color="auto" w:fill="FFFFFF"/>
            <w:vAlign w:val="center"/>
          </w:tcPr>
          <w:p w:rsidR="00B21BA5" w:rsidRDefault="00485D21">
            <w:pPr>
              <w:pStyle w:val="a9"/>
              <w:shd w:val="clear" w:color="auto" w:fill="auto"/>
              <w:ind w:firstLine="560"/>
            </w:pPr>
            <w:r>
              <w:t>круглосуточно</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140"/>
            </w:pPr>
            <w:r>
              <w:t>завтрак, второй завтрак, обед, полдник, ужин, второй ужин</w:t>
            </w:r>
          </w:p>
        </w:tc>
      </w:tr>
    </w:tbl>
    <w:p w:rsidR="00B21BA5" w:rsidRDefault="00485D21">
      <w:pPr>
        <w:spacing w:line="1" w:lineRule="exact"/>
        <w:rPr>
          <w:sz w:val="2"/>
          <w:szCs w:val="2"/>
        </w:rPr>
      </w:pPr>
      <w:r>
        <w:br w:type="page"/>
      </w:r>
    </w:p>
    <w:p w:rsidR="00B21BA5" w:rsidRDefault="00485D21">
      <w:pPr>
        <w:pStyle w:val="1"/>
        <w:shd w:val="clear" w:color="auto" w:fill="auto"/>
        <w:ind w:firstLine="580"/>
        <w:jc w:val="both"/>
      </w:pPr>
      <w:r>
        <w:lastRenderedPageBreak/>
        <w:t>ДОО самостоятельно принимает решение о наличии второго завтрака и ужина, руководствуясь пунктами 8.1.2.1 и 8.1.2.2 СанПиН 2.3/2.4.3590-20:</w:t>
      </w:r>
    </w:p>
    <w:p w:rsidR="00B21BA5" w:rsidRDefault="00485D21">
      <w:pPr>
        <w:pStyle w:val="1"/>
        <w:shd w:val="clear" w:color="auto" w:fill="auto"/>
        <w:ind w:firstLine="580"/>
        <w:jc w:val="both"/>
      </w:pPr>
      <w:r>
        <w:t>- при отсутствии второго завтрака калорийность основного завтрака увеличивается на 5% соответственно.</w:t>
      </w:r>
    </w:p>
    <w:p w:rsidR="00B21BA5" w:rsidRDefault="00485D21">
      <w:pPr>
        <w:pStyle w:val="ab"/>
        <w:shd w:val="clear" w:color="auto" w:fill="auto"/>
        <w:ind w:left="1411"/>
      </w:pPr>
      <w:r>
        <w:rPr>
          <w:b/>
          <w:bCs/>
        </w:rPr>
        <w:t>Режим сна, бодрствования и кормления детей от 0 до 1 года</w:t>
      </w:r>
    </w:p>
    <w:tbl>
      <w:tblPr>
        <w:tblOverlap w:val="never"/>
        <w:tblW w:w="0" w:type="auto"/>
        <w:jc w:val="center"/>
        <w:tblLayout w:type="fixed"/>
        <w:tblCellMar>
          <w:left w:w="10" w:type="dxa"/>
          <w:right w:w="10" w:type="dxa"/>
        </w:tblCellMar>
        <w:tblLook w:val="0000"/>
      </w:tblPr>
      <w:tblGrid>
        <w:gridCol w:w="1368"/>
        <w:gridCol w:w="1435"/>
        <w:gridCol w:w="1157"/>
        <w:gridCol w:w="2026"/>
        <w:gridCol w:w="1690"/>
        <w:gridCol w:w="1570"/>
      </w:tblGrid>
      <w:tr w:rsidR="00B21BA5">
        <w:trPr>
          <w:trHeight w:hRule="exact" w:val="418"/>
          <w:jc w:val="center"/>
        </w:trPr>
        <w:tc>
          <w:tcPr>
            <w:tcW w:w="1368" w:type="dxa"/>
            <w:vMerge w:val="restart"/>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Возраст</w:t>
            </w:r>
          </w:p>
        </w:tc>
        <w:tc>
          <w:tcPr>
            <w:tcW w:w="2592" w:type="dxa"/>
            <w:gridSpan w:val="2"/>
            <w:tcBorders>
              <w:top w:val="single" w:sz="4" w:space="0" w:color="auto"/>
              <w:left w:val="single" w:sz="4" w:space="0" w:color="auto"/>
            </w:tcBorders>
            <w:shd w:val="clear" w:color="auto" w:fill="FFFFFF"/>
          </w:tcPr>
          <w:p w:rsidR="00B21BA5" w:rsidRDefault="00485D21">
            <w:pPr>
              <w:pStyle w:val="a9"/>
              <w:shd w:val="clear" w:color="auto" w:fill="auto"/>
              <w:ind w:firstLine="560"/>
            </w:pPr>
            <w:r>
              <w:rPr>
                <w:b/>
                <w:bCs/>
              </w:rPr>
              <w:t>Кормление</w:t>
            </w:r>
          </w:p>
        </w:tc>
        <w:tc>
          <w:tcPr>
            <w:tcW w:w="2026" w:type="dxa"/>
            <w:tcBorders>
              <w:top w:val="single" w:sz="4" w:space="0" w:color="auto"/>
              <w:left w:val="single" w:sz="4" w:space="0" w:color="auto"/>
            </w:tcBorders>
            <w:shd w:val="clear" w:color="auto" w:fill="FFFFFF"/>
          </w:tcPr>
          <w:p w:rsidR="00B21BA5" w:rsidRDefault="00485D21">
            <w:pPr>
              <w:pStyle w:val="a9"/>
              <w:shd w:val="clear" w:color="auto" w:fill="auto"/>
              <w:ind w:firstLine="0"/>
            </w:pPr>
            <w:r>
              <w:rPr>
                <w:b/>
                <w:bCs/>
              </w:rPr>
              <w:t>Бодрствование</w:t>
            </w:r>
          </w:p>
        </w:tc>
        <w:tc>
          <w:tcPr>
            <w:tcW w:w="3260" w:type="dxa"/>
            <w:gridSpan w:val="2"/>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560"/>
            </w:pPr>
            <w:r>
              <w:rPr>
                <w:b/>
                <w:bCs/>
              </w:rPr>
              <w:t>Дневной сон</w:t>
            </w:r>
          </w:p>
        </w:tc>
      </w:tr>
      <w:tr w:rsidR="00B21BA5">
        <w:trPr>
          <w:trHeight w:hRule="exact" w:val="595"/>
          <w:jc w:val="center"/>
        </w:trPr>
        <w:tc>
          <w:tcPr>
            <w:tcW w:w="1368" w:type="dxa"/>
            <w:vMerge/>
            <w:tcBorders>
              <w:left w:val="single" w:sz="4" w:space="0" w:color="auto"/>
            </w:tcBorders>
            <w:shd w:val="clear" w:color="auto" w:fill="FFFFFF"/>
          </w:tcPr>
          <w:p w:rsidR="00B21BA5" w:rsidRDefault="00B21BA5"/>
        </w:tc>
        <w:tc>
          <w:tcPr>
            <w:tcW w:w="1435"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center"/>
            </w:pPr>
            <w:r>
              <w:t>количество</w:t>
            </w:r>
          </w:p>
        </w:tc>
        <w:tc>
          <w:tcPr>
            <w:tcW w:w="115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интервал час.</w:t>
            </w:r>
          </w:p>
        </w:tc>
        <w:tc>
          <w:tcPr>
            <w:tcW w:w="20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длительность час.</w:t>
            </w:r>
          </w:p>
        </w:tc>
        <w:tc>
          <w:tcPr>
            <w:tcW w:w="1690"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количество</w:t>
            </w:r>
          </w:p>
          <w:p w:rsidR="00B21BA5" w:rsidRDefault="00485D21">
            <w:pPr>
              <w:pStyle w:val="a9"/>
              <w:shd w:val="clear" w:color="auto" w:fill="auto"/>
              <w:ind w:firstLine="0"/>
              <w:jc w:val="center"/>
            </w:pPr>
            <w:r>
              <w:t>периодов</w:t>
            </w:r>
          </w:p>
        </w:tc>
        <w:tc>
          <w:tcPr>
            <w:tcW w:w="157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длительность час.</w:t>
            </w:r>
          </w:p>
        </w:tc>
      </w:tr>
      <w:tr w:rsidR="00B21BA5">
        <w:trPr>
          <w:trHeight w:hRule="exact" w:val="317"/>
          <w:jc w:val="center"/>
        </w:trPr>
        <w:tc>
          <w:tcPr>
            <w:tcW w:w="136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60"/>
            </w:pPr>
            <w:r>
              <w:t>1-3 мес.</w:t>
            </w:r>
          </w:p>
        </w:tc>
        <w:tc>
          <w:tcPr>
            <w:tcW w:w="143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680"/>
            </w:pPr>
            <w:r>
              <w:t>7</w:t>
            </w:r>
          </w:p>
        </w:tc>
        <w:tc>
          <w:tcPr>
            <w:tcW w:w="115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3</w:t>
            </w:r>
          </w:p>
        </w:tc>
        <w:tc>
          <w:tcPr>
            <w:tcW w:w="20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pPr>
            <w:r>
              <w:t>1-1,5</w:t>
            </w:r>
          </w:p>
        </w:tc>
        <w:tc>
          <w:tcPr>
            <w:tcW w:w="1690"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4</w:t>
            </w:r>
          </w:p>
        </w:tc>
        <w:tc>
          <w:tcPr>
            <w:tcW w:w="157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1,5-2</w:t>
            </w:r>
          </w:p>
        </w:tc>
      </w:tr>
      <w:tr w:rsidR="00B21BA5">
        <w:trPr>
          <w:trHeight w:hRule="exact" w:val="312"/>
          <w:jc w:val="center"/>
        </w:trPr>
        <w:tc>
          <w:tcPr>
            <w:tcW w:w="136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60"/>
            </w:pPr>
            <w:r>
              <w:t>3-6 мес.</w:t>
            </w:r>
          </w:p>
        </w:tc>
        <w:tc>
          <w:tcPr>
            <w:tcW w:w="143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680"/>
            </w:pPr>
            <w:r>
              <w:t>6</w:t>
            </w:r>
          </w:p>
        </w:tc>
        <w:tc>
          <w:tcPr>
            <w:tcW w:w="115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3,5</w:t>
            </w:r>
          </w:p>
        </w:tc>
        <w:tc>
          <w:tcPr>
            <w:tcW w:w="20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pPr>
            <w:r>
              <w:t>1,5-2</w:t>
            </w:r>
          </w:p>
        </w:tc>
        <w:tc>
          <w:tcPr>
            <w:tcW w:w="1690"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3-4</w:t>
            </w:r>
          </w:p>
        </w:tc>
        <w:tc>
          <w:tcPr>
            <w:tcW w:w="157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1,5-2</w:t>
            </w:r>
          </w:p>
        </w:tc>
      </w:tr>
      <w:tr w:rsidR="00B21BA5">
        <w:trPr>
          <w:trHeight w:hRule="exact" w:val="317"/>
          <w:jc w:val="center"/>
        </w:trPr>
        <w:tc>
          <w:tcPr>
            <w:tcW w:w="1368"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60"/>
            </w:pPr>
            <w:r>
              <w:t>6-9 мес.</w:t>
            </w:r>
          </w:p>
        </w:tc>
        <w:tc>
          <w:tcPr>
            <w:tcW w:w="1435"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680"/>
            </w:pPr>
            <w:r>
              <w:t>5</w:t>
            </w:r>
          </w:p>
        </w:tc>
        <w:tc>
          <w:tcPr>
            <w:tcW w:w="115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4</w:t>
            </w:r>
          </w:p>
        </w:tc>
        <w:tc>
          <w:tcPr>
            <w:tcW w:w="202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pPr>
            <w:r>
              <w:t>2-2,5</w:t>
            </w:r>
          </w:p>
        </w:tc>
        <w:tc>
          <w:tcPr>
            <w:tcW w:w="1690"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3</w:t>
            </w:r>
          </w:p>
        </w:tc>
        <w:tc>
          <w:tcPr>
            <w:tcW w:w="157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1,5-2</w:t>
            </w:r>
          </w:p>
        </w:tc>
      </w:tr>
      <w:tr w:rsidR="00B21BA5">
        <w:trPr>
          <w:trHeight w:hRule="exact" w:val="350"/>
          <w:jc w:val="center"/>
        </w:trPr>
        <w:tc>
          <w:tcPr>
            <w:tcW w:w="1368"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9-12 мес.</w:t>
            </w:r>
          </w:p>
        </w:tc>
        <w:tc>
          <w:tcPr>
            <w:tcW w:w="1435"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4-5</w:t>
            </w:r>
          </w:p>
        </w:tc>
        <w:tc>
          <w:tcPr>
            <w:tcW w:w="115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4-4,5</w:t>
            </w:r>
          </w:p>
        </w:tc>
        <w:tc>
          <w:tcPr>
            <w:tcW w:w="202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560"/>
            </w:pPr>
            <w:r>
              <w:t>2,5-3</w:t>
            </w:r>
          </w:p>
        </w:tc>
        <w:tc>
          <w:tcPr>
            <w:tcW w:w="1690"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center"/>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jc w:val="center"/>
            </w:pPr>
            <w:r>
              <w:t>2-2,5</w:t>
            </w:r>
          </w:p>
        </w:tc>
      </w:tr>
    </w:tbl>
    <w:p w:rsidR="00B21BA5" w:rsidRDefault="00485D21">
      <w:pPr>
        <w:pStyle w:val="ab"/>
        <w:shd w:val="clear" w:color="auto" w:fill="auto"/>
        <w:ind w:left="2294"/>
      </w:pPr>
      <w:r>
        <w:rPr>
          <w:b/>
          <w:bCs/>
        </w:rPr>
        <w:t>Режим дня в группе детей от 1 года до 2 лет</w:t>
      </w:r>
    </w:p>
    <w:tbl>
      <w:tblPr>
        <w:tblOverlap w:val="never"/>
        <w:tblW w:w="0" w:type="auto"/>
        <w:jc w:val="center"/>
        <w:tblLayout w:type="fixed"/>
        <w:tblCellMar>
          <w:left w:w="10" w:type="dxa"/>
          <w:right w:w="10" w:type="dxa"/>
        </w:tblCellMar>
        <w:tblLook w:val="0000"/>
      </w:tblPr>
      <w:tblGrid>
        <w:gridCol w:w="4699"/>
        <w:gridCol w:w="2227"/>
        <w:gridCol w:w="2405"/>
      </w:tblGrid>
      <w:tr w:rsidR="00B21BA5">
        <w:trPr>
          <w:trHeight w:hRule="exact" w:val="322"/>
          <w:jc w:val="center"/>
        </w:trPr>
        <w:tc>
          <w:tcPr>
            <w:tcW w:w="4699" w:type="dxa"/>
            <w:vMerge w:val="restart"/>
            <w:tcBorders>
              <w:top w:val="single" w:sz="4" w:space="0" w:color="auto"/>
              <w:left w:val="single" w:sz="4" w:space="0" w:color="auto"/>
            </w:tcBorders>
            <w:shd w:val="clear" w:color="auto" w:fill="FFFFFF"/>
          </w:tcPr>
          <w:p w:rsidR="00B21BA5" w:rsidRDefault="00485D21">
            <w:pPr>
              <w:pStyle w:val="a9"/>
              <w:shd w:val="clear" w:color="auto" w:fill="auto"/>
              <w:ind w:firstLine="560"/>
              <w:jc w:val="both"/>
            </w:pPr>
            <w:r>
              <w:rPr>
                <w:b/>
                <w:bCs/>
              </w:rPr>
              <w:t>Содержание</w:t>
            </w:r>
          </w:p>
        </w:tc>
        <w:tc>
          <w:tcPr>
            <w:tcW w:w="4632"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Время</w:t>
            </w:r>
          </w:p>
        </w:tc>
      </w:tr>
      <w:tr w:rsidR="00B21BA5">
        <w:trPr>
          <w:trHeight w:hRule="exact" w:val="317"/>
          <w:jc w:val="center"/>
        </w:trPr>
        <w:tc>
          <w:tcPr>
            <w:tcW w:w="4699" w:type="dxa"/>
            <w:vMerge/>
            <w:tcBorders>
              <w:left w:val="single" w:sz="4" w:space="0" w:color="auto"/>
            </w:tcBorders>
            <w:shd w:val="clear" w:color="auto" w:fill="FFFFFF"/>
          </w:tcPr>
          <w:p w:rsidR="00B21BA5" w:rsidRDefault="00B21BA5"/>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1 год-1,5 года</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1,5 лет - 2 года</w:t>
            </w:r>
          </w:p>
        </w:tc>
      </w:tr>
      <w:tr w:rsidR="00B21BA5">
        <w:trPr>
          <w:trHeight w:hRule="exact" w:val="312"/>
          <w:jc w:val="center"/>
        </w:trPr>
        <w:tc>
          <w:tcPr>
            <w:tcW w:w="9331"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560"/>
            </w:pPr>
            <w:r>
              <w:rPr>
                <w:b/>
                <w:bCs/>
              </w:rPr>
              <w:t>Холодный период года</w:t>
            </w:r>
          </w:p>
        </w:tc>
      </w:tr>
      <w:tr w:rsidR="00B21BA5">
        <w:trPr>
          <w:trHeight w:hRule="exact" w:val="595"/>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Прием детей, осмотр, игры, утренняя гимнастика</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7.00-8.30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7.00-8.30</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Подготовка к завтраку, завтрак</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8.30-9.00</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8.30-9.00</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Активное бодрствование детей (игры, предметная деятельность и другое)</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9.00-9.30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9.00-9.30</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Подготовка ко сну, первый сон</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9.30-12.00</w:t>
            </w:r>
          </w:p>
        </w:tc>
        <w:tc>
          <w:tcPr>
            <w:tcW w:w="2405"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jc w:val="both"/>
            </w:pPr>
            <w:r>
              <w:t>Постепенный подъем, оздоровительные и гигиенические процедуры</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12.00-12.30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1142"/>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jc w:val="both"/>
            </w:pPr>
            <w:r>
              <w:t>Занятия в игровой форме по подгруппам, активное бодрствование детей (игры, предметная деятельность и другое)</w:t>
            </w:r>
          </w:p>
        </w:tc>
        <w:tc>
          <w:tcPr>
            <w:tcW w:w="2227" w:type="dxa"/>
            <w:tcBorders>
              <w:top w:val="single" w:sz="4" w:space="0" w:color="auto"/>
              <w:left w:val="single" w:sz="4" w:space="0" w:color="auto"/>
            </w:tcBorders>
            <w:shd w:val="clear" w:color="auto" w:fill="FFFFFF"/>
          </w:tcPr>
          <w:p w:rsidR="00B21BA5" w:rsidRDefault="00B21BA5">
            <w:pPr>
              <w:rPr>
                <w:sz w:val="10"/>
                <w:szCs w:val="10"/>
              </w:rPr>
            </w:pP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9.30-9.40</w:t>
            </w:r>
          </w:p>
          <w:p w:rsidR="00B21BA5" w:rsidRDefault="00485D21">
            <w:pPr>
              <w:pStyle w:val="a9"/>
              <w:shd w:val="clear" w:color="auto" w:fill="auto"/>
              <w:ind w:firstLine="0"/>
              <w:jc w:val="center"/>
            </w:pPr>
            <w:r>
              <w:t>9.50-10.00</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jc w:val="both"/>
            </w:pPr>
            <w:r>
              <w:t>Второй завтрак</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9.20-9.30</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10.00-10.20</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jc w:val="both"/>
            </w:pPr>
            <w:r>
              <w:t>Подготовка к прогулке, прогулка</w:t>
            </w:r>
          </w:p>
        </w:tc>
        <w:tc>
          <w:tcPr>
            <w:tcW w:w="2227" w:type="dxa"/>
            <w:tcBorders>
              <w:top w:val="single" w:sz="4" w:space="0" w:color="auto"/>
              <w:left w:val="single" w:sz="4" w:space="0" w:color="auto"/>
            </w:tcBorders>
            <w:shd w:val="clear" w:color="auto" w:fill="FFFFFF"/>
            <w:vAlign w:val="center"/>
          </w:tcPr>
          <w:p w:rsidR="00B21BA5" w:rsidRDefault="00485D21">
            <w:pPr>
              <w:pStyle w:val="a9"/>
              <w:shd w:val="clear" w:color="auto" w:fill="auto"/>
              <w:ind w:firstLine="0"/>
              <w:jc w:val="center"/>
            </w:pPr>
            <w:r>
              <w:t>-</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10.20-11.30</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jc w:val="both"/>
            </w:pPr>
            <w:r>
              <w:t>Подготовка к обеду, обед</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12.30-13.00</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11.30-12.30</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Активное бодрствование детей (игры, предметная деятельность и другое)</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13.00-14.30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Занятие 1 (в игровой форме по подгруппам)</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13.00-13.10</w:t>
            </w:r>
          </w:p>
          <w:p w:rsidR="00B21BA5" w:rsidRDefault="00485D21">
            <w:pPr>
              <w:pStyle w:val="a9"/>
              <w:shd w:val="clear" w:color="auto" w:fill="auto"/>
              <w:ind w:firstLine="0"/>
              <w:jc w:val="center"/>
            </w:pPr>
            <w:r>
              <w:t>13.20-13.30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595"/>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Занятие 2 (в игровой форме по подгруппам)</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13.50-14.00</w:t>
            </w:r>
          </w:p>
          <w:p w:rsidR="00B21BA5" w:rsidRDefault="00485D21">
            <w:pPr>
              <w:pStyle w:val="a9"/>
              <w:shd w:val="clear" w:color="auto" w:fill="auto"/>
              <w:ind w:firstLine="0"/>
              <w:jc w:val="center"/>
            </w:pPr>
            <w:r>
              <w:t>14.10-14.20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Подготовка ко сну, второй сон</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14.30-16.00</w:t>
            </w:r>
          </w:p>
        </w:tc>
        <w:tc>
          <w:tcPr>
            <w:tcW w:w="2405"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Подготовка ко сну, сон, постепенный подъем</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12.30-15.30</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Постепенный подъем, оздоровительные и гигиенические процедуры, полдник</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16.00-16.30</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317"/>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Полдник</w:t>
            </w:r>
          </w:p>
        </w:tc>
        <w:tc>
          <w:tcPr>
            <w:tcW w:w="222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16.30-17.00</w:t>
            </w:r>
          </w:p>
        </w:tc>
        <w:tc>
          <w:tcPr>
            <w:tcW w:w="240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15.30-16.00</w:t>
            </w:r>
          </w:p>
        </w:tc>
      </w:tr>
      <w:tr w:rsidR="00B21BA5">
        <w:trPr>
          <w:trHeight w:hRule="exact" w:val="590"/>
          <w:jc w:val="center"/>
        </w:trPr>
        <w:tc>
          <w:tcPr>
            <w:tcW w:w="4699"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140"/>
            </w:pPr>
            <w:r>
              <w:t>Активное бодрствование детей (игры, предметная деятельность и другое)</w:t>
            </w:r>
          </w:p>
        </w:tc>
        <w:tc>
          <w:tcPr>
            <w:tcW w:w="222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w:t>
            </w:r>
          </w:p>
        </w:tc>
        <w:tc>
          <w:tcPr>
            <w:tcW w:w="240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16.00-16.30</w:t>
            </w:r>
          </w:p>
        </w:tc>
      </w:tr>
      <w:tr w:rsidR="00B21BA5">
        <w:trPr>
          <w:trHeight w:hRule="exact" w:val="605"/>
          <w:jc w:val="center"/>
        </w:trPr>
        <w:tc>
          <w:tcPr>
            <w:tcW w:w="4699"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280"/>
              <w:jc w:val="both"/>
            </w:pPr>
            <w:r>
              <w:t>Занятия в игровой форме по подгруппам</w:t>
            </w:r>
          </w:p>
        </w:tc>
        <w:tc>
          <w:tcPr>
            <w:tcW w:w="222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16.00-16.10</w:t>
            </w:r>
          </w:p>
          <w:p w:rsidR="00B21BA5" w:rsidRDefault="00485D21">
            <w:pPr>
              <w:pStyle w:val="a9"/>
              <w:shd w:val="clear" w:color="auto" w:fill="auto"/>
              <w:ind w:firstLine="0"/>
              <w:jc w:val="center"/>
            </w:pPr>
            <w:r>
              <w:t>16.20-16.30</w:t>
            </w:r>
          </w:p>
        </w:tc>
      </w:tr>
    </w:tbl>
    <w:p w:rsidR="00B21BA5" w:rsidRDefault="00485D2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699"/>
        <w:gridCol w:w="2227"/>
        <w:gridCol w:w="2405"/>
      </w:tblGrid>
      <w:tr w:rsidR="00B21BA5">
        <w:trPr>
          <w:trHeight w:hRule="exact" w:val="605"/>
          <w:jc w:val="center"/>
        </w:trPr>
        <w:tc>
          <w:tcPr>
            <w:tcW w:w="4699"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left="140" w:firstLine="140"/>
            </w:pPr>
            <w:r>
              <w:lastRenderedPageBreak/>
              <w:t>Подготовка к прогулке, прогулка, возвращение с прогулки</w:t>
            </w:r>
          </w:p>
        </w:tc>
        <w:tc>
          <w:tcPr>
            <w:tcW w:w="222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17.00-17.30</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jc w:val="center"/>
            </w:pPr>
            <w:r>
              <w:t>16.30-17.30</w:t>
            </w:r>
          </w:p>
        </w:tc>
      </w:tr>
    </w:tbl>
    <w:p w:rsidR="00B21BA5" w:rsidRDefault="00B21BA5">
      <w:pPr>
        <w:spacing w:after="259" w:line="1" w:lineRule="exact"/>
      </w:pPr>
    </w:p>
    <w:tbl>
      <w:tblPr>
        <w:tblOverlap w:val="never"/>
        <w:tblW w:w="0" w:type="auto"/>
        <w:jc w:val="center"/>
        <w:tblLayout w:type="fixed"/>
        <w:tblCellMar>
          <w:left w:w="10" w:type="dxa"/>
          <w:right w:w="10" w:type="dxa"/>
        </w:tblCellMar>
        <w:tblLook w:val="0000"/>
      </w:tblPr>
      <w:tblGrid>
        <w:gridCol w:w="5846"/>
        <w:gridCol w:w="2246"/>
        <w:gridCol w:w="1306"/>
      </w:tblGrid>
      <w:tr w:rsidR="00B21BA5">
        <w:trPr>
          <w:trHeight w:hRule="exact" w:val="322"/>
          <w:jc w:val="center"/>
        </w:trPr>
        <w:tc>
          <w:tcPr>
            <w:tcW w:w="9398" w:type="dxa"/>
            <w:gridSpan w:val="3"/>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Теплый период года</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Прием детей, осмотр, игры, утренняя гимнастика</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7.00-8.30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7.00-8.30</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 завтраку, завтрак</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8.30-9.00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8.30-9.00</w:t>
            </w:r>
          </w:p>
        </w:tc>
      </w:tr>
      <w:tr w:rsidR="00B21BA5">
        <w:trPr>
          <w:trHeight w:hRule="exact" w:val="590"/>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0"/>
            </w:pPr>
            <w:r>
              <w:t>Подготовка к прогулке, прогулка, возвращение с прогулки</w:t>
            </w:r>
          </w:p>
        </w:tc>
        <w:tc>
          <w:tcPr>
            <w:tcW w:w="224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9.00-10.00</w:t>
            </w: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9.00-11.30</w:t>
            </w:r>
          </w:p>
        </w:tc>
      </w:tr>
      <w:tr w:rsidR="00B21BA5">
        <w:trPr>
          <w:trHeight w:hRule="exact" w:val="869"/>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0"/>
            </w:pPr>
            <w:r>
              <w:t>Занятия в игровой форме по подгруппам, активное бодрствование детей (игры, предметная деятельность и другое)</w:t>
            </w:r>
          </w:p>
        </w:tc>
        <w:tc>
          <w:tcPr>
            <w:tcW w:w="2246" w:type="dxa"/>
            <w:tcBorders>
              <w:top w:val="single" w:sz="4" w:space="0" w:color="auto"/>
              <w:left w:val="single" w:sz="4" w:space="0" w:color="auto"/>
            </w:tcBorders>
            <w:shd w:val="clear" w:color="auto" w:fill="FFFFFF"/>
          </w:tcPr>
          <w:p w:rsidR="00B21BA5" w:rsidRDefault="00B21BA5">
            <w:pPr>
              <w:rPr>
                <w:sz w:val="10"/>
                <w:szCs w:val="10"/>
              </w:rPr>
            </w:pP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9.10-9.20</w:t>
            </w:r>
          </w:p>
          <w:p w:rsidR="00B21BA5" w:rsidRDefault="00485D21">
            <w:pPr>
              <w:pStyle w:val="a9"/>
              <w:shd w:val="clear" w:color="auto" w:fill="auto"/>
              <w:ind w:firstLine="0"/>
              <w:jc w:val="center"/>
            </w:pPr>
            <w:r>
              <w:t>9.30-9.40</w:t>
            </w:r>
          </w:p>
        </w:tc>
      </w:tr>
      <w:tr w:rsidR="00B21BA5">
        <w:trPr>
          <w:trHeight w:hRule="exact" w:val="1142"/>
          <w:jc w:val="center"/>
        </w:trPr>
        <w:tc>
          <w:tcPr>
            <w:tcW w:w="5846" w:type="dxa"/>
            <w:tcBorders>
              <w:top w:val="single" w:sz="4" w:space="0" w:color="auto"/>
              <w:left w:val="single" w:sz="4" w:space="0" w:color="auto"/>
            </w:tcBorders>
            <w:shd w:val="clear" w:color="auto" w:fill="FFFFFF"/>
          </w:tcPr>
          <w:p w:rsidR="00B21BA5" w:rsidRDefault="00485D21">
            <w:pPr>
              <w:pStyle w:val="a9"/>
              <w:shd w:val="clear" w:color="auto" w:fill="auto"/>
              <w:ind w:firstLine="140"/>
            </w:pPr>
            <w:r>
              <w:t>Второй завтрак</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увеличивается калорийность основного завтрака</w:t>
            </w: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10.30-11.00</w:t>
            </w:r>
          </w:p>
        </w:tc>
      </w:tr>
      <w:tr w:rsidR="00B21BA5">
        <w:trPr>
          <w:trHeight w:hRule="exact" w:val="869"/>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369"/>
                <w:tab w:val="left" w:pos="3553"/>
                <w:tab w:val="left" w:pos="4090"/>
              </w:tabs>
              <w:ind w:left="140" w:firstLine="0"/>
            </w:pPr>
            <w:r>
              <w:t>Подготовка ко сну, первый сон, постепенный подъем,</w:t>
            </w:r>
            <w:r>
              <w:tab/>
              <w:t>оздоровительные</w:t>
            </w:r>
            <w:r>
              <w:tab/>
              <w:t>и</w:t>
            </w:r>
            <w:r>
              <w:tab/>
              <w:t>гигиенические</w:t>
            </w:r>
          </w:p>
          <w:p w:rsidR="00B21BA5" w:rsidRDefault="00485D21">
            <w:pPr>
              <w:pStyle w:val="a9"/>
              <w:shd w:val="clear" w:color="auto" w:fill="auto"/>
              <w:ind w:firstLine="140"/>
            </w:pPr>
            <w:r>
              <w:t>процедуры</w:t>
            </w:r>
          </w:p>
        </w:tc>
        <w:tc>
          <w:tcPr>
            <w:tcW w:w="2246" w:type="dxa"/>
            <w:tcBorders>
              <w:top w:val="single" w:sz="4" w:space="0" w:color="auto"/>
              <w:left w:val="single" w:sz="4" w:space="0" w:color="auto"/>
            </w:tcBorders>
            <w:shd w:val="clear" w:color="auto" w:fill="FFFFFF"/>
          </w:tcPr>
          <w:p w:rsidR="00B21BA5" w:rsidRDefault="00485D21">
            <w:pPr>
              <w:pStyle w:val="a9"/>
              <w:shd w:val="clear" w:color="auto" w:fill="auto"/>
              <w:ind w:firstLine="560"/>
              <w:jc w:val="both"/>
            </w:pPr>
            <w:r>
              <w:t>10.00-12.30</w:t>
            </w:r>
          </w:p>
        </w:tc>
        <w:tc>
          <w:tcPr>
            <w:tcW w:w="1306" w:type="dxa"/>
            <w:tcBorders>
              <w:top w:val="single" w:sz="4" w:space="0" w:color="auto"/>
              <w:left w:val="single" w:sz="4" w:space="0" w:color="auto"/>
              <w:right w:val="single" w:sz="4" w:space="0" w:color="auto"/>
            </w:tcBorders>
            <w:shd w:val="clear" w:color="auto" w:fill="FFFFFF"/>
          </w:tcPr>
          <w:p w:rsidR="00B21BA5" w:rsidRDefault="00B21BA5">
            <w:pPr>
              <w:rPr>
                <w:sz w:val="10"/>
                <w:szCs w:val="10"/>
              </w:rPr>
            </w:pP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 обеду, обед</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12.30-13.00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12.00-12.30</w:t>
            </w:r>
          </w:p>
        </w:tc>
      </w:tr>
      <w:tr w:rsidR="00B21BA5">
        <w:trPr>
          <w:trHeight w:hRule="exact" w:val="869"/>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2170"/>
                <w:tab w:val="left" w:pos="3246"/>
                <w:tab w:val="left" w:pos="4412"/>
              </w:tabs>
              <w:ind w:left="140" w:firstLine="0"/>
            </w:pPr>
            <w:r>
              <w:t>Подготовка к прогулке, прогулка, активное бодрствование</w:t>
            </w:r>
            <w:r>
              <w:tab/>
              <w:t>детей</w:t>
            </w:r>
            <w:r>
              <w:tab/>
              <w:t>(игры,</w:t>
            </w:r>
            <w:r>
              <w:tab/>
              <w:t>предметная</w:t>
            </w:r>
          </w:p>
          <w:p w:rsidR="00B21BA5" w:rsidRDefault="00485D21">
            <w:pPr>
              <w:pStyle w:val="a9"/>
              <w:shd w:val="clear" w:color="auto" w:fill="auto"/>
              <w:ind w:firstLine="140"/>
            </w:pPr>
            <w:r>
              <w:t>деятельность и другое)</w:t>
            </w:r>
          </w:p>
        </w:tc>
        <w:tc>
          <w:tcPr>
            <w:tcW w:w="2246" w:type="dxa"/>
            <w:tcBorders>
              <w:top w:val="single" w:sz="4" w:space="0" w:color="auto"/>
              <w:left w:val="single" w:sz="4" w:space="0" w:color="auto"/>
            </w:tcBorders>
            <w:shd w:val="clear" w:color="auto" w:fill="FFFFFF"/>
          </w:tcPr>
          <w:p w:rsidR="00B21BA5" w:rsidRDefault="00485D21">
            <w:pPr>
              <w:pStyle w:val="a9"/>
              <w:shd w:val="clear" w:color="auto" w:fill="auto"/>
              <w:ind w:firstLine="560"/>
              <w:jc w:val="both"/>
            </w:pPr>
            <w:r>
              <w:t>13.00-14.30</w:t>
            </w:r>
          </w:p>
        </w:tc>
        <w:tc>
          <w:tcPr>
            <w:tcW w:w="1306" w:type="dxa"/>
            <w:tcBorders>
              <w:top w:val="single" w:sz="4" w:space="0" w:color="auto"/>
              <w:left w:val="single" w:sz="4" w:space="0" w:color="auto"/>
              <w:right w:val="single" w:sz="4" w:space="0" w:color="auto"/>
            </w:tcBorders>
            <w:shd w:val="clear" w:color="auto" w:fill="FFFFFF"/>
          </w:tcPr>
          <w:p w:rsidR="00B21BA5" w:rsidRDefault="00B21BA5">
            <w:pPr>
              <w:rPr>
                <w:sz w:val="10"/>
                <w:szCs w:val="10"/>
              </w:rPr>
            </w:pPr>
          </w:p>
        </w:tc>
      </w:tr>
      <w:tr w:rsidR="00B21BA5">
        <w:trPr>
          <w:trHeight w:hRule="exact" w:val="590"/>
          <w:jc w:val="center"/>
        </w:trPr>
        <w:tc>
          <w:tcPr>
            <w:tcW w:w="5846" w:type="dxa"/>
            <w:tcBorders>
              <w:top w:val="single" w:sz="4" w:space="0" w:color="auto"/>
              <w:left w:val="single" w:sz="4" w:space="0" w:color="auto"/>
            </w:tcBorders>
            <w:shd w:val="clear" w:color="auto" w:fill="FFFFFF"/>
          </w:tcPr>
          <w:p w:rsidR="00B21BA5" w:rsidRDefault="00485D21">
            <w:pPr>
              <w:pStyle w:val="a9"/>
              <w:shd w:val="clear" w:color="auto" w:fill="auto"/>
              <w:ind w:firstLine="140"/>
            </w:pPr>
            <w:r>
              <w:t>Занятие 1 (в игровой форме по подгруппам)</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13.20-13.30</w:t>
            </w:r>
          </w:p>
          <w:p w:rsidR="00B21BA5" w:rsidRDefault="00485D21">
            <w:pPr>
              <w:pStyle w:val="a9"/>
              <w:shd w:val="clear" w:color="auto" w:fill="auto"/>
              <w:ind w:firstLine="560"/>
              <w:jc w:val="both"/>
            </w:pPr>
            <w:r>
              <w:t>13.30-13.40</w:t>
            </w: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590"/>
          <w:jc w:val="center"/>
        </w:trPr>
        <w:tc>
          <w:tcPr>
            <w:tcW w:w="5846" w:type="dxa"/>
            <w:tcBorders>
              <w:top w:val="single" w:sz="4" w:space="0" w:color="auto"/>
              <w:left w:val="single" w:sz="4" w:space="0" w:color="auto"/>
            </w:tcBorders>
            <w:shd w:val="clear" w:color="auto" w:fill="FFFFFF"/>
          </w:tcPr>
          <w:p w:rsidR="00B21BA5" w:rsidRDefault="00485D21">
            <w:pPr>
              <w:pStyle w:val="a9"/>
              <w:shd w:val="clear" w:color="auto" w:fill="auto"/>
              <w:ind w:firstLine="140"/>
            </w:pPr>
            <w:r>
              <w:t>Занятие 2 (в игровой форме по подгруппам)</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13.50-14.00</w:t>
            </w:r>
          </w:p>
          <w:p w:rsidR="00B21BA5" w:rsidRDefault="00485D21">
            <w:pPr>
              <w:pStyle w:val="a9"/>
              <w:shd w:val="clear" w:color="auto" w:fill="auto"/>
              <w:ind w:firstLine="560"/>
              <w:jc w:val="both"/>
            </w:pPr>
            <w:r>
              <w:t>14.00-14.10</w:t>
            </w: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Возвращение с прогулки, водные процедуры</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14.30-15.00</w:t>
            </w:r>
          </w:p>
        </w:tc>
        <w:tc>
          <w:tcPr>
            <w:tcW w:w="1306"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ко сну, сон</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15.00-16.30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12.30-15.30</w:t>
            </w:r>
          </w:p>
        </w:tc>
      </w:tr>
      <w:tr w:rsidR="00B21BA5">
        <w:trPr>
          <w:trHeight w:hRule="exact" w:val="590"/>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tabs>
                <w:tab w:val="left" w:pos="1988"/>
                <w:tab w:val="left" w:pos="3246"/>
                <w:tab w:val="left" w:pos="5468"/>
              </w:tabs>
              <w:ind w:firstLine="140"/>
            </w:pPr>
            <w:r>
              <w:t>Постепенный</w:t>
            </w:r>
            <w:r>
              <w:tab/>
              <w:t>подъем,</w:t>
            </w:r>
            <w:r>
              <w:tab/>
              <w:t>оздоровительные</w:t>
            </w:r>
            <w:r>
              <w:tab/>
              <w:t>и</w:t>
            </w:r>
          </w:p>
          <w:p w:rsidR="00B21BA5" w:rsidRDefault="00485D21">
            <w:pPr>
              <w:pStyle w:val="a9"/>
              <w:shd w:val="clear" w:color="auto" w:fill="auto"/>
              <w:ind w:firstLine="140"/>
            </w:pPr>
            <w:r>
              <w:t>гигиенические процедуры полдник</w:t>
            </w:r>
          </w:p>
        </w:tc>
        <w:tc>
          <w:tcPr>
            <w:tcW w:w="2246" w:type="dxa"/>
            <w:tcBorders>
              <w:top w:val="single" w:sz="4" w:space="0" w:color="auto"/>
              <w:left w:val="single" w:sz="4" w:space="0" w:color="auto"/>
            </w:tcBorders>
            <w:shd w:val="clear" w:color="auto" w:fill="FFFFFF"/>
          </w:tcPr>
          <w:p w:rsidR="00B21BA5" w:rsidRDefault="00485D21">
            <w:pPr>
              <w:pStyle w:val="a9"/>
              <w:shd w:val="clear" w:color="auto" w:fill="auto"/>
              <w:ind w:firstLine="560"/>
              <w:jc w:val="both"/>
            </w:pPr>
            <w:r>
              <w:t>16.30-17.00</w:t>
            </w: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15.30-16.00</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 прогулке, прогулка</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17.00-17.30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16.00-17.30</w:t>
            </w:r>
          </w:p>
        </w:tc>
      </w:tr>
      <w:tr w:rsidR="00B21BA5">
        <w:trPr>
          <w:trHeight w:hRule="exact" w:val="869"/>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140" w:firstLine="0"/>
            </w:pPr>
            <w:r>
              <w:t>Занятия в игровой форме по подгруппам, активное бодрствование детей (игры, предметная деятельность и другое)</w:t>
            </w:r>
          </w:p>
        </w:tc>
        <w:tc>
          <w:tcPr>
            <w:tcW w:w="2246" w:type="dxa"/>
            <w:tcBorders>
              <w:top w:val="single" w:sz="4" w:space="0" w:color="auto"/>
              <w:left w:val="single" w:sz="4" w:space="0" w:color="auto"/>
            </w:tcBorders>
            <w:shd w:val="clear" w:color="auto" w:fill="FFFFFF"/>
          </w:tcPr>
          <w:p w:rsidR="00B21BA5" w:rsidRDefault="00B21BA5">
            <w:pPr>
              <w:rPr>
                <w:sz w:val="10"/>
                <w:szCs w:val="10"/>
              </w:rPr>
            </w:pPr>
          </w:p>
        </w:tc>
        <w:tc>
          <w:tcPr>
            <w:tcW w:w="1306"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16.20-16.30</w:t>
            </w:r>
          </w:p>
          <w:p w:rsidR="00B21BA5" w:rsidRDefault="00485D21">
            <w:pPr>
              <w:pStyle w:val="a9"/>
              <w:shd w:val="clear" w:color="auto" w:fill="auto"/>
              <w:ind w:firstLine="0"/>
              <w:jc w:val="center"/>
            </w:pPr>
            <w:r>
              <w:t>16.40-16.50</w:t>
            </w:r>
          </w:p>
        </w:tc>
      </w:tr>
      <w:tr w:rsidR="00B21BA5">
        <w:trPr>
          <w:trHeight w:hRule="exact" w:val="317"/>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Возвращение с прогулки, подготовка к ужину</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jc w:val="both"/>
            </w:pPr>
            <w:r>
              <w:t>18.20-18.30</w:t>
            </w:r>
          </w:p>
        </w:tc>
        <w:tc>
          <w:tcPr>
            <w:tcW w:w="1306" w:type="dxa"/>
            <w:tcBorders>
              <w:top w:val="single" w:sz="4" w:space="0" w:color="auto"/>
              <w:left w:val="single" w:sz="4" w:space="0" w:color="auto"/>
              <w:right w:val="single" w:sz="4" w:space="0" w:color="auto"/>
            </w:tcBorders>
            <w:shd w:val="clear" w:color="auto" w:fill="FFFFFF"/>
            <w:vAlign w:val="center"/>
          </w:tcPr>
          <w:p w:rsidR="00B21BA5" w:rsidRDefault="00485D21">
            <w:pPr>
              <w:pStyle w:val="a9"/>
              <w:shd w:val="clear" w:color="auto" w:fill="auto"/>
              <w:ind w:firstLine="0"/>
              <w:jc w:val="center"/>
            </w:pPr>
            <w:r>
              <w:t>-</w:t>
            </w:r>
          </w:p>
        </w:tc>
      </w:tr>
      <w:tr w:rsidR="00B21BA5">
        <w:trPr>
          <w:trHeight w:hRule="exact" w:val="312"/>
          <w:jc w:val="center"/>
        </w:trPr>
        <w:tc>
          <w:tcPr>
            <w:tcW w:w="58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Ужин</w:t>
            </w:r>
          </w:p>
        </w:tc>
        <w:tc>
          <w:tcPr>
            <w:tcW w:w="224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18.30</w:t>
            </w:r>
          </w:p>
        </w:tc>
        <w:tc>
          <w:tcPr>
            <w:tcW w:w="130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18.30</w:t>
            </w:r>
          </w:p>
        </w:tc>
      </w:tr>
      <w:tr w:rsidR="00B21BA5">
        <w:trPr>
          <w:trHeight w:hRule="exact" w:val="322"/>
          <w:jc w:val="center"/>
        </w:trPr>
        <w:tc>
          <w:tcPr>
            <w:tcW w:w="584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140"/>
            </w:pPr>
            <w:r>
              <w:t>Уход детей домой</w:t>
            </w:r>
          </w:p>
        </w:tc>
        <w:tc>
          <w:tcPr>
            <w:tcW w:w="224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center"/>
            </w:pPr>
            <w:r>
              <w:t>до 19.00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до 19.00</w:t>
            </w:r>
          </w:p>
        </w:tc>
      </w:tr>
    </w:tbl>
    <w:p w:rsidR="0072599E" w:rsidRDefault="0072599E">
      <w:pPr>
        <w:pStyle w:val="ab"/>
        <w:shd w:val="clear" w:color="auto" w:fill="auto"/>
        <w:ind w:left="2846"/>
        <w:rPr>
          <w:b/>
          <w:bCs/>
        </w:rPr>
      </w:pPr>
    </w:p>
    <w:p w:rsidR="0072599E" w:rsidRDefault="0072599E" w:rsidP="0072599E">
      <w:pPr>
        <w:pStyle w:val="24"/>
        <w:shd w:val="clear" w:color="auto" w:fill="auto"/>
        <w:rPr>
          <w:color w:val="000000"/>
        </w:rPr>
      </w:pPr>
      <w:r>
        <w:rPr>
          <w:color w:val="000000"/>
        </w:rPr>
        <w:t>Режим дня в  группе раннего возраста</w:t>
      </w:r>
      <w:r>
        <w:rPr>
          <w:color w:val="000000"/>
        </w:rPr>
        <w:br/>
        <w:t xml:space="preserve">на холодный период года </w:t>
      </w:r>
    </w:p>
    <w:p w:rsidR="0072599E" w:rsidRDefault="0072599E" w:rsidP="0072599E">
      <w:pPr>
        <w:pStyle w:val="24"/>
        <w:shd w:val="clear" w:color="auto" w:fill="auto"/>
      </w:pPr>
    </w:p>
    <w:tbl>
      <w:tblPr>
        <w:tblOverlap w:val="never"/>
        <w:tblW w:w="10217" w:type="dxa"/>
        <w:jc w:val="center"/>
        <w:tblLayout w:type="fixed"/>
        <w:tblCellMar>
          <w:left w:w="10" w:type="dxa"/>
          <w:right w:w="10" w:type="dxa"/>
        </w:tblCellMar>
        <w:tblLook w:val="0000"/>
      </w:tblPr>
      <w:tblGrid>
        <w:gridCol w:w="3125"/>
        <w:gridCol w:w="1256"/>
        <w:gridCol w:w="1555"/>
        <w:gridCol w:w="1426"/>
        <w:gridCol w:w="1411"/>
        <w:gridCol w:w="1444"/>
      </w:tblGrid>
      <w:tr w:rsidR="0072599E" w:rsidTr="00AE0134">
        <w:trPr>
          <w:trHeight w:hRule="exact" w:val="349"/>
          <w:jc w:val="center"/>
        </w:trPr>
        <w:tc>
          <w:tcPr>
            <w:tcW w:w="3125" w:type="dxa"/>
            <w:vMerge w:val="restart"/>
            <w:tcBorders>
              <w:top w:val="single" w:sz="4" w:space="0" w:color="auto"/>
              <w:left w:val="single" w:sz="4" w:space="0" w:color="auto"/>
            </w:tcBorders>
            <w:shd w:val="clear" w:color="auto" w:fill="FFFFFF"/>
            <w:vAlign w:val="center"/>
          </w:tcPr>
          <w:p w:rsidR="0072599E" w:rsidRDefault="0072599E" w:rsidP="00AE0134">
            <w:pPr>
              <w:pStyle w:val="a9"/>
              <w:shd w:val="clear" w:color="auto" w:fill="auto"/>
              <w:rPr>
                <w:sz w:val="22"/>
                <w:szCs w:val="22"/>
              </w:rPr>
            </w:pPr>
            <w:r>
              <w:rPr>
                <w:b/>
                <w:bCs/>
                <w:sz w:val="22"/>
                <w:szCs w:val="22"/>
              </w:rPr>
              <w:t>Вид деятельности</w:t>
            </w:r>
          </w:p>
        </w:tc>
        <w:tc>
          <w:tcPr>
            <w:tcW w:w="1256"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firstLine="660"/>
              <w:rPr>
                <w:sz w:val="22"/>
                <w:szCs w:val="22"/>
              </w:rPr>
            </w:pPr>
            <w:r>
              <w:rPr>
                <w:b/>
                <w:bCs/>
                <w:sz w:val="22"/>
                <w:szCs w:val="22"/>
              </w:rPr>
              <w:t>Пн</w:t>
            </w:r>
          </w:p>
        </w:tc>
        <w:tc>
          <w:tcPr>
            <w:tcW w:w="1555" w:type="dxa"/>
            <w:tcBorders>
              <w:top w:val="single" w:sz="4" w:space="0" w:color="auto"/>
            </w:tcBorders>
            <w:shd w:val="clear" w:color="auto" w:fill="FFFFFF"/>
            <w:vAlign w:val="bottom"/>
          </w:tcPr>
          <w:p w:rsidR="0072599E" w:rsidRDefault="0072599E" w:rsidP="00AE0134">
            <w:pPr>
              <w:pStyle w:val="a9"/>
              <w:shd w:val="clear" w:color="auto" w:fill="auto"/>
              <w:rPr>
                <w:sz w:val="22"/>
                <w:szCs w:val="22"/>
              </w:rPr>
            </w:pPr>
            <w:r>
              <w:rPr>
                <w:b/>
                <w:bCs/>
                <w:sz w:val="22"/>
                <w:szCs w:val="22"/>
              </w:rPr>
              <w:t>Вт</w:t>
            </w:r>
          </w:p>
        </w:tc>
        <w:tc>
          <w:tcPr>
            <w:tcW w:w="1426" w:type="dxa"/>
            <w:tcBorders>
              <w:top w:val="single" w:sz="4" w:space="0" w:color="auto"/>
            </w:tcBorders>
            <w:shd w:val="clear" w:color="auto" w:fill="FFFFFF"/>
            <w:vAlign w:val="bottom"/>
          </w:tcPr>
          <w:p w:rsidR="0072599E" w:rsidRDefault="0072599E" w:rsidP="00AE0134">
            <w:pPr>
              <w:pStyle w:val="a9"/>
              <w:shd w:val="clear" w:color="auto" w:fill="auto"/>
              <w:rPr>
                <w:sz w:val="22"/>
                <w:szCs w:val="22"/>
              </w:rPr>
            </w:pPr>
            <w:r>
              <w:rPr>
                <w:b/>
                <w:bCs/>
                <w:sz w:val="22"/>
                <w:szCs w:val="22"/>
              </w:rPr>
              <w:t xml:space="preserve">         Ср</w:t>
            </w:r>
          </w:p>
        </w:tc>
        <w:tc>
          <w:tcPr>
            <w:tcW w:w="1411" w:type="dxa"/>
            <w:tcBorders>
              <w:top w:val="single" w:sz="4" w:space="0" w:color="auto"/>
            </w:tcBorders>
            <w:shd w:val="clear" w:color="auto" w:fill="FFFFFF"/>
            <w:vAlign w:val="bottom"/>
          </w:tcPr>
          <w:p w:rsidR="0072599E" w:rsidRDefault="0072599E" w:rsidP="00AE0134">
            <w:pPr>
              <w:pStyle w:val="a9"/>
              <w:shd w:val="clear" w:color="auto" w:fill="auto"/>
              <w:rPr>
                <w:sz w:val="22"/>
                <w:szCs w:val="22"/>
              </w:rPr>
            </w:pPr>
            <w:r>
              <w:rPr>
                <w:b/>
                <w:bCs/>
                <w:sz w:val="22"/>
                <w:szCs w:val="22"/>
              </w:rPr>
              <w:t xml:space="preserve">         Чт</w:t>
            </w:r>
          </w:p>
        </w:tc>
        <w:tc>
          <w:tcPr>
            <w:tcW w:w="1444" w:type="dxa"/>
            <w:tcBorders>
              <w:top w:val="single" w:sz="4" w:space="0" w:color="auto"/>
              <w:right w:val="single" w:sz="4" w:space="0" w:color="auto"/>
            </w:tcBorders>
            <w:shd w:val="clear" w:color="auto" w:fill="FFFFFF"/>
            <w:vAlign w:val="bottom"/>
          </w:tcPr>
          <w:p w:rsidR="0072599E" w:rsidRDefault="0072599E" w:rsidP="00AE0134">
            <w:pPr>
              <w:pStyle w:val="a9"/>
              <w:shd w:val="clear" w:color="auto" w:fill="auto"/>
              <w:rPr>
                <w:sz w:val="22"/>
                <w:szCs w:val="22"/>
              </w:rPr>
            </w:pPr>
            <w:r>
              <w:rPr>
                <w:b/>
                <w:bCs/>
                <w:sz w:val="22"/>
                <w:szCs w:val="22"/>
              </w:rPr>
              <w:t>Пт</w:t>
            </w:r>
          </w:p>
        </w:tc>
      </w:tr>
      <w:tr w:rsidR="0072599E" w:rsidTr="00AE0134">
        <w:trPr>
          <w:trHeight w:hRule="exact" w:val="328"/>
          <w:jc w:val="center"/>
        </w:trPr>
        <w:tc>
          <w:tcPr>
            <w:tcW w:w="3125" w:type="dxa"/>
            <w:vMerge/>
            <w:tcBorders>
              <w:left w:val="single" w:sz="4" w:space="0" w:color="auto"/>
            </w:tcBorders>
            <w:shd w:val="clear" w:color="auto" w:fill="FFFFFF"/>
            <w:vAlign w:val="center"/>
          </w:tcPr>
          <w:p w:rsidR="0072599E" w:rsidRDefault="0072599E" w:rsidP="00AE0134"/>
        </w:tc>
        <w:tc>
          <w:tcPr>
            <w:tcW w:w="5648" w:type="dxa"/>
            <w:gridSpan w:val="4"/>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left="1080"/>
              <w:rPr>
                <w:sz w:val="22"/>
                <w:szCs w:val="22"/>
              </w:rPr>
            </w:pPr>
            <w:r>
              <w:rPr>
                <w:b/>
                <w:bCs/>
                <w:sz w:val="22"/>
                <w:szCs w:val="22"/>
              </w:rPr>
              <w:t>Часы проведения</w:t>
            </w:r>
          </w:p>
        </w:tc>
        <w:tc>
          <w:tcPr>
            <w:tcW w:w="1444" w:type="dxa"/>
            <w:tcBorders>
              <w:top w:val="single" w:sz="4" w:space="0" w:color="auto"/>
              <w:right w:val="single" w:sz="4" w:space="0" w:color="auto"/>
            </w:tcBorders>
            <w:shd w:val="clear" w:color="auto" w:fill="FFFFFF"/>
          </w:tcPr>
          <w:p w:rsidR="0072599E" w:rsidRDefault="0072599E" w:rsidP="00AE0134">
            <w:pPr>
              <w:rPr>
                <w:sz w:val="10"/>
                <w:szCs w:val="10"/>
              </w:rPr>
            </w:pPr>
          </w:p>
        </w:tc>
      </w:tr>
      <w:tr w:rsidR="0072599E" w:rsidTr="00AE0134">
        <w:trPr>
          <w:trHeight w:hRule="exact" w:val="775"/>
          <w:jc w:val="center"/>
        </w:trPr>
        <w:tc>
          <w:tcPr>
            <w:tcW w:w="3125" w:type="dxa"/>
            <w:tcBorders>
              <w:top w:val="single" w:sz="4" w:space="0" w:color="auto"/>
              <w:left w:val="single" w:sz="4" w:space="0" w:color="auto"/>
              <w:bottom w:val="single" w:sz="4" w:space="0" w:color="auto"/>
            </w:tcBorders>
            <w:shd w:val="clear" w:color="auto" w:fill="FFFFFF"/>
          </w:tcPr>
          <w:p w:rsidR="0072599E" w:rsidRPr="008012F9" w:rsidRDefault="0072599E" w:rsidP="00AE0134">
            <w:pPr>
              <w:pStyle w:val="a9"/>
              <w:shd w:val="clear" w:color="auto" w:fill="auto"/>
              <w:spacing w:line="257" w:lineRule="auto"/>
            </w:pPr>
            <w:r>
              <w:t>Приём детей на свежем воздухе (по погодным, климатическим условиям), осмотр</w:t>
            </w:r>
          </w:p>
        </w:tc>
        <w:tc>
          <w:tcPr>
            <w:tcW w:w="1256" w:type="dxa"/>
            <w:tcBorders>
              <w:top w:val="single" w:sz="4" w:space="0" w:color="auto"/>
              <w:left w:val="single" w:sz="4" w:space="0" w:color="auto"/>
              <w:bottom w:val="single" w:sz="4" w:space="0" w:color="auto"/>
            </w:tcBorders>
            <w:shd w:val="clear" w:color="auto" w:fill="FFFFFF"/>
          </w:tcPr>
          <w:p w:rsidR="0072599E" w:rsidRDefault="0072599E" w:rsidP="0072599E">
            <w:pPr>
              <w:pStyle w:val="a9"/>
              <w:shd w:val="clear" w:color="auto" w:fill="auto"/>
              <w:ind w:firstLine="0"/>
              <w:jc w:val="both"/>
            </w:pPr>
            <w:r>
              <w:t>7.00-8.00</w:t>
            </w:r>
          </w:p>
        </w:tc>
        <w:tc>
          <w:tcPr>
            <w:tcW w:w="1555" w:type="dxa"/>
            <w:tcBorders>
              <w:top w:val="single" w:sz="4" w:space="0" w:color="auto"/>
              <w:left w:val="single" w:sz="4" w:space="0" w:color="auto"/>
              <w:bottom w:val="single" w:sz="4" w:space="0" w:color="auto"/>
            </w:tcBorders>
            <w:shd w:val="clear" w:color="auto" w:fill="FFFFFF"/>
          </w:tcPr>
          <w:p w:rsidR="0072599E" w:rsidRDefault="0072599E" w:rsidP="0072599E">
            <w:pPr>
              <w:pStyle w:val="a9"/>
              <w:shd w:val="clear" w:color="auto" w:fill="auto"/>
              <w:ind w:firstLine="0"/>
              <w:jc w:val="both"/>
            </w:pPr>
            <w:r>
              <w:t>7.00- 8.00</w:t>
            </w:r>
          </w:p>
        </w:tc>
        <w:tc>
          <w:tcPr>
            <w:tcW w:w="1426" w:type="dxa"/>
            <w:tcBorders>
              <w:top w:val="single" w:sz="4" w:space="0" w:color="auto"/>
              <w:left w:val="single" w:sz="4" w:space="0" w:color="auto"/>
              <w:bottom w:val="single" w:sz="4" w:space="0" w:color="auto"/>
            </w:tcBorders>
            <w:shd w:val="clear" w:color="auto" w:fill="FFFFFF"/>
          </w:tcPr>
          <w:p w:rsidR="0072599E" w:rsidRDefault="0072599E" w:rsidP="0072599E">
            <w:pPr>
              <w:pStyle w:val="a9"/>
              <w:shd w:val="clear" w:color="auto" w:fill="auto"/>
              <w:ind w:firstLine="0"/>
              <w:jc w:val="both"/>
            </w:pPr>
            <w:r>
              <w:t>7.00-8.00</w:t>
            </w:r>
          </w:p>
        </w:tc>
        <w:tc>
          <w:tcPr>
            <w:tcW w:w="1411" w:type="dxa"/>
            <w:tcBorders>
              <w:top w:val="single" w:sz="4" w:space="0" w:color="auto"/>
              <w:left w:val="single" w:sz="4" w:space="0" w:color="auto"/>
              <w:bottom w:val="single" w:sz="4" w:space="0" w:color="auto"/>
            </w:tcBorders>
            <w:shd w:val="clear" w:color="auto" w:fill="FFFFFF"/>
          </w:tcPr>
          <w:p w:rsidR="0072599E" w:rsidRDefault="0072599E" w:rsidP="0072599E">
            <w:pPr>
              <w:pStyle w:val="a9"/>
              <w:shd w:val="clear" w:color="auto" w:fill="auto"/>
              <w:jc w:val="both"/>
            </w:pPr>
            <w:r>
              <w:t>7.00-8.00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2599E" w:rsidRDefault="0072599E" w:rsidP="0072599E">
            <w:pPr>
              <w:pStyle w:val="a9"/>
              <w:shd w:val="clear" w:color="auto" w:fill="auto"/>
              <w:jc w:val="both"/>
            </w:pPr>
            <w:r>
              <w:t>7.00-8.00</w:t>
            </w:r>
          </w:p>
        </w:tc>
      </w:tr>
      <w:tr w:rsidR="0072599E" w:rsidTr="00AE0134">
        <w:trPr>
          <w:trHeight w:hRule="exact" w:val="615"/>
          <w:jc w:val="center"/>
        </w:trPr>
        <w:tc>
          <w:tcPr>
            <w:tcW w:w="3125" w:type="dxa"/>
            <w:tcBorders>
              <w:top w:val="single" w:sz="4" w:space="0" w:color="auto"/>
              <w:left w:val="single" w:sz="4" w:space="0" w:color="auto"/>
              <w:bottom w:val="single" w:sz="4" w:space="0" w:color="auto"/>
            </w:tcBorders>
            <w:shd w:val="clear" w:color="auto" w:fill="FFFFFF"/>
          </w:tcPr>
          <w:p w:rsidR="0072599E" w:rsidRDefault="0072599E" w:rsidP="00AE0134">
            <w:pPr>
              <w:pStyle w:val="a9"/>
              <w:spacing w:line="257" w:lineRule="auto"/>
            </w:pPr>
            <w:r>
              <w:t>Игры, индивидуальное общение, самостоятельная деятельность</w:t>
            </w:r>
          </w:p>
        </w:tc>
        <w:tc>
          <w:tcPr>
            <w:tcW w:w="1256" w:type="dxa"/>
            <w:tcBorders>
              <w:top w:val="single" w:sz="4" w:space="0" w:color="auto"/>
              <w:left w:val="single" w:sz="4" w:space="0" w:color="auto"/>
              <w:bottom w:val="single" w:sz="4" w:space="0" w:color="auto"/>
            </w:tcBorders>
            <w:shd w:val="clear" w:color="auto" w:fill="FFFFFF"/>
          </w:tcPr>
          <w:p w:rsidR="0072599E" w:rsidRDefault="0072599E" w:rsidP="0072599E">
            <w:pPr>
              <w:pStyle w:val="a9"/>
              <w:ind w:firstLine="0"/>
            </w:pPr>
            <w:r>
              <w:t>8.00-8.20</w:t>
            </w:r>
          </w:p>
        </w:tc>
        <w:tc>
          <w:tcPr>
            <w:tcW w:w="1555" w:type="dxa"/>
            <w:tcBorders>
              <w:top w:val="single" w:sz="4" w:space="0" w:color="auto"/>
              <w:left w:val="single" w:sz="4" w:space="0" w:color="auto"/>
              <w:bottom w:val="single" w:sz="4" w:space="0" w:color="auto"/>
            </w:tcBorders>
            <w:shd w:val="clear" w:color="auto" w:fill="FFFFFF"/>
          </w:tcPr>
          <w:p w:rsidR="0072599E" w:rsidRDefault="0072599E" w:rsidP="00AE0134">
            <w:pPr>
              <w:pStyle w:val="a9"/>
            </w:pPr>
            <w:r>
              <w:t>8.00-8.20</w:t>
            </w:r>
          </w:p>
        </w:tc>
        <w:tc>
          <w:tcPr>
            <w:tcW w:w="1426" w:type="dxa"/>
            <w:tcBorders>
              <w:top w:val="single" w:sz="4" w:space="0" w:color="auto"/>
              <w:left w:val="single" w:sz="4" w:space="0" w:color="auto"/>
              <w:bottom w:val="single" w:sz="4" w:space="0" w:color="auto"/>
            </w:tcBorders>
            <w:shd w:val="clear" w:color="auto" w:fill="FFFFFF"/>
          </w:tcPr>
          <w:p w:rsidR="0072599E" w:rsidRDefault="0072599E" w:rsidP="00AE0134">
            <w:pPr>
              <w:pStyle w:val="a9"/>
            </w:pPr>
            <w:r>
              <w:t>8.00-8.20</w:t>
            </w:r>
          </w:p>
        </w:tc>
        <w:tc>
          <w:tcPr>
            <w:tcW w:w="1411" w:type="dxa"/>
            <w:tcBorders>
              <w:top w:val="single" w:sz="4" w:space="0" w:color="auto"/>
              <w:left w:val="single" w:sz="4" w:space="0" w:color="auto"/>
              <w:bottom w:val="single" w:sz="4" w:space="0" w:color="auto"/>
            </w:tcBorders>
            <w:shd w:val="clear" w:color="auto" w:fill="FFFFFF"/>
          </w:tcPr>
          <w:p w:rsidR="0072599E" w:rsidRDefault="0072599E" w:rsidP="00AE0134">
            <w:pPr>
              <w:pStyle w:val="a9"/>
            </w:pPr>
            <w:r>
              <w:t>8.00-8.20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2599E" w:rsidRDefault="0072599E" w:rsidP="00AE0134">
            <w:pPr>
              <w:pStyle w:val="a9"/>
            </w:pPr>
            <w:r>
              <w:t>8.00-8.20</w:t>
            </w:r>
          </w:p>
        </w:tc>
      </w:tr>
      <w:tr w:rsidR="0072599E" w:rsidTr="00AE0134">
        <w:trPr>
          <w:trHeight w:hRule="exact" w:val="373"/>
          <w:jc w:val="center"/>
        </w:trPr>
        <w:tc>
          <w:tcPr>
            <w:tcW w:w="3125" w:type="dxa"/>
            <w:tcBorders>
              <w:top w:val="single" w:sz="4" w:space="0" w:color="auto"/>
              <w:left w:val="single" w:sz="4" w:space="0" w:color="auto"/>
            </w:tcBorders>
            <w:shd w:val="clear" w:color="auto" w:fill="FFFFFF"/>
          </w:tcPr>
          <w:p w:rsidR="0072599E" w:rsidRDefault="0072599E" w:rsidP="00AE0134">
            <w:pPr>
              <w:pStyle w:val="a9"/>
              <w:spacing w:line="257" w:lineRule="auto"/>
            </w:pPr>
            <w:r>
              <w:t>Утренняя гимнастика</w:t>
            </w:r>
          </w:p>
        </w:tc>
        <w:tc>
          <w:tcPr>
            <w:tcW w:w="1256" w:type="dxa"/>
            <w:tcBorders>
              <w:top w:val="single" w:sz="4" w:space="0" w:color="auto"/>
              <w:left w:val="single" w:sz="4" w:space="0" w:color="auto"/>
            </w:tcBorders>
            <w:shd w:val="clear" w:color="auto" w:fill="FFFFFF"/>
          </w:tcPr>
          <w:p w:rsidR="0072599E" w:rsidRDefault="0072599E" w:rsidP="0072599E">
            <w:pPr>
              <w:pStyle w:val="a9"/>
              <w:ind w:firstLine="0"/>
            </w:pPr>
            <w:r>
              <w:t>8.20-8.30</w:t>
            </w:r>
          </w:p>
        </w:tc>
        <w:tc>
          <w:tcPr>
            <w:tcW w:w="1555" w:type="dxa"/>
            <w:tcBorders>
              <w:top w:val="single" w:sz="4" w:space="0" w:color="auto"/>
              <w:left w:val="single" w:sz="4" w:space="0" w:color="auto"/>
            </w:tcBorders>
            <w:shd w:val="clear" w:color="auto" w:fill="FFFFFF"/>
          </w:tcPr>
          <w:p w:rsidR="0072599E" w:rsidRDefault="0072599E" w:rsidP="00AE0134">
            <w:pPr>
              <w:pStyle w:val="a9"/>
            </w:pPr>
            <w:r>
              <w:t>8.20-8.30</w:t>
            </w:r>
          </w:p>
        </w:tc>
        <w:tc>
          <w:tcPr>
            <w:tcW w:w="1426" w:type="dxa"/>
            <w:tcBorders>
              <w:top w:val="single" w:sz="4" w:space="0" w:color="auto"/>
              <w:left w:val="single" w:sz="4" w:space="0" w:color="auto"/>
            </w:tcBorders>
            <w:shd w:val="clear" w:color="auto" w:fill="FFFFFF"/>
          </w:tcPr>
          <w:p w:rsidR="0072599E" w:rsidRDefault="0072599E" w:rsidP="00AE0134">
            <w:pPr>
              <w:pStyle w:val="a9"/>
            </w:pPr>
            <w:r>
              <w:t>8.20-8.30</w:t>
            </w:r>
          </w:p>
        </w:tc>
        <w:tc>
          <w:tcPr>
            <w:tcW w:w="1411" w:type="dxa"/>
            <w:tcBorders>
              <w:top w:val="single" w:sz="4" w:space="0" w:color="auto"/>
              <w:left w:val="single" w:sz="4" w:space="0" w:color="auto"/>
            </w:tcBorders>
            <w:shd w:val="clear" w:color="auto" w:fill="FFFFFF"/>
          </w:tcPr>
          <w:p w:rsidR="0072599E" w:rsidRDefault="0072599E" w:rsidP="00AE0134">
            <w:pPr>
              <w:pStyle w:val="a9"/>
            </w:pPr>
            <w:r>
              <w:t>8.20-8.30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pPr>
            <w:r>
              <w:t>8.20-8.30</w:t>
            </w:r>
          </w:p>
        </w:tc>
      </w:tr>
      <w:tr w:rsidR="0072599E" w:rsidTr="00AE0134">
        <w:trPr>
          <w:trHeight w:hRule="exact" w:val="536"/>
          <w:jc w:val="center"/>
        </w:trPr>
        <w:tc>
          <w:tcPr>
            <w:tcW w:w="312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spacing w:line="269" w:lineRule="auto"/>
            </w:pPr>
            <w:r>
              <w:lastRenderedPageBreak/>
              <w:t>Подготовка к завтраку. Зав</w:t>
            </w:r>
            <w:r>
              <w:softHyphen/>
              <w:t xml:space="preserve">трак. </w:t>
            </w:r>
          </w:p>
          <w:p w:rsidR="0072599E" w:rsidRDefault="0072599E" w:rsidP="00AE0134">
            <w:pPr>
              <w:pStyle w:val="a9"/>
              <w:shd w:val="clear" w:color="auto" w:fill="auto"/>
              <w:spacing w:line="269" w:lineRule="auto"/>
            </w:pPr>
            <w:r>
              <w:t>Гигиенические проце</w:t>
            </w:r>
            <w:r>
              <w:softHyphen/>
              <w:t>дуры</w:t>
            </w:r>
          </w:p>
          <w:p w:rsidR="0072599E" w:rsidRDefault="0072599E" w:rsidP="00AE0134">
            <w:pPr>
              <w:pStyle w:val="a9"/>
              <w:shd w:val="clear" w:color="auto" w:fill="auto"/>
              <w:spacing w:line="269" w:lineRule="auto"/>
            </w:pPr>
          </w:p>
        </w:tc>
        <w:tc>
          <w:tcPr>
            <w:tcW w:w="1256" w:type="dxa"/>
            <w:tcBorders>
              <w:top w:val="single" w:sz="4" w:space="0" w:color="auto"/>
              <w:left w:val="single" w:sz="4" w:space="0" w:color="auto"/>
            </w:tcBorders>
            <w:shd w:val="clear" w:color="auto" w:fill="FFFFFF"/>
          </w:tcPr>
          <w:p w:rsidR="0072599E" w:rsidRDefault="0072599E" w:rsidP="0072599E">
            <w:pPr>
              <w:pStyle w:val="a9"/>
              <w:shd w:val="clear" w:color="auto" w:fill="auto"/>
              <w:ind w:firstLine="0"/>
            </w:pPr>
            <w:r>
              <w:t>8.30-8.00</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pPr>
            <w:r>
              <w:t>8.30-9.00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pPr>
            <w:r>
              <w:t>8.30-9.00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pPr>
            <w:r>
              <w:t>8.30-9.00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pPr>
            <w:r>
              <w:t>8.30-9.00</w:t>
            </w:r>
          </w:p>
        </w:tc>
      </w:tr>
      <w:tr w:rsidR="0072599E" w:rsidTr="0072599E">
        <w:trPr>
          <w:trHeight w:hRule="exact" w:val="1740"/>
          <w:jc w:val="center"/>
        </w:trPr>
        <w:tc>
          <w:tcPr>
            <w:tcW w:w="312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spacing w:line="264" w:lineRule="auto"/>
            </w:pPr>
            <w:r>
              <w:t>Самостоятельная игровая деятельность, совместная деятельность,</w:t>
            </w:r>
          </w:p>
          <w:p w:rsidR="0072599E" w:rsidRDefault="0072599E" w:rsidP="0072599E">
            <w:pPr>
              <w:pStyle w:val="a9"/>
              <w:shd w:val="clear" w:color="auto" w:fill="auto"/>
              <w:spacing w:line="264" w:lineRule="auto"/>
              <w:ind w:firstLine="0"/>
            </w:pPr>
            <w:r>
              <w:t xml:space="preserve"> общение,  под</w:t>
            </w:r>
            <w:r>
              <w:softHyphen/>
              <w:t>готовка к ОД</w:t>
            </w:r>
          </w:p>
          <w:p w:rsidR="0072599E" w:rsidRDefault="0072599E" w:rsidP="0072599E">
            <w:pPr>
              <w:pStyle w:val="a9"/>
              <w:shd w:val="clear" w:color="auto" w:fill="auto"/>
              <w:spacing w:line="264" w:lineRule="auto"/>
              <w:ind w:firstLine="0"/>
            </w:pPr>
          </w:p>
          <w:p w:rsidR="0072599E" w:rsidRPr="00415B24" w:rsidRDefault="0072599E" w:rsidP="0072599E">
            <w:pPr>
              <w:pStyle w:val="a9"/>
              <w:shd w:val="clear" w:color="auto" w:fill="auto"/>
              <w:spacing w:line="264" w:lineRule="auto"/>
              <w:ind w:firstLine="0"/>
            </w:pPr>
          </w:p>
        </w:tc>
        <w:tc>
          <w:tcPr>
            <w:tcW w:w="125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pPr>
          </w:p>
          <w:p w:rsidR="0072599E" w:rsidRPr="003B1B40" w:rsidRDefault="0072599E" w:rsidP="0072599E">
            <w:pPr>
              <w:pStyle w:val="a9"/>
              <w:shd w:val="clear" w:color="auto" w:fill="auto"/>
              <w:ind w:left="-111" w:firstLine="141"/>
            </w:pPr>
            <w:r>
              <w:t>9.00-9.15</w:t>
            </w:r>
          </w:p>
          <w:p w:rsidR="0072599E" w:rsidRDefault="0072599E" w:rsidP="0072599E">
            <w:pPr>
              <w:pStyle w:val="a9"/>
              <w:shd w:val="clear" w:color="auto" w:fill="auto"/>
              <w:ind w:left="-111" w:firstLine="141"/>
            </w:pPr>
            <w:r>
              <w:t>9.25-9.40</w:t>
            </w:r>
          </w:p>
          <w:p w:rsidR="0072599E" w:rsidRPr="00035BF3" w:rsidRDefault="0072599E" w:rsidP="0072599E">
            <w:pPr>
              <w:pStyle w:val="a9"/>
              <w:shd w:val="clear" w:color="auto" w:fill="auto"/>
              <w:ind w:left="-111" w:firstLine="141"/>
            </w:pPr>
            <w:r>
              <w:t>9.50</w:t>
            </w:r>
            <w:r w:rsidRPr="00035BF3">
              <w:t>-10.2</w:t>
            </w:r>
            <w:r>
              <w:t>0</w:t>
            </w:r>
          </w:p>
          <w:p w:rsidR="0072599E" w:rsidRPr="00D757BE" w:rsidRDefault="0072599E" w:rsidP="00AE0134">
            <w:pPr>
              <w:pStyle w:val="a9"/>
              <w:shd w:val="clear" w:color="auto" w:fill="auto"/>
              <w:ind w:firstLine="140"/>
              <w:jc w:val="both"/>
              <w:rPr>
                <w:color w:val="FF0000"/>
              </w:rPr>
            </w:pPr>
            <w:r w:rsidRPr="00035BF3">
              <w:t xml:space="preserve">   </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pPr>
          </w:p>
          <w:p w:rsidR="0072599E" w:rsidRPr="003B1B40" w:rsidRDefault="0072599E" w:rsidP="00AE0134">
            <w:pPr>
              <w:pStyle w:val="a9"/>
              <w:shd w:val="clear" w:color="auto" w:fill="auto"/>
              <w:ind w:firstLine="220"/>
            </w:pPr>
            <w:r>
              <w:t>9.00-9.20</w:t>
            </w:r>
          </w:p>
          <w:p w:rsidR="0072599E" w:rsidRDefault="0072599E" w:rsidP="00AE0134">
            <w:pPr>
              <w:pStyle w:val="a9"/>
              <w:shd w:val="clear" w:color="auto" w:fill="auto"/>
              <w:ind w:firstLine="220"/>
            </w:pPr>
            <w:r>
              <w:t>9.30 -10.00</w:t>
            </w:r>
          </w:p>
          <w:p w:rsidR="0072599E" w:rsidRPr="00415B24" w:rsidRDefault="0072599E" w:rsidP="00AE0134">
            <w:pPr>
              <w:pStyle w:val="a9"/>
              <w:shd w:val="clear" w:color="auto" w:fill="auto"/>
              <w:ind w:firstLine="220"/>
            </w:pPr>
            <w:r>
              <w:t>10.1</w:t>
            </w:r>
            <w:r w:rsidRPr="00415B24">
              <w:t>0-10.20</w:t>
            </w:r>
          </w:p>
          <w:p w:rsidR="0072599E" w:rsidRDefault="0072599E" w:rsidP="00AE0134">
            <w:pPr>
              <w:pStyle w:val="a9"/>
              <w:shd w:val="clear" w:color="auto" w:fill="auto"/>
              <w:ind w:firstLine="220"/>
              <w:jc w:val="both"/>
            </w:pPr>
            <w:r w:rsidRPr="00415B24">
              <w:rPr>
                <w:color w:val="FF0000"/>
              </w:rPr>
              <w:t xml:space="preserve">   </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pPr>
            <w:r>
              <w:t xml:space="preserve"> </w:t>
            </w:r>
          </w:p>
          <w:p w:rsidR="0072599E" w:rsidRPr="00571A45" w:rsidRDefault="0072599E" w:rsidP="00AE0134">
            <w:pPr>
              <w:pStyle w:val="a9"/>
              <w:shd w:val="clear" w:color="auto" w:fill="auto"/>
              <w:ind w:firstLine="220"/>
            </w:pPr>
            <w:r>
              <w:t xml:space="preserve">  9.00-9.15</w:t>
            </w:r>
          </w:p>
          <w:p w:rsidR="0072599E" w:rsidRDefault="0072599E" w:rsidP="00AE0134">
            <w:pPr>
              <w:pStyle w:val="a9"/>
              <w:shd w:val="clear" w:color="auto" w:fill="auto"/>
            </w:pPr>
            <w:r>
              <w:t>9.25-9.35</w:t>
            </w:r>
          </w:p>
          <w:p w:rsidR="0072599E" w:rsidRPr="00F67C25" w:rsidRDefault="0072599E" w:rsidP="00AE0134">
            <w:pPr>
              <w:pStyle w:val="a9"/>
              <w:shd w:val="clear" w:color="auto" w:fill="auto"/>
              <w:ind w:firstLine="140"/>
              <w:jc w:val="both"/>
            </w:pPr>
            <w:r>
              <w:t xml:space="preserve">   9.45</w:t>
            </w:r>
            <w:r w:rsidRPr="00F67C25">
              <w:t>-10.20</w:t>
            </w:r>
          </w:p>
          <w:p w:rsidR="0072599E" w:rsidRDefault="0072599E" w:rsidP="00AE0134">
            <w:pPr>
              <w:pStyle w:val="a9"/>
              <w:shd w:val="clear" w:color="auto" w:fill="auto"/>
              <w:ind w:firstLine="140"/>
              <w:jc w:val="both"/>
            </w:pP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pPr>
            <w:r>
              <w:t xml:space="preserve">  </w:t>
            </w:r>
          </w:p>
          <w:p w:rsidR="0072599E" w:rsidRDefault="00AE0134" w:rsidP="00AE0134">
            <w:pPr>
              <w:pStyle w:val="a9"/>
              <w:shd w:val="clear" w:color="auto" w:fill="auto"/>
              <w:ind w:firstLine="0"/>
            </w:pPr>
            <w:r>
              <w:t xml:space="preserve">  </w:t>
            </w:r>
            <w:r w:rsidR="0072599E">
              <w:t>9.00-9.10</w:t>
            </w:r>
          </w:p>
          <w:p w:rsidR="0072599E" w:rsidRPr="00987018" w:rsidRDefault="00AE0134" w:rsidP="00AE0134">
            <w:pPr>
              <w:pStyle w:val="a9"/>
              <w:shd w:val="clear" w:color="auto" w:fill="auto"/>
              <w:ind w:firstLine="0"/>
            </w:pPr>
            <w:r>
              <w:t xml:space="preserve">  </w:t>
            </w:r>
            <w:r w:rsidR="0072599E">
              <w:t>9.20-9.35</w:t>
            </w:r>
          </w:p>
          <w:p w:rsidR="0072599E" w:rsidRPr="00987018" w:rsidRDefault="0072599E" w:rsidP="00AE0134">
            <w:pPr>
              <w:pStyle w:val="a9"/>
              <w:shd w:val="clear" w:color="auto" w:fill="auto"/>
              <w:ind w:firstLine="160"/>
              <w:jc w:val="both"/>
            </w:pPr>
            <w:r>
              <w:t>9.45-10.2</w:t>
            </w:r>
            <w:r w:rsidRPr="00987018">
              <w:t>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tabs>
                <w:tab w:val="left" w:pos="443"/>
              </w:tabs>
            </w:pPr>
            <w:r>
              <w:t xml:space="preserve">     </w:t>
            </w:r>
          </w:p>
          <w:p w:rsidR="0072599E" w:rsidRDefault="0072599E" w:rsidP="00AE0134">
            <w:pPr>
              <w:pStyle w:val="a9"/>
              <w:shd w:val="clear" w:color="auto" w:fill="auto"/>
              <w:tabs>
                <w:tab w:val="left" w:pos="443"/>
              </w:tabs>
            </w:pPr>
            <w:r>
              <w:t xml:space="preserve"> </w:t>
            </w:r>
            <w:r w:rsidR="00AE0134">
              <w:t xml:space="preserve">   </w:t>
            </w:r>
            <w:r>
              <w:t>9.00-9.20</w:t>
            </w:r>
          </w:p>
          <w:p w:rsidR="0072599E" w:rsidRPr="00766171" w:rsidRDefault="0072599E" w:rsidP="00AE0134">
            <w:pPr>
              <w:pStyle w:val="a9"/>
              <w:shd w:val="clear" w:color="auto" w:fill="auto"/>
              <w:tabs>
                <w:tab w:val="left" w:pos="482"/>
              </w:tabs>
              <w:ind w:firstLine="0"/>
            </w:pPr>
            <w:r>
              <w:t>9.30 -</w:t>
            </w:r>
            <w:r>
              <w:rPr>
                <w:color w:val="FF0000"/>
              </w:rPr>
              <w:t xml:space="preserve"> </w:t>
            </w:r>
            <w:r w:rsidRPr="00766171">
              <w:t>10.20</w:t>
            </w:r>
          </w:p>
          <w:p w:rsidR="0072599E" w:rsidRPr="00766171" w:rsidRDefault="0072599E" w:rsidP="00AE0134">
            <w:pPr>
              <w:pStyle w:val="a9"/>
              <w:shd w:val="clear" w:color="auto" w:fill="auto"/>
              <w:ind w:firstLine="180"/>
              <w:jc w:val="both"/>
            </w:pPr>
          </w:p>
        </w:tc>
      </w:tr>
      <w:tr w:rsidR="0072599E" w:rsidTr="00AE0134">
        <w:trPr>
          <w:trHeight w:hRule="exact" w:val="1166"/>
          <w:jc w:val="center"/>
        </w:trPr>
        <w:tc>
          <w:tcPr>
            <w:tcW w:w="3125"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pPr>
            <w:r>
              <w:t>Образовательная деятель</w:t>
            </w:r>
            <w:r>
              <w:softHyphen/>
              <w:t>ность (образовательные си</w:t>
            </w:r>
            <w:r>
              <w:softHyphen/>
              <w:t>туации на игровой основе)*</w:t>
            </w:r>
          </w:p>
        </w:tc>
        <w:tc>
          <w:tcPr>
            <w:tcW w:w="1256"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ind w:firstLine="0"/>
            </w:pPr>
            <w:r>
              <w:t>9.15-9.25</w:t>
            </w:r>
          </w:p>
          <w:p w:rsidR="0072599E" w:rsidRDefault="0072599E" w:rsidP="00AE0134">
            <w:pPr>
              <w:pStyle w:val="a9"/>
              <w:shd w:val="clear" w:color="auto" w:fill="auto"/>
              <w:spacing w:line="264" w:lineRule="auto"/>
              <w:ind w:firstLine="0"/>
              <w:jc w:val="both"/>
            </w:pPr>
            <w:r>
              <w:t>(групповая)</w:t>
            </w:r>
          </w:p>
          <w:p w:rsidR="0072599E" w:rsidRDefault="0072599E" w:rsidP="00AE0134">
            <w:pPr>
              <w:pStyle w:val="a9"/>
              <w:shd w:val="clear" w:color="auto" w:fill="auto"/>
              <w:spacing w:line="264" w:lineRule="auto"/>
              <w:ind w:left="140" w:firstLine="40"/>
              <w:jc w:val="both"/>
            </w:pPr>
            <w:r>
              <w:t>9.40.-9.50</w:t>
            </w:r>
          </w:p>
          <w:p w:rsidR="0072599E" w:rsidRDefault="0072599E" w:rsidP="00AE0134">
            <w:pPr>
              <w:pStyle w:val="a9"/>
              <w:shd w:val="clear" w:color="auto" w:fill="auto"/>
              <w:spacing w:line="264" w:lineRule="auto"/>
              <w:ind w:firstLine="0"/>
              <w:jc w:val="both"/>
            </w:pPr>
            <w:r>
              <w:t>(групповая)</w:t>
            </w:r>
          </w:p>
          <w:p w:rsidR="0072599E" w:rsidRPr="00D757BE" w:rsidRDefault="0072599E" w:rsidP="00AE0134">
            <w:pPr>
              <w:pStyle w:val="a9"/>
              <w:shd w:val="clear" w:color="auto" w:fill="auto"/>
              <w:spacing w:line="264" w:lineRule="auto"/>
              <w:ind w:left="140" w:firstLine="40"/>
              <w:jc w:val="both"/>
            </w:pPr>
          </w:p>
          <w:p w:rsidR="0072599E" w:rsidRDefault="0072599E" w:rsidP="00AE0134">
            <w:pPr>
              <w:pStyle w:val="a9"/>
              <w:shd w:val="clear" w:color="auto" w:fill="auto"/>
              <w:spacing w:line="264" w:lineRule="auto"/>
              <w:ind w:left="140" w:firstLine="40"/>
              <w:jc w:val="both"/>
            </w:pP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ind w:firstLine="0"/>
            </w:pPr>
            <w:r>
              <w:t xml:space="preserve">9.20-9.30 </w:t>
            </w:r>
          </w:p>
          <w:p w:rsidR="0072599E" w:rsidRDefault="0072599E" w:rsidP="00AE0134">
            <w:pPr>
              <w:pStyle w:val="a9"/>
              <w:shd w:val="clear" w:color="auto" w:fill="auto"/>
              <w:spacing w:line="264" w:lineRule="auto"/>
              <w:ind w:firstLine="0"/>
            </w:pPr>
            <w:r>
              <w:t xml:space="preserve">(групповая) </w:t>
            </w:r>
          </w:p>
          <w:p w:rsidR="0072599E" w:rsidRDefault="0072599E" w:rsidP="00AE0134">
            <w:pPr>
              <w:pStyle w:val="a9"/>
              <w:shd w:val="clear" w:color="auto" w:fill="auto"/>
              <w:spacing w:line="264" w:lineRule="auto"/>
              <w:ind w:firstLine="0"/>
            </w:pPr>
            <w:r>
              <w:t xml:space="preserve">10.00-10.10 </w:t>
            </w:r>
          </w:p>
          <w:p w:rsidR="0072599E" w:rsidRDefault="0072599E" w:rsidP="00AE0134">
            <w:pPr>
              <w:pStyle w:val="a9"/>
              <w:shd w:val="clear" w:color="auto" w:fill="auto"/>
              <w:spacing w:line="264" w:lineRule="auto"/>
              <w:ind w:firstLine="0"/>
            </w:pPr>
            <w:r>
              <w:t xml:space="preserve">(групповая) </w:t>
            </w:r>
          </w:p>
          <w:p w:rsidR="0072599E" w:rsidRDefault="0072599E" w:rsidP="00AE0134">
            <w:pPr>
              <w:pStyle w:val="a9"/>
              <w:shd w:val="clear" w:color="auto" w:fill="auto"/>
              <w:spacing w:line="264" w:lineRule="auto"/>
            </w:pP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ind w:firstLine="0"/>
            </w:pPr>
            <w:r>
              <w:t xml:space="preserve">9.15 -9.25 </w:t>
            </w:r>
          </w:p>
          <w:p w:rsidR="0072599E" w:rsidRDefault="0072599E" w:rsidP="00AE0134">
            <w:pPr>
              <w:pStyle w:val="a9"/>
              <w:shd w:val="clear" w:color="auto" w:fill="auto"/>
              <w:spacing w:line="264" w:lineRule="auto"/>
              <w:ind w:firstLine="0"/>
            </w:pPr>
            <w:r>
              <w:t xml:space="preserve">(групповая) </w:t>
            </w:r>
          </w:p>
          <w:p w:rsidR="0072599E" w:rsidRDefault="0072599E" w:rsidP="00AE0134">
            <w:pPr>
              <w:pStyle w:val="a9"/>
              <w:shd w:val="clear" w:color="auto" w:fill="auto"/>
              <w:spacing w:line="264" w:lineRule="auto"/>
              <w:ind w:firstLine="0"/>
            </w:pPr>
            <w:r>
              <w:t>9.50-10.00</w:t>
            </w:r>
          </w:p>
          <w:p w:rsidR="0072599E" w:rsidRDefault="0072599E" w:rsidP="00AE0134">
            <w:pPr>
              <w:pStyle w:val="a9"/>
              <w:shd w:val="clear" w:color="auto" w:fill="auto"/>
              <w:spacing w:line="264" w:lineRule="auto"/>
            </w:pPr>
            <w:r>
              <w:t xml:space="preserve"> (групповая)</w:t>
            </w:r>
          </w:p>
          <w:p w:rsidR="0072599E" w:rsidRDefault="0072599E" w:rsidP="00AE0134">
            <w:pPr>
              <w:pStyle w:val="a9"/>
              <w:shd w:val="clear" w:color="auto" w:fill="auto"/>
              <w:spacing w:line="264" w:lineRule="auto"/>
            </w:pP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ind w:firstLine="160"/>
              <w:jc w:val="both"/>
            </w:pPr>
            <w:r>
              <w:t>9.25-9.35</w:t>
            </w:r>
          </w:p>
          <w:p w:rsidR="0072599E" w:rsidRDefault="0072599E" w:rsidP="00AE0134">
            <w:pPr>
              <w:pStyle w:val="a9"/>
              <w:shd w:val="clear" w:color="auto" w:fill="auto"/>
              <w:spacing w:line="264" w:lineRule="auto"/>
              <w:ind w:firstLine="0"/>
              <w:jc w:val="both"/>
            </w:pPr>
            <w:r>
              <w:t>(групповая)</w:t>
            </w:r>
          </w:p>
          <w:p w:rsidR="0072599E" w:rsidRDefault="0072599E" w:rsidP="00AE0134">
            <w:pPr>
              <w:pStyle w:val="a9"/>
              <w:shd w:val="clear" w:color="auto" w:fill="auto"/>
              <w:spacing w:line="264" w:lineRule="auto"/>
              <w:ind w:firstLine="0"/>
            </w:pPr>
            <w:r>
              <w:t>9.50-10.00 (групповая)</w:t>
            </w:r>
          </w:p>
          <w:p w:rsidR="0072599E" w:rsidRDefault="0072599E" w:rsidP="00AE0134">
            <w:pPr>
              <w:pStyle w:val="a9"/>
              <w:shd w:val="clear" w:color="auto" w:fill="auto"/>
              <w:spacing w:line="264" w:lineRule="auto"/>
            </w:pPr>
          </w:p>
        </w:tc>
        <w:tc>
          <w:tcPr>
            <w:tcW w:w="1444" w:type="dxa"/>
            <w:tcBorders>
              <w:top w:val="single" w:sz="4" w:space="0" w:color="auto"/>
              <w:left w:val="single" w:sz="4" w:space="0" w:color="auto"/>
              <w:right w:val="single" w:sz="4" w:space="0" w:color="auto"/>
            </w:tcBorders>
            <w:shd w:val="clear" w:color="auto" w:fill="FFFFFF"/>
          </w:tcPr>
          <w:p w:rsidR="0072599E" w:rsidRDefault="00AE0134" w:rsidP="00886883">
            <w:pPr>
              <w:pStyle w:val="a9"/>
              <w:shd w:val="clear" w:color="auto" w:fill="auto"/>
              <w:tabs>
                <w:tab w:val="left" w:pos="662"/>
              </w:tabs>
              <w:spacing w:line="264" w:lineRule="auto"/>
              <w:ind w:firstLine="0"/>
            </w:pPr>
            <w:r>
              <w:t>9.20-</w:t>
            </w:r>
            <w:r w:rsidR="0072599E">
              <w:t xml:space="preserve"> 9.30    (групповая)</w:t>
            </w:r>
          </w:p>
          <w:p w:rsidR="0072599E" w:rsidRDefault="0072599E" w:rsidP="00886883">
            <w:pPr>
              <w:pStyle w:val="a9"/>
              <w:shd w:val="clear" w:color="auto" w:fill="auto"/>
              <w:tabs>
                <w:tab w:val="left" w:pos="608"/>
              </w:tabs>
              <w:spacing w:line="264" w:lineRule="auto"/>
              <w:ind w:firstLine="0"/>
            </w:pPr>
            <w:r>
              <w:t xml:space="preserve">11.30-11.40 </w:t>
            </w:r>
          </w:p>
          <w:p w:rsidR="0072599E" w:rsidRDefault="0072599E" w:rsidP="00886883">
            <w:pPr>
              <w:pStyle w:val="a9"/>
              <w:shd w:val="clear" w:color="auto" w:fill="auto"/>
              <w:tabs>
                <w:tab w:val="left" w:pos="608"/>
              </w:tabs>
              <w:spacing w:line="264" w:lineRule="auto"/>
              <w:ind w:firstLine="0"/>
            </w:pPr>
            <w:r>
              <w:t>(групповая)</w:t>
            </w:r>
          </w:p>
        </w:tc>
      </w:tr>
      <w:tr w:rsidR="0072599E" w:rsidTr="00AE0134">
        <w:trPr>
          <w:trHeight w:hRule="exact" w:val="431"/>
          <w:jc w:val="center"/>
        </w:trPr>
        <w:tc>
          <w:tcPr>
            <w:tcW w:w="312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pPr>
            <w:r>
              <w:t>Второй завтрак</w:t>
            </w:r>
          </w:p>
          <w:p w:rsidR="0072599E" w:rsidRDefault="0072599E" w:rsidP="00AE0134">
            <w:pPr>
              <w:pStyle w:val="a9"/>
              <w:shd w:val="clear" w:color="auto" w:fill="auto"/>
            </w:pPr>
          </w:p>
          <w:p w:rsidR="0072599E" w:rsidRDefault="0072599E" w:rsidP="00AE0134">
            <w:pPr>
              <w:pStyle w:val="a9"/>
              <w:shd w:val="clear" w:color="auto" w:fill="auto"/>
            </w:pPr>
          </w:p>
        </w:tc>
        <w:tc>
          <w:tcPr>
            <w:tcW w:w="1256"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firstLine="140"/>
              <w:jc w:val="both"/>
            </w:pPr>
            <w:r>
              <w:t>10.20 -10.35</w:t>
            </w:r>
          </w:p>
        </w:tc>
        <w:tc>
          <w:tcPr>
            <w:tcW w:w="155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firstLine="220"/>
              <w:jc w:val="both"/>
            </w:pPr>
            <w:r>
              <w:t>10.20-10.35</w:t>
            </w:r>
          </w:p>
        </w:tc>
        <w:tc>
          <w:tcPr>
            <w:tcW w:w="1426"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firstLine="140"/>
              <w:jc w:val="both"/>
            </w:pPr>
            <w:r>
              <w:t>10.20-10.35</w:t>
            </w:r>
          </w:p>
        </w:tc>
        <w:tc>
          <w:tcPr>
            <w:tcW w:w="1411"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ind w:firstLine="160"/>
              <w:jc w:val="both"/>
            </w:pPr>
            <w:r>
              <w:t>10.20 -10.35</w:t>
            </w:r>
          </w:p>
        </w:tc>
        <w:tc>
          <w:tcPr>
            <w:tcW w:w="1444" w:type="dxa"/>
            <w:tcBorders>
              <w:top w:val="single" w:sz="4" w:space="0" w:color="auto"/>
              <w:left w:val="single" w:sz="4" w:space="0" w:color="auto"/>
              <w:right w:val="single" w:sz="4" w:space="0" w:color="auto"/>
            </w:tcBorders>
            <w:shd w:val="clear" w:color="auto" w:fill="FFFFFF"/>
            <w:vAlign w:val="bottom"/>
          </w:tcPr>
          <w:p w:rsidR="0072599E" w:rsidRDefault="0072599E" w:rsidP="00AE0134">
            <w:pPr>
              <w:pStyle w:val="a9"/>
              <w:shd w:val="clear" w:color="auto" w:fill="auto"/>
              <w:ind w:firstLine="180"/>
              <w:jc w:val="both"/>
            </w:pPr>
            <w:r>
              <w:t>10.20-10.35</w:t>
            </w:r>
          </w:p>
        </w:tc>
      </w:tr>
      <w:tr w:rsidR="0072599E" w:rsidTr="00AE0134">
        <w:trPr>
          <w:trHeight w:hRule="exact" w:val="572"/>
          <w:jc w:val="center"/>
        </w:trPr>
        <w:tc>
          <w:tcPr>
            <w:tcW w:w="3125"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4" w:lineRule="auto"/>
            </w:pPr>
            <w:r>
              <w:t>Подготовка к прогулке, про</w:t>
            </w:r>
            <w:r>
              <w:softHyphen/>
              <w:t>гулка</w:t>
            </w:r>
          </w:p>
        </w:tc>
        <w:tc>
          <w:tcPr>
            <w:tcW w:w="125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10.35- 11.30</w:t>
            </w:r>
          </w:p>
          <w:p w:rsidR="0072599E" w:rsidRDefault="0072599E" w:rsidP="00AE0134">
            <w:pPr>
              <w:pStyle w:val="a9"/>
              <w:shd w:val="clear" w:color="auto" w:fill="auto"/>
              <w:jc w:val="both"/>
            </w:pPr>
            <w:r>
              <w:t xml:space="preserve">   (0ч.55мин)</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jc w:val="both"/>
            </w:pPr>
            <w:r>
              <w:t>10.35-11.30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10.35-11.30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10.35-11.30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10.35-11.30</w:t>
            </w:r>
          </w:p>
        </w:tc>
      </w:tr>
      <w:tr w:rsidR="0072599E" w:rsidTr="00AE0134">
        <w:trPr>
          <w:trHeight w:hRule="exact" w:val="500"/>
          <w:jc w:val="center"/>
        </w:trPr>
        <w:tc>
          <w:tcPr>
            <w:tcW w:w="3125" w:type="dxa"/>
            <w:tcBorders>
              <w:top w:val="single" w:sz="4" w:space="0" w:color="auto"/>
              <w:left w:val="single" w:sz="4" w:space="0" w:color="auto"/>
            </w:tcBorders>
            <w:shd w:val="clear" w:color="auto" w:fill="FFFFFF"/>
          </w:tcPr>
          <w:p w:rsidR="0072599E" w:rsidRDefault="0072599E" w:rsidP="00AE0134">
            <w:pPr>
              <w:pStyle w:val="a9"/>
              <w:shd w:val="clear" w:color="auto" w:fill="auto"/>
            </w:pPr>
            <w:r>
              <w:t>Подготовка к обеду, обед</w:t>
            </w:r>
          </w:p>
        </w:tc>
        <w:tc>
          <w:tcPr>
            <w:tcW w:w="1256" w:type="dxa"/>
            <w:tcBorders>
              <w:top w:val="single" w:sz="4" w:space="0" w:color="auto"/>
              <w:left w:val="single" w:sz="4" w:space="0" w:color="auto"/>
            </w:tcBorders>
            <w:shd w:val="clear" w:color="auto" w:fill="FFFFFF"/>
          </w:tcPr>
          <w:p w:rsidR="0072599E" w:rsidRDefault="0072599E" w:rsidP="00886883">
            <w:pPr>
              <w:pStyle w:val="a9"/>
              <w:shd w:val="clear" w:color="auto" w:fill="auto"/>
              <w:ind w:firstLine="0"/>
              <w:jc w:val="both"/>
            </w:pPr>
            <w:r>
              <w:t>11.30-12.10</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jc w:val="both"/>
            </w:pPr>
            <w:r>
              <w:t>11.30-12.10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11.30-12.10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11.30-12.10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11.30-12.10</w:t>
            </w:r>
          </w:p>
        </w:tc>
      </w:tr>
      <w:tr w:rsidR="0072599E" w:rsidTr="00AE0134">
        <w:trPr>
          <w:trHeight w:hRule="exact" w:val="527"/>
          <w:jc w:val="center"/>
        </w:trPr>
        <w:tc>
          <w:tcPr>
            <w:tcW w:w="3125"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2" w:lineRule="auto"/>
              <w:jc w:val="both"/>
            </w:pPr>
            <w:r>
              <w:t>Подготовка ко сну.  Дневной сон.</w:t>
            </w:r>
          </w:p>
        </w:tc>
        <w:tc>
          <w:tcPr>
            <w:tcW w:w="1256" w:type="dxa"/>
            <w:tcBorders>
              <w:top w:val="single" w:sz="4" w:space="0" w:color="auto"/>
              <w:left w:val="single" w:sz="4" w:space="0" w:color="auto"/>
            </w:tcBorders>
            <w:shd w:val="clear" w:color="auto" w:fill="FFFFFF"/>
          </w:tcPr>
          <w:p w:rsidR="0072599E" w:rsidRDefault="0072599E" w:rsidP="00886883">
            <w:pPr>
              <w:pStyle w:val="a9"/>
              <w:shd w:val="clear" w:color="auto" w:fill="auto"/>
              <w:ind w:firstLine="0"/>
              <w:jc w:val="both"/>
            </w:pPr>
            <w:r>
              <w:t>12.10-15.10</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jc w:val="both"/>
            </w:pPr>
            <w:r>
              <w:t>12.10-15.10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12.10-15.10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12.10-15.10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12.10-15.10</w:t>
            </w:r>
          </w:p>
        </w:tc>
      </w:tr>
      <w:tr w:rsidR="0072599E" w:rsidTr="00886883">
        <w:trPr>
          <w:trHeight w:hRule="exact" w:val="1461"/>
          <w:jc w:val="center"/>
        </w:trPr>
        <w:tc>
          <w:tcPr>
            <w:tcW w:w="312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pPr>
            <w:r>
              <w:t>Постепенный подъём, оздоровительные мероприятия.</w:t>
            </w:r>
          </w:p>
          <w:p w:rsidR="0072599E" w:rsidRDefault="0072599E" w:rsidP="00AE0134">
            <w:pPr>
              <w:pStyle w:val="a9"/>
              <w:shd w:val="clear" w:color="auto" w:fill="auto"/>
              <w:spacing w:line="264" w:lineRule="auto"/>
              <w:jc w:val="both"/>
            </w:pPr>
            <w:r>
              <w:t xml:space="preserve">Самостоятельная игровая деятельность </w:t>
            </w:r>
          </w:p>
        </w:tc>
        <w:tc>
          <w:tcPr>
            <w:tcW w:w="1256" w:type="dxa"/>
            <w:tcBorders>
              <w:top w:val="single" w:sz="4" w:space="0" w:color="auto"/>
              <w:left w:val="single" w:sz="4" w:space="0" w:color="auto"/>
            </w:tcBorders>
            <w:shd w:val="clear" w:color="auto" w:fill="FFFFFF"/>
          </w:tcPr>
          <w:p w:rsidR="0072599E" w:rsidRDefault="0072599E" w:rsidP="00886883">
            <w:pPr>
              <w:pStyle w:val="a9"/>
              <w:shd w:val="clear" w:color="auto" w:fill="auto"/>
              <w:ind w:firstLine="0"/>
              <w:jc w:val="both"/>
            </w:pPr>
            <w:r>
              <w:t>15.10-15.30</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jc w:val="both"/>
            </w:pPr>
            <w:r>
              <w:t>15.10-15.30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15.10-15.30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15.10-15.30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15.10-15.30</w:t>
            </w:r>
          </w:p>
        </w:tc>
      </w:tr>
      <w:tr w:rsidR="0072599E" w:rsidTr="00886883">
        <w:trPr>
          <w:trHeight w:hRule="exact" w:val="999"/>
          <w:jc w:val="center"/>
        </w:trPr>
        <w:tc>
          <w:tcPr>
            <w:tcW w:w="3125" w:type="dxa"/>
            <w:tcBorders>
              <w:top w:val="single" w:sz="4" w:space="0" w:color="auto"/>
              <w:left w:val="single" w:sz="4" w:space="0" w:color="auto"/>
            </w:tcBorders>
            <w:shd w:val="clear" w:color="auto" w:fill="FFFFFF"/>
            <w:vAlign w:val="bottom"/>
          </w:tcPr>
          <w:p w:rsidR="0072599E" w:rsidRDefault="0072599E" w:rsidP="00AE0134">
            <w:pPr>
              <w:pStyle w:val="a9"/>
              <w:shd w:val="clear" w:color="auto" w:fill="auto"/>
              <w:spacing w:line="259" w:lineRule="auto"/>
              <w:jc w:val="both"/>
            </w:pPr>
            <w:r>
              <w:t>Подготовка к уплотненному полднику. Полдник</w:t>
            </w:r>
          </w:p>
        </w:tc>
        <w:tc>
          <w:tcPr>
            <w:tcW w:w="1256" w:type="dxa"/>
            <w:tcBorders>
              <w:top w:val="single" w:sz="4" w:space="0" w:color="auto"/>
              <w:left w:val="single" w:sz="4" w:space="0" w:color="auto"/>
            </w:tcBorders>
            <w:shd w:val="clear" w:color="auto" w:fill="FFFFFF"/>
          </w:tcPr>
          <w:p w:rsidR="0072599E" w:rsidRDefault="0072599E" w:rsidP="00886883">
            <w:pPr>
              <w:pStyle w:val="a9"/>
              <w:shd w:val="clear" w:color="auto" w:fill="auto"/>
              <w:ind w:firstLine="0"/>
              <w:jc w:val="both"/>
            </w:pPr>
            <w:r>
              <w:t>15.30-15.55</w:t>
            </w:r>
          </w:p>
        </w:tc>
        <w:tc>
          <w:tcPr>
            <w:tcW w:w="1555"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220"/>
              <w:jc w:val="both"/>
            </w:pPr>
            <w:r>
              <w:t>15.30-15.55</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15.30-15.55</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15.30-15.55</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15.30-15.55</w:t>
            </w:r>
          </w:p>
        </w:tc>
      </w:tr>
      <w:tr w:rsidR="0072599E" w:rsidTr="00886883">
        <w:trPr>
          <w:trHeight w:hRule="exact" w:val="1469"/>
          <w:jc w:val="center"/>
        </w:trPr>
        <w:tc>
          <w:tcPr>
            <w:tcW w:w="3125" w:type="dxa"/>
            <w:tcBorders>
              <w:top w:val="single" w:sz="4" w:space="0" w:color="auto"/>
              <w:left w:val="single" w:sz="4" w:space="0" w:color="auto"/>
            </w:tcBorders>
            <w:shd w:val="clear" w:color="auto" w:fill="FFFFFF"/>
          </w:tcPr>
          <w:p w:rsidR="0072599E" w:rsidRDefault="0072599E" w:rsidP="00AE0134">
            <w:pPr>
              <w:pStyle w:val="a9"/>
              <w:shd w:val="clear" w:color="auto" w:fill="auto"/>
              <w:spacing w:line="266" w:lineRule="auto"/>
              <w:jc w:val="both"/>
            </w:pPr>
            <w:r>
              <w:t>Игры, досуги, общение по интересам, выбор самостоя</w:t>
            </w:r>
            <w:r>
              <w:softHyphen/>
              <w:t>тельной деятельности в цен</w:t>
            </w:r>
            <w:r>
              <w:softHyphen/>
              <w:t>трах активности</w:t>
            </w:r>
          </w:p>
        </w:tc>
        <w:tc>
          <w:tcPr>
            <w:tcW w:w="1256" w:type="dxa"/>
            <w:tcBorders>
              <w:top w:val="single" w:sz="4" w:space="0" w:color="auto"/>
              <w:left w:val="single" w:sz="4" w:space="0" w:color="auto"/>
            </w:tcBorders>
            <w:shd w:val="clear" w:color="auto" w:fill="FFFFFF"/>
          </w:tcPr>
          <w:p w:rsidR="0072599E" w:rsidRDefault="0072599E" w:rsidP="00886883">
            <w:pPr>
              <w:pStyle w:val="a9"/>
              <w:shd w:val="clear" w:color="auto" w:fill="auto"/>
              <w:ind w:firstLine="0"/>
              <w:jc w:val="both"/>
            </w:pPr>
            <w:r>
              <w:t>15.55-16.20</w:t>
            </w:r>
          </w:p>
        </w:tc>
        <w:tc>
          <w:tcPr>
            <w:tcW w:w="1555" w:type="dxa"/>
            <w:tcBorders>
              <w:top w:val="single" w:sz="4" w:space="0" w:color="auto"/>
              <w:left w:val="single" w:sz="4" w:space="0" w:color="auto"/>
            </w:tcBorders>
            <w:shd w:val="clear" w:color="auto" w:fill="FFFFFF"/>
          </w:tcPr>
          <w:p w:rsidR="0072599E" w:rsidRPr="00415B24" w:rsidRDefault="0072599E" w:rsidP="00AE0134">
            <w:pPr>
              <w:rPr>
                <w:rFonts w:ascii="Times New Roman" w:hAnsi="Times New Roman" w:cs="Times New Roman"/>
                <w:sz w:val="10"/>
                <w:szCs w:val="10"/>
              </w:rPr>
            </w:pPr>
            <w:r>
              <w:rPr>
                <w:sz w:val="10"/>
                <w:szCs w:val="10"/>
              </w:rPr>
              <w:t xml:space="preserve">  </w:t>
            </w:r>
            <w:r>
              <w:rPr>
                <w:rFonts w:ascii="Times New Roman" w:hAnsi="Times New Roman" w:cs="Times New Roman"/>
              </w:rPr>
              <w:t>15.55-16.2</w:t>
            </w:r>
            <w:r w:rsidRPr="00415B24">
              <w:rPr>
                <w:rFonts w:ascii="Times New Roman" w:hAnsi="Times New Roman" w:cs="Times New Roman"/>
              </w:rPr>
              <w:t>0</w:t>
            </w:r>
          </w:p>
        </w:tc>
        <w:tc>
          <w:tcPr>
            <w:tcW w:w="1426"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40"/>
              <w:jc w:val="both"/>
            </w:pPr>
            <w:r>
              <w:t>15.55-16.20</w:t>
            </w:r>
          </w:p>
        </w:tc>
        <w:tc>
          <w:tcPr>
            <w:tcW w:w="1411" w:type="dxa"/>
            <w:tcBorders>
              <w:top w:val="single" w:sz="4" w:space="0" w:color="auto"/>
              <w:left w:val="single" w:sz="4" w:space="0" w:color="auto"/>
            </w:tcBorders>
            <w:shd w:val="clear" w:color="auto" w:fill="FFFFFF"/>
          </w:tcPr>
          <w:p w:rsidR="0072599E" w:rsidRDefault="0072599E" w:rsidP="00AE0134">
            <w:pPr>
              <w:pStyle w:val="a9"/>
              <w:shd w:val="clear" w:color="auto" w:fill="auto"/>
              <w:ind w:firstLine="160"/>
              <w:jc w:val="both"/>
            </w:pPr>
            <w:r>
              <w:t>15.55-16.20</w:t>
            </w:r>
          </w:p>
        </w:tc>
        <w:tc>
          <w:tcPr>
            <w:tcW w:w="1444" w:type="dxa"/>
            <w:tcBorders>
              <w:top w:val="single" w:sz="4" w:space="0" w:color="auto"/>
              <w:left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15.55-16.20</w:t>
            </w:r>
          </w:p>
        </w:tc>
      </w:tr>
      <w:tr w:rsidR="0072599E" w:rsidTr="00AE0134">
        <w:trPr>
          <w:trHeight w:hRule="exact" w:val="742"/>
          <w:jc w:val="center"/>
        </w:trPr>
        <w:tc>
          <w:tcPr>
            <w:tcW w:w="3125" w:type="dxa"/>
            <w:tcBorders>
              <w:top w:val="single" w:sz="4" w:space="0" w:color="auto"/>
              <w:left w:val="single" w:sz="4" w:space="0" w:color="auto"/>
              <w:bottom w:val="single" w:sz="4" w:space="0" w:color="auto"/>
            </w:tcBorders>
            <w:shd w:val="clear" w:color="auto" w:fill="FFFFFF"/>
          </w:tcPr>
          <w:p w:rsidR="0072599E" w:rsidRDefault="0072599E" w:rsidP="00AE0134">
            <w:pPr>
              <w:pStyle w:val="a9"/>
              <w:shd w:val="clear" w:color="auto" w:fill="auto"/>
              <w:spacing w:line="259" w:lineRule="auto"/>
              <w:jc w:val="both"/>
            </w:pPr>
            <w:r>
              <w:t>Подготовка к прогулке, про</w:t>
            </w:r>
            <w:r>
              <w:softHyphen/>
              <w:t>гулка. Уход домой</w:t>
            </w:r>
          </w:p>
        </w:tc>
        <w:tc>
          <w:tcPr>
            <w:tcW w:w="1256" w:type="dxa"/>
            <w:tcBorders>
              <w:top w:val="single" w:sz="4" w:space="0" w:color="auto"/>
              <w:left w:val="single" w:sz="4" w:space="0" w:color="auto"/>
              <w:bottom w:val="single" w:sz="4" w:space="0" w:color="auto"/>
            </w:tcBorders>
            <w:shd w:val="clear" w:color="auto" w:fill="FFFFFF"/>
          </w:tcPr>
          <w:p w:rsidR="0072599E" w:rsidRDefault="0072599E" w:rsidP="00886883">
            <w:pPr>
              <w:pStyle w:val="a9"/>
              <w:shd w:val="clear" w:color="auto" w:fill="auto"/>
              <w:ind w:firstLine="0"/>
              <w:jc w:val="both"/>
            </w:pPr>
            <w:r>
              <w:t>16.20-17.30</w:t>
            </w:r>
          </w:p>
          <w:p w:rsidR="0072599E" w:rsidRDefault="0072599E" w:rsidP="00AE0134">
            <w:pPr>
              <w:pStyle w:val="a9"/>
              <w:shd w:val="clear" w:color="auto" w:fill="auto"/>
              <w:ind w:firstLine="140"/>
              <w:jc w:val="both"/>
            </w:pPr>
          </w:p>
        </w:tc>
        <w:tc>
          <w:tcPr>
            <w:tcW w:w="1555" w:type="dxa"/>
            <w:tcBorders>
              <w:top w:val="single" w:sz="4" w:space="0" w:color="auto"/>
              <w:left w:val="single" w:sz="4" w:space="0" w:color="auto"/>
              <w:bottom w:val="single" w:sz="4" w:space="0" w:color="auto"/>
            </w:tcBorders>
            <w:shd w:val="clear" w:color="auto" w:fill="FFFFFF"/>
          </w:tcPr>
          <w:p w:rsidR="0072599E" w:rsidRDefault="0072599E" w:rsidP="00AE0134">
            <w:pPr>
              <w:pStyle w:val="a9"/>
              <w:shd w:val="clear" w:color="auto" w:fill="auto"/>
              <w:ind w:firstLine="220"/>
              <w:jc w:val="both"/>
            </w:pPr>
            <w:r>
              <w:t>16.20-17.30</w:t>
            </w:r>
          </w:p>
        </w:tc>
        <w:tc>
          <w:tcPr>
            <w:tcW w:w="1426" w:type="dxa"/>
            <w:tcBorders>
              <w:top w:val="single" w:sz="4" w:space="0" w:color="auto"/>
              <w:left w:val="single" w:sz="4" w:space="0" w:color="auto"/>
              <w:bottom w:val="single" w:sz="4" w:space="0" w:color="auto"/>
            </w:tcBorders>
            <w:shd w:val="clear" w:color="auto" w:fill="FFFFFF"/>
          </w:tcPr>
          <w:p w:rsidR="0072599E" w:rsidRDefault="0072599E" w:rsidP="00AE0134">
            <w:pPr>
              <w:pStyle w:val="a9"/>
              <w:shd w:val="clear" w:color="auto" w:fill="auto"/>
              <w:ind w:firstLine="140"/>
              <w:jc w:val="both"/>
            </w:pPr>
            <w:r>
              <w:t>16.20-17.30</w:t>
            </w:r>
          </w:p>
        </w:tc>
        <w:tc>
          <w:tcPr>
            <w:tcW w:w="1411" w:type="dxa"/>
            <w:tcBorders>
              <w:top w:val="single" w:sz="4" w:space="0" w:color="auto"/>
              <w:left w:val="single" w:sz="4" w:space="0" w:color="auto"/>
              <w:bottom w:val="single" w:sz="4" w:space="0" w:color="auto"/>
            </w:tcBorders>
            <w:shd w:val="clear" w:color="auto" w:fill="FFFFFF"/>
          </w:tcPr>
          <w:p w:rsidR="0072599E" w:rsidRDefault="0072599E" w:rsidP="00AE0134">
            <w:pPr>
              <w:pStyle w:val="a9"/>
              <w:shd w:val="clear" w:color="auto" w:fill="auto"/>
              <w:ind w:firstLine="160"/>
              <w:jc w:val="both"/>
            </w:pPr>
            <w:r>
              <w:t>16.20-17.30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2599E" w:rsidRDefault="0072599E" w:rsidP="00AE0134">
            <w:pPr>
              <w:pStyle w:val="a9"/>
              <w:shd w:val="clear" w:color="auto" w:fill="auto"/>
              <w:ind w:firstLine="180"/>
              <w:jc w:val="both"/>
            </w:pPr>
            <w:r>
              <w:t>16.20-17.30</w:t>
            </w:r>
          </w:p>
        </w:tc>
      </w:tr>
    </w:tbl>
    <w:p w:rsidR="0072599E" w:rsidRDefault="0072599E">
      <w:pPr>
        <w:pStyle w:val="ab"/>
        <w:shd w:val="clear" w:color="auto" w:fill="auto"/>
        <w:ind w:left="2846"/>
        <w:rPr>
          <w:b/>
          <w:bCs/>
        </w:rPr>
      </w:pPr>
    </w:p>
    <w:p w:rsidR="00B21BA5" w:rsidRDefault="00B21BA5">
      <w:pPr>
        <w:spacing w:after="259" w:line="1" w:lineRule="exact"/>
      </w:pPr>
    </w:p>
    <w:tbl>
      <w:tblPr>
        <w:tblOverlap w:val="never"/>
        <w:tblW w:w="10018" w:type="dxa"/>
        <w:jc w:val="center"/>
        <w:tblInd w:w="-378" w:type="dxa"/>
        <w:tblLayout w:type="fixed"/>
        <w:tblCellMar>
          <w:left w:w="10" w:type="dxa"/>
          <w:right w:w="10" w:type="dxa"/>
        </w:tblCellMar>
        <w:tblLook w:val="0000"/>
      </w:tblPr>
      <w:tblGrid>
        <w:gridCol w:w="7343"/>
        <w:gridCol w:w="2675"/>
      </w:tblGrid>
      <w:tr w:rsidR="00B21BA5" w:rsidTr="00AE0134">
        <w:trPr>
          <w:trHeight w:hRule="exact" w:val="322"/>
          <w:jc w:val="center"/>
        </w:trPr>
        <w:tc>
          <w:tcPr>
            <w:tcW w:w="10018" w:type="dxa"/>
            <w:gridSpan w:val="2"/>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Теплый период года</w:t>
            </w:r>
          </w:p>
        </w:tc>
      </w:tr>
      <w:tr w:rsidR="00B21BA5" w:rsidTr="00AE0134">
        <w:trPr>
          <w:trHeight w:hRule="exact" w:val="590"/>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280" w:firstLine="0"/>
            </w:pPr>
            <w:r>
              <w:t>Прием детей, осмотр, самостоятельная деятельность, утренняя гимнастика</w:t>
            </w:r>
          </w:p>
        </w:tc>
        <w:tc>
          <w:tcPr>
            <w:tcW w:w="267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7.00-8.30</w:t>
            </w:r>
          </w:p>
        </w:tc>
      </w:tr>
      <w:tr w:rsidR="00B21BA5" w:rsidTr="00AE0134">
        <w:trPr>
          <w:trHeight w:hRule="exact" w:val="317"/>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Подготовка к завтраку, завтрак</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8.30-9.00</w:t>
            </w:r>
          </w:p>
        </w:tc>
      </w:tr>
      <w:tr w:rsidR="00B21BA5" w:rsidTr="00AE0134">
        <w:trPr>
          <w:trHeight w:hRule="exact" w:val="317"/>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Игры, подготовка к прогулке, выход на прогулку</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9.00-9.30</w:t>
            </w:r>
          </w:p>
        </w:tc>
      </w:tr>
      <w:tr w:rsidR="00B21BA5" w:rsidTr="00AE0134">
        <w:trPr>
          <w:trHeight w:hRule="exact" w:val="322"/>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Прогулка, игры, самостоятельная деятельность детей, занятия</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9.30-11.30</w:t>
            </w:r>
          </w:p>
        </w:tc>
      </w:tr>
      <w:tr w:rsidR="00B21BA5" w:rsidTr="00AE0134">
        <w:trPr>
          <w:trHeight w:hRule="exact" w:val="547"/>
          <w:jc w:val="center"/>
        </w:trPr>
        <w:tc>
          <w:tcPr>
            <w:tcW w:w="7343" w:type="dxa"/>
            <w:tcBorders>
              <w:left w:val="single" w:sz="4" w:space="0" w:color="auto"/>
            </w:tcBorders>
            <w:shd w:val="clear" w:color="auto" w:fill="FFFFFF"/>
          </w:tcPr>
          <w:p w:rsidR="00B21BA5" w:rsidRDefault="00485D21">
            <w:pPr>
              <w:pStyle w:val="a9"/>
              <w:shd w:val="clear" w:color="auto" w:fill="auto"/>
              <w:ind w:firstLine="280"/>
            </w:pPr>
            <w:r>
              <w:t>в игровой форме по подгруппам</w:t>
            </w:r>
          </w:p>
        </w:tc>
        <w:tc>
          <w:tcPr>
            <w:tcW w:w="2675" w:type="dxa"/>
            <w:tcBorders>
              <w:left w:val="single" w:sz="4" w:space="0" w:color="auto"/>
              <w:right w:val="single" w:sz="4" w:space="0" w:color="auto"/>
            </w:tcBorders>
            <w:shd w:val="clear" w:color="auto" w:fill="FFFFFF"/>
          </w:tcPr>
          <w:p w:rsidR="00B21BA5" w:rsidRDefault="00485D21">
            <w:pPr>
              <w:pStyle w:val="a9"/>
              <w:shd w:val="clear" w:color="auto" w:fill="auto"/>
              <w:ind w:firstLine="0"/>
              <w:jc w:val="center"/>
            </w:pPr>
            <w:r>
              <w:t>9.40-9.50</w:t>
            </w:r>
          </w:p>
          <w:p w:rsidR="00B21BA5" w:rsidRDefault="00485D21">
            <w:pPr>
              <w:pStyle w:val="a9"/>
              <w:shd w:val="clear" w:color="auto" w:fill="auto"/>
              <w:ind w:firstLine="0"/>
              <w:jc w:val="center"/>
            </w:pPr>
            <w:r>
              <w:t>10.00-10.10</w:t>
            </w:r>
          </w:p>
        </w:tc>
      </w:tr>
      <w:tr w:rsidR="00B21BA5" w:rsidTr="00AE0134">
        <w:trPr>
          <w:trHeight w:hRule="exact" w:val="312"/>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Второй завтрак</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10.30-11.00</w:t>
            </w:r>
          </w:p>
        </w:tc>
      </w:tr>
      <w:tr w:rsidR="00B21BA5" w:rsidTr="00AE0134">
        <w:trPr>
          <w:trHeight w:hRule="exact" w:val="317"/>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Возвращение с прогулки, самостоятельная деятельность</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11.30-12.00</w:t>
            </w:r>
          </w:p>
        </w:tc>
      </w:tr>
      <w:tr w:rsidR="00B21BA5" w:rsidTr="00AE0134">
        <w:trPr>
          <w:trHeight w:hRule="exact" w:val="317"/>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t>Подготовка к обеду, обед</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12.00-12.30</w:t>
            </w:r>
          </w:p>
        </w:tc>
      </w:tr>
      <w:tr w:rsidR="00B21BA5" w:rsidTr="00AE0134">
        <w:trPr>
          <w:trHeight w:hRule="exact" w:val="590"/>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left="280" w:firstLine="0"/>
            </w:pPr>
            <w:r>
              <w:t>Подготовка ко сну, дневной сон, постепенный подъем, оздоровительные и гигиенические процедуры</w:t>
            </w:r>
          </w:p>
        </w:tc>
        <w:tc>
          <w:tcPr>
            <w:tcW w:w="2675"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12.30-15.30</w:t>
            </w:r>
          </w:p>
        </w:tc>
      </w:tr>
      <w:tr w:rsidR="00B21BA5" w:rsidTr="00AE0134">
        <w:trPr>
          <w:trHeight w:hRule="exact" w:val="317"/>
          <w:jc w:val="center"/>
        </w:trPr>
        <w:tc>
          <w:tcPr>
            <w:tcW w:w="7343"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280"/>
            </w:pPr>
            <w:r>
              <w:lastRenderedPageBreak/>
              <w:t>Полдник</w:t>
            </w:r>
          </w:p>
        </w:tc>
        <w:tc>
          <w:tcPr>
            <w:tcW w:w="2675"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15.30-16.00</w:t>
            </w:r>
          </w:p>
        </w:tc>
      </w:tr>
      <w:tr w:rsidR="00B21BA5" w:rsidTr="00AE0134">
        <w:trPr>
          <w:trHeight w:hRule="exact" w:val="600"/>
          <w:jc w:val="center"/>
        </w:trPr>
        <w:tc>
          <w:tcPr>
            <w:tcW w:w="7343"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tabs>
                <w:tab w:val="left" w:pos="1864"/>
                <w:tab w:val="left" w:pos="2363"/>
                <w:tab w:val="left" w:pos="3726"/>
                <w:tab w:val="left" w:pos="5099"/>
              </w:tabs>
              <w:ind w:firstLine="280"/>
            </w:pPr>
            <w:r>
              <w:t>Подготовка</w:t>
            </w:r>
            <w:r>
              <w:tab/>
              <w:t>к</w:t>
            </w:r>
            <w:r>
              <w:tab/>
              <w:t>прогулке,</w:t>
            </w:r>
            <w:r>
              <w:tab/>
              <w:t>прогулка,</w:t>
            </w:r>
            <w:r>
              <w:tab/>
              <w:t>самостоятельная</w:t>
            </w:r>
          </w:p>
          <w:p w:rsidR="00B21BA5" w:rsidRDefault="00485D21">
            <w:pPr>
              <w:pStyle w:val="a9"/>
              <w:shd w:val="clear" w:color="auto" w:fill="auto"/>
              <w:ind w:firstLine="280"/>
            </w:pPr>
            <w:r>
              <w:t>деятельность детей, занятия в игровой форме по подгруппам</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jc w:val="center"/>
            </w:pPr>
            <w:r>
              <w:t>16.00-17.30</w:t>
            </w:r>
          </w:p>
        </w:tc>
      </w:tr>
    </w:tbl>
    <w:p w:rsidR="00B21BA5" w:rsidRDefault="00B21BA5">
      <w:pPr>
        <w:spacing w:after="259" w:line="1" w:lineRule="exact"/>
      </w:pPr>
    </w:p>
    <w:p w:rsidR="00B21BA5" w:rsidRPr="00AE0134" w:rsidRDefault="00485D21">
      <w:pPr>
        <w:pStyle w:val="ab"/>
        <w:shd w:val="clear" w:color="auto" w:fill="auto"/>
        <w:jc w:val="center"/>
        <w:rPr>
          <w:b/>
          <w:color w:val="auto"/>
        </w:rPr>
      </w:pPr>
      <w:r w:rsidRPr="00AE0134">
        <w:rPr>
          <w:b/>
          <w:bCs/>
          <w:color w:val="auto"/>
        </w:rPr>
        <w:t>Режим дня в дошкольных группах (с 3 до 7)</w:t>
      </w:r>
    </w:p>
    <w:p w:rsidR="00AE0134" w:rsidRDefault="00AE0134">
      <w:pPr>
        <w:pStyle w:val="ab"/>
        <w:shd w:val="clear" w:color="auto" w:fill="auto"/>
        <w:jc w:val="center"/>
        <w:rPr>
          <w:b/>
          <w:bCs/>
          <w:color w:val="0070C0"/>
        </w:rPr>
      </w:pPr>
    </w:p>
    <w:p w:rsidR="00AE0134" w:rsidRDefault="00AE0134" w:rsidP="00AE0134">
      <w:pPr>
        <w:pStyle w:val="24"/>
        <w:shd w:val="clear" w:color="auto" w:fill="auto"/>
        <w:rPr>
          <w:color w:val="000000"/>
          <w:sz w:val="28"/>
          <w:szCs w:val="28"/>
        </w:rPr>
      </w:pPr>
      <w:r w:rsidRPr="00314D3D">
        <w:rPr>
          <w:sz w:val="28"/>
          <w:szCs w:val="28"/>
        </w:rPr>
        <w:t>Режим дня в разновозрастной 3</w:t>
      </w:r>
      <w:r w:rsidRPr="00314D3D">
        <w:rPr>
          <w:color w:val="000000"/>
          <w:sz w:val="28"/>
          <w:szCs w:val="28"/>
        </w:rPr>
        <w:t>-5 лет группе на холодный период года</w:t>
      </w:r>
    </w:p>
    <w:p w:rsidR="00AE0134" w:rsidRPr="00314D3D" w:rsidRDefault="00AE0134" w:rsidP="00AE0134">
      <w:pPr>
        <w:pStyle w:val="24"/>
        <w:shd w:val="clear" w:color="auto" w:fill="auto"/>
        <w:rPr>
          <w:sz w:val="28"/>
          <w:szCs w:val="28"/>
        </w:rPr>
      </w:pPr>
    </w:p>
    <w:tbl>
      <w:tblPr>
        <w:tblOverlap w:val="never"/>
        <w:tblW w:w="10373" w:type="dxa"/>
        <w:jc w:val="center"/>
        <w:tblLayout w:type="fixed"/>
        <w:tblCellMar>
          <w:left w:w="10" w:type="dxa"/>
          <w:right w:w="10" w:type="dxa"/>
        </w:tblCellMar>
        <w:tblLook w:val="0000"/>
      </w:tblPr>
      <w:tblGrid>
        <w:gridCol w:w="2109"/>
        <w:gridCol w:w="1733"/>
        <w:gridCol w:w="1696"/>
        <w:gridCol w:w="1674"/>
        <w:gridCol w:w="1591"/>
        <w:gridCol w:w="1570"/>
      </w:tblGrid>
      <w:tr w:rsidR="00AE0134" w:rsidTr="00AE0134">
        <w:trPr>
          <w:trHeight w:hRule="exact" w:val="292"/>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rPr>
                <w:b/>
                <w:bCs/>
              </w:rPr>
              <w:t>Вид</w:t>
            </w:r>
          </w:p>
        </w:tc>
        <w:tc>
          <w:tcPr>
            <w:tcW w:w="1733"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rPr>
                <w:b/>
                <w:bCs/>
              </w:rPr>
              <w:t>Пн</w:t>
            </w:r>
          </w:p>
        </w:tc>
        <w:tc>
          <w:tcPr>
            <w:tcW w:w="1696"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rPr>
                <w:b/>
                <w:bCs/>
              </w:rPr>
              <w:t>Вт</w:t>
            </w:r>
          </w:p>
        </w:tc>
        <w:tc>
          <w:tcPr>
            <w:tcW w:w="1674"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rPr>
                <w:b/>
                <w:bCs/>
              </w:rPr>
              <w:t>Ср:</w:t>
            </w:r>
          </w:p>
        </w:tc>
        <w:tc>
          <w:tcPr>
            <w:tcW w:w="1591" w:type="dxa"/>
            <w:tcBorders>
              <w:top w:val="single" w:sz="4" w:space="0" w:color="auto"/>
            </w:tcBorders>
            <w:shd w:val="clear" w:color="auto" w:fill="FFFFFF"/>
            <w:vAlign w:val="bottom"/>
          </w:tcPr>
          <w:p w:rsidR="00AE0134" w:rsidRDefault="00AE0134" w:rsidP="00AE0134">
            <w:pPr>
              <w:pStyle w:val="a9"/>
              <w:shd w:val="clear" w:color="auto" w:fill="auto"/>
            </w:pPr>
            <w:r>
              <w:rPr>
                <w:b/>
                <w:bCs/>
              </w:rPr>
              <w:t>Чт</w:t>
            </w:r>
          </w:p>
        </w:tc>
        <w:tc>
          <w:tcPr>
            <w:tcW w:w="1570" w:type="dxa"/>
            <w:tcBorders>
              <w:top w:val="single" w:sz="4" w:space="0" w:color="auto"/>
              <w:right w:val="single" w:sz="4" w:space="0" w:color="auto"/>
            </w:tcBorders>
            <w:shd w:val="clear" w:color="auto" w:fill="FFFFFF"/>
            <w:vAlign w:val="bottom"/>
          </w:tcPr>
          <w:p w:rsidR="00AE0134" w:rsidRDefault="00AE0134" w:rsidP="00AE0134">
            <w:pPr>
              <w:pStyle w:val="a9"/>
              <w:shd w:val="clear" w:color="auto" w:fill="auto"/>
            </w:pPr>
            <w:r>
              <w:rPr>
                <w:b/>
                <w:bCs/>
              </w:rPr>
              <w:t>Пт</w:t>
            </w:r>
          </w:p>
        </w:tc>
      </w:tr>
      <w:tr w:rsidR="00AE0134" w:rsidTr="00AE0134">
        <w:trPr>
          <w:trHeight w:hRule="exact" w:val="362"/>
          <w:jc w:val="center"/>
        </w:trPr>
        <w:tc>
          <w:tcPr>
            <w:tcW w:w="2109" w:type="dxa"/>
            <w:tcBorders>
              <w:left w:val="single" w:sz="4" w:space="0" w:color="auto"/>
            </w:tcBorders>
            <w:shd w:val="clear" w:color="auto" w:fill="FFFFFF"/>
            <w:vAlign w:val="bottom"/>
          </w:tcPr>
          <w:p w:rsidR="00AE0134" w:rsidRDefault="00AE0134" w:rsidP="00AE0134">
            <w:pPr>
              <w:pStyle w:val="a9"/>
              <w:shd w:val="clear" w:color="auto" w:fill="auto"/>
            </w:pPr>
            <w:r>
              <w:rPr>
                <w:b/>
                <w:bCs/>
              </w:rPr>
              <w:t>деятельности</w:t>
            </w:r>
          </w:p>
        </w:tc>
        <w:tc>
          <w:tcPr>
            <w:tcW w:w="6694" w:type="dxa"/>
            <w:gridSpan w:val="4"/>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rPr>
                <w:b/>
                <w:bCs/>
              </w:rPr>
              <w:t>Часы проведения</w:t>
            </w:r>
          </w:p>
        </w:tc>
        <w:tc>
          <w:tcPr>
            <w:tcW w:w="1570" w:type="dxa"/>
            <w:tcBorders>
              <w:top w:val="single" w:sz="4" w:space="0" w:color="auto"/>
              <w:right w:val="single" w:sz="4" w:space="0" w:color="auto"/>
            </w:tcBorders>
            <w:shd w:val="clear" w:color="auto" w:fill="FFFFFF"/>
          </w:tcPr>
          <w:p w:rsidR="00AE0134" w:rsidRDefault="00AE0134" w:rsidP="00AE0134">
            <w:pPr>
              <w:rPr>
                <w:sz w:val="10"/>
                <w:szCs w:val="10"/>
              </w:rPr>
            </w:pPr>
          </w:p>
        </w:tc>
      </w:tr>
      <w:tr w:rsidR="00AE0134" w:rsidTr="00AE0134">
        <w:trPr>
          <w:trHeight w:hRule="exact" w:val="3114"/>
          <w:jc w:val="center"/>
        </w:trPr>
        <w:tc>
          <w:tcPr>
            <w:tcW w:w="2109" w:type="dxa"/>
            <w:tcBorders>
              <w:top w:val="single" w:sz="4" w:space="0" w:color="auto"/>
              <w:left w:val="single" w:sz="4" w:space="0" w:color="auto"/>
              <w:bottom w:val="single" w:sz="4" w:space="0" w:color="auto"/>
            </w:tcBorders>
            <w:shd w:val="clear" w:color="auto" w:fill="FFFFFF"/>
            <w:vAlign w:val="bottom"/>
          </w:tcPr>
          <w:p w:rsidR="00AE0134" w:rsidRDefault="00AE0134" w:rsidP="00AE0134">
            <w:pPr>
              <w:pStyle w:val="a9"/>
              <w:shd w:val="clear" w:color="auto" w:fill="auto"/>
            </w:pPr>
            <w:r>
              <w:t xml:space="preserve">Приём детей на свежем воздухе (по погодным, климатическим условиям), осмотр. </w:t>
            </w:r>
          </w:p>
          <w:p w:rsidR="00AE0134" w:rsidRDefault="00AE0134" w:rsidP="00AE0134">
            <w:pPr>
              <w:pStyle w:val="a9"/>
              <w:shd w:val="clear" w:color="auto" w:fill="auto"/>
            </w:pPr>
            <w:r>
              <w:t xml:space="preserve">Игры, индивидуальное общение, самостоятельная деятельность </w:t>
            </w:r>
          </w:p>
          <w:p w:rsidR="00AE0134" w:rsidRDefault="00AE0134" w:rsidP="00AE0134">
            <w:pPr>
              <w:pStyle w:val="a9"/>
              <w:shd w:val="clear" w:color="auto" w:fill="auto"/>
            </w:pPr>
          </w:p>
        </w:tc>
        <w:tc>
          <w:tcPr>
            <w:tcW w:w="1733"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ind w:firstLine="0"/>
            </w:pPr>
            <w:r>
              <w:t>7.00-8.00</w:t>
            </w:r>
          </w:p>
          <w:p w:rsidR="00AE0134" w:rsidRDefault="00AE0134" w:rsidP="00AE0134">
            <w:pPr>
              <w:pStyle w:val="a9"/>
              <w:shd w:val="clear" w:color="auto" w:fill="auto"/>
            </w:pPr>
          </w:p>
          <w:p w:rsidR="00AE0134" w:rsidRDefault="00AE0134" w:rsidP="00886883">
            <w:pPr>
              <w:pStyle w:val="a9"/>
              <w:shd w:val="clear" w:color="auto" w:fill="auto"/>
              <w:ind w:firstLine="0"/>
            </w:pPr>
          </w:p>
        </w:tc>
        <w:tc>
          <w:tcPr>
            <w:tcW w:w="1696"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pPr>
            <w:r>
              <w:t>7.00-8.00</w:t>
            </w:r>
          </w:p>
        </w:tc>
        <w:tc>
          <w:tcPr>
            <w:tcW w:w="1674"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pPr>
            <w:r>
              <w:t>7.00-8.00</w:t>
            </w:r>
          </w:p>
        </w:tc>
        <w:tc>
          <w:tcPr>
            <w:tcW w:w="1591"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pPr>
            <w:r>
              <w:t>7.00-8.00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E0134" w:rsidRDefault="00AE0134" w:rsidP="00AE0134">
            <w:pPr>
              <w:pStyle w:val="a9"/>
              <w:shd w:val="clear" w:color="auto" w:fill="auto"/>
            </w:pPr>
            <w:r>
              <w:t>7.00-8.00</w:t>
            </w:r>
          </w:p>
        </w:tc>
      </w:tr>
      <w:tr w:rsidR="00AE0134" w:rsidTr="00AE0134">
        <w:trPr>
          <w:trHeight w:hRule="exact" w:val="578"/>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pPr>
            <w:r>
              <w:t>Утренняя гимнастика</w:t>
            </w:r>
          </w:p>
          <w:p w:rsidR="00AE0134" w:rsidRDefault="00AE0134" w:rsidP="00AE0134">
            <w:pPr>
              <w:pStyle w:val="a9"/>
            </w:pPr>
          </w:p>
          <w:p w:rsidR="00AE0134" w:rsidRDefault="00AE0134" w:rsidP="00AE0134">
            <w:pPr>
              <w:pStyle w:val="a9"/>
            </w:pPr>
          </w:p>
        </w:tc>
        <w:tc>
          <w:tcPr>
            <w:tcW w:w="1733" w:type="dxa"/>
            <w:tcBorders>
              <w:top w:val="single" w:sz="4" w:space="0" w:color="auto"/>
              <w:left w:val="single" w:sz="4" w:space="0" w:color="auto"/>
            </w:tcBorders>
            <w:shd w:val="clear" w:color="auto" w:fill="FFFFFF"/>
          </w:tcPr>
          <w:p w:rsidR="00AE0134" w:rsidRDefault="00AE0134" w:rsidP="00AE0134">
            <w:pPr>
              <w:pStyle w:val="a9"/>
            </w:pPr>
            <w:r>
              <w:t>8.00-8.10</w:t>
            </w:r>
          </w:p>
        </w:tc>
        <w:tc>
          <w:tcPr>
            <w:tcW w:w="1696" w:type="dxa"/>
            <w:tcBorders>
              <w:top w:val="single" w:sz="4" w:space="0" w:color="auto"/>
              <w:left w:val="single" w:sz="4" w:space="0" w:color="auto"/>
            </w:tcBorders>
            <w:shd w:val="clear" w:color="auto" w:fill="FFFFFF"/>
          </w:tcPr>
          <w:p w:rsidR="00AE0134" w:rsidRDefault="00AE0134" w:rsidP="00AE0134">
            <w:pPr>
              <w:pStyle w:val="a9"/>
            </w:pPr>
            <w:r>
              <w:t>8.00-8.10</w:t>
            </w:r>
          </w:p>
        </w:tc>
        <w:tc>
          <w:tcPr>
            <w:tcW w:w="1674" w:type="dxa"/>
            <w:tcBorders>
              <w:top w:val="single" w:sz="4" w:space="0" w:color="auto"/>
              <w:left w:val="single" w:sz="4" w:space="0" w:color="auto"/>
            </w:tcBorders>
            <w:shd w:val="clear" w:color="auto" w:fill="FFFFFF"/>
          </w:tcPr>
          <w:p w:rsidR="00AE0134" w:rsidRDefault="00AE0134" w:rsidP="00AE0134">
            <w:pPr>
              <w:pStyle w:val="a9"/>
            </w:pPr>
            <w:r>
              <w:t>8.00-8.10</w:t>
            </w:r>
          </w:p>
        </w:tc>
        <w:tc>
          <w:tcPr>
            <w:tcW w:w="1591" w:type="dxa"/>
            <w:tcBorders>
              <w:top w:val="single" w:sz="4" w:space="0" w:color="auto"/>
              <w:left w:val="single" w:sz="4" w:space="0" w:color="auto"/>
            </w:tcBorders>
            <w:shd w:val="clear" w:color="auto" w:fill="FFFFFF"/>
          </w:tcPr>
          <w:p w:rsidR="00AE0134" w:rsidRDefault="00AE0134" w:rsidP="00AE0134">
            <w:pPr>
              <w:pStyle w:val="a9"/>
            </w:pPr>
            <w:r>
              <w:t>8.00-8.10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pPr>
            <w:r>
              <w:t>8.00-8.10</w:t>
            </w:r>
          </w:p>
        </w:tc>
      </w:tr>
      <w:tr w:rsidR="00AE0134" w:rsidTr="00AE0134">
        <w:trPr>
          <w:trHeight w:hRule="exact" w:val="692"/>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spacing w:line="257" w:lineRule="auto"/>
            </w:pPr>
            <w:r>
              <w:t>Подготовка к завтраку, завтрак</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pPr>
            <w:r>
              <w:t>8.20-8.50</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pPr>
            <w:r>
              <w:t>8.20-8.50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pPr>
            <w:r>
              <w:t>8.20 -8.50</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pPr>
            <w:r>
              <w:t>8.20 -8.50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pPr>
            <w:r>
              <w:t>8.20-8.50</w:t>
            </w:r>
          </w:p>
        </w:tc>
      </w:tr>
      <w:tr w:rsidR="00AE0134" w:rsidTr="00AE0134">
        <w:trPr>
          <w:trHeight w:hRule="exact" w:val="1425"/>
          <w:jc w:val="center"/>
        </w:trPr>
        <w:tc>
          <w:tcPr>
            <w:tcW w:w="2109" w:type="dxa"/>
            <w:tcBorders>
              <w:top w:val="single" w:sz="4" w:space="0" w:color="auto"/>
              <w:left w:val="single" w:sz="4" w:space="0" w:color="auto"/>
            </w:tcBorders>
            <w:shd w:val="clear" w:color="auto" w:fill="FFFFFF"/>
          </w:tcPr>
          <w:p w:rsidR="00AE0134" w:rsidRDefault="00AE0134" w:rsidP="00AE0134">
            <w:pPr>
              <w:pStyle w:val="a9"/>
              <w:shd w:val="clear" w:color="auto" w:fill="auto"/>
              <w:spacing w:line="252" w:lineRule="auto"/>
            </w:pPr>
            <w:r>
              <w:t>Игры, подготовка к ОД, самостоятельная дея</w:t>
            </w:r>
            <w:r>
              <w:softHyphen/>
              <w:t xml:space="preserve">тельность по выбору </w:t>
            </w:r>
          </w:p>
          <w:p w:rsidR="00AE0134" w:rsidRDefault="00AE0134" w:rsidP="00AE0134">
            <w:pPr>
              <w:pStyle w:val="a9"/>
              <w:shd w:val="clear" w:color="auto" w:fill="auto"/>
              <w:spacing w:line="252" w:lineRule="auto"/>
            </w:pPr>
            <w:r>
              <w:t>и интересам</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rPr>
                <w:color w:val="000000" w:themeColor="text1"/>
              </w:rPr>
            </w:pPr>
            <w:r>
              <w:t>8.10-8.20</w:t>
            </w:r>
          </w:p>
          <w:p w:rsidR="00AE0134" w:rsidRPr="00503A68" w:rsidRDefault="00AE0134" w:rsidP="00AE0134">
            <w:pPr>
              <w:pStyle w:val="a9"/>
              <w:shd w:val="clear" w:color="auto" w:fill="auto"/>
              <w:tabs>
                <w:tab w:val="left" w:pos="390"/>
                <w:tab w:val="center" w:pos="775"/>
              </w:tabs>
              <w:rPr>
                <w:color w:val="000000" w:themeColor="text1"/>
              </w:rPr>
            </w:pPr>
            <w:r>
              <w:rPr>
                <w:color w:val="000000" w:themeColor="text1"/>
              </w:rPr>
              <w:tab/>
              <w:t>8</w:t>
            </w:r>
            <w:r>
              <w:rPr>
                <w:color w:val="000000" w:themeColor="text1"/>
              </w:rPr>
              <w:tab/>
            </w:r>
            <w:r w:rsidRPr="00503A68">
              <w:rPr>
                <w:color w:val="000000" w:themeColor="text1"/>
              </w:rPr>
              <w:t>.50-9.10</w:t>
            </w:r>
          </w:p>
          <w:p w:rsidR="00AE0134" w:rsidRDefault="00AE0134" w:rsidP="00AE0134">
            <w:pPr>
              <w:pStyle w:val="a9"/>
              <w:shd w:val="clear" w:color="auto" w:fill="auto"/>
            </w:pPr>
            <w:r>
              <w:t>9.3</w:t>
            </w:r>
            <w:r w:rsidRPr="00503A68">
              <w:t>0-10.00</w:t>
            </w:r>
          </w:p>
          <w:p w:rsidR="00AE0134" w:rsidRPr="000C48F3" w:rsidRDefault="00AE0134" w:rsidP="00AE0134">
            <w:pPr>
              <w:pStyle w:val="a9"/>
              <w:shd w:val="clear" w:color="auto" w:fill="auto"/>
            </w:pPr>
            <w:r w:rsidRPr="000C48F3">
              <w:t>10.15-10.30</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pPr>
            <w:r>
              <w:t>8.10-8.20</w:t>
            </w:r>
          </w:p>
          <w:p w:rsidR="00AE0134" w:rsidRPr="00503A68" w:rsidRDefault="00AE0134" w:rsidP="00AE0134">
            <w:pPr>
              <w:pStyle w:val="a9"/>
              <w:shd w:val="clear" w:color="auto" w:fill="auto"/>
            </w:pPr>
            <w:r w:rsidRPr="00503A68">
              <w:t>8.50-9.00</w:t>
            </w:r>
          </w:p>
          <w:p w:rsidR="00AE0134" w:rsidRPr="00503A68" w:rsidRDefault="00AE0134" w:rsidP="00AE0134">
            <w:pPr>
              <w:pStyle w:val="a9"/>
              <w:shd w:val="clear" w:color="auto" w:fill="auto"/>
            </w:pPr>
            <w:r>
              <w:t>9.2</w:t>
            </w:r>
            <w:r w:rsidRPr="00503A68">
              <w:t>0-9.</w:t>
            </w:r>
            <w:r>
              <w:t>3</w:t>
            </w:r>
            <w:r w:rsidRPr="00503A68">
              <w:t>0</w:t>
            </w:r>
          </w:p>
          <w:p w:rsidR="00AE0134" w:rsidRPr="007142D8" w:rsidRDefault="00AE0134" w:rsidP="00AE0134">
            <w:pPr>
              <w:pStyle w:val="a9"/>
              <w:shd w:val="clear" w:color="auto" w:fill="auto"/>
            </w:pPr>
            <w:r w:rsidRPr="007142D8">
              <w:t>9.45-10.30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pPr>
            <w:r>
              <w:t>8.10-8.20</w:t>
            </w:r>
          </w:p>
          <w:p w:rsidR="00AE0134" w:rsidRPr="00503A68" w:rsidRDefault="00AE0134" w:rsidP="00AE0134">
            <w:pPr>
              <w:pStyle w:val="a9"/>
              <w:shd w:val="clear" w:color="auto" w:fill="auto"/>
            </w:pPr>
            <w:r>
              <w:t>8.50-9.55</w:t>
            </w:r>
          </w:p>
          <w:p w:rsidR="00AE0134" w:rsidRPr="00533378" w:rsidRDefault="00AE0134" w:rsidP="00AE0134">
            <w:pPr>
              <w:pStyle w:val="a9"/>
              <w:shd w:val="clear" w:color="auto" w:fill="auto"/>
              <w:ind w:firstLine="360"/>
              <w:jc w:val="both"/>
            </w:pPr>
            <w:r>
              <w:t>10.10</w:t>
            </w:r>
            <w:r w:rsidRPr="00533378">
              <w:t>-10.</w:t>
            </w:r>
            <w:r>
              <w:t>25</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pPr>
            <w:r>
              <w:t>8.10-8.20</w:t>
            </w:r>
          </w:p>
          <w:p w:rsidR="00AE0134" w:rsidRPr="00503A68" w:rsidRDefault="00AE0134" w:rsidP="00AE0134">
            <w:pPr>
              <w:pStyle w:val="a9"/>
              <w:shd w:val="clear" w:color="auto" w:fill="auto"/>
            </w:pPr>
            <w:r w:rsidRPr="00503A68">
              <w:t>8.50-9.00</w:t>
            </w:r>
          </w:p>
          <w:p w:rsidR="00AE0134" w:rsidRPr="00F55692" w:rsidRDefault="00AE0134" w:rsidP="00AE0134">
            <w:pPr>
              <w:pStyle w:val="a9"/>
              <w:shd w:val="clear" w:color="auto" w:fill="auto"/>
              <w:rPr>
                <w:color w:val="FF0000"/>
              </w:rPr>
            </w:pPr>
            <w:r>
              <w:t>9.2</w:t>
            </w:r>
            <w:r w:rsidRPr="002F4703">
              <w:t>0-</w:t>
            </w:r>
            <w:r w:rsidRPr="00F55692">
              <w:t>10.35</w:t>
            </w:r>
          </w:p>
          <w:p w:rsidR="00AE0134" w:rsidRDefault="00AE0134" w:rsidP="00AE0134">
            <w:pPr>
              <w:pStyle w:val="a9"/>
              <w:shd w:val="clear" w:color="auto" w:fill="auto"/>
              <w:ind w:firstLine="280"/>
              <w:jc w:val="both"/>
            </w:pP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pPr>
            <w:r>
              <w:t>8.10-8.20</w:t>
            </w:r>
          </w:p>
          <w:p w:rsidR="00AE0134" w:rsidRPr="002F4703" w:rsidRDefault="00AE0134" w:rsidP="00AE0134">
            <w:pPr>
              <w:pStyle w:val="a9"/>
              <w:shd w:val="clear" w:color="auto" w:fill="auto"/>
            </w:pPr>
            <w:r>
              <w:t>8.50-9.1</w:t>
            </w:r>
            <w:r w:rsidRPr="002F4703">
              <w:t>0</w:t>
            </w:r>
          </w:p>
          <w:p w:rsidR="00AE0134" w:rsidRPr="002F4703" w:rsidRDefault="00AE0134" w:rsidP="00AE0134">
            <w:pPr>
              <w:pStyle w:val="a9"/>
              <w:shd w:val="clear" w:color="auto" w:fill="auto"/>
            </w:pPr>
            <w:r>
              <w:t>9.30-10.25</w:t>
            </w:r>
          </w:p>
          <w:p w:rsidR="00AE0134" w:rsidRPr="00F55692" w:rsidRDefault="00AE0134" w:rsidP="00AE0134">
            <w:pPr>
              <w:pStyle w:val="a9"/>
              <w:shd w:val="clear" w:color="auto" w:fill="auto"/>
              <w:rPr>
                <w:color w:val="FF0000"/>
              </w:rPr>
            </w:pPr>
          </w:p>
        </w:tc>
      </w:tr>
      <w:tr w:rsidR="00AE0134" w:rsidTr="00AE0134">
        <w:trPr>
          <w:trHeight w:hRule="exact" w:val="2675"/>
          <w:jc w:val="center"/>
        </w:trPr>
        <w:tc>
          <w:tcPr>
            <w:tcW w:w="2109" w:type="dxa"/>
            <w:tcBorders>
              <w:top w:val="single" w:sz="4" w:space="0" w:color="auto"/>
              <w:left w:val="single" w:sz="4" w:space="0" w:color="auto"/>
            </w:tcBorders>
            <w:shd w:val="clear" w:color="auto" w:fill="FFFFFF"/>
          </w:tcPr>
          <w:p w:rsidR="00AE0134" w:rsidRDefault="00AE0134" w:rsidP="00AE0134">
            <w:pPr>
              <w:pStyle w:val="a9"/>
              <w:shd w:val="clear" w:color="auto" w:fill="auto"/>
              <w:spacing w:line="252" w:lineRule="auto"/>
            </w:pPr>
            <w:r>
              <w:t>Непрерывная обра</w:t>
            </w:r>
            <w:r>
              <w:softHyphen/>
              <w:t>зовательная деятель</w:t>
            </w:r>
            <w:r>
              <w:softHyphen/>
              <w:t>ность (образовательные ситуации на игровой основе)*</w:t>
            </w:r>
          </w:p>
        </w:tc>
        <w:tc>
          <w:tcPr>
            <w:tcW w:w="1733"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0"/>
              <w:rPr>
                <w:sz w:val="22"/>
                <w:szCs w:val="22"/>
              </w:rPr>
            </w:pPr>
            <w:r w:rsidRPr="00AE0134">
              <w:rPr>
                <w:sz w:val="22"/>
                <w:szCs w:val="22"/>
              </w:rPr>
              <w:t>9.10-9.25</w:t>
            </w:r>
          </w:p>
          <w:p w:rsidR="00AE0134" w:rsidRPr="00AE0134" w:rsidRDefault="00AE0134" w:rsidP="00AE0134">
            <w:pPr>
              <w:pStyle w:val="a9"/>
              <w:shd w:val="clear" w:color="auto" w:fill="auto"/>
              <w:rPr>
                <w:sz w:val="22"/>
                <w:szCs w:val="22"/>
              </w:rPr>
            </w:pPr>
            <w:r w:rsidRPr="00AE0134">
              <w:rPr>
                <w:sz w:val="22"/>
                <w:szCs w:val="22"/>
              </w:rPr>
              <w:t xml:space="preserve"> (подгрупповая)</w:t>
            </w:r>
          </w:p>
          <w:p w:rsidR="00AE0134" w:rsidRPr="00AE0134" w:rsidRDefault="00AE0134" w:rsidP="00AE0134">
            <w:pPr>
              <w:pStyle w:val="a9"/>
              <w:shd w:val="clear" w:color="auto" w:fill="auto"/>
              <w:ind w:firstLine="0"/>
              <w:rPr>
                <w:sz w:val="22"/>
                <w:szCs w:val="22"/>
              </w:rPr>
            </w:pPr>
            <w:r w:rsidRPr="00AE0134">
              <w:rPr>
                <w:sz w:val="22"/>
                <w:szCs w:val="22"/>
              </w:rPr>
              <w:t xml:space="preserve">9.10-9.30 </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666"/>
              </w:tabs>
              <w:rPr>
                <w:sz w:val="22"/>
                <w:szCs w:val="22"/>
              </w:rPr>
            </w:pPr>
            <w:r w:rsidRPr="00AE0134">
              <w:rPr>
                <w:sz w:val="22"/>
                <w:szCs w:val="22"/>
              </w:rPr>
              <w:t xml:space="preserve">      10.00-10.15</w:t>
            </w:r>
          </w:p>
          <w:p w:rsidR="00AE0134" w:rsidRPr="00AE0134" w:rsidRDefault="00AE0134" w:rsidP="00AE0134">
            <w:pPr>
              <w:pStyle w:val="a9"/>
              <w:shd w:val="clear" w:color="auto" w:fill="auto"/>
              <w:tabs>
                <w:tab w:val="left" w:pos="666"/>
              </w:tabs>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666"/>
              </w:tabs>
              <w:ind w:left="70" w:firstLine="70"/>
              <w:rPr>
                <w:sz w:val="22"/>
                <w:szCs w:val="22"/>
              </w:rPr>
            </w:pPr>
            <w:r w:rsidRPr="00AE0134">
              <w:rPr>
                <w:sz w:val="22"/>
                <w:szCs w:val="22"/>
              </w:rPr>
              <w:t xml:space="preserve">   10.00- 10.20 (подгрупповая)</w:t>
            </w:r>
          </w:p>
          <w:p w:rsidR="00AE0134" w:rsidRPr="00AE0134" w:rsidRDefault="00AE0134" w:rsidP="00AE0134">
            <w:pPr>
              <w:pStyle w:val="a9"/>
              <w:shd w:val="clear" w:color="auto" w:fill="auto"/>
              <w:rPr>
                <w:sz w:val="22"/>
                <w:szCs w:val="22"/>
              </w:rPr>
            </w:pPr>
          </w:p>
        </w:tc>
        <w:tc>
          <w:tcPr>
            <w:tcW w:w="1696"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9.00-9.15</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AE0134">
            <w:pPr>
              <w:pStyle w:val="a9"/>
              <w:shd w:val="clear" w:color="auto" w:fill="auto"/>
              <w:rPr>
                <w:sz w:val="22"/>
                <w:szCs w:val="22"/>
              </w:rPr>
            </w:pPr>
            <w:r w:rsidRPr="00AE0134">
              <w:rPr>
                <w:sz w:val="22"/>
                <w:szCs w:val="22"/>
              </w:rPr>
              <w:t>9.00-9.20</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896"/>
              </w:tabs>
              <w:rPr>
                <w:sz w:val="22"/>
                <w:szCs w:val="22"/>
              </w:rPr>
            </w:pPr>
            <w:r w:rsidRPr="00AE0134">
              <w:rPr>
                <w:sz w:val="22"/>
                <w:szCs w:val="22"/>
              </w:rPr>
              <w:t>9.30-9.45</w:t>
            </w:r>
          </w:p>
          <w:p w:rsidR="00AE0134" w:rsidRPr="00AE0134" w:rsidRDefault="00AE0134" w:rsidP="00AE0134">
            <w:pPr>
              <w:pStyle w:val="a9"/>
              <w:shd w:val="clear" w:color="auto" w:fill="auto"/>
              <w:tabs>
                <w:tab w:val="left" w:pos="896"/>
              </w:tabs>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875"/>
              </w:tabs>
              <w:rPr>
                <w:sz w:val="22"/>
                <w:szCs w:val="22"/>
              </w:rPr>
            </w:pPr>
            <w:r w:rsidRPr="00AE0134">
              <w:rPr>
                <w:sz w:val="22"/>
                <w:szCs w:val="22"/>
              </w:rPr>
              <w:t>9.30.-9.50</w:t>
            </w:r>
          </w:p>
          <w:p w:rsidR="00AE0134" w:rsidRPr="00AE0134" w:rsidRDefault="00AE0134" w:rsidP="00AE0134">
            <w:pPr>
              <w:pStyle w:val="a9"/>
              <w:shd w:val="clear" w:color="auto" w:fill="auto"/>
              <w:tabs>
                <w:tab w:val="left" w:pos="875"/>
              </w:tabs>
              <w:rPr>
                <w:sz w:val="22"/>
                <w:szCs w:val="22"/>
              </w:rPr>
            </w:pPr>
            <w:r w:rsidRPr="00AE0134">
              <w:rPr>
                <w:sz w:val="22"/>
                <w:szCs w:val="22"/>
              </w:rPr>
              <w:t xml:space="preserve"> (подгрупповая)</w:t>
            </w:r>
          </w:p>
          <w:p w:rsidR="00AE0134" w:rsidRPr="00AE0134" w:rsidRDefault="00AE0134" w:rsidP="00AE0134">
            <w:pPr>
              <w:pStyle w:val="a9"/>
              <w:shd w:val="clear" w:color="auto" w:fill="auto"/>
              <w:rPr>
                <w:sz w:val="22"/>
                <w:szCs w:val="22"/>
              </w:rPr>
            </w:pPr>
          </w:p>
        </w:tc>
        <w:tc>
          <w:tcPr>
            <w:tcW w:w="16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tabs>
                <w:tab w:val="left" w:pos="713"/>
              </w:tabs>
              <w:rPr>
                <w:sz w:val="22"/>
                <w:szCs w:val="22"/>
              </w:rPr>
            </w:pPr>
            <w:r w:rsidRPr="00AE0134">
              <w:rPr>
                <w:sz w:val="22"/>
                <w:szCs w:val="22"/>
              </w:rPr>
              <w:t xml:space="preserve">        9.55-10.10    (подгрупповая)</w:t>
            </w:r>
          </w:p>
          <w:p w:rsidR="00AE0134" w:rsidRPr="00AE0134" w:rsidRDefault="00AE0134" w:rsidP="00AE0134">
            <w:pPr>
              <w:pStyle w:val="a9"/>
              <w:shd w:val="clear" w:color="auto" w:fill="auto"/>
              <w:tabs>
                <w:tab w:val="left" w:pos="716"/>
              </w:tabs>
              <w:rPr>
                <w:sz w:val="22"/>
                <w:szCs w:val="22"/>
              </w:rPr>
            </w:pPr>
            <w:r w:rsidRPr="00AE0134">
              <w:rPr>
                <w:sz w:val="22"/>
                <w:szCs w:val="22"/>
              </w:rPr>
              <w:t>9.55-10.15</w:t>
            </w:r>
          </w:p>
          <w:p w:rsidR="00AE0134" w:rsidRPr="00AE0134" w:rsidRDefault="00AE0134" w:rsidP="00AE0134">
            <w:pPr>
              <w:pStyle w:val="a9"/>
              <w:shd w:val="clear" w:color="auto" w:fill="auto"/>
              <w:tabs>
                <w:tab w:val="left" w:pos="716"/>
              </w:tabs>
              <w:ind w:firstLine="0"/>
              <w:rPr>
                <w:sz w:val="22"/>
                <w:szCs w:val="22"/>
              </w:rPr>
            </w:pPr>
            <w:r w:rsidRPr="00AE0134">
              <w:rPr>
                <w:sz w:val="22"/>
                <w:szCs w:val="22"/>
              </w:rPr>
              <w:t xml:space="preserve"> (подгрупповая)</w:t>
            </w:r>
          </w:p>
          <w:p w:rsidR="00AE0134" w:rsidRPr="00AE0134" w:rsidRDefault="00AE0134" w:rsidP="00AE0134">
            <w:pPr>
              <w:pStyle w:val="a9"/>
              <w:shd w:val="clear" w:color="auto" w:fill="auto"/>
              <w:ind w:firstLine="0"/>
              <w:rPr>
                <w:sz w:val="22"/>
                <w:szCs w:val="22"/>
              </w:rPr>
            </w:pPr>
            <w:r w:rsidRPr="00AE0134">
              <w:rPr>
                <w:sz w:val="22"/>
                <w:szCs w:val="22"/>
              </w:rPr>
              <w:t xml:space="preserve">10.25-10.40 </w:t>
            </w:r>
          </w:p>
          <w:p w:rsidR="00AE0134" w:rsidRPr="00AE0134" w:rsidRDefault="00AE0134" w:rsidP="00AE0134">
            <w:pPr>
              <w:pStyle w:val="a9"/>
              <w:shd w:val="clear" w:color="auto" w:fill="auto"/>
              <w:ind w:firstLine="0"/>
              <w:rPr>
                <w:sz w:val="22"/>
                <w:szCs w:val="22"/>
              </w:rPr>
            </w:pPr>
            <w:r w:rsidRPr="00AE0134">
              <w:rPr>
                <w:sz w:val="22"/>
                <w:szCs w:val="22"/>
              </w:rPr>
              <w:t xml:space="preserve">(подгрупповая) </w:t>
            </w:r>
          </w:p>
          <w:p w:rsidR="00AE0134" w:rsidRPr="00AE0134" w:rsidRDefault="00AE0134" w:rsidP="00AE0134">
            <w:pPr>
              <w:pStyle w:val="a9"/>
              <w:shd w:val="clear" w:color="auto" w:fill="auto"/>
              <w:ind w:firstLine="0"/>
              <w:rPr>
                <w:sz w:val="22"/>
                <w:szCs w:val="22"/>
              </w:rPr>
            </w:pPr>
            <w:r w:rsidRPr="00AE0134">
              <w:rPr>
                <w:sz w:val="22"/>
                <w:szCs w:val="22"/>
              </w:rPr>
              <w:t xml:space="preserve">10.25-10.45 </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AE0134">
            <w:pPr>
              <w:pStyle w:val="a9"/>
              <w:shd w:val="clear" w:color="auto" w:fill="auto"/>
              <w:rPr>
                <w:sz w:val="22"/>
                <w:szCs w:val="22"/>
              </w:rPr>
            </w:pPr>
          </w:p>
        </w:tc>
        <w:tc>
          <w:tcPr>
            <w:tcW w:w="1591"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0"/>
              <w:rPr>
                <w:sz w:val="22"/>
                <w:szCs w:val="22"/>
              </w:rPr>
            </w:pPr>
            <w:r w:rsidRPr="00AE0134">
              <w:rPr>
                <w:sz w:val="22"/>
                <w:szCs w:val="22"/>
              </w:rPr>
              <w:t xml:space="preserve">9.00-9.15 </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AE0134">
            <w:pPr>
              <w:pStyle w:val="a9"/>
              <w:shd w:val="clear" w:color="auto" w:fill="auto"/>
              <w:ind w:firstLine="0"/>
              <w:rPr>
                <w:sz w:val="22"/>
                <w:szCs w:val="22"/>
              </w:rPr>
            </w:pPr>
            <w:r w:rsidRPr="00AE0134">
              <w:rPr>
                <w:sz w:val="22"/>
                <w:szCs w:val="22"/>
              </w:rPr>
              <w:t>9.00-9.20</w:t>
            </w:r>
          </w:p>
          <w:p w:rsidR="00AE0134" w:rsidRPr="00AE0134" w:rsidRDefault="00AE0134" w:rsidP="00AE0134">
            <w:pPr>
              <w:pStyle w:val="a9"/>
              <w:shd w:val="clear" w:color="auto" w:fill="auto"/>
              <w:ind w:firstLine="0"/>
              <w:rPr>
                <w:sz w:val="22"/>
                <w:szCs w:val="22"/>
              </w:rPr>
            </w:pPr>
            <w:r w:rsidRPr="00AE0134">
              <w:rPr>
                <w:sz w:val="22"/>
                <w:szCs w:val="22"/>
              </w:rPr>
              <w:t>(подгрупповая)</w:t>
            </w:r>
          </w:p>
          <w:p w:rsidR="00AE0134" w:rsidRPr="00AE0134" w:rsidRDefault="00AE0134" w:rsidP="00645234">
            <w:pPr>
              <w:pStyle w:val="a9"/>
              <w:numPr>
                <w:ilvl w:val="1"/>
                <w:numId w:val="179"/>
              </w:numPr>
              <w:shd w:val="clear" w:color="auto" w:fill="auto"/>
              <w:tabs>
                <w:tab w:val="left" w:pos="662"/>
              </w:tabs>
              <w:ind w:hanging="726"/>
              <w:rPr>
                <w:sz w:val="22"/>
                <w:szCs w:val="22"/>
              </w:rPr>
            </w:pPr>
            <w:r w:rsidRPr="00AE0134">
              <w:rPr>
                <w:sz w:val="22"/>
                <w:szCs w:val="22"/>
              </w:rPr>
              <w:t>-10.50</w:t>
            </w:r>
          </w:p>
          <w:p w:rsidR="00AE0134" w:rsidRPr="00AE0134" w:rsidRDefault="00AE0134" w:rsidP="00AE0134">
            <w:pPr>
              <w:pStyle w:val="a9"/>
              <w:shd w:val="clear" w:color="auto" w:fill="auto"/>
              <w:tabs>
                <w:tab w:val="left" w:pos="662"/>
              </w:tabs>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670"/>
              </w:tabs>
              <w:ind w:firstLine="0"/>
              <w:rPr>
                <w:sz w:val="22"/>
                <w:szCs w:val="22"/>
              </w:rPr>
            </w:pPr>
            <w:r w:rsidRPr="00AE0134">
              <w:rPr>
                <w:sz w:val="22"/>
                <w:szCs w:val="22"/>
              </w:rPr>
              <w:t>10.35-10.55</w:t>
            </w:r>
          </w:p>
          <w:p w:rsidR="00AE0134" w:rsidRPr="00AE0134" w:rsidRDefault="00AE0134" w:rsidP="00AE0134">
            <w:pPr>
              <w:pStyle w:val="a9"/>
              <w:shd w:val="clear" w:color="auto" w:fill="auto"/>
              <w:tabs>
                <w:tab w:val="left" w:pos="670"/>
              </w:tabs>
              <w:ind w:firstLine="0"/>
              <w:rPr>
                <w:sz w:val="22"/>
                <w:szCs w:val="22"/>
              </w:rPr>
            </w:pPr>
            <w:r w:rsidRPr="00AE0134">
              <w:rPr>
                <w:sz w:val="22"/>
                <w:szCs w:val="22"/>
              </w:rPr>
              <w:t xml:space="preserve"> (подгрупповая)</w:t>
            </w:r>
          </w:p>
          <w:p w:rsidR="00AE0134" w:rsidRPr="00AE0134" w:rsidRDefault="00AE0134" w:rsidP="00AE0134">
            <w:pPr>
              <w:pStyle w:val="a9"/>
              <w:shd w:val="clear" w:color="auto" w:fill="auto"/>
              <w:rPr>
                <w:sz w:val="22"/>
                <w:szCs w:val="22"/>
              </w:rPr>
            </w:pPr>
          </w:p>
        </w:tc>
        <w:tc>
          <w:tcPr>
            <w:tcW w:w="1570"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spacing w:line="252" w:lineRule="auto"/>
              <w:ind w:firstLine="0"/>
              <w:rPr>
                <w:sz w:val="22"/>
                <w:szCs w:val="22"/>
              </w:rPr>
            </w:pPr>
            <w:r w:rsidRPr="00AE0134">
              <w:rPr>
                <w:sz w:val="22"/>
                <w:szCs w:val="22"/>
              </w:rPr>
              <w:t xml:space="preserve">9.10-9.30 </w:t>
            </w:r>
          </w:p>
          <w:p w:rsidR="00AE0134" w:rsidRPr="00AE0134" w:rsidRDefault="00AE0134" w:rsidP="00AE0134">
            <w:pPr>
              <w:pStyle w:val="a9"/>
              <w:shd w:val="clear" w:color="auto" w:fill="auto"/>
              <w:spacing w:line="252"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52" w:lineRule="auto"/>
              <w:ind w:firstLine="0"/>
              <w:rPr>
                <w:sz w:val="22"/>
                <w:szCs w:val="22"/>
              </w:rPr>
            </w:pPr>
            <w:r w:rsidRPr="00AE0134">
              <w:rPr>
                <w:sz w:val="22"/>
                <w:szCs w:val="22"/>
              </w:rPr>
              <w:t>10.25-10.40</w:t>
            </w:r>
          </w:p>
          <w:p w:rsidR="00AE0134" w:rsidRPr="00AE0134" w:rsidRDefault="00AE0134" w:rsidP="00AE0134">
            <w:pPr>
              <w:pStyle w:val="a9"/>
              <w:shd w:val="clear" w:color="auto" w:fill="auto"/>
              <w:spacing w:line="252" w:lineRule="auto"/>
              <w:ind w:firstLine="0"/>
              <w:rPr>
                <w:sz w:val="22"/>
                <w:szCs w:val="22"/>
              </w:rPr>
            </w:pPr>
            <w:r w:rsidRPr="00AE0134">
              <w:rPr>
                <w:sz w:val="22"/>
                <w:szCs w:val="22"/>
              </w:rPr>
              <w:t xml:space="preserve"> (подгрупповая)</w:t>
            </w:r>
          </w:p>
          <w:p w:rsidR="00AE0134" w:rsidRPr="00AE0134" w:rsidRDefault="00AE0134" w:rsidP="00AE0134">
            <w:pPr>
              <w:pStyle w:val="a9"/>
              <w:shd w:val="clear" w:color="auto" w:fill="auto"/>
              <w:tabs>
                <w:tab w:val="left" w:pos="655"/>
              </w:tabs>
              <w:spacing w:line="252" w:lineRule="auto"/>
              <w:ind w:firstLine="0"/>
              <w:rPr>
                <w:sz w:val="22"/>
                <w:szCs w:val="22"/>
              </w:rPr>
            </w:pPr>
            <w:r w:rsidRPr="00AE0134">
              <w:rPr>
                <w:sz w:val="22"/>
                <w:szCs w:val="22"/>
              </w:rPr>
              <w:t xml:space="preserve">   10.25-10.45   (подгрупповая)</w:t>
            </w:r>
          </w:p>
          <w:p w:rsidR="00AE0134" w:rsidRPr="00AE0134" w:rsidRDefault="00AE0134" w:rsidP="00AE0134">
            <w:pPr>
              <w:pStyle w:val="a9"/>
              <w:shd w:val="clear" w:color="auto" w:fill="auto"/>
              <w:tabs>
                <w:tab w:val="left" w:pos="648"/>
              </w:tabs>
              <w:spacing w:line="252" w:lineRule="auto"/>
              <w:rPr>
                <w:sz w:val="22"/>
                <w:szCs w:val="22"/>
              </w:rPr>
            </w:pPr>
            <w:r w:rsidRPr="00AE0134">
              <w:rPr>
                <w:sz w:val="22"/>
                <w:szCs w:val="22"/>
              </w:rPr>
              <w:t>11.40-11.55</w:t>
            </w:r>
          </w:p>
          <w:p w:rsidR="00AE0134" w:rsidRPr="00AE0134" w:rsidRDefault="00AE0134" w:rsidP="00AE0134">
            <w:pPr>
              <w:pStyle w:val="a9"/>
              <w:shd w:val="clear" w:color="auto" w:fill="auto"/>
              <w:tabs>
                <w:tab w:val="left" w:pos="648"/>
              </w:tabs>
              <w:spacing w:line="252"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52" w:lineRule="auto"/>
              <w:rPr>
                <w:sz w:val="22"/>
                <w:szCs w:val="22"/>
              </w:rPr>
            </w:pPr>
          </w:p>
        </w:tc>
      </w:tr>
      <w:tr w:rsidR="00AE0134" w:rsidTr="00AE0134">
        <w:trPr>
          <w:trHeight w:hRule="exact" w:val="479"/>
          <w:jc w:val="center"/>
        </w:trPr>
        <w:tc>
          <w:tcPr>
            <w:tcW w:w="2109" w:type="dxa"/>
            <w:tcBorders>
              <w:top w:val="single" w:sz="4" w:space="0" w:color="auto"/>
              <w:left w:val="single" w:sz="4" w:space="0" w:color="auto"/>
            </w:tcBorders>
            <w:shd w:val="clear" w:color="auto" w:fill="FFFFFF"/>
          </w:tcPr>
          <w:p w:rsidR="00AE0134" w:rsidRDefault="00AE0134" w:rsidP="00AE0134">
            <w:pPr>
              <w:pStyle w:val="a9"/>
              <w:shd w:val="clear" w:color="auto" w:fill="auto"/>
            </w:pPr>
            <w:r>
              <w:t>Второй завтрак</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pPr>
            <w:r>
              <w:t>10.30- 10.45</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10.30-10.45</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10.50-11.00</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280"/>
              <w:jc w:val="both"/>
            </w:pPr>
            <w:r>
              <w:t>10.50- 11.00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ind w:firstLine="0"/>
            </w:pPr>
            <w:r>
              <w:t>10.45- 11.00</w:t>
            </w:r>
          </w:p>
        </w:tc>
      </w:tr>
      <w:tr w:rsidR="00AE0134" w:rsidTr="00AE0134">
        <w:trPr>
          <w:trHeight w:hRule="exact" w:val="790"/>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spacing w:line="254" w:lineRule="auto"/>
            </w:pPr>
            <w:r>
              <w:t>Подготовка к прогулке, прогулка</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00"/>
              <w:jc w:val="both"/>
            </w:pPr>
            <w:r>
              <w:t>10.45-11.55</w:t>
            </w:r>
          </w:p>
          <w:p w:rsidR="00AE0134" w:rsidRDefault="00AE0134" w:rsidP="00AE0134">
            <w:pPr>
              <w:pStyle w:val="a9"/>
              <w:shd w:val="clear" w:color="auto" w:fill="auto"/>
              <w:ind w:firstLine="300"/>
              <w:jc w:val="both"/>
            </w:pP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10.45-11.55</w:t>
            </w:r>
          </w:p>
          <w:p w:rsidR="00AE0134" w:rsidRDefault="00AE0134" w:rsidP="00AE0134">
            <w:pPr>
              <w:pStyle w:val="a9"/>
              <w:shd w:val="clear" w:color="auto" w:fill="auto"/>
              <w:ind w:firstLine="360"/>
              <w:jc w:val="both"/>
            </w:pP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11.00-12.00</w:t>
            </w:r>
          </w:p>
          <w:p w:rsidR="00AE0134" w:rsidRDefault="00AE0134" w:rsidP="00AE0134">
            <w:pPr>
              <w:pStyle w:val="a9"/>
              <w:shd w:val="clear" w:color="auto" w:fill="auto"/>
              <w:ind w:firstLine="360"/>
              <w:jc w:val="both"/>
            </w:pP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280"/>
              <w:jc w:val="both"/>
            </w:pPr>
            <w:r>
              <w:t>11.00-12.00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ind w:firstLine="0"/>
            </w:pPr>
            <w:r>
              <w:t>11.00 -12.00</w:t>
            </w:r>
          </w:p>
        </w:tc>
      </w:tr>
      <w:tr w:rsidR="00AE0134" w:rsidTr="00AE0134">
        <w:trPr>
          <w:trHeight w:hRule="exact" w:val="1000"/>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spacing w:line="254" w:lineRule="auto"/>
            </w:pPr>
            <w:r>
              <w:t>Подготовка к обеду, обед</w:t>
            </w:r>
          </w:p>
          <w:p w:rsidR="00AE0134" w:rsidRDefault="00AE0134" w:rsidP="00AE0134">
            <w:pPr>
              <w:pStyle w:val="a9"/>
              <w:shd w:val="clear" w:color="auto" w:fill="auto"/>
              <w:spacing w:line="254" w:lineRule="auto"/>
            </w:pP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00"/>
              <w:jc w:val="both"/>
            </w:pPr>
            <w:r>
              <w:t>12.10-12.40</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12.10-12.40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12.10-12.40</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280"/>
              <w:jc w:val="both"/>
            </w:pPr>
            <w:r>
              <w:t>12.10-12.40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ind w:firstLine="0"/>
            </w:pPr>
            <w:r>
              <w:t>12.10-12.40</w:t>
            </w:r>
          </w:p>
        </w:tc>
      </w:tr>
      <w:tr w:rsidR="00AE0134" w:rsidTr="00AE0134">
        <w:trPr>
          <w:trHeight w:hRule="exact" w:val="575"/>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pPr>
            <w:r>
              <w:t>Подготовка ко сну, сон</w:t>
            </w:r>
          </w:p>
        </w:tc>
        <w:tc>
          <w:tcPr>
            <w:tcW w:w="1733"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firstLine="300"/>
              <w:jc w:val="both"/>
            </w:pPr>
            <w:r>
              <w:t>12.30-15.00</w:t>
            </w:r>
          </w:p>
        </w:tc>
        <w:tc>
          <w:tcPr>
            <w:tcW w:w="1696"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firstLine="360"/>
              <w:jc w:val="both"/>
            </w:pPr>
            <w:r>
              <w:t>12.30-15.00</w:t>
            </w:r>
          </w:p>
        </w:tc>
        <w:tc>
          <w:tcPr>
            <w:tcW w:w="1674"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firstLine="360"/>
              <w:jc w:val="both"/>
            </w:pPr>
            <w:r>
              <w:t>12.40-15.10</w:t>
            </w:r>
          </w:p>
        </w:tc>
        <w:tc>
          <w:tcPr>
            <w:tcW w:w="1591"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firstLine="280"/>
              <w:jc w:val="both"/>
            </w:pPr>
            <w:r>
              <w:t>12.40-15.10</w:t>
            </w:r>
          </w:p>
        </w:tc>
        <w:tc>
          <w:tcPr>
            <w:tcW w:w="1570" w:type="dxa"/>
            <w:tcBorders>
              <w:top w:val="single" w:sz="4" w:space="0" w:color="auto"/>
              <w:left w:val="single" w:sz="4" w:space="0" w:color="auto"/>
              <w:right w:val="single" w:sz="4" w:space="0" w:color="auto"/>
            </w:tcBorders>
            <w:shd w:val="clear" w:color="auto" w:fill="FFFFFF"/>
            <w:vAlign w:val="bottom"/>
          </w:tcPr>
          <w:p w:rsidR="00AE0134" w:rsidRDefault="00AE0134" w:rsidP="00AE0134">
            <w:pPr>
              <w:pStyle w:val="a9"/>
              <w:shd w:val="clear" w:color="auto" w:fill="auto"/>
              <w:ind w:firstLine="0"/>
            </w:pPr>
            <w:r>
              <w:t>12.40-15.10</w:t>
            </w:r>
          </w:p>
        </w:tc>
      </w:tr>
      <w:tr w:rsidR="00AE0134" w:rsidTr="00AE0134">
        <w:trPr>
          <w:trHeight w:hRule="exact" w:val="958"/>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spacing w:line="254" w:lineRule="auto"/>
            </w:pPr>
            <w:r>
              <w:lastRenderedPageBreak/>
              <w:t>Постепенный подъём, пробуждающая гимна</w:t>
            </w:r>
            <w:r>
              <w:softHyphen/>
              <w:t>стика, воздушные, вод</w:t>
            </w:r>
            <w:r>
              <w:softHyphen/>
              <w:t>ные процедуры</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00"/>
              <w:jc w:val="both"/>
            </w:pPr>
            <w:r>
              <w:t>15.00-15.30</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15.00-15.30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15.10-15.30</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280"/>
              <w:jc w:val="both"/>
            </w:pPr>
            <w:r>
              <w:t>15.10-15.30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ind w:firstLine="0"/>
            </w:pPr>
            <w:r>
              <w:t>15.10-15.30</w:t>
            </w:r>
          </w:p>
        </w:tc>
      </w:tr>
      <w:tr w:rsidR="00AE0134" w:rsidTr="00AE0134">
        <w:trPr>
          <w:trHeight w:hRule="exact" w:val="409"/>
          <w:jc w:val="center"/>
        </w:trPr>
        <w:tc>
          <w:tcPr>
            <w:tcW w:w="210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spacing w:line="252" w:lineRule="auto"/>
            </w:pPr>
            <w:r>
              <w:t xml:space="preserve"> Полдник</w:t>
            </w:r>
          </w:p>
          <w:p w:rsidR="00AE0134" w:rsidRDefault="00AE0134" w:rsidP="00AE0134">
            <w:pPr>
              <w:pStyle w:val="a9"/>
              <w:shd w:val="clear" w:color="auto" w:fill="auto"/>
              <w:spacing w:line="252" w:lineRule="auto"/>
            </w:pPr>
          </w:p>
          <w:p w:rsidR="00AE0134" w:rsidRDefault="00AE0134" w:rsidP="00AE0134">
            <w:pPr>
              <w:pStyle w:val="a9"/>
              <w:shd w:val="clear" w:color="auto" w:fill="auto"/>
              <w:spacing w:line="252" w:lineRule="auto"/>
            </w:pP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00"/>
              <w:jc w:val="both"/>
            </w:pPr>
            <w:r>
              <w:t>15.30 -15.50</w:t>
            </w:r>
          </w:p>
        </w:tc>
        <w:tc>
          <w:tcPr>
            <w:tcW w:w="1696"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15.30-15.50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60"/>
              <w:jc w:val="both"/>
            </w:pPr>
            <w:r>
              <w:t>15.30-15.50</w:t>
            </w: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280"/>
              <w:jc w:val="both"/>
            </w:pPr>
            <w:r>
              <w:t>15.30-15.50</w:t>
            </w: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pPr>
            <w:r>
              <w:t>15.30-15.50</w:t>
            </w:r>
          </w:p>
        </w:tc>
      </w:tr>
      <w:tr w:rsidR="00AE0134" w:rsidTr="00AE0134">
        <w:trPr>
          <w:trHeight w:hRule="exact" w:val="1156"/>
          <w:jc w:val="center"/>
        </w:trPr>
        <w:tc>
          <w:tcPr>
            <w:tcW w:w="2109" w:type="dxa"/>
            <w:tcBorders>
              <w:top w:val="single" w:sz="4" w:space="0" w:color="auto"/>
              <w:left w:val="single" w:sz="4" w:space="0" w:color="auto"/>
            </w:tcBorders>
            <w:shd w:val="clear" w:color="auto" w:fill="FFFFFF"/>
          </w:tcPr>
          <w:p w:rsidR="00AE0134" w:rsidRDefault="00AE0134" w:rsidP="00AE0134">
            <w:pPr>
              <w:pStyle w:val="a9"/>
              <w:shd w:val="clear" w:color="auto" w:fill="auto"/>
              <w:spacing w:line="254" w:lineRule="auto"/>
            </w:pPr>
            <w:r>
              <w:t>Игры, досуги, общение по интересам, выбор самостоятельной дея</w:t>
            </w:r>
            <w:r>
              <w:softHyphen/>
              <w:t>тельности в центрах активности</w:t>
            </w:r>
          </w:p>
        </w:tc>
        <w:tc>
          <w:tcPr>
            <w:tcW w:w="1733"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300"/>
              <w:jc w:val="both"/>
            </w:pPr>
            <w:r>
              <w:t>15.50-16.30</w:t>
            </w:r>
          </w:p>
        </w:tc>
        <w:tc>
          <w:tcPr>
            <w:tcW w:w="1696" w:type="dxa"/>
            <w:tcBorders>
              <w:top w:val="single" w:sz="4" w:space="0" w:color="auto"/>
              <w:left w:val="single" w:sz="4" w:space="0" w:color="auto"/>
            </w:tcBorders>
            <w:shd w:val="clear" w:color="auto" w:fill="FFFFFF"/>
          </w:tcPr>
          <w:p w:rsidR="00AE0134" w:rsidRPr="00AE0134" w:rsidRDefault="00AE0134" w:rsidP="00AE0134">
            <w:pPr>
              <w:rPr>
                <w:rFonts w:ascii="Times New Roman" w:hAnsi="Times New Roman" w:cs="Times New Roman"/>
                <w:sz w:val="20"/>
                <w:szCs w:val="20"/>
              </w:rPr>
            </w:pPr>
            <w:r>
              <w:rPr>
                <w:sz w:val="10"/>
                <w:szCs w:val="10"/>
              </w:rPr>
              <w:t xml:space="preserve">             </w:t>
            </w:r>
            <w:r w:rsidRPr="00AE0134">
              <w:rPr>
                <w:rFonts w:ascii="Times New Roman" w:hAnsi="Times New Roman" w:cs="Times New Roman"/>
              </w:rPr>
              <w:t>15.50-16.30</w:t>
            </w:r>
          </w:p>
        </w:tc>
        <w:tc>
          <w:tcPr>
            <w:tcW w:w="1674"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0"/>
            </w:pPr>
            <w:r>
              <w:t>15.50-16.20</w:t>
            </w:r>
          </w:p>
          <w:p w:rsidR="00AE0134" w:rsidRDefault="00AE0134" w:rsidP="00AE0134">
            <w:pPr>
              <w:pStyle w:val="a9"/>
              <w:shd w:val="clear" w:color="auto" w:fill="auto"/>
            </w:pPr>
          </w:p>
        </w:tc>
        <w:tc>
          <w:tcPr>
            <w:tcW w:w="1591" w:type="dxa"/>
            <w:tcBorders>
              <w:top w:val="single" w:sz="4" w:space="0" w:color="auto"/>
              <w:left w:val="single" w:sz="4" w:space="0" w:color="auto"/>
            </w:tcBorders>
            <w:shd w:val="clear" w:color="auto" w:fill="FFFFFF"/>
          </w:tcPr>
          <w:p w:rsidR="00AE0134" w:rsidRDefault="00AE0134" w:rsidP="00AE0134">
            <w:pPr>
              <w:pStyle w:val="a9"/>
              <w:shd w:val="clear" w:color="auto" w:fill="auto"/>
              <w:ind w:firstLine="0"/>
            </w:pPr>
            <w:r>
              <w:t>15.50-16.20</w:t>
            </w:r>
          </w:p>
          <w:p w:rsidR="00AE0134" w:rsidRDefault="00AE0134" w:rsidP="00AE0134">
            <w:pPr>
              <w:pStyle w:val="a9"/>
              <w:shd w:val="clear" w:color="auto" w:fill="auto"/>
            </w:pPr>
          </w:p>
        </w:tc>
        <w:tc>
          <w:tcPr>
            <w:tcW w:w="1570" w:type="dxa"/>
            <w:tcBorders>
              <w:top w:val="single" w:sz="4" w:space="0" w:color="auto"/>
              <w:left w:val="single" w:sz="4" w:space="0" w:color="auto"/>
              <w:right w:val="single" w:sz="4" w:space="0" w:color="auto"/>
            </w:tcBorders>
            <w:shd w:val="clear" w:color="auto" w:fill="FFFFFF"/>
          </w:tcPr>
          <w:p w:rsidR="00AE0134" w:rsidRDefault="00AE0134" w:rsidP="00AE0134">
            <w:pPr>
              <w:pStyle w:val="a9"/>
              <w:shd w:val="clear" w:color="auto" w:fill="auto"/>
              <w:ind w:firstLine="0"/>
            </w:pPr>
            <w:r>
              <w:t>15.50-16.20</w:t>
            </w:r>
          </w:p>
        </w:tc>
      </w:tr>
      <w:tr w:rsidR="00AE0134" w:rsidTr="00AE0134">
        <w:trPr>
          <w:trHeight w:hRule="exact" w:val="968"/>
          <w:jc w:val="center"/>
        </w:trPr>
        <w:tc>
          <w:tcPr>
            <w:tcW w:w="2109" w:type="dxa"/>
            <w:tcBorders>
              <w:top w:val="single" w:sz="4" w:space="0" w:color="auto"/>
              <w:left w:val="single" w:sz="4" w:space="0" w:color="auto"/>
              <w:bottom w:val="single" w:sz="4" w:space="0" w:color="auto"/>
            </w:tcBorders>
            <w:shd w:val="clear" w:color="auto" w:fill="FFFFFF"/>
            <w:vAlign w:val="bottom"/>
          </w:tcPr>
          <w:p w:rsidR="00AE0134" w:rsidRDefault="00AE0134" w:rsidP="00AE0134">
            <w:pPr>
              <w:pStyle w:val="a9"/>
              <w:shd w:val="clear" w:color="auto" w:fill="auto"/>
              <w:spacing w:line="254" w:lineRule="auto"/>
            </w:pPr>
            <w:r>
              <w:t>Подготовка к прогулке, прогулка. Уход домой</w:t>
            </w:r>
          </w:p>
        </w:tc>
        <w:tc>
          <w:tcPr>
            <w:tcW w:w="1733"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pPr>
            <w:r>
              <w:t>16.30-17.30</w:t>
            </w:r>
          </w:p>
          <w:p w:rsidR="00AE0134" w:rsidRDefault="00AE0134" w:rsidP="00AE0134">
            <w:pPr>
              <w:pStyle w:val="a9"/>
              <w:shd w:val="clear" w:color="auto" w:fill="auto"/>
            </w:pPr>
          </w:p>
        </w:tc>
        <w:tc>
          <w:tcPr>
            <w:tcW w:w="1696"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ind w:firstLine="360"/>
              <w:jc w:val="both"/>
            </w:pPr>
            <w:r>
              <w:t>16.30-17.30</w:t>
            </w:r>
          </w:p>
        </w:tc>
        <w:tc>
          <w:tcPr>
            <w:tcW w:w="1674" w:type="dxa"/>
            <w:tcBorders>
              <w:top w:val="single" w:sz="4" w:space="0" w:color="auto"/>
              <w:left w:val="single" w:sz="4" w:space="0" w:color="auto"/>
              <w:bottom w:val="single" w:sz="4" w:space="0" w:color="auto"/>
            </w:tcBorders>
            <w:shd w:val="clear" w:color="auto" w:fill="FFFFFF"/>
          </w:tcPr>
          <w:p w:rsidR="00AE0134" w:rsidRDefault="00AE0134" w:rsidP="00886883">
            <w:pPr>
              <w:pStyle w:val="a9"/>
              <w:shd w:val="clear" w:color="auto" w:fill="auto"/>
            </w:pPr>
            <w:r>
              <w:t>16.20-17.3</w:t>
            </w:r>
            <w:r w:rsidR="00886883">
              <w:t>0</w:t>
            </w:r>
          </w:p>
        </w:tc>
        <w:tc>
          <w:tcPr>
            <w:tcW w:w="1591" w:type="dxa"/>
            <w:tcBorders>
              <w:top w:val="single" w:sz="4" w:space="0" w:color="auto"/>
              <w:left w:val="single" w:sz="4" w:space="0" w:color="auto"/>
              <w:bottom w:val="single" w:sz="4" w:space="0" w:color="auto"/>
            </w:tcBorders>
            <w:shd w:val="clear" w:color="auto" w:fill="FFFFFF"/>
          </w:tcPr>
          <w:p w:rsidR="00AE0134" w:rsidRDefault="00AE0134" w:rsidP="00AE0134">
            <w:pPr>
              <w:pStyle w:val="a9"/>
              <w:shd w:val="clear" w:color="auto" w:fill="auto"/>
              <w:ind w:firstLine="280"/>
              <w:jc w:val="both"/>
            </w:pPr>
            <w:r>
              <w:t>16.20-17.30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E0134" w:rsidRDefault="00AE0134" w:rsidP="00AE0134">
            <w:pPr>
              <w:pStyle w:val="a9"/>
              <w:shd w:val="clear" w:color="auto" w:fill="auto"/>
              <w:ind w:firstLine="0"/>
            </w:pPr>
            <w:r>
              <w:t>16.20-17.30</w:t>
            </w:r>
          </w:p>
        </w:tc>
      </w:tr>
    </w:tbl>
    <w:p w:rsidR="00AE0134" w:rsidRDefault="00AE0134">
      <w:pPr>
        <w:pStyle w:val="ab"/>
        <w:shd w:val="clear" w:color="auto" w:fill="auto"/>
        <w:jc w:val="center"/>
        <w:rPr>
          <w:b/>
          <w:bCs/>
          <w:color w:val="0070C0"/>
        </w:rPr>
      </w:pPr>
    </w:p>
    <w:p w:rsidR="00AE0134" w:rsidRDefault="00AE0134">
      <w:pPr>
        <w:pStyle w:val="ab"/>
        <w:shd w:val="clear" w:color="auto" w:fill="auto"/>
        <w:jc w:val="center"/>
        <w:rPr>
          <w:b/>
          <w:bCs/>
          <w:color w:val="0070C0"/>
        </w:rPr>
      </w:pPr>
    </w:p>
    <w:p w:rsidR="00AE0134" w:rsidRDefault="00AE0134" w:rsidP="00AE0134">
      <w:pPr>
        <w:pStyle w:val="24"/>
        <w:shd w:val="clear" w:color="auto" w:fill="auto"/>
      </w:pPr>
      <w:r>
        <w:rPr>
          <w:color w:val="000000"/>
        </w:rPr>
        <w:t>Режим дня в разновозрастной 5-7 лет группе комбинированной направленности</w:t>
      </w:r>
      <w:r>
        <w:rPr>
          <w:color w:val="000000"/>
        </w:rPr>
        <w:br/>
        <w:t xml:space="preserve">на холодный период года </w:t>
      </w:r>
    </w:p>
    <w:tbl>
      <w:tblPr>
        <w:tblOverlap w:val="never"/>
        <w:tblW w:w="10217" w:type="dxa"/>
        <w:jc w:val="center"/>
        <w:tblLayout w:type="fixed"/>
        <w:tblCellMar>
          <w:left w:w="10" w:type="dxa"/>
          <w:right w:w="10" w:type="dxa"/>
        </w:tblCellMar>
        <w:tblLook w:val="0000"/>
      </w:tblPr>
      <w:tblGrid>
        <w:gridCol w:w="2621"/>
        <w:gridCol w:w="1559"/>
        <w:gridCol w:w="1560"/>
        <w:gridCol w:w="1622"/>
        <w:gridCol w:w="1574"/>
        <w:gridCol w:w="1281"/>
      </w:tblGrid>
      <w:tr w:rsidR="00AE0134" w:rsidTr="00886883">
        <w:trPr>
          <w:trHeight w:hRule="exact" w:val="349"/>
          <w:jc w:val="center"/>
        </w:trPr>
        <w:tc>
          <w:tcPr>
            <w:tcW w:w="2621" w:type="dxa"/>
            <w:vMerge w:val="restart"/>
            <w:tcBorders>
              <w:top w:val="single" w:sz="4" w:space="0" w:color="auto"/>
              <w:left w:val="single" w:sz="4" w:space="0" w:color="auto"/>
            </w:tcBorders>
            <w:shd w:val="clear" w:color="auto" w:fill="FFFFFF"/>
            <w:vAlign w:val="center"/>
          </w:tcPr>
          <w:p w:rsidR="00AE0134" w:rsidRDefault="00AE0134" w:rsidP="00AE0134">
            <w:pPr>
              <w:pStyle w:val="a9"/>
              <w:shd w:val="clear" w:color="auto" w:fill="auto"/>
              <w:rPr>
                <w:sz w:val="22"/>
                <w:szCs w:val="22"/>
              </w:rPr>
            </w:pPr>
            <w:r>
              <w:rPr>
                <w:b/>
                <w:bCs/>
                <w:sz w:val="22"/>
                <w:szCs w:val="22"/>
              </w:rPr>
              <w:t>Вид деятельности</w:t>
            </w:r>
          </w:p>
        </w:tc>
        <w:tc>
          <w:tcPr>
            <w:tcW w:w="1559" w:type="dxa"/>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firstLine="660"/>
              <w:rPr>
                <w:sz w:val="22"/>
                <w:szCs w:val="22"/>
              </w:rPr>
            </w:pPr>
            <w:r>
              <w:rPr>
                <w:b/>
                <w:bCs/>
                <w:sz w:val="22"/>
                <w:szCs w:val="22"/>
              </w:rPr>
              <w:t>Пн</w:t>
            </w:r>
          </w:p>
        </w:tc>
        <w:tc>
          <w:tcPr>
            <w:tcW w:w="1560" w:type="dxa"/>
            <w:tcBorders>
              <w:top w:val="single" w:sz="4" w:space="0" w:color="auto"/>
            </w:tcBorders>
            <w:shd w:val="clear" w:color="auto" w:fill="FFFFFF"/>
            <w:vAlign w:val="bottom"/>
          </w:tcPr>
          <w:p w:rsidR="00AE0134" w:rsidRDefault="00AE0134" w:rsidP="00AE0134">
            <w:pPr>
              <w:pStyle w:val="a9"/>
              <w:shd w:val="clear" w:color="auto" w:fill="auto"/>
              <w:rPr>
                <w:sz w:val="22"/>
                <w:szCs w:val="22"/>
              </w:rPr>
            </w:pPr>
            <w:r>
              <w:rPr>
                <w:b/>
                <w:bCs/>
                <w:sz w:val="22"/>
                <w:szCs w:val="22"/>
              </w:rPr>
              <w:t>Вт</w:t>
            </w:r>
          </w:p>
        </w:tc>
        <w:tc>
          <w:tcPr>
            <w:tcW w:w="1622" w:type="dxa"/>
            <w:tcBorders>
              <w:top w:val="single" w:sz="4" w:space="0" w:color="auto"/>
            </w:tcBorders>
            <w:shd w:val="clear" w:color="auto" w:fill="FFFFFF"/>
            <w:vAlign w:val="bottom"/>
          </w:tcPr>
          <w:p w:rsidR="00AE0134" w:rsidRDefault="00AE0134" w:rsidP="00AE0134">
            <w:pPr>
              <w:pStyle w:val="a9"/>
              <w:shd w:val="clear" w:color="auto" w:fill="auto"/>
              <w:rPr>
                <w:sz w:val="22"/>
                <w:szCs w:val="22"/>
              </w:rPr>
            </w:pPr>
            <w:r>
              <w:rPr>
                <w:b/>
                <w:bCs/>
                <w:sz w:val="22"/>
                <w:szCs w:val="22"/>
              </w:rPr>
              <w:t xml:space="preserve">         Ср</w:t>
            </w:r>
          </w:p>
        </w:tc>
        <w:tc>
          <w:tcPr>
            <w:tcW w:w="1574" w:type="dxa"/>
            <w:tcBorders>
              <w:top w:val="single" w:sz="4" w:space="0" w:color="auto"/>
            </w:tcBorders>
            <w:shd w:val="clear" w:color="auto" w:fill="FFFFFF"/>
            <w:vAlign w:val="bottom"/>
          </w:tcPr>
          <w:p w:rsidR="00AE0134" w:rsidRDefault="00AE0134" w:rsidP="00AE0134">
            <w:pPr>
              <w:pStyle w:val="a9"/>
              <w:shd w:val="clear" w:color="auto" w:fill="auto"/>
              <w:rPr>
                <w:sz w:val="22"/>
                <w:szCs w:val="22"/>
              </w:rPr>
            </w:pPr>
            <w:r>
              <w:rPr>
                <w:b/>
                <w:bCs/>
                <w:sz w:val="22"/>
                <w:szCs w:val="22"/>
              </w:rPr>
              <w:t xml:space="preserve">        Чт</w:t>
            </w:r>
          </w:p>
        </w:tc>
        <w:tc>
          <w:tcPr>
            <w:tcW w:w="1281" w:type="dxa"/>
            <w:tcBorders>
              <w:top w:val="single" w:sz="4" w:space="0" w:color="auto"/>
              <w:right w:val="single" w:sz="4" w:space="0" w:color="auto"/>
            </w:tcBorders>
            <w:shd w:val="clear" w:color="auto" w:fill="FFFFFF"/>
            <w:vAlign w:val="bottom"/>
          </w:tcPr>
          <w:p w:rsidR="00AE0134" w:rsidRDefault="00AE0134" w:rsidP="00AE0134">
            <w:pPr>
              <w:pStyle w:val="a9"/>
              <w:shd w:val="clear" w:color="auto" w:fill="auto"/>
              <w:rPr>
                <w:sz w:val="22"/>
                <w:szCs w:val="22"/>
              </w:rPr>
            </w:pPr>
            <w:r>
              <w:rPr>
                <w:b/>
                <w:bCs/>
                <w:sz w:val="22"/>
                <w:szCs w:val="22"/>
              </w:rPr>
              <w:t>Пт</w:t>
            </w:r>
          </w:p>
        </w:tc>
      </w:tr>
      <w:tr w:rsidR="00AE0134" w:rsidTr="00886883">
        <w:trPr>
          <w:trHeight w:hRule="exact" w:val="328"/>
          <w:jc w:val="center"/>
        </w:trPr>
        <w:tc>
          <w:tcPr>
            <w:tcW w:w="2621" w:type="dxa"/>
            <w:vMerge/>
            <w:tcBorders>
              <w:left w:val="single" w:sz="4" w:space="0" w:color="auto"/>
            </w:tcBorders>
            <w:shd w:val="clear" w:color="auto" w:fill="FFFFFF"/>
            <w:vAlign w:val="center"/>
          </w:tcPr>
          <w:p w:rsidR="00AE0134" w:rsidRDefault="00AE0134" w:rsidP="00AE0134"/>
        </w:tc>
        <w:tc>
          <w:tcPr>
            <w:tcW w:w="6315" w:type="dxa"/>
            <w:gridSpan w:val="4"/>
            <w:tcBorders>
              <w:top w:val="single" w:sz="4" w:space="0" w:color="auto"/>
              <w:left w:val="single" w:sz="4" w:space="0" w:color="auto"/>
            </w:tcBorders>
            <w:shd w:val="clear" w:color="auto" w:fill="FFFFFF"/>
            <w:vAlign w:val="bottom"/>
          </w:tcPr>
          <w:p w:rsidR="00AE0134" w:rsidRDefault="00AE0134" w:rsidP="00AE0134">
            <w:pPr>
              <w:pStyle w:val="a9"/>
              <w:shd w:val="clear" w:color="auto" w:fill="auto"/>
              <w:ind w:left="1080"/>
              <w:rPr>
                <w:sz w:val="22"/>
                <w:szCs w:val="22"/>
              </w:rPr>
            </w:pPr>
            <w:r>
              <w:rPr>
                <w:b/>
                <w:bCs/>
                <w:sz w:val="22"/>
                <w:szCs w:val="22"/>
              </w:rPr>
              <w:t>Часы проведения</w:t>
            </w:r>
          </w:p>
        </w:tc>
        <w:tc>
          <w:tcPr>
            <w:tcW w:w="1281" w:type="dxa"/>
            <w:tcBorders>
              <w:top w:val="single" w:sz="4" w:space="0" w:color="auto"/>
              <w:right w:val="single" w:sz="4" w:space="0" w:color="auto"/>
            </w:tcBorders>
            <w:shd w:val="clear" w:color="auto" w:fill="FFFFFF"/>
          </w:tcPr>
          <w:p w:rsidR="00AE0134" w:rsidRDefault="00AE0134" w:rsidP="00AE0134">
            <w:pPr>
              <w:rPr>
                <w:sz w:val="10"/>
                <w:szCs w:val="10"/>
              </w:rPr>
            </w:pPr>
          </w:p>
        </w:tc>
      </w:tr>
      <w:tr w:rsidR="00AE0134" w:rsidTr="00886883">
        <w:trPr>
          <w:trHeight w:hRule="exact" w:val="1142"/>
          <w:jc w:val="center"/>
        </w:trPr>
        <w:tc>
          <w:tcPr>
            <w:tcW w:w="2621" w:type="dxa"/>
            <w:tcBorders>
              <w:top w:val="single" w:sz="4" w:space="0" w:color="auto"/>
              <w:left w:val="single" w:sz="4" w:space="0" w:color="auto"/>
              <w:bottom w:val="single" w:sz="4" w:space="0" w:color="auto"/>
            </w:tcBorders>
            <w:shd w:val="clear" w:color="auto" w:fill="FFFFFF"/>
          </w:tcPr>
          <w:p w:rsidR="00AE0134" w:rsidRPr="00886883" w:rsidRDefault="00AE0134" w:rsidP="00886883">
            <w:pPr>
              <w:pStyle w:val="a9"/>
              <w:shd w:val="clear" w:color="auto" w:fill="auto"/>
              <w:spacing w:line="257" w:lineRule="auto"/>
              <w:rPr>
                <w:sz w:val="22"/>
                <w:szCs w:val="22"/>
              </w:rPr>
            </w:pPr>
            <w:r w:rsidRPr="00886883">
              <w:rPr>
                <w:sz w:val="22"/>
                <w:szCs w:val="22"/>
              </w:rPr>
              <w:t xml:space="preserve">Приём детей на свежем воздухе </w:t>
            </w:r>
            <w:r w:rsidR="00886883">
              <w:rPr>
                <w:sz w:val="22"/>
                <w:szCs w:val="22"/>
              </w:rPr>
              <w:t xml:space="preserve"> </w:t>
            </w:r>
            <w:r w:rsidRPr="00886883">
              <w:rPr>
                <w:sz w:val="22"/>
                <w:szCs w:val="22"/>
              </w:rPr>
              <w:t>(по погодным, климатическим условиям), осмотр.</w:t>
            </w:r>
          </w:p>
          <w:p w:rsidR="00AE0134" w:rsidRPr="00886883" w:rsidRDefault="00AE0134" w:rsidP="00AE0134">
            <w:pPr>
              <w:pStyle w:val="a9"/>
              <w:shd w:val="clear" w:color="auto" w:fill="auto"/>
              <w:spacing w:line="257" w:lineRule="auto"/>
              <w:rPr>
                <w:sz w:val="22"/>
                <w:szCs w:val="22"/>
              </w:rPr>
            </w:pPr>
            <w:r w:rsidRPr="00886883">
              <w:rPr>
                <w:sz w:val="22"/>
                <w:szCs w:val="22"/>
              </w:rPr>
              <w:t>Игры, индивидуальное общение, самостоятельная деятельность</w:t>
            </w:r>
          </w:p>
        </w:tc>
        <w:tc>
          <w:tcPr>
            <w:tcW w:w="1559" w:type="dxa"/>
            <w:tcBorders>
              <w:top w:val="single" w:sz="4" w:space="0" w:color="auto"/>
              <w:left w:val="single" w:sz="4" w:space="0" w:color="auto"/>
              <w:bottom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7.00-8.10</w:t>
            </w:r>
          </w:p>
          <w:p w:rsidR="00AE0134" w:rsidRPr="00AE0134" w:rsidRDefault="00AE0134" w:rsidP="00886883">
            <w:pPr>
              <w:pStyle w:val="a9"/>
              <w:shd w:val="clear" w:color="auto" w:fill="auto"/>
              <w:ind w:firstLine="0"/>
              <w:rPr>
                <w:sz w:val="22"/>
                <w:szCs w:val="22"/>
              </w:rPr>
            </w:pPr>
          </w:p>
        </w:tc>
        <w:tc>
          <w:tcPr>
            <w:tcW w:w="1560" w:type="dxa"/>
            <w:tcBorders>
              <w:top w:val="single" w:sz="4" w:space="0" w:color="auto"/>
              <w:left w:val="single" w:sz="4" w:space="0" w:color="auto"/>
              <w:bottom w:val="single" w:sz="4" w:space="0" w:color="auto"/>
            </w:tcBorders>
            <w:shd w:val="clear" w:color="auto" w:fill="FFFFFF"/>
          </w:tcPr>
          <w:p w:rsidR="00AE0134" w:rsidRPr="00AE0134" w:rsidRDefault="00AE0134" w:rsidP="00886883">
            <w:pPr>
              <w:pStyle w:val="a9"/>
              <w:shd w:val="clear" w:color="auto" w:fill="auto"/>
              <w:rPr>
                <w:sz w:val="22"/>
                <w:szCs w:val="22"/>
              </w:rPr>
            </w:pPr>
            <w:r w:rsidRPr="00AE0134">
              <w:rPr>
                <w:sz w:val="22"/>
                <w:szCs w:val="22"/>
              </w:rPr>
              <w:t>7.00-8.10</w:t>
            </w:r>
          </w:p>
        </w:tc>
        <w:tc>
          <w:tcPr>
            <w:tcW w:w="1622" w:type="dxa"/>
            <w:tcBorders>
              <w:top w:val="single" w:sz="4" w:space="0" w:color="auto"/>
              <w:left w:val="single" w:sz="4" w:space="0" w:color="auto"/>
              <w:bottom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7.00-8.10</w:t>
            </w:r>
          </w:p>
          <w:p w:rsidR="00AE0134" w:rsidRPr="00AE0134" w:rsidRDefault="00AE0134" w:rsidP="00AE0134">
            <w:pPr>
              <w:pStyle w:val="a9"/>
              <w:shd w:val="clear" w:color="auto" w:fill="auto"/>
              <w:rPr>
                <w:sz w:val="22"/>
                <w:szCs w:val="22"/>
              </w:rPr>
            </w:pPr>
          </w:p>
        </w:tc>
        <w:tc>
          <w:tcPr>
            <w:tcW w:w="1574" w:type="dxa"/>
            <w:tcBorders>
              <w:top w:val="single" w:sz="4" w:space="0" w:color="auto"/>
              <w:left w:val="single" w:sz="4" w:space="0" w:color="auto"/>
              <w:bottom w:val="single" w:sz="4" w:space="0" w:color="auto"/>
            </w:tcBorders>
            <w:shd w:val="clear" w:color="auto" w:fill="FFFFFF"/>
          </w:tcPr>
          <w:p w:rsidR="00AE0134" w:rsidRPr="00AE0134" w:rsidRDefault="00AE0134" w:rsidP="00886883">
            <w:pPr>
              <w:pStyle w:val="a9"/>
              <w:shd w:val="clear" w:color="auto" w:fill="auto"/>
              <w:ind w:firstLine="0"/>
              <w:rPr>
                <w:sz w:val="22"/>
                <w:szCs w:val="22"/>
              </w:rPr>
            </w:pPr>
            <w:r w:rsidRPr="00AE0134">
              <w:rPr>
                <w:sz w:val="22"/>
                <w:szCs w:val="22"/>
              </w:rPr>
              <w:t>7.00-8.10</w:t>
            </w:r>
          </w:p>
          <w:p w:rsidR="00AE0134" w:rsidRPr="00AE0134" w:rsidRDefault="00AE0134" w:rsidP="00AE0134">
            <w:pPr>
              <w:pStyle w:val="a9"/>
              <w:shd w:val="clear" w:color="auto" w:fill="auto"/>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E0134" w:rsidRPr="00AE0134" w:rsidRDefault="00AE0134" w:rsidP="00886883">
            <w:pPr>
              <w:pStyle w:val="a9"/>
              <w:shd w:val="clear" w:color="auto" w:fill="auto"/>
              <w:ind w:firstLine="0"/>
              <w:rPr>
                <w:sz w:val="22"/>
                <w:szCs w:val="22"/>
              </w:rPr>
            </w:pPr>
            <w:r w:rsidRPr="00AE0134">
              <w:rPr>
                <w:sz w:val="22"/>
                <w:szCs w:val="22"/>
              </w:rPr>
              <w:t>7.00-8.10</w:t>
            </w:r>
          </w:p>
          <w:p w:rsidR="00AE0134" w:rsidRPr="00AE0134" w:rsidRDefault="00AE0134" w:rsidP="00AE0134">
            <w:pPr>
              <w:pStyle w:val="a9"/>
              <w:shd w:val="clear" w:color="auto" w:fill="auto"/>
              <w:rPr>
                <w:sz w:val="22"/>
                <w:szCs w:val="22"/>
              </w:rPr>
            </w:pPr>
          </w:p>
        </w:tc>
      </w:tr>
      <w:tr w:rsidR="00AE0134" w:rsidTr="00886883">
        <w:trPr>
          <w:trHeight w:hRule="exact" w:val="373"/>
          <w:jc w:val="center"/>
        </w:trPr>
        <w:tc>
          <w:tcPr>
            <w:tcW w:w="2621" w:type="dxa"/>
            <w:tcBorders>
              <w:top w:val="single" w:sz="4" w:space="0" w:color="auto"/>
              <w:left w:val="single" w:sz="4" w:space="0" w:color="auto"/>
            </w:tcBorders>
            <w:shd w:val="clear" w:color="auto" w:fill="FFFFFF"/>
          </w:tcPr>
          <w:p w:rsidR="00AE0134" w:rsidRPr="00886883" w:rsidRDefault="00AE0134" w:rsidP="00AE0134">
            <w:pPr>
              <w:pStyle w:val="a9"/>
              <w:spacing w:line="257" w:lineRule="auto"/>
              <w:rPr>
                <w:sz w:val="22"/>
                <w:szCs w:val="22"/>
              </w:rPr>
            </w:pPr>
            <w:r w:rsidRPr="00886883">
              <w:rPr>
                <w:sz w:val="22"/>
                <w:szCs w:val="22"/>
              </w:rPr>
              <w:t>Утренняя гимнастика</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rPr>
                <w:sz w:val="22"/>
                <w:szCs w:val="22"/>
              </w:rPr>
            </w:pPr>
            <w:r w:rsidRPr="00AE0134">
              <w:rPr>
                <w:sz w:val="22"/>
                <w:szCs w:val="22"/>
              </w:rPr>
              <w:t>8.10-8.20</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rPr>
                <w:sz w:val="22"/>
                <w:szCs w:val="22"/>
              </w:rPr>
            </w:pPr>
            <w:r w:rsidRPr="00AE0134">
              <w:rPr>
                <w:sz w:val="22"/>
                <w:szCs w:val="22"/>
              </w:rPr>
              <w:t>8.10-8.20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rPr>
                <w:sz w:val="22"/>
                <w:szCs w:val="22"/>
              </w:rPr>
            </w:pPr>
            <w:r w:rsidRPr="00AE0134">
              <w:rPr>
                <w:sz w:val="22"/>
                <w:szCs w:val="22"/>
              </w:rPr>
              <w:t>8.10-8.20</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rPr>
                <w:sz w:val="22"/>
                <w:szCs w:val="22"/>
              </w:rPr>
            </w:pPr>
            <w:r w:rsidRPr="00AE0134">
              <w:rPr>
                <w:sz w:val="22"/>
                <w:szCs w:val="22"/>
              </w:rPr>
              <w:t>8.10-8.20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886883">
            <w:pPr>
              <w:pStyle w:val="a9"/>
              <w:ind w:firstLine="0"/>
              <w:rPr>
                <w:sz w:val="22"/>
                <w:szCs w:val="22"/>
              </w:rPr>
            </w:pPr>
            <w:r w:rsidRPr="00AE0134">
              <w:rPr>
                <w:sz w:val="22"/>
                <w:szCs w:val="22"/>
              </w:rPr>
              <w:t>8.10-8.20</w:t>
            </w:r>
          </w:p>
        </w:tc>
      </w:tr>
      <w:tr w:rsidR="00AE0134" w:rsidTr="00886883">
        <w:trPr>
          <w:trHeight w:hRule="exact" w:val="870"/>
          <w:jc w:val="center"/>
        </w:trPr>
        <w:tc>
          <w:tcPr>
            <w:tcW w:w="2621" w:type="dxa"/>
            <w:tcBorders>
              <w:top w:val="single" w:sz="4" w:space="0" w:color="auto"/>
              <w:left w:val="single" w:sz="4" w:space="0" w:color="auto"/>
            </w:tcBorders>
            <w:shd w:val="clear" w:color="auto" w:fill="FFFFFF"/>
            <w:vAlign w:val="bottom"/>
          </w:tcPr>
          <w:p w:rsidR="00AE0134" w:rsidRPr="00886883" w:rsidRDefault="00AE0134" w:rsidP="00AE0134">
            <w:pPr>
              <w:pStyle w:val="a9"/>
              <w:shd w:val="clear" w:color="auto" w:fill="auto"/>
              <w:spacing w:line="269" w:lineRule="auto"/>
              <w:rPr>
                <w:sz w:val="22"/>
                <w:szCs w:val="22"/>
              </w:rPr>
            </w:pPr>
            <w:r w:rsidRPr="00886883">
              <w:rPr>
                <w:sz w:val="22"/>
                <w:szCs w:val="22"/>
              </w:rPr>
              <w:t>Подготовка к завтраку. Зав</w:t>
            </w:r>
            <w:r w:rsidRPr="00886883">
              <w:rPr>
                <w:sz w:val="22"/>
                <w:szCs w:val="22"/>
              </w:rPr>
              <w:softHyphen/>
              <w:t>трак. Гигиенические проце</w:t>
            </w:r>
            <w:r w:rsidRPr="00886883">
              <w:rPr>
                <w:sz w:val="22"/>
                <w:szCs w:val="22"/>
              </w:rPr>
              <w:softHyphen/>
              <w:t>дурры</w:t>
            </w:r>
          </w:p>
          <w:p w:rsidR="00AE0134" w:rsidRPr="00886883" w:rsidRDefault="00AE0134" w:rsidP="00AE0134">
            <w:pPr>
              <w:pStyle w:val="a9"/>
              <w:shd w:val="clear" w:color="auto" w:fill="auto"/>
              <w:spacing w:line="269" w:lineRule="auto"/>
              <w:rPr>
                <w:sz w:val="22"/>
                <w:szCs w:val="22"/>
              </w:rPr>
            </w:pP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8.20-8.50</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8.20-8.50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8.20-8.50</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rPr>
                <w:sz w:val="22"/>
                <w:szCs w:val="22"/>
              </w:rPr>
            </w:pPr>
            <w:r w:rsidRPr="00AE0134">
              <w:rPr>
                <w:sz w:val="22"/>
                <w:szCs w:val="22"/>
              </w:rPr>
              <w:t>8.20-8.50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886883">
            <w:pPr>
              <w:pStyle w:val="a9"/>
              <w:shd w:val="clear" w:color="auto" w:fill="auto"/>
              <w:ind w:firstLine="0"/>
              <w:rPr>
                <w:sz w:val="22"/>
                <w:szCs w:val="22"/>
              </w:rPr>
            </w:pPr>
            <w:r w:rsidRPr="00AE0134">
              <w:rPr>
                <w:sz w:val="22"/>
                <w:szCs w:val="22"/>
              </w:rPr>
              <w:t>8.20-8.50</w:t>
            </w:r>
          </w:p>
        </w:tc>
      </w:tr>
      <w:tr w:rsidR="00AE0134" w:rsidTr="00886883">
        <w:trPr>
          <w:trHeight w:hRule="exact" w:val="1312"/>
          <w:jc w:val="center"/>
        </w:trPr>
        <w:tc>
          <w:tcPr>
            <w:tcW w:w="2621" w:type="dxa"/>
            <w:tcBorders>
              <w:top w:val="single" w:sz="4" w:space="0" w:color="auto"/>
              <w:left w:val="single" w:sz="4" w:space="0" w:color="auto"/>
            </w:tcBorders>
            <w:shd w:val="clear" w:color="auto" w:fill="FFFFFF"/>
            <w:vAlign w:val="bottom"/>
          </w:tcPr>
          <w:p w:rsidR="00AE0134" w:rsidRPr="00886883" w:rsidRDefault="00AE0134" w:rsidP="00AE0134">
            <w:pPr>
              <w:pStyle w:val="a9"/>
              <w:shd w:val="clear" w:color="auto" w:fill="auto"/>
              <w:spacing w:line="264" w:lineRule="auto"/>
              <w:rPr>
                <w:sz w:val="22"/>
                <w:szCs w:val="22"/>
              </w:rPr>
            </w:pPr>
            <w:r w:rsidRPr="00886883">
              <w:rPr>
                <w:sz w:val="22"/>
                <w:szCs w:val="22"/>
              </w:rPr>
              <w:t>Самостоятельная игровая деятельность, совместная деятельность, общение, под</w:t>
            </w:r>
            <w:r w:rsidRPr="00886883">
              <w:rPr>
                <w:sz w:val="22"/>
                <w:szCs w:val="22"/>
              </w:rPr>
              <w:softHyphen/>
              <w:t>готовка к ОД</w:t>
            </w:r>
          </w:p>
          <w:p w:rsidR="00AE0134" w:rsidRPr="00886883" w:rsidRDefault="00AE0134" w:rsidP="00AE0134">
            <w:pPr>
              <w:pStyle w:val="a9"/>
              <w:shd w:val="clear" w:color="auto" w:fill="auto"/>
              <w:spacing w:line="264" w:lineRule="auto"/>
              <w:rPr>
                <w:sz w:val="22"/>
                <w:szCs w:val="22"/>
              </w:rPr>
            </w:pPr>
          </w:p>
          <w:p w:rsidR="00AE0134" w:rsidRPr="00886883" w:rsidRDefault="00AE0134" w:rsidP="00AE0134">
            <w:pPr>
              <w:pStyle w:val="a9"/>
              <w:shd w:val="clear" w:color="auto" w:fill="auto"/>
              <w:spacing w:line="264" w:lineRule="auto"/>
              <w:rPr>
                <w:sz w:val="22"/>
                <w:szCs w:val="22"/>
              </w:rPr>
            </w:pP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rPr>
                <w:sz w:val="22"/>
                <w:szCs w:val="22"/>
              </w:rPr>
            </w:pPr>
            <w:r w:rsidRPr="00AE0134">
              <w:rPr>
                <w:sz w:val="22"/>
                <w:szCs w:val="22"/>
              </w:rPr>
              <w:t>8.50-9.10</w:t>
            </w:r>
          </w:p>
          <w:p w:rsidR="00AE0134" w:rsidRPr="00AE0134" w:rsidRDefault="00AE0134" w:rsidP="00AE0134">
            <w:pPr>
              <w:pStyle w:val="a9"/>
              <w:shd w:val="clear" w:color="auto" w:fill="auto"/>
              <w:ind w:firstLine="220"/>
              <w:rPr>
                <w:sz w:val="22"/>
                <w:szCs w:val="22"/>
              </w:rPr>
            </w:pPr>
            <w:r w:rsidRPr="00AE0134">
              <w:rPr>
                <w:sz w:val="22"/>
                <w:szCs w:val="22"/>
              </w:rPr>
              <w:t>9.40-9.50</w:t>
            </w:r>
          </w:p>
          <w:p w:rsidR="00AE0134" w:rsidRPr="00AE0134" w:rsidRDefault="00AE0134" w:rsidP="00AE0134">
            <w:pPr>
              <w:pStyle w:val="a9"/>
              <w:shd w:val="clear" w:color="auto" w:fill="auto"/>
              <w:ind w:firstLine="220"/>
              <w:rPr>
                <w:sz w:val="22"/>
                <w:szCs w:val="22"/>
              </w:rPr>
            </w:pPr>
            <w:r w:rsidRPr="00AE0134">
              <w:rPr>
                <w:sz w:val="22"/>
                <w:szCs w:val="22"/>
              </w:rPr>
              <w:t>10.15-10.30</w:t>
            </w:r>
          </w:p>
          <w:p w:rsidR="00AE0134" w:rsidRPr="00AE0134" w:rsidRDefault="00AE0134" w:rsidP="00AE0134">
            <w:pPr>
              <w:pStyle w:val="a9"/>
              <w:shd w:val="clear" w:color="auto" w:fill="auto"/>
              <w:ind w:firstLine="140"/>
              <w:jc w:val="both"/>
              <w:rPr>
                <w:sz w:val="22"/>
                <w:szCs w:val="22"/>
              </w:rPr>
            </w:pPr>
            <w:r w:rsidRPr="00AE0134">
              <w:rPr>
                <w:sz w:val="22"/>
                <w:szCs w:val="22"/>
              </w:rPr>
              <w:t xml:space="preserve">   </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rPr>
                <w:sz w:val="22"/>
                <w:szCs w:val="22"/>
              </w:rPr>
            </w:pPr>
            <w:r w:rsidRPr="00AE0134">
              <w:rPr>
                <w:sz w:val="22"/>
                <w:szCs w:val="22"/>
              </w:rPr>
              <w:t>8.50-9.00</w:t>
            </w:r>
          </w:p>
          <w:p w:rsidR="00AE0134" w:rsidRPr="00AE0134" w:rsidRDefault="00AE0134" w:rsidP="00AE0134">
            <w:pPr>
              <w:pStyle w:val="a9"/>
              <w:shd w:val="clear" w:color="auto" w:fill="auto"/>
              <w:ind w:firstLine="220"/>
              <w:rPr>
                <w:sz w:val="22"/>
                <w:szCs w:val="22"/>
              </w:rPr>
            </w:pPr>
            <w:r w:rsidRPr="00AE0134">
              <w:rPr>
                <w:sz w:val="22"/>
                <w:szCs w:val="22"/>
              </w:rPr>
              <w:t>9.30-9.45</w:t>
            </w:r>
          </w:p>
          <w:p w:rsidR="00AE0134" w:rsidRPr="00AE0134" w:rsidRDefault="00AE0134" w:rsidP="00AE0134">
            <w:pPr>
              <w:pStyle w:val="a9"/>
              <w:shd w:val="clear" w:color="auto" w:fill="auto"/>
              <w:ind w:firstLine="220"/>
              <w:rPr>
                <w:sz w:val="22"/>
                <w:szCs w:val="22"/>
              </w:rPr>
            </w:pPr>
            <w:r w:rsidRPr="00AE0134">
              <w:rPr>
                <w:sz w:val="22"/>
                <w:szCs w:val="22"/>
              </w:rPr>
              <w:t>10.15-10.20</w:t>
            </w:r>
          </w:p>
          <w:p w:rsidR="00AE0134" w:rsidRPr="00AE0134" w:rsidRDefault="00AE0134" w:rsidP="00AE0134">
            <w:pPr>
              <w:pStyle w:val="a9"/>
              <w:shd w:val="clear" w:color="auto" w:fill="auto"/>
              <w:ind w:firstLine="220"/>
              <w:jc w:val="both"/>
              <w:rPr>
                <w:color w:val="FF0000"/>
                <w:sz w:val="22"/>
                <w:szCs w:val="22"/>
              </w:rPr>
            </w:pPr>
            <w:r w:rsidRPr="00AE0134">
              <w:rPr>
                <w:sz w:val="22"/>
                <w:szCs w:val="22"/>
              </w:rPr>
              <w:t xml:space="preserve"> </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rPr>
                <w:sz w:val="22"/>
                <w:szCs w:val="22"/>
              </w:rPr>
            </w:pPr>
            <w:r w:rsidRPr="00AE0134">
              <w:rPr>
                <w:sz w:val="22"/>
                <w:szCs w:val="22"/>
              </w:rPr>
              <w:t xml:space="preserve">   8.50-9.00</w:t>
            </w:r>
          </w:p>
          <w:p w:rsidR="00AE0134" w:rsidRPr="00AE0134" w:rsidRDefault="00AE0134" w:rsidP="00AE0134">
            <w:pPr>
              <w:pStyle w:val="a9"/>
              <w:shd w:val="clear" w:color="auto" w:fill="auto"/>
              <w:rPr>
                <w:sz w:val="22"/>
                <w:szCs w:val="22"/>
              </w:rPr>
            </w:pPr>
            <w:r w:rsidRPr="00AE0134">
              <w:rPr>
                <w:sz w:val="22"/>
                <w:szCs w:val="22"/>
              </w:rPr>
              <w:t>9.30-9.45</w:t>
            </w:r>
          </w:p>
          <w:p w:rsidR="00AE0134" w:rsidRPr="00AE0134" w:rsidRDefault="00AE0134" w:rsidP="00AE0134">
            <w:pPr>
              <w:pStyle w:val="a9"/>
              <w:shd w:val="clear" w:color="auto" w:fill="auto"/>
              <w:ind w:firstLine="140"/>
              <w:jc w:val="both"/>
              <w:rPr>
                <w:color w:val="000000" w:themeColor="text1"/>
                <w:sz w:val="22"/>
                <w:szCs w:val="22"/>
              </w:rPr>
            </w:pPr>
            <w:r w:rsidRPr="00AE0134">
              <w:rPr>
                <w:color w:val="000000" w:themeColor="text1"/>
                <w:sz w:val="22"/>
                <w:szCs w:val="22"/>
              </w:rPr>
              <w:t>10.15-10.30</w:t>
            </w:r>
          </w:p>
          <w:p w:rsidR="00AE0134" w:rsidRPr="00AE0134" w:rsidRDefault="00AE0134" w:rsidP="00AE0134">
            <w:pPr>
              <w:pStyle w:val="a9"/>
              <w:shd w:val="clear" w:color="auto" w:fill="auto"/>
              <w:ind w:firstLine="140"/>
              <w:jc w:val="both"/>
              <w:rPr>
                <w:color w:val="000000" w:themeColor="text1"/>
                <w:sz w:val="22"/>
                <w:szCs w:val="22"/>
              </w:rPr>
            </w:pPr>
            <w:r w:rsidRPr="00AE0134">
              <w:rPr>
                <w:color w:val="000000" w:themeColor="text1"/>
                <w:sz w:val="22"/>
                <w:szCs w:val="22"/>
              </w:rPr>
              <w:t>10.45-10.55</w:t>
            </w:r>
          </w:p>
          <w:p w:rsidR="00AE0134" w:rsidRPr="00AE0134" w:rsidRDefault="00AE0134" w:rsidP="00AE0134">
            <w:pPr>
              <w:pStyle w:val="a9"/>
              <w:shd w:val="clear" w:color="auto" w:fill="auto"/>
              <w:ind w:firstLine="140"/>
              <w:jc w:val="both"/>
              <w:rPr>
                <w:sz w:val="22"/>
                <w:szCs w:val="22"/>
              </w:rPr>
            </w:pP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rPr>
                <w:sz w:val="22"/>
                <w:szCs w:val="22"/>
              </w:rPr>
            </w:pPr>
            <w:r w:rsidRPr="00AE0134">
              <w:rPr>
                <w:sz w:val="22"/>
                <w:szCs w:val="22"/>
              </w:rPr>
              <w:t xml:space="preserve">   8.50-9.10</w:t>
            </w:r>
          </w:p>
          <w:p w:rsidR="00AE0134" w:rsidRPr="00AE0134" w:rsidRDefault="00AE0134" w:rsidP="00AE0134">
            <w:pPr>
              <w:pStyle w:val="a9"/>
              <w:shd w:val="clear" w:color="auto" w:fill="auto"/>
              <w:rPr>
                <w:sz w:val="22"/>
                <w:szCs w:val="22"/>
              </w:rPr>
            </w:pPr>
            <w:r w:rsidRPr="00AE0134">
              <w:rPr>
                <w:sz w:val="22"/>
                <w:szCs w:val="22"/>
              </w:rPr>
              <w:t>9.35-9.55</w:t>
            </w:r>
          </w:p>
          <w:p w:rsidR="00AE0134" w:rsidRPr="00AE0134" w:rsidRDefault="00AE0134" w:rsidP="00AE0134">
            <w:pPr>
              <w:pStyle w:val="a9"/>
              <w:shd w:val="clear" w:color="auto" w:fill="auto"/>
              <w:ind w:firstLine="160"/>
              <w:jc w:val="both"/>
              <w:rPr>
                <w:sz w:val="22"/>
                <w:szCs w:val="22"/>
              </w:rPr>
            </w:pPr>
            <w:r w:rsidRPr="00AE0134">
              <w:rPr>
                <w:sz w:val="22"/>
                <w:szCs w:val="22"/>
              </w:rPr>
              <w:t>10.45-11.00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tabs>
                <w:tab w:val="left" w:pos="443"/>
              </w:tabs>
              <w:rPr>
                <w:sz w:val="22"/>
                <w:szCs w:val="22"/>
              </w:rPr>
            </w:pPr>
            <w:r>
              <w:rPr>
                <w:sz w:val="22"/>
                <w:szCs w:val="22"/>
              </w:rPr>
              <w:t xml:space="preserve">   </w:t>
            </w:r>
            <w:r w:rsidRPr="00AE0134">
              <w:rPr>
                <w:sz w:val="22"/>
                <w:szCs w:val="22"/>
              </w:rPr>
              <w:t>8.50-9.00</w:t>
            </w:r>
          </w:p>
          <w:p w:rsidR="00AE0134" w:rsidRPr="00AE0134" w:rsidRDefault="00AE0134" w:rsidP="00AE0134">
            <w:pPr>
              <w:pStyle w:val="a9"/>
              <w:shd w:val="clear" w:color="auto" w:fill="auto"/>
              <w:tabs>
                <w:tab w:val="left" w:pos="482"/>
              </w:tabs>
              <w:ind w:firstLine="0"/>
              <w:rPr>
                <w:sz w:val="22"/>
                <w:szCs w:val="22"/>
              </w:rPr>
            </w:pPr>
            <w:r w:rsidRPr="00AE0134">
              <w:rPr>
                <w:sz w:val="22"/>
                <w:szCs w:val="22"/>
              </w:rPr>
              <w:t>9.25-9.45</w:t>
            </w:r>
          </w:p>
          <w:p w:rsidR="00AE0134" w:rsidRPr="00AE0134" w:rsidRDefault="00AE0134" w:rsidP="00AE0134">
            <w:pPr>
              <w:pStyle w:val="a9"/>
              <w:shd w:val="clear" w:color="auto" w:fill="auto"/>
              <w:tabs>
                <w:tab w:val="left" w:pos="482"/>
              </w:tabs>
              <w:ind w:firstLine="0"/>
              <w:rPr>
                <w:sz w:val="22"/>
                <w:szCs w:val="22"/>
              </w:rPr>
            </w:pPr>
            <w:r w:rsidRPr="00AE0134">
              <w:rPr>
                <w:sz w:val="22"/>
                <w:szCs w:val="22"/>
              </w:rPr>
              <w:t>10.10-10.30</w:t>
            </w:r>
          </w:p>
          <w:p w:rsidR="00AE0134" w:rsidRPr="00AE0134" w:rsidRDefault="00AE0134" w:rsidP="00AE0134">
            <w:pPr>
              <w:pStyle w:val="a9"/>
              <w:shd w:val="clear" w:color="auto" w:fill="auto"/>
              <w:ind w:firstLine="0"/>
              <w:jc w:val="both"/>
              <w:rPr>
                <w:sz w:val="22"/>
                <w:szCs w:val="22"/>
              </w:rPr>
            </w:pPr>
            <w:r w:rsidRPr="00AE0134">
              <w:rPr>
                <w:sz w:val="22"/>
                <w:szCs w:val="22"/>
              </w:rPr>
              <w:t xml:space="preserve">  10.45- 11.20</w:t>
            </w:r>
          </w:p>
          <w:p w:rsidR="00AE0134" w:rsidRDefault="00AE0134" w:rsidP="00AE0134">
            <w:pPr>
              <w:pStyle w:val="a9"/>
              <w:shd w:val="clear" w:color="auto" w:fill="auto"/>
              <w:ind w:firstLine="180"/>
              <w:jc w:val="both"/>
              <w:rPr>
                <w:sz w:val="22"/>
                <w:szCs w:val="22"/>
              </w:rPr>
            </w:pPr>
          </w:p>
          <w:p w:rsidR="00AE0134" w:rsidRDefault="00AE0134" w:rsidP="00AE0134">
            <w:pPr>
              <w:pStyle w:val="a9"/>
              <w:shd w:val="clear" w:color="auto" w:fill="auto"/>
              <w:ind w:firstLine="180"/>
              <w:jc w:val="both"/>
              <w:rPr>
                <w:sz w:val="22"/>
                <w:szCs w:val="22"/>
              </w:rPr>
            </w:pPr>
          </w:p>
          <w:p w:rsidR="00AE0134" w:rsidRPr="00AE0134" w:rsidRDefault="00AE0134" w:rsidP="00AE0134">
            <w:pPr>
              <w:pStyle w:val="a9"/>
              <w:shd w:val="clear" w:color="auto" w:fill="auto"/>
              <w:ind w:firstLine="180"/>
              <w:jc w:val="both"/>
              <w:rPr>
                <w:sz w:val="22"/>
                <w:szCs w:val="22"/>
              </w:rPr>
            </w:pPr>
          </w:p>
          <w:p w:rsidR="00AE0134" w:rsidRPr="00AE0134" w:rsidRDefault="00AE0134" w:rsidP="00AE0134">
            <w:pPr>
              <w:pStyle w:val="a9"/>
              <w:shd w:val="clear" w:color="auto" w:fill="auto"/>
              <w:ind w:firstLine="180"/>
              <w:jc w:val="both"/>
              <w:rPr>
                <w:sz w:val="22"/>
                <w:szCs w:val="22"/>
              </w:rPr>
            </w:pPr>
          </w:p>
        </w:tc>
      </w:tr>
      <w:tr w:rsidR="00AE0134" w:rsidTr="00886883">
        <w:trPr>
          <w:trHeight w:hRule="exact" w:val="3120"/>
          <w:jc w:val="center"/>
        </w:trPr>
        <w:tc>
          <w:tcPr>
            <w:tcW w:w="2621" w:type="dxa"/>
            <w:tcBorders>
              <w:top w:val="single" w:sz="4" w:space="0" w:color="auto"/>
              <w:left w:val="single" w:sz="4" w:space="0" w:color="auto"/>
            </w:tcBorders>
            <w:shd w:val="clear" w:color="auto" w:fill="FFFFFF"/>
          </w:tcPr>
          <w:p w:rsidR="00AE0134" w:rsidRPr="00886883" w:rsidRDefault="00AE0134" w:rsidP="00AE0134">
            <w:pPr>
              <w:pStyle w:val="a9"/>
              <w:shd w:val="clear" w:color="auto" w:fill="auto"/>
              <w:spacing w:line="264" w:lineRule="auto"/>
              <w:rPr>
                <w:sz w:val="22"/>
                <w:szCs w:val="22"/>
              </w:rPr>
            </w:pPr>
            <w:r w:rsidRPr="00886883">
              <w:rPr>
                <w:sz w:val="22"/>
                <w:szCs w:val="22"/>
              </w:rPr>
              <w:t>Образовательная деятель</w:t>
            </w:r>
            <w:r w:rsidRPr="00886883">
              <w:rPr>
                <w:sz w:val="22"/>
                <w:szCs w:val="22"/>
              </w:rPr>
              <w:softHyphen/>
              <w:t xml:space="preserve">ность </w:t>
            </w:r>
          </w:p>
          <w:p w:rsidR="00AE0134" w:rsidRPr="00886883" w:rsidRDefault="00AE0134" w:rsidP="00886883">
            <w:pPr>
              <w:pStyle w:val="a9"/>
              <w:shd w:val="clear" w:color="auto" w:fill="auto"/>
              <w:spacing w:line="264" w:lineRule="auto"/>
              <w:ind w:firstLine="0"/>
              <w:rPr>
                <w:sz w:val="22"/>
                <w:szCs w:val="22"/>
              </w:rPr>
            </w:pPr>
            <w:r w:rsidRPr="00886883">
              <w:rPr>
                <w:sz w:val="22"/>
                <w:szCs w:val="22"/>
              </w:rPr>
              <w:t>(образовательные си</w:t>
            </w:r>
            <w:r w:rsidRPr="00886883">
              <w:rPr>
                <w:sz w:val="22"/>
                <w:szCs w:val="22"/>
              </w:rPr>
              <w:softHyphen/>
              <w:t>туации на игровой основе)*</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spacing w:line="264" w:lineRule="auto"/>
              <w:rPr>
                <w:sz w:val="22"/>
                <w:szCs w:val="22"/>
              </w:rPr>
            </w:pPr>
            <w:r w:rsidRPr="00AE0134">
              <w:rPr>
                <w:sz w:val="22"/>
                <w:szCs w:val="22"/>
              </w:rPr>
              <w:t>9.10-9.40</w:t>
            </w:r>
          </w:p>
          <w:p w:rsidR="00AE0134" w:rsidRPr="00AE0134" w:rsidRDefault="00AE0134" w:rsidP="00AE0134">
            <w:pPr>
              <w:pStyle w:val="a9"/>
              <w:shd w:val="clear" w:color="auto" w:fill="auto"/>
              <w:spacing w:line="264" w:lineRule="auto"/>
              <w:ind w:firstLine="140"/>
              <w:jc w:val="both"/>
              <w:rPr>
                <w:sz w:val="22"/>
                <w:szCs w:val="22"/>
              </w:rPr>
            </w:pPr>
            <w:r w:rsidRPr="00AE0134">
              <w:rPr>
                <w:sz w:val="22"/>
                <w:szCs w:val="22"/>
              </w:rPr>
              <w:t>(групповая)</w:t>
            </w:r>
          </w:p>
          <w:p w:rsidR="00AE0134" w:rsidRPr="00AE0134" w:rsidRDefault="00AE0134" w:rsidP="00AE0134">
            <w:pPr>
              <w:pStyle w:val="a9"/>
              <w:shd w:val="clear" w:color="auto" w:fill="auto"/>
              <w:spacing w:line="264" w:lineRule="auto"/>
              <w:ind w:left="140" w:firstLine="40"/>
              <w:jc w:val="both"/>
              <w:rPr>
                <w:sz w:val="22"/>
                <w:szCs w:val="22"/>
              </w:rPr>
            </w:pPr>
            <w:r w:rsidRPr="00AE0134">
              <w:rPr>
                <w:sz w:val="22"/>
                <w:szCs w:val="22"/>
              </w:rPr>
              <w:t>9.50.-10</w:t>
            </w:r>
            <w:r>
              <w:rPr>
                <w:sz w:val="22"/>
                <w:szCs w:val="22"/>
              </w:rPr>
              <w:t>.15</w:t>
            </w:r>
            <w:r w:rsidRPr="00AE0134">
              <w:rPr>
                <w:sz w:val="22"/>
                <w:szCs w:val="22"/>
              </w:rPr>
              <w:t>(подгрупповая)</w:t>
            </w:r>
          </w:p>
          <w:p w:rsidR="00AE0134" w:rsidRPr="00AE0134" w:rsidRDefault="00AE0134" w:rsidP="00AE0134">
            <w:pPr>
              <w:pStyle w:val="a9"/>
              <w:shd w:val="clear" w:color="auto" w:fill="auto"/>
              <w:spacing w:line="264" w:lineRule="auto"/>
              <w:ind w:left="140" w:firstLine="40"/>
              <w:jc w:val="both"/>
              <w:rPr>
                <w:sz w:val="22"/>
                <w:szCs w:val="22"/>
              </w:rPr>
            </w:pPr>
            <w:r w:rsidRPr="00AE0134">
              <w:rPr>
                <w:sz w:val="22"/>
                <w:szCs w:val="22"/>
              </w:rPr>
              <w:t>11.00-11.30</w:t>
            </w:r>
          </w:p>
          <w:p w:rsidR="00AE0134" w:rsidRPr="00AE0134" w:rsidRDefault="00AE0134" w:rsidP="00AE0134">
            <w:pPr>
              <w:pStyle w:val="a9"/>
              <w:shd w:val="clear" w:color="auto" w:fill="auto"/>
              <w:spacing w:line="264" w:lineRule="auto"/>
              <w:ind w:left="140" w:firstLine="40"/>
              <w:jc w:val="both"/>
              <w:rPr>
                <w:sz w:val="22"/>
                <w:szCs w:val="22"/>
              </w:rPr>
            </w:pPr>
            <w:r w:rsidRPr="00AE0134">
              <w:rPr>
                <w:sz w:val="22"/>
                <w:szCs w:val="22"/>
              </w:rPr>
              <w:t>(групповая)</w:t>
            </w:r>
          </w:p>
          <w:p w:rsidR="00AE0134" w:rsidRPr="00AE0134" w:rsidRDefault="00AE0134" w:rsidP="00AE0134">
            <w:pPr>
              <w:pStyle w:val="a9"/>
              <w:shd w:val="clear" w:color="auto" w:fill="auto"/>
              <w:spacing w:line="264" w:lineRule="auto"/>
              <w:ind w:left="140" w:firstLine="40"/>
              <w:jc w:val="both"/>
              <w:rPr>
                <w:sz w:val="22"/>
                <w:szCs w:val="22"/>
              </w:rPr>
            </w:pPr>
          </w:p>
        </w:tc>
        <w:tc>
          <w:tcPr>
            <w:tcW w:w="1560" w:type="dxa"/>
            <w:tcBorders>
              <w:top w:val="single" w:sz="4" w:space="0" w:color="auto"/>
              <w:left w:val="single" w:sz="4" w:space="0" w:color="auto"/>
            </w:tcBorders>
            <w:shd w:val="clear" w:color="auto" w:fill="FFFFFF"/>
          </w:tcPr>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9.00-9.30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(групповая)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9.45-10.15</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(подгрупповая)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10.35-11.-5</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 (групповая)</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16.10-16.35</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(подгрупповая) </w:t>
            </w:r>
          </w:p>
          <w:p w:rsidR="00AE0134" w:rsidRPr="00AE0134" w:rsidRDefault="00AE0134" w:rsidP="00AE0134">
            <w:pPr>
              <w:pStyle w:val="a9"/>
              <w:shd w:val="clear" w:color="auto" w:fill="auto"/>
              <w:spacing w:line="264" w:lineRule="auto"/>
              <w:rPr>
                <w:sz w:val="22"/>
                <w:szCs w:val="22"/>
              </w:rPr>
            </w:pPr>
          </w:p>
          <w:p w:rsidR="00AE0134" w:rsidRPr="00AE0134" w:rsidRDefault="00AE0134" w:rsidP="00AE0134">
            <w:pPr>
              <w:pStyle w:val="a9"/>
              <w:shd w:val="clear" w:color="auto" w:fill="auto"/>
              <w:spacing w:line="264" w:lineRule="auto"/>
              <w:rPr>
                <w:sz w:val="22"/>
                <w:szCs w:val="22"/>
              </w:rPr>
            </w:pP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spacing w:line="264" w:lineRule="auto"/>
              <w:ind w:firstLine="0"/>
              <w:rPr>
                <w:sz w:val="22"/>
                <w:szCs w:val="22"/>
              </w:rPr>
            </w:pPr>
            <w:r w:rsidRPr="00AE0134">
              <w:rPr>
                <w:sz w:val="22"/>
                <w:szCs w:val="22"/>
              </w:rPr>
              <w:t xml:space="preserve">9.00.-9.25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(подгрупповая) 9.00-9.30 (подгрупповая)</w:t>
            </w:r>
          </w:p>
          <w:p w:rsidR="00AE0134" w:rsidRPr="00AE0134" w:rsidRDefault="00AE0134" w:rsidP="00AE0134">
            <w:pPr>
              <w:pStyle w:val="a9"/>
              <w:shd w:val="clear" w:color="auto" w:fill="auto"/>
              <w:spacing w:line="264" w:lineRule="auto"/>
              <w:rPr>
                <w:sz w:val="22"/>
                <w:szCs w:val="22"/>
              </w:rPr>
            </w:pPr>
            <w:r w:rsidRPr="00AE0134">
              <w:rPr>
                <w:sz w:val="22"/>
                <w:szCs w:val="22"/>
              </w:rPr>
              <w:t xml:space="preserve">9.45-10.15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(подгрупповая)</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10.55-11.20</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(подгрупповая)</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 xml:space="preserve">16.10-16.35 </w:t>
            </w:r>
          </w:p>
          <w:p w:rsidR="00AE0134" w:rsidRPr="00AE0134" w:rsidRDefault="00AE0134" w:rsidP="00886883">
            <w:pPr>
              <w:pStyle w:val="a9"/>
              <w:shd w:val="clear" w:color="auto" w:fill="auto"/>
              <w:spacing w:line="264" w:lineRule="auto"/>
              <w:ind w:firstLine="0"/>
              <w:rPr>
                <w:sz w:val="22"/>
                <w:szCs w:val="22"/>
              </w:rPr>
            </w:pPr>
            <w:r w:rsidRPr="00AE0134">
              <w:rPr>
                <w:sz w:val="22"/>
                <w:szCs w:val="22"/>
              </w:rPr>
              <w:t>(подгрупповая)</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spacing w:line="264" w:lineRule="auto"/>
              <w:ind w:firstLine="160"/>
              <w:jc w:val="both"/>
              <w:rPr>
                <w:sz w:val="22"/>
                <w:szCs w:val="22"/>
              </w:rPr>
            </w:pPr>
            <w:r w:rsidRPr="00AE0134">
              <w:rPr>
                <w:sz w:val="22"/>
                <w:szCs w:val="22"/>
              </w:rPr>
              <w:t>9.10-9.35</w:t>
            </w:r>
          </w:p>
          <w:p w:rsidR="00AE0134" w:rsidRPr="00AE0134" w:rsidRDefault="00AE0134" w:rsidP="00886883">
            <w:pPr>
              <w:pStyle w:val="a9"/>
              <w:shd w:val="clear" w:color="auto" w:fill="auto"/>
              <w:spacing w:line="264" w:lineRule="auto"/>
              <w:ind w:firstLine="0"/>
              <w:jc w:val="both"/>
              <w:rPr>
                <w:sz w:val="22"/>
                <w:szCs w:val="22"/>
              </w:rPr>
            </w:pPr>
            <w:r w:rsidRPr="00AE0134">
              <w:rPr>
                <w:sz w:val="22"/>
                <w:szCs w:val="22"/>
              </w:rPr>
              <w:t>(подгрупповая)</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9.55.-10.20</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 xml:space="preserve">9.55-10.25 </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 xml:space="preserve">11.00-11.30 </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16.10-16.40</w:t>
            </w:r>
          </w:p>
          <w:p w:rsidR="00AE0134" w:rsidRPr="00AE0134" w:rsidRDefault="00AE0134" w:rsidP="00AE0134">
            <w:pPr>
              <w:pStyle w:val="a9"/>
              <w:shd w:val="clear" w:color="auto" w:fill="auto"/>
              <w:spacing w:line="264" w:lineRule="auto"/>
              <w:ind w:firstLine="0"/>
              <w:rPr>
                <w:sz w:val="22"/>
                <w:szCs w:val="22"/>
              </w:rPr>
            </w:pPr>
            <w:r w:rsidRPr="00AE0134">
              <w:rPr>
                <w:sz w:val="22"/>
                <w:szCs w:val="22"/>
              </w:rPr>
              <w:t>(групповая)</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tabs>
                <w:tab w:val="left" w:pos="662"/>
              </w:tabs>
              <w:spacing w:line="264" w:lineRule="auto"/>
              <w:ind w:firstLine="0"/>
              <w:rPr>
                <w:sz w:val="22"/>
                <w:szCs w:val="22"/>
              </w:rPr>
            </w:pPr>
            <w:r w:rsidRPr="00AE0134">
              <w:rPr>
                <w:sz w:val="22"/>
                <w:szCs w:val="22"/>
              </w:rPr>
              <w:t>9.00- 9.25 (подгрупповая)</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 xml:space="preserve">9.00-9.30 </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 xml:space="preserve">9.45-10.10 </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 xml:space="preserve">10.50-11.20 </w:t>
            </w:r>
          </w:p>
          <w:p w:rsidR="00AE0134" w:rsidRPr="00AE0134" w:rsidRDefault="00AE0134" w:rsidP="00AE0134">
            <w:pPr>
              <w:pStyle w:val="a9"/>
              <w:shd w:val="clear" w:color="auto" w:fill="auto"/>
              <w:tabs>
                <w:tab w:val="left" w:pos="608"/>
              </w:tabs>
              <w:spacing w:line="264" w:lineRule="auto"/>
              <w:ind w:firstLine="0"/>
              <w:rPr>
                <w:sz w:val="22"/>
                <w:szCs w:val="22"/>
              </w:rPr>
            </w:pPr>
            <w:r w:rsidRPr="00AE0134">
              <w:rPr>
                <w:sz w:val="22"/>
                <w:szCs w:val="22"/>
              </w:rPr>
              <w:t>(подгрупповая)</w:t>
            </w:r>
          </w:p>
          <w:p w:rsidR="00AE0134" w:rsidRPr="00AE0134" w:rsidRDefault="00AE0134" w:rsidP="00AE0134">
            <w:pPr>
              <w:pStyle w:val="a9"/>
              <w:shd w:val="clear" w:color="auto" w:fill="auto"/>
              <w:spacing w:line="264" w:lineRule="auto"/>
              <w:rPr>
                <w:sz w:val="22"/>
                <w:szCs w:val="22"/>
              </w:rPr>
            </w:pPr>
            <w:r w:rsidRPr="00AE0134">
              <w:rPr>
                <w:sz w:val="22"/>
                <w:szCs w:val="22"/>
              </w:rPr>
              <w:t>16.10-16.35</w:t>
            </w:r>
          </w:p>
          <w:p w:rsidR="00AE0134" w:rsidRPr="00AE0134" w:rsidRDefault="00AE0134" w:rsidP="00AE0134">
            <w:pPr>
              <w:pStyle w:val="a9"/>
              <w:shd w:val="clear" w:color="auto" w:fill="auto"/>
              <w:tabs>
                <w:tab w:val="left" w:pos="608"/>
              </w:tabs>
              <w:spacing w:line="264" w:lineRule="auto"/>
              <w:rPr>
                <w:sz w:val="22"/>
                <w:szCs w:val="22"/>
              </w:rPr>
            </w:pPr>
            <w:r w:rsidRPr="00AE0134">
              <w:rPr>
                <w:sz w:val="22"/>
                <w:szCs w:val="22"/>
              </w:rPr>
              <w:t>(подгрупповая)</w:t>
            </w:r>
          </w:p>
        </w:tc>
      </w:tr>
      <w:tr w:rsidR="00AE0134" w:rsidTr="00886883">
        <w:trPr>
          <w:trHeight w:hRule="exact" w:val="425"/>
          <w:jc w:val="center"/>
        </w:trPr>
        <w:tc>
          <w:tcPr>
            <w:tcW w:w="2621" w:type="dxa"/>
            <w:tcBorders>
              <w:top w:val="single" w:sz="4" w:space="0" w:color="auto"/>
              <w:left w:val="single" w:sz="4" w:space="0" w:color="auto"/>
            </w:tcBorders>
            <w:shd w:val="clear" w:color="auto" w:fill="FFFFFF"/>
            <w:vAlign w:val="bottom"/>
          </w:tcPr>
          <w:p w:rsidR="00AE0134" w:rsidRPr="00886883" w:rsidRDefault="00AE0134" w:rsidP="00AE0134">
            <w:pPr>
              <w:pStyle w:val="a9"/>
              <w:shd w:val="clear" w:color="auto" w:fill="auto"/>
              <w:rPr>
                <w:sz w:val="22"/>
                <w:szCs w:val="22"/>
              </w:rPr>
            </w:pPr>
            <w:r w:rsidRPr="00886883">
              <w:rPr>
                <w:sz w:val="22"/>
                <w:szCs w:val="22"/>
              </w:rPr>
              <w:t>Второй завтрак</w:t>
            </w:r>
          </w:p>
          <w:p w:rsidR="00AE0134" w:rsidRPr="00886883" w:rsidRDefault="00AE0134" w:rsidP="00AE0134">
            <w:pPr>
              <w:pStyle w:val="a9"/>
              <w:shd w:val="clear" w:color="auto" w:fill="auto"/>
              <w:rPr>
                <w:sz w:val="22"/>
                <w:szCs w:val="22"/>
              </w:rPr>
            </w:pPr>
          </w:p>
          <w:p w:rsidR="00AE0134" w:rsidRPr="00886883" w:rsidRDefault="00AE0134" w:rsidP="00AE0134">
            <w:pPr>
              <w:pStyle w:val="a9"/>
              <w:shd w:val="clear" w:color="auto" w:fill="auto"/>
              <w:rPr>
                <w:sz w:val="22"/>
                <w:szCs w:val="22"/>
              </w:rPr>
            </w:pPr>
          </w:p>
        </w:tc>
        <w:tc>
          <w:tcPr>
            <w:tcW w:w="1559" w:type="dxa"/>
            <w:tcBorders>
              <w:top w:val="single" w:sz="4" w:space="0" w:color="auto"/>
              <w:left w:val="single" w:sz="4" w:space="0" w:color="auto"/>
            </w:tcBorders>
            <w:shd w:val="clear" w:color="auto" w:fill="FFFFFF"/>
            <w:vAlign w:val="bottom"/>
          </w:tcPr>
          <w:p w:rsidR="00AE0134" w:rsidRPr="00AE0134" w:rsidRDefault="00AE0134" w:rsidP="00AE0134">
            <w:pPr>
              <w:pStyle w:val="a9"/>
              <w:shd w:val="clear" w:color="auto" w:fill="auto"/>
              <w:ind w:firstLine="140"/>
              <w:jc w:val="both"/>
              <w:rPr>
                <w:sz w:val="22"/>
                <w:szCs w:val="22"/>
              </w:rPr>
            </w:pPr>
            <w:r w:rsidRPr="00AE0134">
              <w:rPr>
                <w:sz w:val="22"/>
                <w:szCs w:val="22"/>
              </w:rPr>
              <w:t>10.20 -10.35</w:t>
            </w:r>
          </w:p>
          <w:p w:rsidR="00AE0134" w:rsidRPr="00AE0134" w:rsidRDefault="00AE0134" w:rsidP="00AE0134">
            <w:pPr>
              <w:pStyle w:val="a9"/>
              <w:shd w:val="clear" w:color="auto" w:fill="auto"/>
              <w:ind w:firstLine="140"/>
              <w:jc w:val="both"/>
              <w:rPr>
                <w:sz w:val="22"/>
                <w:szCs w:val="22"/>
              </w:rPr>
            </w:pPr>
          </w:p>
          <w:p w:rsidR="00AE0134" w:rsidRPr="00AE0134" w:rsidRDefault="00AE0134" w:rsidP="00AE0134">
            <w:pPr>
              <w:pStyle w:val="a9"/>
              <w:shd w:val="clear" w:color="auto" w:fill="auto"/>
              <w:ind w:firstLine="140"/>
              <w:jc w:val="both"/>
              <w:rPr>
                <w:sz w:val="22"/>
                <w:szCs w:val="22"/>
              </w:rPr>
            </w:pPr>
          </w:p>
        </w:tc>
        <w:tc>
          <w:tcPr>
            <w:tcW w:w="1560" w:type="dxa"/>
            <w:tcBorders>
              <w:top w:val="single" w:sz="4" w:space="0" w:color="auto"/>
              <w:left w:val="single" w:sz="4" w:space="0" w:color="auto"/>
            </w:tcBorders>
            <w:shd w:val="clear" w:color="auto" w:fill="FFFFFF"/>
            <w:vAlign w:val="bottom"/>
          </w:tcPr>
          <w:p w:rsidR="00AE0134" w:rsidRPr="00AE0134" w:rsidRDefault="00AE0134" w:rsidP="00AE0134">
            <w:pPr>
              <w:pStyle w:val="a9"/>
              <w:shd w:val="clear" w:color="auto" w:fill="auto"/>
              <w:ind w:firstLine="220"/>
              <w:jc w:val="both"/>
              <w:rPr>
                <w:sz w:val="22"/>
                <w:szCs w:val="22"/>
              </w:rPr>
            </w:pPr>
            <w:r w:rsidRPr="00AE0134">
              <w:rPr>
                <w:sz w:val="22"/>
                <w:szCs w:val="22"/>
              </w:rPr>
              <w:t>10.20-10.30</w:t>
            </w:r>
          </w:p>
          <w:p w:rsidR="00AE0134" w:rsidRPr="00AE0134" w:rsidRDefault="00AE0134" w:rsidP="00AE0134">
            <w:pPr>
              <w:pStyle w:val="a9"/>
              <w:shd w:val="clear" w:color="auto" w:fill="auto"/>
              <w:ind w:firstLine="220"/>
              <w:jc w:val="both"/>
              <w:rPr>
                <w:sz w:val="22"/>
                <w:szCs w:val="22"/>
              </w:rPr>
            </w:pPr>
          </w:p>
          <w:p w:rsidR="00AE0134" w:rsidRPr="00AE0134" w:rsidRDefault="00AE0134" w:rsidP="00AE0134">
            <w:pPr>
              <w:pStyle w:val="a9"/>
              <w:shd w:val="clear" w:color="auto" w:fill="auto"/>
              <w:ind w:firstLine="220"/>
              <w:jc w:val="both"/>
              <w:rPr>
                <w:sz w:val="22"/>
                <w:szCs w:val="22"/>
              </w:rPr>
            </w:pPr>
          </w:p>
        </w:tc>
        <w:tc>
          <w:tcPr>
            <w:tcW w:w="1622" w:type="dxa"/>
            <w:tcBorders>
              <w:top w:val="single" w:sz="4" w:space="0" w:color="auto"/>
              <w:left w:val="single" w:sz="4" w:space="0" w:color="auto"/>
            </w:tcBorders>
            <w:shd w:val="clear" w:color="auto" w:fill="FFFFFF"/>
            <w:vAlign w:val="bottom"/>
          </w:tcPr>
          <w:p w:rsidR="00AE0134" w:rsidRPr="00AE0134" w:rsidRDefault="00AE0134" w:rsidP="00AE0134">
            <w:pPr>
              <w:pStyle w:val="a9"/>
              <w:shd w:val="clear" w:color="auto" w:fill="auto"/>
              <w:ind w:firstLine="140"/>
              <w:jc w:val="both"/>
              <w:rPr>
                <w:sz w:val="22"/>
                <w:szCs w:val="22"/>
              </w:rPr>
            </w:pPr>
            <w:r w:rsidRPr="00AE0134">
              <w:rPr>
                <w:sz w:val="22"/>
                <w:szCs w:val="22"/>
              </w:rPr>
              <w:t>10.30-10.35</w:t>
            </w:r>
          </w:p>
          <w:p w:rsidR="00AE0134" w:rsidRPr="00AE0134" w:rsidRDefault="00AE0134" w:rsidP="00AE0134">
            <w:pPr>
              <w:pStyle w:val="a9"/>
              <w:shd w:val="clear" w:color="auto" w:fill="auto"/>
              <w:ind w:firstLine="140"/>
              <w:jc w:val="both"/>
              <w:rPr>
                <w:sz w:val="22"/>
                <w:szCs w:val="22"/>
              </w:rPr>
            </w:pPr>
          </w:p>
          <w:p w:rsidR="00AE0134" w:rsidRPr="00AE0134" w:rsidRDefault="00AE0134" w:rsidP="00AE0134">
            <w:pPr>
              <w:pStyle w:val="a9"/>
              <w:shd w:val="clear" w:color="auto" w:fill="auto"/>
              <w:ind w:firstLine="140"/>
              <w:jc w:val="both"/>
              <w:rPr>
                <w:sz w:val="22"/>
                <w:szCs w:val="22"/>
              </w:rPr>
            </w:pPr>
          </w:p>
        </w:tc>
        <w:tc>
          <w:tcPr>
            <w:tcW w:w="1574" w:type="dxa"/>
            <w:tcBorders>
              <w:top w:val="single" w:sz="4" w:space="0" w:color="auto"/>
              <w:left w:val="single" w:sz="4" w:space="0" w:color="auto"/>
            </w:tcBorders>
            <w:shd w:val="clear" w:color="auto" w:fill="FFFFFF"/>
            <w:vAlign w:val="bottom"/>
          </w:tcPr>
          <w:p w:rsidR="00AE0134" w:rsidRPr="00AE0134" w:rsidRDefault="00AE0134" w:rsidP="00AE0134">
            <w:pPr>
              <w:pStyle w:val="a9"/>
              <w:shd w:val="clear" w:color="auto" w:fill="auto"/>
              <w:ind w:firstLine="160"/>
              <w:jc w:val="both"/>
              <w:rPr>
                <w:sz w:val="22"/>
                <w:szCs w:val="22"/>
              </w:rPr>
            </w:pPr>
            <w:r w:rsidRPr="00AE0134">
              <w:rPr>
                <w:sz w:val="22"/>
                <w:szCs w:val="22"/>
              </w:rPr>
              <w:t>10.30-10.45</w:t>
            </w:r>
          </w:p>
          <w:p w:rsidR="00AE0134" w:rsidRPr="00AE0134" w:rsidRDefault="00AE0134" w:rsidP="00AE0134">
            <w:pPr>
              <w:pStyle w:val="a9"/>
              <w:shd w:val="clear" w:color="auto" w:fill="auto"/>
              <w:ind w:firstLine="160"/>
              <w:jc w:val="both"/>
              <w:rPr>
                <w:sz w:val="22"/>
                <w:szCs w:val="22"/>
              </w:rPr>
            </w:pPr>
          </w:p>
          <w:p w:rsidR="00AE0134" w:rsidRPr="00AE0134" w:rsidRDefault="00AE0134" w:rsidP="00AE0134">
            <w:pPr>
              <w:pStyle w:val="a9"/>
              <w:shd w:val="clear" w:color="auto" w:fill="auto"/>
              <w:ind w:firstLine="160"/>
              <w:jc w:val="both"/>
              <w:rPr>
                <w:sz w:val="22"/>
                <w:szCs w:val="22"/>
              </w:rPr>
            </w:pPr>
          </w:p>
        </w:tc>
        <w:tc>
          <w:tcPr>
            <w:tcW w:w="1281" w:type="dxa"/>
            <w:tcBorders>
              <w:top w:val="single" w:sz="4" w:space="0" w:color="auto"/>
              <w:left w:val="single" w:sz="4" w:space="0" w:color="auto"/>
              <w:right w:val="single" w:sz="4" w:space="0" w:color="auto"/>
            </w:tcBorders>
            <w:shd w:val="clear" w:color="auto" w:fill="FFFFFF"/>
            <w:vAlign w:val="bottom"/>
          </w:tcPr>
          <w:p w:rsidR="00AE0134" w:rsidRPr="00AE0134" w:rsidRDefault="00AE0134" w:rsidP="00AE0134">
            <w:pPr>
              <w:pStyle w:val="a9"/>
              <w:shd w:val="clear" w:color="auto" w:fill="auto"/>
              <w:ind w:firstLine="180"/>
              <w:jc w:val="both"/>
              <w:rPr>
                <w:sz w:val="22"/>
                <w:szCs w:val="22"/>
              </w:rPr>
            </w:pPr>
            <w:r w:rsidRPr="00AE0134">
              <w:rPr>
                <w:sz w:val="22"/>
                <w:szCs w:val="22"/>
              </w:rPr>
              <w:t>10.30-10.45</w:t>
            </w:r>
          </w:p>
          <w:p w:rsidR="00AE0134" w:rsidRPr="00AE0134" w:rsidRDefault="00AE0134" w:rsidP="00AE0134">
            <w:pPr>
              <w:pStyle w:val="a9"/>
              <w:shd w:val="clear" w:color="auto" w:fill="auto"/>
              <w:ind w:firstLine="180"/>
              <w:jc w:val="both"/>
              <w:rPr>
                <w:sz w:val="22"/>
                <w:szCs w:val="22"/>
              </w:rPr>
            </w:pPr>
          </w:p>
          <w:p w:rsidR="00AE0134" w:rsidRPr="00AE0134" w:rsidRDefault="00AE0134" w:rsidP="00AE0134">
            <w:pPr>
              <w:pStyle w:val="a9"/>
              <w:shd w:val="clear" w:color="auto" w:fill="auto"/>
              <w:ind w:firstLine="180"/>
              <w:jc w:val="both"/>
              <w:rPr>
                <w:sz w:val="22"/>
                <w:szCs w:val="22"/>
              </w:rPr>
            </w:pPr>
          </w:p>
        </w:tc>
      </w:tr>
      <w:tr w:rsidR="00AE0134" w:rsidTr="00886883">
        <w:trPr>
          <w:trHeight w:hRule="exact" w:val="573"/>
          <w:jc w:val="center"/>
        </w:trPr>
        <w:tc>
          <w:tcPr>
            <w:tcW w:w="2621" w:type="dxa"/>
            <w:tcBorders>
              <w:top w:val="single" w:sz="4" w:space="0" w:color="auto"/>
              <w:left w:val="single" w:sz="4" w:space="0" w:color="auto"/>
            </w:tcBorders>
            <w:shd w:val="clear" w:color="auto" w:fill="FFFFFF"/>
          </w:tcPr>
          <w:p w:rsidR="00AE0134" w:rsidRPr="00886883" w:rsidRDefault="00AE0134" w:rsidP="00AE0134">
            <w:pPr>
              <w:pStyle w:val="a9"/>
              <w:shd w:val="clear" w:color="auto" w:fill="auto"/>
              <w:spacing w:line="264" w:lineRule="auto"/>
              <w:rPr>
                <w:sz w:val="22"/>
                <w:szCs w:val="22"/>
              </w:rPr>
            </w:pPr>
            <w:r w:rsidRPr="00886883">
              <w:rPr>
                <w:sz w:val="22"/>
                <w:szCs w:val="22"/>
              </w:rPr>
              <w:t>Подготовка к прогулке, про</w:t>
            </w:r>
            <w:r w:rsidRPr="00886883">
              <w:rPr>
                <w:sz w:val="22"/>
                <w:szCs w:val="22"/>
              </w:rPr>
              <w:softHyphen/>
              <w:t>гулка</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10.45-12.15</w:t>
            </w:r>
          </w:p>
          <w:p w:rsidR="00AE0134" w:rsidRPr="00AE0134" w:rsidRDefault="00AE0134" w:rsidP="00AE0134">
            <w:pPr>
              <w:pStyle w:val="a9"/>
              <w:shd w:val="clear" w:color="auto" w:fill="auto"/>
              <w:ind w:firstLine="140"/>
              <w:jc w:val="both"/>
              <w:rPr>
                <w:sz w:val="22"/>
                <w:szCs w:val="22"/>
              </w:rPr>
            </w:pPr>
          </w:p>
        </w:tc>
        <w:tc>
          <w:tcPr>
            <w:tcW w:w="1560" w:type="dxa"/>
            <w:tcBorders>
              <w:top w:val="single" w:sz="4" w:space="0" w:color="auto"/>
              <w:left w:val="single" w:sz="4" w:space="0" w:color="auto"/>
            </w:tcBorders>
            <w:shd w:val="clear" w:color="auto" w:fill="FFFFFF"/>
          </w:tcPr>
          <w:p w:rsidR="00AE0134" w:rsidRPr="00AE0134" w:rsidRDefault="00AE0134" w:rsidP="00886883">
            <w:pPr>
              <w:pStyle w:val="a9"/>
              <w:shd w:val="clear" w:color="auto" w:fill="auto"/>
              <w:ind w:firstLine="220"/>
              <w:jc w:val="both"/>
              <w:rPr>
                <w:sz w:val="22"/>
                <w:szCs w:val="22"/>
              </w:rPr>
            </w:pPr>
            <w:r w:rsidRPr="00AE0134">
              <w:rPr>
                <w:sz w:val="22"/>
                <w:szCs w:val="22"/>
              </w:rPr>
              <w:t>11.05-12.20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10.55-12.20</w:t>
            </w:r>
          </w:p>
          <w:p w:rsidR="00AE0134" w:rsidRPr="00AE0134" w:rsidRDefault="00AE0134" w:rsidP="00AE0134">
            <w:pPr>
              <w:pStyle w:val="a9"/>
              <w:shd w:val="clear" w:color="auto" w:fill="auto"/>
              <w:ind w:firstLine="140"/>
              <w:jc w:val="both"/>
              <w:rPr>
                <w:sz w:val="22"/>
                <w:szCs w:val="22"/>
              </w:rPr>
            </w:pP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r w:rsidRPr="00AE0134">
              <w:rPr>
                <w:sz w:val="22"/>
                <w:szCs w:val="22"/>
              </w:rPr>
              <w:t>11.00-12.20</w:t>
            </w:r>
          </w:p>
          <w:p w:rsidR="00AE0134" w:rsidRPr="00AE0134" w:rsidRDefault="00AE0134" w:rsidP="00AE0134">
            <w:pPr>
              <w:pStyle w:val="a9"/>
              <w:shd w:val="clear" w:color="auto" w:fill="auto"/>
              <w:ind w:firstLine="160"/>
              <w:jc w:val="both"/>
              <w:rPr>
                <w:sz w:val="22"/>
                <w:szCs w:val="22"/>
              </w:rPr>
            </w:pP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11.20-12.20</w:t>
            </w:r>
          </w:p>
          <w:p w:rsidR="00AE0134" w:rsidRPr="00AE0134" w:rsidRDefault="00AE0134" w:rsidP="00AE0134">
            <w:pPr>
              <w:pStyle w:val="a9"/>
              <w:shd w:val="clear" w:color="auto" w:fill="auto"/>
              <w:ind w:firstLine="180"/>
              <w:jc w:val="both"/>
              <w:rPr>
                <w:sz w:val="22"/>
                <w:szCs w:val="22"/>
              </w:rPr>
            </w:pPr>
          </w:p>
        </w:tc>
      </w:tr>
      <w:tr w:rsidR="00AE0134" w:rsidTr="00886883">
        <w:trPr>
          <w:trHeight w:hRule="exact" w:val="497"/>
          <w:jc w:val="center"/>
        </w:trPr>
        <w:tc>
          <w:tcPr>
            <w:tcW w:w="2621" w:type="dxa"/>
            <w:tcBorders>
              <w:top w:val="single" w:sz="4" w:space="0" w:color="auto"/>
              <w:left w:val="single" w:sz="4" w:space="0" w:color="auto"/>
            </w:tcBorders>
            <w:shd w:val="clear" w:color="auto" w:fill="FFFFFF"/>
          </w:tcPr>
          <w:p w:rsidR="00AE0134" w:rsidRPr="00886883" w:rsidRDefault="00AE0134" w:rsidP="00AE0134">
            <w:pPr>
              <w:pStyle w:val="a9"/>
              <w:shd w:val="clear" w:color="auto" w:fill="auto"/>
              <w:rPr>
                <w:sz w:val="22"/>
                <w:szCs w:val="22"/>
              </w:rPr>
            </w:pPr>
            <w:r w:rsidRPr="00886883">
              <w:rPr>
                <w:sz w:val="22"/>
                <w:szCs w:val="22"/>
              </w:rPr>
              <w:t>Подготовка к обеду, обед</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12.20-12.50</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jc w:val="both"/>
              <w:rPr>
                <w:sz w:val="22"/>
                <w:szCs w:val="22"/>
              </w:rPr>
            </w:pPr>
            <w:r w:rsidRPr="00AE0134">
              <w:rPr>
                <w:sz w:val="22"/>
                <w:szCs w:val="22"/>
              </w:rPr>
              <w:t>12.20-12.50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12.20-12.50</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r w:rsidRPr="00AE0134">
              <w:rPr>
                <w:sz w:val="22"/>
                <w:szCs w:val="22"/>
              </w:rPr>
              <w:t>12.20-12.50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12.20-12.50</w:t>
            </w:r>
          </w:p>
        </w:tc>
      </w:tr>
      <w:tr w:rsidR="00AE0134" w:rsidTr="00886883">
        <w:trPr>
          <w:trHeight w:hRule="exact" w:val="265"/>
          <w:jc w:val="center"/>
        </w:trPr>
        <w:tc>
          <w:tcPr>
            <w:tcW w:w="2621" w:type="dxa"/>
            <w:tcBorders>
              <w:top w:val="single" w:sz="4" w:space="0" w:color="auto"/>
              <w:left w:val="single" w:sz="4" w:space="0" w:color="auto"/>
            </w:tcBorders>
            <w:shd w:val="clear" w:color="auto" w:fill="FFFFFF"/>
          </w:tcPr>
          <w:p w:rsidR="00886883" w:rsidRDefault="00AE0134" w:rsidP="00886883">
            <w:pPr>
              <w:pStyle w:val="a9"/>
              <w:shd w:val="clear" w:color="auto" w:fill="auto"/>
              <w:spacing w:line="262" w:lineRule="auto"/>
              <w:ind w:firstLine="0"/>
              <w:jc w:val="both"/>
              <w:rPr>
                <w:sz w:val="22"/>
                <w:szCs w:val="22"/>
              </w:rPr>
            </w:pPr>
            <w:r w:rsidRPr="00886883">
              <w:rPr>
                <w:sz w:val="22"/>
                <w:szCs w:val="22"/>
              </w:rPr>
              <w:t>Подготовка ко сну</w:t>
            </w:r>
            <w:r w:rsidR="00886883">
              <w:rPr>
                <w:sz w:val="22"/>
                <w:szCs w:val="22"/>
              </w:rPr>
              <w:t>. Сон</w:t>
            </w:r>
          </w:p>
          <w:p w:rsidR="00AE0134" w:rsidRPr="00886883" w:rsidRDefault="00AE0134" w:rsidP="00886883">
            <w:pPr>
              <w:pStyle w:val="a9"/>
              <w:shd w:val="clear" w:color="auto" w:fill="auto"/>
              <w:spacing w:line="262" w:lineRule="auto"/>
              <w:ind w:firstLine="0"/>
              <w:jc w:val="both"/>
              <w:rPr>
                <w:sz w:val="22"/>
                <w:szCs w:val="22"/>
              </w:rPr>
            </w:pPr>
            <w:r w:rsidRPr="00886883">
              <w:rPr>
                <w:sz w:val="22"/>
                <w:szCs w:val="22"/>
              </w:rPr>
              <w:t>.  Дневной сон.</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12.50-15.20</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jc w:val="both"/>
              <w:rPr>
                <w:sz w:val="22"/>
                <w:szCs w:val="22"/>
              </w:rPr>
            </w:pPr>
            <w:r w:rsidRPr="00AE0134">
              <w:rPr>
                <w:sz w:val="22"/>
                <w:szCs w:val="22"/>
              </w:rPr>
              <w:t>12.50-15.20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12.50-15.20</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r w:rsidRPr="00AE0134">
              <w:rPr>
                <w:sz w:val="22"/>
                <w:szCs w:val="22"/>
              </w:rPr>
              <w:t>12.50-15.20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12.50-15.20</w:t>
            </w:r>
          </w:p>
        </w:tc>
      </w:tr>
      <w:tr w:rsidR="00AE0134" w:rsidTr="00886883">
        <w:trPr>
          <w:trHeight w:hRule="exact" w:val="1426"/>
          <w:jc w:val="center"/>
        </w:trPr>
        <w:tc>
          <w:tcPr>
            <w:tcW w:w="2621" w:type="dxa"/>
            <w:tcBorders>
              <w:top w:val="single" w:sz="4" w:space="0" w:color="auto"/>
              <w:left w:val="single" w:sz="4" w:space="0" w:color="auto"/>
            </w:tcBorders>
            <w:shd w:val="clear" w:color="auto" w:fill="FFFFFF"/>
            <w:vAlign w:val="bottom"/>
          </w:tcPr>
          <w:p w:rsidR="00AE0134" w:rsidRPr="00886883" w:rsidRDefault="00AE0134" w:rsidP="00AE0134">
            <w:pPr>
              <w:pStyle w:val="a9"/>
              <w:shd w:val="clear" w:color="auto" w:fill="auto"/>
              <w:spacing w:line="264" w:lineRule="auto"/>
              <w:jc w:val="both"/>
              <w:rPr>
                <w:sz w:val="22"/>
                <w:szCs w:val="22"/>
              </w:rPr>
            </w:pPr>
            <w:r w:rsidRPr="00886883">
              <w:rPr>
                <w:sz w:val="22"/>
                <w:szCs w:val="22"/>
              </w:rPr>
              <w:lastRenderedPageBreak/>
              <w:t>Постепенный подъём, про</w:t>
            </w:r>
            <w:r w:rsidRPr="00886883">
              <w:rPr>
                <w:sz w:val="22"/>
                <w:szCs w:val="22"/>
              </w:rPr>
              <w:softHyphen/>
              <w:t>бужда</w:t>
            </w:r>
            <w:r w:rsidR="00886883">
              <w:rPr>
                <w:sz w:val="22"/>
                <w:szCs w:val="22"/>
              </w:rPr>
              <w:t>ющая гимнастика по</w:t>
            </w:r>
            <w:r w:rsidR="00886883">
              <w:rPr>
                <w:sz w:val="22"/>
                <w:szCs w:val="22"/>
              </w:rPr>
              <w:softHyphen/>
              <w:t xml:space="preserve">сле </w:t>
            </w:r>
            <w:r w:rsidRPr="00886883">
              <w:rPr>
                <w:sz w:val="22"/>
                <w:szCs w:val="22"/>
              </w:rPr>
              <w:t>сна, оздоровительные мероприятия.</w:t>
            </w:r>
          </w:p>
          <w:p w:rsidR="00AE0134" w:rsidRPr="00886883" w:rsidRDefault="00AE0134" w:rsidP="00AE0134">
            <w:pPr>
              <w:pStyle w:val="a9"/>
              <w:shd w:val="clear" w:color="auto" w:fill="auto"/>
              <w:spacing w:line="264" w:lineRule="auto"/>
              <w:jc w:val="both"/>
              <w:rPr>
                <w:sz w:val="22"/>
                <w:szCs w:val="22"/>
              </w:rPr>
            </w:pPr>
          </w:p>
          <w:p w:rsidR="00AE0134" w:rsidRPr="00886883" w:rsidRDefault="00AE0134" w:rsidP="00AE0134">
            <w:pPr>
              <w:pStyle w:val="a9"/>
              <w:shd w:val="clear" w:color="auto" w:fill="auto"/>
              <w:spacing w:line="264" w:lineRule="auto"/>
              <w:jc w:val="both"/>
              <w:rPr>
                <w:sz w:val="22"/>
                <w:szCs w:val="22"/>
              </w:rPr>
            </w:pPr>
          </w:p>
          <w:p w:rsidR="00AE0134" w:rsidRPr="00886883" w:rsidRDefault="00AE0134" w:rsidP="00AE0134">
            <w:pPr>
              <w:pStyle w:val="a9"/>
              <w:shd w:val="clear" w:color="auto" w:fill="auto"/>
              <w:spacing w:line="264" w:lineRule="auto"/>
              <w:jc w:val="both"/>
              <w:rPr>
                <w:sz w:val="22"/>
                <w:szCs w:val="22"/>
              </w:rPr>
            </w:pP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15.20-15.45</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jc w:val="both"/>
              <w:rPr>
                <w:sz w:val="22"/>
                <w:szCs w:val="22"/>
              </w:rPr>
            </w:pPr>
            <w:r w:rsidRPr="00AE0134">
              <w:rPr>
                <w:sz w:val="22"/>
                <w:szCs w:val="22"/>
              </w:rPr>
              <w:t>15.20-15.45</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15.20-15.45</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r w:rsidRPr="00AE0134">
              <w:rPr>
                <w:sz w:val="22"/>
                <w:szCs w:val="22"/>
              </w:rPr>
              <w:t>15.20-15.45</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15.20-15.45</w:t>
            </w:r>
          </w:p>
        </w:tc>
      </w:tr>
      <w:tr w:rsidR="00AE0134" w:rsidTr="00886883">
        <w:trPr>
          <w:trHeight w:hRule="exact" w:val="565"/>
          <w:jc w:val="center"/>
        </w:trPr>
        <w:tc>
          <w:tcPr>
            <w:tcW w:w="2621" w:type="dxa"/>
            <w:tcBorders>
              <w:top w:val="single" w:sz="4" w:space="0" w:color="auto"/>
              <w:left w:val="single" w:sz="4" w:space="0" w:color="auto"/>
            </w:tcBorders>
            <w:shd w:val="clear" w:color="auto" w:fill="FFFFFF"/>
            <w:vAlign w:val="bottom"/>
          </w:tcPr>
          <w:p w:rsidR="00AE0134" w:rsidRPr="00886883" w:rsidRDefault="00AE0134" w:rsidP="00AE0134">
            <w:pPr>
              <w:pStyle w:val="a9"/>
              <w:shd w:val="clear" w:color="auto" w:fill="auto"/>
              <w:spacing w:line="259" w:lineRule="auto"/>
              <w:jc w:val="both"/>
              <w:rPr>
                <w:sz w:val="22"/>
                <w:szCs w:val="22"/>
              </w:rPr>
            </w:pPr>
            <w:r w:rsidRPr="00886883">
              <w:rPr>
                <w:sz w:val="22"/>
                <w:szCs w:val="22"/>
              </w:rPr>
              <w:t>Подготовка к уплотненному полднику. Полдник</w:t>
            </w:r>
          </w:p>
          <w:p w:rsidR="00AE0134" w:rsidRPr="00886883" w:rsidRDefault="00AE0134" w:rsidP="00AE0134">
            <w:pPr>
              <w:pStyle w:val="a9"/>
              <w:shd w:val="clear" w:color="auto" w:fill="auto"/>
              <w:spacing w:line="259" w:lineRule="auto"/>
              <w:jc w:val="both"/>
              <w:rPr>
                <w:sz w:val="22"/>
                <w:szCs w:val="22"/>
              </w:rPr>
            </w:pPr>
          </w:p>
          <w:p w:rsidR="00AE0134" w:rsidRPr="00886883" w:rsidRDefault="00AE0134" w:rsidP="00AE0134">
            <w:pPr>
              <w:pStyle w:val="a9"/>
              <w:shd w:val="clear" w:color="auto" w:fill="auto"/>
              <w:spacing w:line="259" w:lineRule="auto"/>
              <w:jc w:val="both"/>
              <w:rPr>
                <w:sz w:val="22"/>
                <w:szCs w:val="22"/>
              </w:rPr>
            </w:pP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15.45-16.00</w:t>
            </w:r>
          </w:p>
        </w:tc>
        <w:tc>
          <w:tcPr>
            <w:tcW w:w="1560"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220"/>
              <w:jc w:val="both"/>
              <w:rPr>
                <w:sz w:val="22"/>
                <w:szCs w:val="22"/>
              </w:rPr>
            </w:pPr>
            <w:r w:rsidRPr="00AE0134">
              <w:rPr>
                <w:sz w:val="22"/>
                <w:szCs w:val="22"/>
              </w:rPr>
              <w:t>15.45-16.00</w:t>
            </w: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15.45-16.00</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r w:rsidRPr="00AE0134">
              <w:rPr>
                <w:sz w:val="22"/>
                <w:szCs w:val="22"/>
              </w:rPr>
              <w:t>15.45-16.00</w:t>
            </w: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15.45-16.00</w:t>
            </w:r>
          </w:p>
        </w:tc>
      </w:tr>
      <w:tr w:rsidR="00AE0134" w:rsidTr="00886883">
        <w:trPr>
          <w:trHeight w:hRule="exact" w:val="836"/>
          <w:jc w:val="center"/>
        </w:trPr>
        <w:tc>
          <w:tcPr>
            <w:tcW w:w="2621" w:type="dxa"/>
            <w:tcBorders>
              <w:top w:val="single" w:sz="4" w:space="0" w:color="auto"/>
              <w:left w:val="single" w:sz="4" w:space="0" w:color="auto"/>
            </w:tcBorders>
            <w:shd w:val="clear" w:color="auto" w:fill="FFFFFF"/>
          </w:tcPr>
          <w:p w:rsidR="00AE0134" w:rsidRPr="00886883" w:rsidRDefault="00AE0134" w:rsidP="00AE0134">
            <w:pPr>
              <w:pStyle w:val="a9"/>
              <w:shd w:val="clear" w:color="auto" w:fill="auto"/>
              <w:spacing w:line="266" w:lineRule="auto"/>
              <w:jc w:val="both"/>
              <w:rPr>
                <w:sz w:val="22"/>
                <w:szCs w:val="22"/>
              </w:rPr>
            </w:pPr>
            <w:r w:rsidRPr="00886883">
              <w:rPr>
                <w:sz w:val="22"/>
                <w:szCs w:val="22"/>
              </w:rPr>
              <w:t>Игры, досуги, общение по интересам, выбор самостоя</w:t>
            </w:r>
            <w:r w:rsidRPr="00886883">
              <w:rPr>
                <w:sz w:val="22"/>
                <w:szCs w:val="22"/>
              </w:rPr>
              <w:softHyphen/>
              <w:t>тельной деятельности в цен</w:t>
            </w:r>
            <w:r w:rsidRPr="00886883">
              <w:rPr>
                <w:sz w:val="22"/>
                <w:szCs w:val="22"/>
              </w:rPr>
              <w:softHyphen/>
              <w:t>трах активности</w:t>
            </w:r>
          </w:p>
        </w:tc>
        <w:tc>
          <w:tcPr>
            <w:tcW w:w="1559"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16.00-16.30</w:t>
            </w:r>
          </w:p>
        </w:tc>
        <w:tc>
          <w:tcPr>
            <w:tcW w:w="1560" w:type="dxa"/>
            <w:tcBorders>
              <w:top w:val="single" w:sz="4" w:space="0" w:color="auto"/>
              <w:left w:val="single" w:sz="4" w:space="0" w:color="auto"/>
            </w:tcBorders>
            <w:shd w:val="clear" w:color="auto" w:fill="FFFFFF"/>
          </w:tcPr>
          <w:p w:rsidR="00AE0134" w:rsidRDefault="00886883" w:rsidP="00AE0134">
            <w:pPr>
              <w:pStyle w:val="a9"/>
              <w:shd w:val="clear" w:color="auto" w:fill="auto"/>
              <w:spacing w:line="264" w:lineRule="auto"/>
              <w:rPr>
                <w:sz w:val="22"/>
                <w:szCs w:val="22"/>
              </w:rPr>
            </w:pPr>
            <w:r>
              <w:rPr>
                <w:sz w:val="22"/>
                <w:szCs w:val="22"/>
              </w:rPr>
              <w:t xml:space="preserve"> </w:t>
            </w:r>
            <w:r w:rsidR="00AE0134" w:rsidRPr="00AE0134">
              <w:rPr>
                <w:sz w:val="22"/>
                <w:szCs w:val="22"/>
              </w:rPr>
              <w:t>16.00-16.10</w:t>
            </w:r>
          </w:p>
          <w:p w:rsidR="00886883" w:rsidRDefault="00886883" w:rsidP="00AE0134">
            <w:pPr>
              <w:pStyle w:val="a9"/>
              <w:shd w:val="clear" w:color="auto" w:fill="auto"/>
              <w:spacing w:line="264" w:lineRule="auto"/>
              <w:rPr>
                <w:sz w:val="22"/>
                <w:szCs w:val="22"/>
              </w:rPr>
            </w:pPr>
          </w:p>
          <w:p w:rsidR="00886883" w:rsidRPr="00AE0134" w:rsidRDefault="00886883" w:rsidP="00AE0134">
            <w:pPr>
              <w:pStyle w:val="a9"/>
              <w:shd w:val="clear" w:color="auto" w:fill="auto"/>
              <w:spacing w:line="264" w:lineRule="auto"/>
              <w:rPr>
                <w:sz w:val="22"/>
                <w:szCs w:val="22"/>
              </w:rPr>
            </w:pPr>
          </w:p>
          <w:p w:rsidR="00AE0134" w:rsidRPr="00AE0134" w:rsidRDefault="00AE0134" w:rsidP="00AE0134">
            <w:pPr>
              <w:rPr>
                <w:rFonts w:ascii="Times New Roman" w:hAnsi="Times New Roman" w:cs="Times New Roman"/>
                <w:sz w:val="22"/>
                <w:szCs w:val="22"/>
              </w:rPr>
            </w:pPr>
          </w:p>
        </w:tc>
        <w:tc>
          <w:tcPr>
            <w:tcW w:w="1622"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16.00-16.35</w:t>
            </w:r>
          </w:p>
        </w:tc>
        <w:tc>
          <w:tcPr>
            <w:tcW w:w="1574" w:type="dxa"/>
            <w:tcBorders>
              <w:top w:val="single" w:sz="4" w:space="0" w:color="auto"/>
              <w:left w:val="single" w:sz="4" w:space="0" w:color="auto"/>
            </w:tcBorders>
            <w:shd w:val="clear" w:color="auto" w:fill="FFFFFF"/>
          </w:tcPr>
          <w:p w:rsidR="00AE0134" w:rsidRPr="00AE0134" w:rsidRDefault="00AE0134" w:rsidP="00AE0134">
            <w:pPr>
              <w:pStyle w:val="a9"/>
              <w:shd w:val="clear" w:color="auto" w:fill="auto"/>
              <w:ind w:firstLine="160"/>
              <w:jc w:val="both"/>
              <w:rPr>
                <w:sz w:val="22"/>
                <w:szCs w:val="22"/>
              </w:rPr>
            </w:pPr>
          </w:p>
        </w:tc>
        <w:tc>
          <w:tcPr>
            <w:tcW w:w="1281" w:type="dxa"/>
            <w:tcBorders>
              <w:top w:val="single" w:sz="4" w:space="0" w:color="auto"/>
              <w:left w:val="single" w:sz="4" w:space="0" w:color="auto"/>
              <w:right w:val="single" w:sz="4" w:space="0" w:color="auto"/>
            </w:tcBorders>
            <w:shd w:val="clear" w:color="auto" w:fill="FFFFFF"/>
          </w:tcPr>
          <w:p w:rsidR="00AE0134" w:rsidRPr="00AE0134" w:rsidRDefault="00AE0134" w:rsidP="00AE0134">
            <w:pPr>
              <w:pStyle w:val="a9"/>
              <w:shd w:val="clear" w:color="auto" w:fill="auto"/>
              <w:ind w:firstLine="180"/>
              <w:jc w:val="both"/>
              <w:rPr>
                <w:sz w:val="22"/>
                <w:szCs w:val="22"/>
              </w:rPr>
            </w:pPr>
            <w:r w:rsidRPr="00AE0134">
              <w:rPr>
                <w:sz w:val="22"/>
                <w:szCs w:val="22"/>
              </w:rPr>
              <w:t>16.00-16.35</w:t>
            </w:r>
          </w:p>
        </w:tc>
      </w:tr>
      <w:tr w:rsidR="00AE0134" w:rsidTr="00886883">
        <w:trPr>
          <w:trHeight w:hRule="exact" w:val="998"/>
          <w:jc w:val="center"/>
        </w:trPr>
        <w:tc>
          <w:tcPr>
            <w:tcW w:w="2621" w:type="dxa"/>
            <w:tcBorders>
              <w:top w:val="single" w:sz="4" w:space="0" w:color="auto"/>
              <w:left w:val="single" w:sz="4" w:space="0" w:color="auto"/>
              <w:bottom w:val="single" w:sz="4" w:space="0" w:color="auto"/>
            </w:tcBorders>
            <w:shd w:val="clear" w:color="auto" w:fill="FFFFFF"/>
          </w:tcPr>
          <w:p w:rsidR="00AE0134" w:rsidRPr="00886883" w:rsidRDefault="00AE0134" w:rsidP="00AE0134">
            <w:pPr>
              <w:pStyle w:val="a9"/>
              <w:shd w:val="clear" w:color="auto" w:fill="auto"/>
              <w:spacing w:line="259" w:lineRule="auto"/>
              <w:jc w:val="both"/>
              <w:rPr>
                <w:sz w:val="22"/>
                <w:szCs w:val="22"/>
              </w:rPr>
            </w:pPr>
            <w:r w:rsidRPr="00886883">
              <w:rPr>
                <w:sz w:val="22"/>
                <w:szCs w:val="22"/>
              </w:rPr>
              <w:t>Подготовка к прогулке, про</w:t>
            </w:r>
            <w:r w:rsidRPr="00886883">
              <w:rPr>
                <w:sz w:val="22"/>
                <w:szCs w:val="22"/>
              </w:rPr>
              <w:softHyphen/>
              <w:t>гулка. Уход домой</w:t>
            </w:r>
          </w:p>
        </w:tc>
        <w:tc>
          <w:tcPr>
            <w:tcW w:w="1559" w:type="dxa"/>
            <w:tcBorders>
              <w:top w:val="single" w:sz="4" w:space="0" w:color="auto"/>
              <w:left w:val="single" w:sz="4" w:space="0" w:color="auto"/>
              <w:bottom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16.30-17.30</w:t>
            </w:r>
          </w:p>
          <w:p w:rsidR="00AE0134" w:rsidRPr="00AE0134" w:rsidRDefault="00AE0134" w:rsidP="00AE0134">
            <w:pPr>
              <w:pStyle w:val="a9"/>
              <w:shd w:val="clear" w:color="auto" w:fill="auto"/>
              <w:ind w:firstLine="140"/>
              <w:jc w:val="both"/>
              <w:rPr>
                <w:sz w:val="22"/>
                <w:szCs w:val="22"/>
              </w:rPr>
            </w:pPr>
          </w:p>
        </w:tc>
        <w:tc>
          <w:tcPr>
            <w:tcW w:w="1560" w:type="dxa"/>
            <w:tcBorders>
              <w:top w:val="single" w:sz="4" w:space="0" w:color="auto"/>
              <w:left w:val="single" w:sz="4" w:space="0" w:color="auto"/>
              <w:bottom w:val="single" w:sz="4" w:space="0" w:color="auto"/>
            </w:tcBorders>
            <w:shd w:val="clear" w:color="auto" w:fill="FFFFFF"/>
          </w:tcPr>
          <w:p w:rsidR="00AE0134" w:rsidRPr="00AE0134" w:rsidRDefault="00AE0134" w:rsidP="00AE0134">
            <w:pPr>
              <w:pStyle w:val="a9"/>
              <w:shd w:val="clear" w:color="auto" w:fill="auto"/>
              <w:ind w:firstLine="220"/>
              <w:jc w:val="both"/>
              <w:rPr>
                <w:sz w:val="22"/>
                <w:szCs w:val="22"/>
              </w:rPr>
            </w:pPr>
            <w:r w:rsidRPr="00AE0134">
              <w:rPr>
                <w:sz w:val="22"/>
                <w:szCs w:val="22"/>
              </w:rPr>
              <w:t>16.35-17.30</w:t>
            </w:r>
          </w:p>
          <w:p w:rsidR="00AE0134" w:rsidRPr="00AE0134" w:rsidRDefault="00AE0134" w:rsidP="00AE0134">
            <w:pPr>
              <w:pStyle w:val="a9"/>
              <w:shd w:val="clear" w:color="auto" w:fill="auto"/>
              <w:ind w:firstLine="220"/>
              <w:jc w:val="both"/>
              <w:rPr>
                <w:sz w:val="22"/>
                <w:szCs w:val="22"/>
              </w:rPr>
            </w:pPr>
          </w:p>
        </w:tc>
        <w:tc>
          <w:tcPr>
            <w:tcW w:w="1622" w:type="dxa"/>
            <w:tcBorders>
              <w:top w:val="single" w:sz="4" w:space="0" w:color="auto"/>
              <w:left w:val="single" w:sz="4" w:space="0" w:color="auto"/>
              <w:bottom w:val="single" w:sz="4" w:space="0" w:color="auto"/>
            </w:tcBorders>
            <w:shd w:val="clear" w:color="auto" w:fill="FFFFFF"/>
          </w:tcPr>
          <w:p w:rsidR="00AE0134" w:rsidRPr="00AE0134" w:rsidRDefault="00AE0134" w:rsidP="00AE0134">
            <w:pPr>
              <w:pStyle w:val="a9"/>
              <w:shd w:val="clear" w:color="auto" w:fill="auto"/>
              <w:ind w:firstLine="140"/>
              <w:jc w:val="both"/>
              <w:rPr>
                <w:sz w:val="22"/>
                <w:szCs w:val="22"/>
              </w:rPr>
            </w:pPr>
            <w:r w:rsidRPr="00AE0134">
              <w:rPr>
                <w:sz w:val="22"/>
                <w:szCs w:val="22"/>
              </w:rPr>
              <w:t>16.35-17.30</w:t>
            </w:r>
          </w:p>
          <w:p w:rsidR="00AE0134" w:rsidRPr="00AE0134" w:rsidRDefault="00AE0134" w:rsidP="00AE0134">
            <w:pPr>
              <w:pStyle w:val="a9"/>
              <w:shd w:val="clear" w:color="auto" w:fill="auto"/>
              <w:ind w:firstLine="140"/>
              <w:jc w:val="both"/>
              <w:rPr>
                <w:sz w:val="22"/>
                <w:szCs w:val="22"/>
              </w:rPr>
            </w:pPr>
          </w:p>
        </w:tc>
        <w:tc>
          <w:tcPr>
            <w:tcW w:w="1574" w:type="dxa"/>
            <w:tcBorders>
              <w:top w:val="single" w:sz="4" w:space="0" w:color="auto"/>
              <w:left w:val="single" w:sz="4" w:space="0" w:color="auto"/>
              <w:bottom w:val="single" w:sz="4" w:space="0" w:color="auto"/>
            </w:tcBorders>
            <w:shd w:val="clear" w:color="auto" w:fill="FFFFFF"/>
          </w:tcPr>
          <w:p w:rsidR="00AE0134" w:rsidRPr="00AE0134" w:rsidRDefault="00AE0134" w:rsidP="00886883">
            <w:pPr>
              <w:pStyle w:val="a9"/>
              <w:shd w:val="clear" w:color="auto" w:fill="auto"/>
              <w:ind w:firstLine="160"/>
              <w:jc w:val="both"/>
              <w:rPr>
                <w:sz w:val="22"/>
                <w:szCs w:val="22"/>
              </w:rPr>
            </w:pPr>
            <w:r w:rsidRPr="00AE0134">
              <w:rPr>
                <w:sz w:val="22"/>
                <w:szCs w:val="22"/>
              </w:rPr>
              <w:t>16.40-17.3</w:t>
            </w:r>
            <w:r w:rsidR="00886883">
              <w:rPr>
                <w:sz w:val="22"/>
                <w:szCs w:val="22"/>
              </w:rPr>
              <w:t>0</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E0134" w:rsidRPr="00AE0134" w:rsidRDefault="00AE0134" w:rsidP="00886883">
            <w:pPr>
              <w:pStyle w:val="a9"/>
              <w:shd w:val="clear" w:color="auto" w:fill="auto"/>
              <w:ind w:firstLine="0"/>
              <w:jc w:val="both"/>
              <w:rPr>
                <w:sz w:val="22"/>
                <w:szCs w:val="22"/>
              </w:rPr>
            </w:pPr>
            <w:r w:rsidRPr="00AE0134">
              <w:rPr>
                <w:sz w:val="22"/>
                <w:szCs w:val="22"/>
              </w:rPr>
              <w:t>16.35-17.30</w:t>
            </w:r>
          </w:p>
          <w:p w:rsidR="00AE0134" w:rsidRPr="00AE0134" w:rsidRDefault="00AE0134" w:rsidP="00886883">
            <w:pPr>
              <w:pStyle w:val="a9"/>
              <w:shd w:val="clear" w:color="auto" w:fill="auto"/>
              <w:ind w:firstLine="0"/>
              <w:jc w:val="both"/>
              <w:rPr>
                <w:sz w:val="22"/>
                <w:szCs w:val="22"/>
              </w:rPr>
            </w:pPr>
          </w:p>
        </w:tc>
      </w:tr>
    </w:tbl>
    <w:p w:rsidR="00AE0134" w:rsidRDefault="00AE0134">
      <w:pPr>
        <w:pStyle w:val="ab"/>
        <w:shd w:val="clear" w:color="auto" w:fill="auto"/>
        <w:jc w:val="center"/>
        <w:rPr>
          <w:b/>
          <w:bCs/>
          <w:color w:val="0070C0"/>
        </w:rPr>
      </w:pPr>
    </w:p>
    <w:p w:rsidR="00B21BA5" w:rsidRDefault="00485D21" w:rsidP="00886883">
      <w:pPr>
        <w:pStyle w:val="ab"/>
        <w:shd w:val="clear" w:color="auto" w:fill="auto"/>
        <w:ind w:left="2414" w:right="440"/>
      </w:pPr>
      <w:r>
        <w:rPr>
          <w:b/>
          <w:bCs/>
        </w:rPr>
        <w:t>Режим дня в дошкольных группах (теплый период года)</w:t>
      </w:r>
    </w:p>
    <w:tbl>
      <w:tblPr>
        <w:tblOverlap w:val="never"/>
        <w:tblW w:w="0" w:type="auto"/>
        <w:jc w:val="center"/>
        <w:tblLayout w:type="fixed"/>
        <w:tblCellMar>
          <w:left w:w="10" w:type="dxa"/>
          <w:right w:w="10" w:type="dxa"/>
        </w:tblCellMar>
        <w:tblLook w:val="0000"/>
      </w:tblPr>
      <w:tblGrid>
        <w:gridCol w:w="5266"/>
        <w:gridCol w:w="1416"/>
        <w:gridCol w:w="1416"/>
        <w:gridCol w:w="1277"/>
        <w:gridCol w:w="1200"/>
      </w:tblGrid>
      <w:tr w:rsidR="00B21BA5">
        <w:trPr>
          <w:trHeight w:hRule="exact" w:val="326"/>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560"/>
            </w:pPr>
            <w:r>
              <w:rPr>
                <w:b/>
                <w:bCs/>
              </w:rPr>
              <w:t>Содержание</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3-4 года</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4-5 лет</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5-6 лет</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6-7 лет</w:t>
            </w:r>
          </w:p>
        </w:tc>
      </w:tr>
      <w:tr w:rsidR="00B21BA5">
        <w:trPr>
          <w:trHeight w:hRule="exact" w:val="312"/>
          <w:jc w:val="center"/>
        </w:trPr>
        <w:tc>
          <w:tcPr>
            <w:tcW w:w="10575" w:type="dxa"/>
            <w:gridSpan w:val="5"/>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560"/>
            </w:pPr>
            <w:r>
              <w:rPr>
                <w:b/>
                <w:bCs/>
              </w:rPr>
              <w:t>Теплый период года</w:t>
            </w:r>
          </w:p>
        </w:tc>
      </w:tr>
      <w:tr w:rsidR="00B21BA5">
        <w:trPr>
          <w:trHeight w:hRule="exact" w:val="869"/>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Утренний прием детей, игры, самостоятельная деятельность, утренняя гимнастика (не менее 10 минут)</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7.00-8.30</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7.00-8.30</w:t>
            </w:r>
          </w:p>
        </w:tc>
        <w:tc>
          <w:tcPr>
            <w:tcW w:w="127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7.00-8.30</w:t>
            </w:r>
          </w:p>
        </w:tc>
        <w:tc>
          <w:tcPr>
            <w:tcW w:w="1200"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7.00-8.30</w:t>
            </w:r>
          </w:p>
        </w:tc>
      </w:tr>
      <w:tr w:rsidR="00B21BA5">
        <w:trPr>
          <w:trHeight w:hRule="exact" w:val="326"/>
          <w:jc w:val="center"/>
        </w:trPr>
        <w:tc>
          <w:tcPr>
            <w:tcW w:w="526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140"/>
            </w:pPr>
            <w:r>
              <w:t>Завтрак</w:t>
            </w:r>
          </w:p>
        </w:tc>
        <w:tc>
          <w:tcPr>
            <w:tcW w:w="141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center"/>
            </w:pPr>
            <w:r>
              <w:t>8.30-9.00</w:t>
            </w:r>
          </w:p>
        </w:tc>
        <w:tc>
          <w:tcPr>
            <w:tcW w:w="141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center"/>
            </w:pPr>
            <w:r>
              <w:t>8.30-9.00</w:t>
            </w:r>
          </w:p>
        </w:tc>
        <w:tc>
          <w:tcPr>
            <w:tcW w:w="1277"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ind w:firstLine="0"/>
              <w:jc w:val="center"/>
            </w:pPr>
            <w:r>
              <w:t>8.30-9.00</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8.30-9.00</w:t>
            </w:r>
          </w:p>
        </w:tc>
      </w:tr>
      <w:tr w:rsidR="00B21BA5">
        <w:trPr>
          <w:trHeight w:hRule="exact" w:val="322"/>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Игры, самостоятельная деятельность</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9.00-9.20</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9.00-9.15</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9.00-9.15</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t>-</w:t>
            </w:r>
          </w:p>
        </w:tc>
      </w:tr>
      <w:tr w:rsidR="00B21BA5">
        <w:trPr>
          <w:trHeight w:hRule="exact" w:val="317"/>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Второй завтрак</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10.00-10.20</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10.00-10.20</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10.00-10.20</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10.00-10.20</w:t>
            </w:r>
          </w:p>
        </w:tc>
      </w:tr>
      <w:tr w:rsidR="00B21BA5">
        <w:trPr>
          <w:trHeight w:hRule="exact" w:val="590"/>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 прогулке, прогулка, занятия на прогулке, возвращение с прогулки</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9.20-12.30</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9.15-12.30</w:t>
            </w:r>
          </w:p>
        </w:tc>
        <w:tc>
          <w:tcPr>
            <w:tcW w:w="1277"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9.15-12.30</w:t>
            </w:r>
          </w:p>
        </w:tc>
        <w:tc>
          <w:tcPr>
            <w:tcW w:w="1200"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jc w:val="center"/>
            </w:pPr>
            <w:r>
              <w:t>9.00-12.30</w:t>
            </w:r>
          </w:p>
        </w:tc>
      </w:tr>
      <w:tr w:rsidR="00B21BA5">
        <w:trPr>
          <w:trHeight w:hRule="exact" w:val="317"/>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Обед</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12.30-13.00</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12.30-13.00</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12.30-13.00</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12.30-13.00</w:t>
            </w:r>
          </w:p>
        </w:tc>
      </w:tr>
      <w:tr w:rsidR="00B21BA5">
        <w:trPr>
          <w:trHeight w:hRule="exact" w:val="590"/>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Подготовка ко сну, сон, постепенный подъем детей, закаливающие процедуры</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13.00-15.30</w:t>
            </w:r>
          </w:p>
        </w:tc>
        <w:tc>
          <w:tcPr>
            <w:tcW w:w="141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t>13.00-15.30</w:t>
            </w:r>
          </w:p>
        </w:tc>
        <w:tc>
          <w:tcPr>
            <w:tcW w:w="1277"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13.00-15.30</w:t>
            </w:r>
          </w:p>
        </w:tc>
        <w:tc>
          <w:tcPr>
            <w:tcW w:w="1200" w:type="dxa"/>
            <w:tcBorders>
              <w:top w:val="single" w:sz="4" w:space="0" w:color="auto"/>
              <w:left w:val="single" w:sz="4" w:space="0" w:color="auto"/>
              <w:right w:val="single" w:sz="4" w:space="0" w:color="auto"/>
            </w:tcBorders>
            <w:shd w:val="clear" w:color="auto" w:fill="FFFFFF"/>
          </w:tcPr>
          <w:p w:rsidR="00B21BA5" w:rsidRDefault="00485D21">
            <w:pPr>
              <w:pStyle w:val="a9"/>
              <w:shd w:val="clear" w:color="auto" w:fill="auto"/>
              <w:ind w:firstLine="0"/>
            </w:pPr>
            <w:r>
              <w:t>13.00-15.30</w:t>
            </w:r>
          </w:p>
        </w:tc>
      </w:tr>
      <w:tr w:rsidR="00B21BA5">
        <w:trPr>
          <w:trHeight w:hRule="exact" w:val="317"/>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Полдник</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15.30-16.00</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15.30-16.00</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15.30-16.00</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15.30-16.00</w:t>
            </w:r>
          </w:p>
        </w:tc>
      </w:tr>
      <w:tr w:rsidR="00B21BA5">
        <w:trPr>
          <w:trHeight w:hRule="exact" w:val="317"/>
          <w:jc w:val="center"/>
        </w:trPr>
        <w:tc>
          <w:tcPr>
            <w:tcW w:w="526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140"/>
            </w:pPr>
            <w:r>
              <w:t>Игры, самостоятельная деятельность детей</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16.00-16.30</w:t>
            </w:r>
          </w:p>
        </w:tc>
        <w:tc>
          <w:tcPr>
            <w:tcW w:w="1416"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t>16.00-16.30</w:t>
            </w:r>
          </w:p>
        </w:tc>
        <w:tc>
          <w:tcPr>
            <w:tcW w:w="1277"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pPr>
            <w:r>
              <w:t>16.00-16.30</w:t>
            </w:r>
          </w:p>
        </w:tc>
        <w:tc>
          <w:tcPr>
            <w:tcW w:w="1200"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pPr>
            <w:r>
              <w:t>16.00-16.30</w:t>
            </w:r>
          </w:p>
        </w:tc>
      </w:tr>
      <w:tr w:rsidR="00B21BA5">
        <w:trPr>
          <w:trHeight w:hRule="exact" w:val="600"/>
          <w:jc w:val="center"/>
        </w:trPr>
        <w:tc>
          <w:tcPr>
            <w:tcW w:w="5266" w:type="dxa"/>
            <w:tcBorders>
              <w:top w:val="single" w:sz="4" w:space="0" w:color="auto"/>
              <w:left w:val="single" w:sz="4" w:space="0" w:color="auto"/>
              <w:bottom w:val="single" w:sz="4" w:space="0" w:color="auto"/>
            </w:tcBorders>
            <w:shd w:val="clear" w:color="auto" w:fill="FFFFFF"/>
            <w:vAlign w:val="bottom"/>
          </w:tcPr>
          <w:p w:rsidR="00B21BA5" w:rsidRDefault="00485D21">
            <w:pPr>
              <w:pStyle w:val="a9"/>
              <w:shd w:val="clear" w:color="auto" w:fill="auto"/>
              <w:tabs>
                <w:tab w:val="left" w:pos="1892"/>
                <w:tab w:val="left" w:pos="2559"/>
                <w:tab w:val="left" w:pos="4095"/>
              </w:tabs>
              <w:ind w:firstLine="140"/>
            </w:pPr>
            <w:r>
              <w:t>Подготовка</w:t>
            </w:r>
            <w:r>
              <w:tab/>
              <w:t>к</w:t>
            </w:r>
            <w:r>
              <w:tab/>
              <w:t>прогулке,</w:t>
            </w:r>
            <w:r>
              <w:tab/>
              <w:t>прогулка,</w:t>
            </w:r>
          </w:p>
          <w:p w:rsidR="00B21BA5" w:rsidRDefault="00485D21">
            <w:pPr>
              <w:pStyle w:val="a9"/>
              <w:shd w:val="clear" w:color="auto" w:fill="auto"/>
              <w:ind w:firstLine="0"/>
            </w:pPr>
            <w:r>
              <w:t>самостоятельная деятельность детей</w:t>
            </w:r>
          </w:p>
        </w:tc>
        <w:tc>
          <w:tcPr>
            <w:tcW w:w="141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16.30-17.30</w:t>
            </w:r>
          </w:p>
        </w:tc>
        <w:tc>
          <w:tcPr>
            <w:tcW w:w="1416"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jc w:val="center"/>
            </w:pPr>
            <w:r>
              <w:t>16.30-17.30</w:t>
            </w:r>
          </w:p>
        </w:tc>
        <w:tc>
          <w:tcPr>
            <w:tcW w:w="1277" w:type="dxa"/>
            <w:tcBorders>
              <w:top w:val="single" w:sz="4" w:space="0" w:color="auto"/>
              <w:left w:val="single" w:sz="4" w:space="0" w:color="auto"/>
              <w:bottom w:val="single" w:sz="4" w:space="0" w:color="auto"/>
            </w:tcBorders>
            <w:shd w:val="clear" w:color="auto" w:fill="FFFFFF"/>
          </w:tcPr>
          <w:p w:rsidR="00B21BA5" w:rsidRDefault="00485D21">
            <w:pPr>
              <w:pStyle w:val="a9"/>
              <w:shd w:val="clear" w:color="auto" w:fill="auto"/>
              <w:ind w:firstLine="0"/>
            </w:pPr>
            <w:r>
              <w:t>16.30-17.30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B21BA5" w:rsidRDefault="00485D21">
            <w:pPr>
              <w:pStyle w:val="a9"/>
              <w:shd w:val="clear" w:color="auto" w:fill="auto"/>
              <w:ind w:firstLine="0"/>
            </w:pPr>
            <w:r>
              <w:t>16.30-17.30</w:t>
            </w:r>
          </w:p>
        </w:tc>
      </w:tr>
    </w:tbl>
    <w:p w:rsidR="00B21BA5" w:rsidRDefault="00B21BA5">
      <w:pPr>
        <w:spacing w:after="259" w:line="1" w:lineRule="exact"/>
      </w:pPr>
    </w:p>
    <w:p w:rsidR="00B21BA5" w:rsidRDefault="00485D21" w:rsidP="00645234">
      <w:pPr>
        <w:pStyle w:val="1"/>
        <w:numPr>
          <w:ilvl w:val="0"/>
          <w:numId w:val="141"/>
        </w:numPr>
        <w:shd w:val="clear" w:color="auto" w:fill="auto"/>
        <w:tabs>
          <w:tab w:val="left" w:pos="1905"/>
        </w:tabs>
        <w:ind w:left="1400" w:firstLine="0"/>
      </w:pPr>
      <w:r>
        <w:rPr>
          <w:b/>
          <w:bCs/>
        </w:rPr>
        <w:t>Особенности традиционных событий, праздников, мероприятий</w:t>
      </w:r>
    </w:p>
    <w:p w:rsidR="00B21BA5" w:rsidRDefault="00485D21" w:rsidP="00886883">
      <w:pPr>
        <w:pStyle w:val="1"/>
        <w:shd w:val="clear" w:color="auto" w:fill="auto"/>
        <w:ind w:left="820" w:right="298" w:firstLine="580"/>
        <w:jc w:val="both"/>
      </w:pPr>
      <w:r>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B21BA5" w:rsidRDefault="00485D21" w:rsidP="00886883">
      <w:pPr>
        <w:pStyle w:val="1"/>
        <w:shd w:val="clear" w:color="auto" w:fill="auto"/>
        <w:ind w:left="820" w:right="298" w:firstLine="580"/>
        <w:jc w:val="both"/>
      </w:pPr>
      <w: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21BA5" w:rsidRDefault="00485D21" w:rsidP="00886883">
      <w:pPr>
        <w:pStyle w:val="1"/>
        <w:shd w:val="clear" w:color="auto" w:fill="auto"/>
        <w:ind w:left="820" w:right="298" w:firstLine="580"/>
        <w:jc w:val="both"/>
      </w:pPr>
      <w:r>
        <w:t>Важными направлениями ДОО в аспекте социокультурной ситуации развития являются:</w:t>
      </w:r>
    </w:p>
    <w:p w:rsidR="00B21BA5" w:rsidRDefault="00485D21" w:rsidP="00645234">
      <w:pPr>
        <w:pStyle w:val="1"/>
        <w:numPr>
          <w:ilvl w:val="0"/>
          <w:numId w:val="142"/>
        </w:numPr>
        <w:shd w:val="clear" w:color="auto" w:fill="auto"/>
        <w:tabs>
          <w:tab w:val="left" w:pos="1622"/>
        </w:tabs>
        <w:ind w:left="1400" w:right="298" w:firstLine="0"/>
      </w:pPr>
      <w:r>
        <w:t>обогащение игрового опыта дошкольников;</w:t>
      </w:r>
    </w:p>
    <w:p w:rsidR="00B21BA5" w:rsidRDefault="00485D21" w:rsidP="00886883">
      <w:pPr>
        <w:pStyle w:val="1"/>
        <w:shd w:val="clear" w:color="auto" w:fill="auto"/>
        <w:ind w:left="820" w:right="298" w:firstLine="580"/>
        <w:jc w:val="both"/>
      </w:pPr>
      <w:r>
        <w:t>-приобщение к музыке, устному народному творчеству, художественной литературе, декоративно-прикладному искусству и живописи разных народов;</w:t>
      </w:r>
    </w:p>
    <w:p w:rsidR="00B21BA5" w:rsidRDefault="00485D21" w:rsidP="00645234">
      <w:pPr>
        <w:pStyle w:val="1"/>
        <w:numPr>
          <w:ilvl w:val="0"/>
          <w:numId w:val="142"/>
        </w:numPr>
        <w:shd w:val="clear" w:color="auto" w:fill="auto"/>
        <w:tabs>
          <w:tab w:val="left" w:pos="1622"/>
        </w:tabs>
        <w:ind w:left="1400" w:right="298" w:firstLine="0"/>
      </w:pPr>
      <w:r>
        <w:t>приобщение к истокам русской народной культуры;</w:t>
      </w:r>
    </w:p>
    <w:p w:rsidR="00B21BA5" w:rsidRDefault="00485D21" w:rsidP="00886883">
      <w:pPr>
        <w:pStyle w:val="1"/>
        <w:shd w:val="clear" w:color="auto" w:fill="auto"/>
        <w:ind w:left="820" w:right="298" w:firstLine="580"/>
        <w:jc w:val="both"/>
      </w:pPr>
      <w:r>
        <w:t>-знакомство с историей, традициями, достопримечательностями родного города, поселка и его окрестностей.</w:t>
      </w:r>
    </w:p>
    <w:p w:rsidR="00B21BA5" w:rsidRDefault="00485D21" w:rsidP="00886883">
      <w:pPr>
        <w:pStyle w:val="1"/>
        <w:shd w:val="clear" w:color="auto" w:fill="auto"/>
        <w:ind w:left="820" w:right="298" w:firstLine="580"/>
        <w:jc w:val="both"/>
      </w:pPr>
      <w:r>
        <w:rPr>
          <w:b/>
          <w:bCs/>
        </w:rPr>
        <w:t>Особенности традиционных событий, праздников, мероприятий в группах раннего возраста</w:t>
      </w:r>
    </w:p>
    <w:p w:rsidR="00B21BA5" w:rsidRDefault="00485D21">
      <w:pPr>
        <w:pStyle w:val="1"/>
        <w:shd w:val="clear" w:color="auto" w:fill="auto"/>
        <w:ind w:left="820" w:firstLine="580"/>
        <w:jc w:val="both"/>
      </w:pPr>
      <w:r>
        <w:lastRenderedPageBreak/>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w:t>
      </w:r>
    </w:p>
    <w:p w:rsidR="00B21BA5" w:rsidRDefault="00485D21" w:rsidP="00886883">
      <w:pPr>
        <w:pStyle w:val="1"/>
        <w:shd w:val="clear" w:color="auto" w:fill="auto"/>
        <w:ind w:left="820" w:right="582" w:firstLine="580"/>
        <w:jc w:val="both"/>
      </w:pPr>
      <w:r>
        <w:t>Для работы с детьми 2-3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B21BA5" w:rsidRDefault="00485D21" w:rsidP="00886883">
      <w:pPr>
        <w:pStyle w:val="1"/>
        <w:shd w:val="clear" w:color="auto" w:fill="auto"/>
        <w:ind w:left="820" w:right="582" w:firstLine="580"/>
        <w:jc w:val="both"/>
      </w:pPr>
      <w:r>
        <w:t>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w:t>
      </w:r>
    </w:p>
    <w:p w:rsidR="00B21BA5" w:rsidRDefault="00485D21" w:rsidP="00886883">
      <w:pPr>
        <w:pStyle w:val="1"/>
        <w:shd w:val="clear" w:color="auto" w:fill="auto"/>
        <w:ind w:left="820" w:right="582" w:firstLine="580"/>
        <w:jc w:val="both"/>
      </w:pPr>
      <w: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B21BA5" w:rsidRDefault="00485D21" w:rsidP="00886883">
      <w:pPr>
        <w:pStyle w:val="1"/>
        <w:shd w:val="clear" w:color="auto" w:fill="auto"/>
        <w:ind w:left="820" w:right="582" w:firstLine="580"/>
        <w:jc w:val="both"/>
      </w:pPr>
      <w:r>
        <w:t>В содержании планирования учитываются также доступные пониманию детей праздники, такие как Новый год, день рождения и т.п.</w:t>
      </w:r>
    </w:p>
    <w:p w:rsidR="00B21BA5" w:rsidRDefault="00485D21" w:rsidP="00886883">
      <w:pPr>
        <w:pStyle w:val="1"/>
        <w:shd w:val="clear" w:color="auto" w:fill="auto"/>
        <w:ind w:left="820" w:right="582" w:firstLine="580"/>
        <w:jc w:val="both"/>
      </w:pPr>
      <w: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B21BA5" w:rsidRDefault="00485D21" w:rsidP="00886883">
      <w:pPr>
        <w:pStyle w:val="1"/>
        <w:shd w:val="clear" w:color="auto" w:fill="auto"/>
        <w:ind w:left="820" w:right="582" w:firstLine="580"/>
        <w:jc w:val="both"/>
      </w:pPr>
      <w:r>
        <w:t>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w:t>
      </w:r>
    </w:p>
    <w:p w:rsidR="00B21BA5" w:rsidRDefault="00485D21" w:rsidP="00886883">
      <w:pPr>
        <w:pStyle w:val="1"/>
        <w:shd w:val="clear" w:color="auto" w:fill="auto"/>
        <w:ind w:left="820" w:right="582" w:firstLine="580"/>
        <w:jc w:val="both"/>
      </w:pPr>
      <w:r>
        <w:t>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B21BA5" w:rsidRDefault="00485D21" w:rsidP="00886883">
      <w:pPr>
        <w:pStyle w:val="1"/>
        <w:shd w:val="clear" w:color="auto" w:fill="auto"/>
        <w:ind w:left="820" w:right="582" w:firstLine="580"/>
        <w:jc w:val="both"/>
      </w:pPr>
      <w:r>
        <w:rPr>
          <w:b/>
          <w:bCs/>
        </w:rPr>
        <w:t>Особенности традиционных событий, праздников, мероприятий в дошкольных группах (с 3 до 7 лет)</w:t>
      </w:r>
    </w:p>
    <w:p w:rsidR="00B21BA5" w:rsidRDefault="00485D21" w:rsidP="00886883">
      <w:pPr>
        <w:pStyle w:val="1"/>
        <w:shd w:val="clear" w:color="auto" w:fill="auto"/>
        <w:ind w:left="820" w:right="582" w:firstLine="580"/>
        <w:jc w:val="both"/>
      </w:pPr>
      <w:r>
        <w:t>Ежедневная жизнь детей наполняется увлекательными и полезными делами, создается атмосфера радости общения, коллективного творчества, стремления к новым задачам и перспективам.</w:t>
      </w:r>
    </w:p>
    <w:p w:rsidR="00B21BA5" w:rsidRDefault="00485D21" w:rsidP="00886883">
      <w:pPr>
        <w:pStyle w:val="1"/>
        <w:shd w:val="clear" w:color="auto" w:fill="auto"/>
        <w:ind w:left="820" w:right="582" w:firstLine="580"/>
        <w:jc w:val="both"/>
      </w:pPr>
      <w:r>
        <w:t>Для организации традиционных событий эффективно используется сюжетно</w:t>
      </w:r>
      <w:r>
        <w:softHyphen/>
        <w:t>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21BA5" w:rsidRDefault="00485D21" w:rsidP="00886883">
      <w:pPr>
        <w:pStyle w:val="1"/>
        <w:shd w:val="clear" w:color="auto" w:fill="auto"/>
        <w:ind w:left="820" w:right="582" w:firstLine="580"/>
        <w:jc w:val="both"/>
      </w:pPr>
      <w: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w:t>
      </w:r>
    </w:p>
    <w:p w:rsidR="00B21BA5" w:rsidRDefault="00485D21" w:rsidP="00886883">
      <w:pPr>
        <w:pStyle w:val="1"/>
        <w:shd w:val="clear" w:color="auto" w:fill="auto"/>
        <w:ind w:left="820" w:right="582" w:firstLine="580"/>
        <w:jc w:val="both"/>
      </w:pPr>
      <w:r>
        <w:t xml:space="preserve">Темы определяются исходя из интересов и потребностей детей, необходимости </w:t>
      </w:r>
      <w:r>
        <w:lastRenderedPageBreak/>
        <w:t>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21BA5" w:rsidRDefault="00485D21" w:rsidP="00886883">
      <w:pPr>
        <w:pStyle w:val="1"/>
        <w:shd w:val="clear" w:color="auto" w:fill="auto"/>
        <w:ind w:left="820" w:right="440" w:firstLine="580"/>
        <w:jc w:val="both"/>
      </w:pPr>
      <w: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w:t>
      </w:r>
    </w:p>
    <w:p w:rsidR="00B21BA5" w:rsidRDefault="00485D21" w:rsidP="00886883">
      <w:pPr>
        <w:pStyle w:val="1"/>
        <w:shd w:val="clear" w:color="auto" w:fill="auto"/>
        <w:ind w:left="820" w:right="440" w:firstLine="580"/>
        <w:jc w:val="both"/>
      </w:pPr>
      <w:r>
        <w:t>В общей игровой, интересной, совместной деятельности решаются многие важные образовательные задачи.</w:t>
      </w:r>
    </w:p>
    <w:p w:rsidR="00B21BA5" w:rsidRDefault="00485D21" w:rsidP="00886883">
      <w:pPr>
        <w:pStyle w:val="1"/>
        <w:shd w:val="clear" w:color="auto" w:fill="auto"/>
        <w:spacing w:after="260"/>
        <w:ind w:left="820" w:right="440" w:firstLine="580"/>
        <w:jc w:val="both"/>
      </w:pPr>
      <w: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B21BA5" w:rsidRDefault="00485D21" w:rsidP="00645234">
      <w:pPr>
        <w:pStyle w:val="1"/>
        <w:numPr>
          <w:ilvl w:val="0"/>
          <w:numId w:val="141"/>
        </w:numPr>
        <w:shd w:val="clear" w:color="auto" w:fill="auto"/>
        <w:tabs>
          <w:tab w:val="left" w:pos="1325"/>
        </w:tabs>
        <w:ind w:right="440" w:firstLine="820"/>
      </w:pPr>
      <w:r>
        <w:rPr>
          <w:b/>
          <w:bCs/>
        </w:rPr>
        <w:t>Календарный план воспитательной работы</w:t>
      </w:r>
    </w:p>
    <w:p w:rsidR="00B21BA5" w:rsidRDefault="00485D21" w:rsidP="00886883">
      <w:pPr>
        <w:pStyle w:val="1"/>
        <w:shd w:val="clear" w:color="auto" w:fill="auto"/>
        <w:ind w:left="820" w:right="440" w:firstLine="580"/>
        <w:jc w:val="both"/>
      </w:pPr>
      <w: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886883" w:rsidRDefault="00485D21" w:rsidP="00E76C2B">
      <w:pPr>
        <w:pStyle w:val="1"/>
        <w:shd w:val="clear" w:color="auto" w:fill="auto"/>
        <w:spacing w:after="240"/>
        <w:ind w:left="820" w:right="440" w:firstLine="580"/>
      </w:pPr>
      <w: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hyperlink r:id="rId48" w:history="1">
        <w:r w:rsidR="00E76C2B" w:rsidRPr="00E76C2B">
          <w:rPr>
            <w:rStyle w:val="af1"/>
          </w:rPr>
          <w:t>https://dsalex.yak-uo.ru/publications/kalendarnyj-plan-vospitatelnoj-raboty-na-2023-2024/</w:t>
        </w:r>
      </w:hyperlink>
    </w:p>
    <w:p w:rsidR="00B21BA5" w:rsidRDefault="00485D21">
      <w:pPr>
        <w:pStyle w:val="1"/>
        <w:shd w:val="clear" w:color="auto" w:fill="auto"/>
        <w:ind w:firstLine="0"/>
        <w:jc w:val="center"/>
      </w:pPr>
      <w:r>
        <w:rPr>
          <w:b/>
          <w:bCs/>
        </w:rPr>
        <w:t>Перечень основных государственных и народных праздников, памятных дат в</w:t>
      </w:r>
      <w:r>
        <w:rPr>
          <w:b/>
          <w:bCs/>
        </w:rPr>
        <w:br/>
        <w:t>календарном плане воспитательной работы ДОО</w:t>
      </w:r>
    </w:p>
    <w:p w:rsidR="00B21BA5" w:rsidRDefault="00485D21">
      <w:pPr>
        <w:pStyle w:val="1"/>
        <w:shd w:val="clear" w:color="auto" w:fill="auto"/>
        <w:ind w:firstLine="0"/>
        <w:jc w:val="center"/>
      </w:pPr>
      <w:r>
        <w:rPr>
          <w:b/>
          <w:bCs/>
          <w:u w:val="single"/>
        </w:rPr>
        <w:t>Январь:</w:t>
      </w:r>
    </w:p>
    <w:p w:rsidR="00B21BA5" w:rsidRDefault="00485D21">
      <w:pPr>
        <w:pStyle w:val="1"/>
        <w:shd w:val="clear" w:color="auto" w:fill="auto"/>
        <w:ind w:left="820" w:firstLine="0"/>
        <w:jc w:val="both"/>
      </w:pPr>
      <w:r>
        <w:rPr>
          <w:b/>
          <w:bCs/>
        </w:rPr>
        <w:t xml:space="preserve">27 января: </w:t>
      </w:r>
      <w: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21BA5" w:rsidRDefault="00485D21">
      <w:pPr>
        <w:pStyle w:val="1"/>
        <w:shd w:val="clear" w:color="auto" w:fill="auto"/>
        <w:ind w:firstLine="0"/>
        <w:jc w:val="center"/>
      </w:pPr>
      <w:r>
        <w:rPr>
          <w:b/>
          <w:bCs/>
          <w:u w:val="single"/>
        </w:rPr>
        <w:t>Февраль:</w:t>
      </w:r>
    </w:p>
    <w:p w:rsidR="00B21BA5" w:rsidRDefault="00485D21" w:rsidP="00645234">
      <w:pPr>
        <w:pStyle w:val="1"/>
        <w:numPr>
          <w:ilvl w:val="0"/>
          <w:numId w:val="143"/>
        </w:numPr>
        <w:shd w:val="clear" w:color="auto" w:fill="auto"/>
        <w:tabs>
          <w:tab w:val="left" w:pos="1140"/>
        </w:tabs>
        <w:ind w:left="820" w:firstLine="0"/>
        <w:jc w:val="both"/>
      </w:pPr>
      <w:r>
        <w:rPr>
          <w:b/>
          <w:bCs/>
        </w:rPr>
        <w:t xml:space="preserve">февраля: </w:t>
      </w: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21BA5" w:rsidRDefault="00485D21">
      <w:pPr>
        <w:pStyle w:val="1"/>
        <w:shd w:val="clear" w:color="auto" w:fill="auto"/>
        <w:ind w:firstLine="820"/>
      </w:pPr>
      <w:r>
        <w:rPr>
          <w:b/>
          <w:bCs/>
        </w:rPr>
        <w:t>8 февраля</w:t>
      </w:r>
      <w:r>
        <w:t>: День российской науки;</w:t>
      </w:r>
    </w:p>
    <w:p w:rsidR="00B21BA5" w:rsidRDefault="00485D21">
      <w:pPr>
        <w:pStyle w:val="1"/>
        <w:shd w:val="clear" w:color="auto" w:fill="auto"/>
        <w:ind w:left="820" w:firstLine="0"/>
        <w:jc w:val="both"/>
      </w:pPr>
      <w:r>
        <w:rPr>
          <w:b/>
          <w:bCs/>
        </w:rPr>
        <w:t>15 февраля</w:t>
      </w:r>
      <w:r>
        <w:t>: День памяти о россиянах, исполнявших служебный долг за пределами Отечества;</w:t>
      </w:r>
    </w:p>
    <w:p w:rsidR="00B21BA5" w:rsidRDefault="00485D21" w:rsidP="00645234">
      <w:pPr>
        <w:pStyle w:val="1"/>
        <w:numPr>
          <w:ilvl w:val="0"/>
          <w:numId w:val="144"/>
        </w:numPr>
        <w:shd w:val="clear" w:color="auto" w:fill="auto"/>
        <w:tabs>
          <w:tab w:val="left" w:pos="1260"/>
        </w:tabs>
        <w:ind w:firstLine="820"/>
      </w:pPr>
      <w:r>
        <w:rPr>
          <w:b/>
          <w:bCs/>
        </w:rPr>
        <w:t>февраля</w:t>
      </w:r>
      <w:r>
        <w:t>: Международный день родного языка;</w:t>
      </w:r>
    </w:p>
    <w:p w:rsidR="00B21BA5" w:rsidRDefault="00485D21" w:rsidP="00645234">
      <w:pPr>
        <w:pStyle w:val="1"/>
        <w:numPr>
          <w:ilvl w:val="0"/>
          <w:numId w:val="145"/>
        </w:numPr>
        <w:shd w:val="clear" w:color="auto" w:fill="auto"/>
        <w:tabs>
          <w:tab w:val="left" w:pos="1260"/>
        </w:tabs>
        <w:ind w:firstLine="820"/>
      </w:pPr>
      <w:r>
        <w:rPr>
          <w:b/>
          <w:bCs/>
        </w:rPr>
        <w:t>февраля</w:t>
      </w:r>
      <w:r>
        <w:t>: День защитника Отечества.</w:t>
      </w:r>
    </w:p>
    <w:p w:rsidR="00B21BA5" w:rsidRDefault="00485D21">
      <w:pPr>
        <w:pStyle w:val="1"/>
        <w:shd w:val="clear" w:color="auto" w:fill="auto"/>
        <w:ind w:left="5160" w:firstLine="0"/>
      </w:pPr>
      <w:r>
        <w:rPr>
          <w:b/>
          <w:bCs/>
          <w:u w:val="single"/>
        </w:rPr>
        <w:t>Март:</w:t>
      </w:r>
    </w:p>
    <w:p w:rsidR="00B21BA5" w:rsidRDefault="00485D21" w:rsidP="00645234">
      <w:pPr>
        <w:pStyle w:val="1"/>
        <w:numPr>
          <w:ilvl w:val="0"/>
          <w:numId w:val="146"/>
        </w:numPr>
        <w:shd w:val="clear" w:color="auto" w:fill="auto"/>
        <w:tabs>
          <w:tab w:val="left" w:pos="1140"/>
        </w:tabs>
        <w:ind w:firstLine="820"/>
      </w:pPr>
      <w:r>
        <w:rPr>
          <w:b/>
          <w:bCs/>
        </w:rPr>
        <w:t>марта</w:t>
      </w:r>
      <w:r>
        <w:t>: Международный женский день;</w:t>
      </w:r>
    </w:p>
    <w:p w:rsidR="00B21BA5" w:rsidRDefault="00485D21" w:rsidP="00645234">
      <w:pPr>
        <w:pStyle w:val="1"/>
        <w:numPr>
          <w:ilvl w:val="0"/>
          <w:numId w:val="147"/>
        </w:numPr>
        <w:shd w:val="clear" w:color="auto" w:fill="auto"/>
        <w:tabs>
          <w:tab w:val="left" w:pos="1260"/>
        </w:tabs>
        <w:ind w:left="820" w:firstLine="0"/>
        <w:jc w:val="both"/>
      </w:pPr>
      <w:r>
        <w:rPr>
          <w:b/>
          <w:bCs/>
        </w:rPr>
        <w:t>марта</w:t>
      </w:r>
      <w:r>
        <w:t>: День воссоединения Крыма с Россией (рекомендуется включать в план воспитательной работы с дошкольниками регионально и/или ситуативно);</w:t>
      </w:r>
    </w:p>
    <w:p w:rsidR="00B21BA5" w:rsidRDefault="00485D21">
      <w:pPr>
        <w:pStyle w:val="1"/>
        <w:shd w:val="clear" w:color="auto" w:fill="auto"/>
        <w:ind w:firstLine="820"/>
      </w:pPr>
      <w:r>
        <w:rPr>
          <w:b/>
          <w:bCs/>
        </w:rPr>
        <w:t>27 марта</w:t>
      </w:r>
      <w:r>
        <w:t>: Всемирный день театра.</w:t>
      </w:r>
    </w:p>
    <w:p w:rsidR="00B21BA5" w:rsidRDefault="00485D21">
      <w:pPr>
        <w:pStyle w:val="1"/>
        <w:shd w:val="clear" w:color="auto" w:fill="auto"/>
        <w:ind w:left="5000" w:firstLine="0"/>
      </w:pPr>
      <w:r>
        <w:rPr>
          <w:b/>
          <w:bCs/>
          <w:u w:val="single"/>
        </w:rPr>
        <w:t>Апрель:</w:t>
      </w:r>
    </w:p>
    <w:p w:rsidR="00B21BA5" w:rsidRDefault="00485D21">
      <w:pPr>
        <w:pStyle w:val="1"/>
        <w:shd w:val="clear" w:color="auto" w:fill="auto"/>
        <w:ind w:firstLine="820"/>
      </w:pPr>
      <w:r>
        <w:rPr>
          <w:b/>
          <w:bCs/>
        </w:rPr>
        <w:t>12 апреля</w:t>
      </w:r>
      <w:r>
        <w:t>: День космонавтики;</w:t>
      </w:r>
    </w:p>
    <w:p w:rsidR="00B21BA5" w:rsidRDefault="00485D21">
      <w:pPr>
        <w:pStyle w:val="1"/>
        <w:shd w:val="clear" w:color="auto" w:fill="auto"/>
        <w:ind w:firstLine="0"/>
        <w:jc w:val="center"/>
      </w:pPr>
      <w:r>
        <w:rPr>
          <w:b/>
          <w:bCs/>
          <w:u w:val="single"/>
        </w:rPr>
        <w:t>Май:</w:t>
      </w:r>
    </w:p>
    <w:p w:rsidR="00B21BA5" w:rsidRDefault="00485D21">
      <w:pPr>
        <w:pStyle w:val="1"/>
        <w:shd w:val="clear" w:color="auto" w:fill="auto"/>
        <w:ind w:firstLine="820"/>
      </w:pPr>
      <w:r>
        <w:rPr>
          <w:b/>
          <w:bCs/>
        </w:rPr>
        <w:t>1 мая</w:t>
      </w:r>
      <w:r>
        <w:t>: Праздник Весны и Труда;</w:t>
      </w:r>
    </w:p>
    <w:p w:rsidR="00B21BA5" w:rsidRDefault="00485D21" w:rsidP="00645234">
      <w:pPr>
        <w:pStyle w:val="1"/>
        <w:numPr>
          <w:ilvl w:val="0"/>
          <w:numId w:val="146"/>
        </w:numPr>
        <w:shd w:val="clear" w:color="auto" w:fill="auto"/>
        <w:tabs>
          <w:tab w:val="left" w:pos="1140"/>
        </w:tabs>
        <w:ind w:firstLine="820"/>
      </w:pPr>
      <w:r>
        <w:rPr>
          <w:b/>
          <w:bCs/>
        </w:rPr>
        <w:t xml:space="preserve">мая: </w:t>
      </w:r>
      <w:r>
        <w:t>День Победы;</w:t>
      </w:r>
    </w:p>
    <w:p w:rsidR="00B21BA5" w:rsidRDefault="00485D21" w:rsidP="00645234">
      <w:pPr>
        <w:pStyle w:val="1"/>
        <w:numPr>
          <w:ilvl w:val="0"/>
          <w:numId w:val="147"/>
        </w:numPr>
        <w:shd w:val="clear" w:color="auto" w:fill="auto"/>
        <w:tabs>
          <w:tab w:val="left" w:pos="1260"/>
        </w:tabs>
        <w:ind w:firstLine="820"/>
      </w:pPr>
      <w:r>
        <w:rPr>
          <w:b/>
          <w:bCs/>
        </w:rPr>
        <w:t>мая</w:t>
      </w:r>
      <w:r>
        <w:t>: День детских общественных организаций России;</w:t>
      </w:r>
    </w:p>
    <w:p w:rsidR="00B21BA5" w:rsidRDefault="00485D21" w:rsidP="00645234">
      <w:pPr>
        <w:pStyle w:val="1"/>
        <w:numPr>
          <w:ilvl w:val="0"/>
          <w:numId w:val="145"/>
        </w:numPr>
        <w:shd w:val="clear" w:color="auto" w:fill="auto"/>
        <w:tabs>
          <w:tab w:val="left" w:pos="1260"/>
        </w:tabs>
        <w:ind w:firstLine="820"/>
      </w:pPr>
      <w:r>
        <w:rPr>
          <w:b/>
          <w:bCs/>
        </w:rPr>
        <w:t>мая</w:t>
      </w:r>
      <w:r>
        <w:t>: День славянской письменности и культуры.</w:t>
      </w:r>
    </w:p>
    <w:p w:rsidR="00391B48" w:rsidRDefault="00391B48">
      <w:pPr>
        <w:pStyle w:val="1"/>
        <w:shd w:val="clear" w:color="auto" w:fill="auto"/>
        <w:ind w:left="5160" w:firstLine="0"/>
        <w:rPr>
          <w:b/>
          <w:bCs/>
          <w:u w:val="single"/>
        </w:rPr>
      </w:pPr>
    </w:p>
    <w:p w:rsidR="00B21BA5" w:rsidRDefault="00485D21">
      <w:pPr>
        <w:pStyle w:val="1"/>
        <w:shd w:val="clear" w:color="auto" w:fill="auto"/>
        <w:ind w:left="5160" w:firstLine="0"/>
      </w:pPr>
      <w:r>
        <w:rPr>
          <w:b/>
          <w:bCs/>
          <w:u w:val="single"/>
        </w:rPr>
        <w:t>Июнь:</w:t>
      </w:r>
    </w:p>
    <w:p w:rsidR="00B21BA5" w:rsidRDefault="00485D21">
      <w:pPr>
        <w:pStyle w:val="1"/>
        <w:shd w:val="clear" w:color="auto" w:fill="auto"/>
        <w:ind w:firstLine="820"/>
      </w:pPr>
      <w:r>
        <w:rPr>
          <w:b/>
          <w:bCs/>
        </w:rPr>
        <w:lastRenderedPageBreak/>
        <w:t xml:space="preserve">1 июня: </w:t>
      </w:r>
      <w:r>
        <w:t>День защиты детей;</w:t>
      </w:r>
    </w:p>
    <w:p w:rsidR="00B21BA5" w:rsidRDefault="00485D21">
      <w:pPr>
        <w:pStyle w:val="1"/>
        <w:shd w:val="clear" w:color="auto" w:fill="auto"/>
        <w:ind w:firstLine="820"/>
      </w:pPr>
      <w:r>
        <w:rPr>
          <w:b/>
          <w:bCs/>
        </w:rPr>
        <w:t>6 июня</w:t>
      </w:r>
      <w:r>
        <w:t>: День русского языка;</w:t>
      </w:r>
    </w:p>
    <w:p w:rsidR="00B21BA5" w:rsidRDefault="00485D21">
      <w:pPr>
        <w:pStyle w:val="1"/>
        <w:shd w:val="clear" w:color="auto" w:fill="auto"/>
        <w:ind w:firstLine="820"/>
      </w:pPr>
      <w:r>
        <w:rPr>
          <w:b/>
          <w:bCs/>
        </w:rPr>
        <w:t>12 июня</w:t>
      </w:r>
      <w:r>
        <w:t>: День России;</w:t>
      </w:r>
    </w:p>
    <w:p w:rsidR="00B21BA5" w:rsidRDefault="00485D21" w:rsidP="00645234">
      <w:pPr>
        <w:pStyle w:val="1"/>
        <w:numPr>
          <w:ilvl w:val="0"/>
          <w:numId w:val="144"/>
        </w:numPr>
        <w:shd w:val="clear" w:color="auto" w:fill="auto"/>
        <w:tabs>
          <w:tab w:val="left" w:pos="1260"/>
        </w:tabs>
        <w:ind w:firstLine="820"/>
      </w:pPr>
      <w:r>
        <w:rPr>
          <w:b/>
          <w:bCs/>
        </w:rPr>
        <w:t>июня</w:t>
      </w:r>
      <w:r>
        <w:t>: День памяти и скорби.</w:t>
      </w:r>
    </w:p>
    <w:p w:rsidR="00B21BA5" w:rsidRDefault="00485D21">
      <w:pPr>
        <w:pStyle w:val="1"/>
        <w:shd w:val="clear" w:color="auto" w:fill="auto"/>
        <w:ind w:left="5160" w:firstLine="0"/>
      </w:pPr>
      <w:r>
        <w:rPr>
          <w:b/>
          <w:bCs/>
          <w:u w:val="single"/>
        </w:rPr>
        <w:t>Июль:</w:t>
      </w:r>
    </w:p>
    <w:p w:rsidR="00B21BA5" w:rsidRDefault="00485D21">
      <w:pPr>
        <w:pStyle w:val="1"/>
        <w:shd w:val="clear" w:color="auto" w:fill="auto"/>
        <w:ind w:firstLine="820"/>
      </w:pPr>
      <w:r>
        <w:rPr>
          <w:b/>
          <w:bCs/>
        </w:rPr>
        <w:t>8 июля</w:t>
      </w:r>
      <w:r>
        <w:t>: День семьи, любви и верности.</w:t>
      </w:r>
    </w:p>
    <w:p w:rsidR="00B21BA5" w:rsidRDefault="00485D21">
      <w:pPr>
        <w:pStyle w:val="1"/>
        <w:shd w:val="clear" w:color="auto" w:fill="auto"/>
        <w:spacing w:after="240"/>
        <w:ind w:firstLine="820"/>
      </w:pPr>
      <w:r>
        <w:rPr>
          <w:b/>
          <w:bCs/>
        </w:rPr>
        <w:t xml:space="preserve">12 июля: </w:t>
      </w:r>
      <w:r>
        <w:t>День Прохоровского поля - Третьего ратного поля России.</w:t>
      </w:r>
    </w:p>
    <w:p w:rsidR="00B21BA5" w:rsidRDefault="00485D21">
      <w:pPr>
        <w:pStyle w:val="1"/>
        <w:shd w:val="clear" w:color="auto" w:fill="auto"/>
        <w:ind w:firstLine="0"/>
        <w:jc w:val="center"/>
      </w:pPr>
      <w:r>
        <w:rPr>
          <w:b/>
          <w:bCs/>
        </w:rPr>
        <w:t>Август:</w:t>
      </w:r>
    </w:p>
    <w:p w:rsidR="00B21BA5" w:rsidRDefault="00485D21">
      <w:pPr>
        <w:pStyle w:val="1"/>
        <w:shd w:val="clear" w:color="auto" w:fill="auto"/>
        <w:ind w:left="820" w:firstLine="0"/>
      </w:pPr>
      <w:r>
        <w:rPr>
          <w:b/>
          <w:bCs/>
        </w:rPr>
        <w:t xml:space="preserve">5 августа: </w:t>
      </w:r>
      <w:r>
        <w:t xml:space="preserve">День освобождения города Белгорода от немецко-фашистских захватчиков; </w:t>
      </w:r>
      <w:r>
        <w:rPr>
          <w:b/>
          <w:bCs/>
        </w:rPr>
        <w:t>12 августа</w:t>
      </w:r>
      <w:r>
        <w:t>: День физкультурника;</w:t>
      </w:r>
    </w:p>
    <w:p w:rsidR="00B21BA5" w:rsidRDefault="00485D21">
      <w:pPr>
        <w:pStyle w:val="1"/>
        <w:shd w:val="clear" w:color="auto" w:fill="auto"/>
        <w:ind w:firstLine="820"/>
      </w:pPr>
      <w:r>
        <w:rPr>
          <w:b/>
          <w:bCs/>
        </w:rPr>
        <w:t>22 августа</w:t>
      </w:r>
      <w:r>
        <w:t>: День Государственного флага Российской Федерации;</w:t>
      </w:r>
    </w:p>
    <w:p w:rsidR="00B21BA5" w:rsidRDefault="00485D21">
      <w:pPr>
        <w:pStyle w:val="1"/>
        <w:shd w:val="clear" w:color="auto" w:fill="auto"/>
        <w:ind w:firstLine="820"/>
      </w:pPr>
      <w:r>
        <w:rPr>
          <w:b/>
          <w:bCs/>
        </w:rPr>
        <w:t xml:space="preserve">27 августа: </w:t>
      </w:r>
      <w:r>
        <w:t>День российского кино.</w:t>
      </w:r>
    </w:p>
    <w:p w:rsidR="00B21BA5" w:rsidRDefault="00485D21">
      <w:pPr>
        <w:pStyle w:val="1"/>
        <w:shd w:val="clear" w:color="auto" w:fill="auto"/>
        <w:ind w:firstLine="0"/>
        <w:jc w:val="center"/>
      </w:pPr>
      <w:r>
        <w:rPr>
          <w:b/>
          <w:bCs/>
          <w:u w:val="single"/>
        </w:rPr>
        <w:t>Сентябрь:</w:t>
      </w:r>
    </w:p>
    <w:p w:rsidR="00B21BA5" w:rsidRDefault="00485D21">
      <w:pPr>
        <w:pStyle w:val="1"/>
        <w:shd w:val="clear" w:color="auto" w:fill="auto"/>
        <w:ind w:firstLine="820"/>
      </w:pPr>
      <w:r>
        <w:rPr>
          <w:b/>
          <w:bCs/>
        </w:rPr>
        <w:t>1 сентября</w:t>
      </w:r>
      <w:r>
        <w:t>: День знаний;</w:t>
      </w:r>
    </w:p>
    <w:p w:rsidR="00B21BA5" w:rsidRDefault="00485D21" w:rsidP="00645234">
      <w:pPr>
        <w:pStyle w:val="1"/>
        <w:numPr>
          <w:ilvl w:val="0"/>
          <w:numId w:val="143"/>
        </w:numPr>
        <w:shd w:val="clear" w:color="auto" w:fill="auto"/>
        <w:tabs>
          <w:tab w:val="left" w:pos="1129"/>
        </w:tabs>
        <w:ind w:left="820" w:firstLine="20"/>
        <w:jc w:val="both"/>
      </w:pPr>
      <w:r>
        <w:rPr>
          <w:b/>
          <w:bCs/>
        </w:rPr>
        <w:t>сентября</w:t>
      </w:r>
      <w:r>
        <w:t>: День окончания Второй мировой войны, День солидарности в борьбе с терроризмом;</w:t>
      </w:r>
    </w:p>
    <w:p w:rsidR="00B21BA5" w:rsidRDefault="00485D21">
      <w:pPr>
        <w:pStyle w:val="1"/>
        <w:shd w:val="clear" w:color="auto" w:fill="auto"/>
        <w:ind w:firstLine="820"/>
      </w:pPr>
      <w:r>
        <w:rPr>
          <w:b/>
          <w:bCs/>
        </w:rPr>
        <w:t>8 сентября</w:t>
      </w:r>
      <w:r>
        <w:t>: Международный день распространения грамотности;</w:t>
      </w:r>
    </w:p>
    <w:p w:rsidR="00B21BA5" w:rsidRDefault="00485D21">
      <w:pPr>
        <w:pStyle w:val="1"/>
        <w:shd w:val="clear" w:color="auto" w:fill="auto"/>
        <w:ind w:firstLine="820"/>
      </w:pPr>
      <w:r>
        <w:rPr>
          <w:b/>
          <w:bCs/>
        </w:rPr>
        <w:t>27 сентября</w:t>
      </w:r>
      <w:r>
        <w:t>: День воспитателя и всех дошкольных работников.</w:t>
      </w:r>
    </w:p>
    <w:p w:rsidR="00B21BA5" w:rsidRDefault="00485D21">
      <w:pPr>
        <w:pStyle w:val="1"/>
        <w:shd w:val="clear" w:color="auto" w:fill="auto"/>
        <w:ind w:left="5000" w:firstLine="0"/>
      </w:pPr>
      <w:r>
        <w:rPr>
          <w:b/>
          <w:bCs/>
          <w:u w:val="single"/>
        </w:rPr>
        <w:t>Октябрь:</w:t>
      </w:r>
    </w:p>
    <w:p w:rsidR="00B21BA5" w:rsidRDefault="00485D21">
      <w:pPr>
        <w:pStyle w:val="1"/>
        <w:shd w:val="clear" w:color="auto" w:fill="auto"/>
        <w:ind w:firstLine="820"/>
      </w:pPr>
      <w:r>
        <w:rPr>
          <w:b/>
          <w:bCs/>
        </w:rPr>
        <w:t>1 октября</w:t>
      </w:r>
      <w:r>
        <w:t>: Международный день пожилых людей; Международный день музыки;</w:t>
      </w:r>
    </w:p>
    <w:p w:rsidR="00B21BA5" w:rsidRDefault="00485D21" w:rsidP="00645234">
      <w:pPr>
        <w:pStyle w:val="1"/>
        <w:numPr>
          <w:ilvl w:val="0"/>
          <w:numId w:val="143"/>
        </w:numPr>
        <w:shd w:val="clear" w:color="auto" w:fill="auto"/>
        <w:tabs>
          <w:tab w:val="left" w:pos="1129"/>
        </w:tabs>
        <w:ind w:firstLine="820"/>
      </w:pPr>
      <w:r>
        <w:rPr>
          <w:b/>
          <w:bCs/>
        </w:rPr>
        <w:t xml:space="preserve">октября: </w:t>
      </w:r>
      <w:r>
        <w:t>День защиты животных;</w:t>
      </w:r>
    </w:p>
    <w:p w:rsidR="00B21BA5" w:rsidRDefault="00485D21" w:rsidP="00645234">
      <w:pPr>
        <w:pStyle w:val="1"/>
        <w:numPr>
          <w:ilvl w:val="0"/>
          <w:numId w:val="143"/>
        </w:numPr>
        <w:shd w:val="clear" w:color="auto" w:fill="auto"/>
        <w:tabs>
          <w:tab w:val="left" w:pos="1129"/>
        </w:tabs>
        <w:ind w:firstLine="820"/>
      </w:pPr>
      <w:r>
        <w:rPr>
          <w:b/>
          <w:bCs/>
        </w:rPr>
        <w:t xml:space="preserve">октября: </w:t>
      </w:r>
      <w:r>
        <w:t>День учителя;</w:t>
      </w:r>
    </w:p>
    <w:p w:rsidR="00B21BA5" w:rsidRDefault="00485D21">
      <w:pPr>
        <w:pStyle w:val="1"/>
        <w:shd w:val="clear" w:color="auto" w:fill="auto"/>
        <w:ind w:left="820" w:firstLine="20"/>
      </w:pPr>
      <w:r>
        <w:rPr>
          <w:b/>
          <w:bCs/>
        </w:rPr>
        <w:t>14 октября</w:t>
      </w:r>
      <w:r>
        <w:t xml:space="preserve">: День флага Белгородской области; </w:t>
      </w:r>
      <w:r>
        <w:rPr>
          <w:b/>
          <w:bCs/>
        </w:rPr>
        <w:t xml:space="preserve">Третье воскресенье октября: </w:t>
      </w:r>
      <w:r>
        <w:t>День отца в России.</w:t>
      </w:r>
    </w:p>
    <w:p w:rsidR="00B21BA5" w:rsidRDefault="00485D21">
      <w:pPr>
        <w:pStyle w:val="1"/>
        <w:shd w:val="clear" w:color="auto" w:fill="auto"/>
        <w:ind w:firstLine="0"/>
        <w:jc w:val="center"/>
      </w:pPr>
      <w:r>
        <w:rPr>
          <w:b/>
          <w:bCs/>
          <w:u w:val="single"/>
        </w:rPr>
        <w:t>Ноябрь:</w:t>
      </w:r>
    </w:p>
    <w:p w:rsidR="00B21BA5" w:rsidRDefault="00485D21" w:rsidP="00645234">
      <w:pPr>
        <w:pStyle w:val="1"/>
        <w:numPr>
          <w:ilvl w:val="0"/>
          <w:numId w:val="148"/>
        </w:numPr>
        <w:shd w:val="clear" w:color="auto" w:fill="auto"/>
        <w:tabs>
          <w:tab w:val="left" w:pos="1110"/>
        </w:tabs>
        <w:ind w:firstLine="820"/>
      </w:pPr>
      <w:r>
        <w:rPr>
          <w:b/>
          <w:bCs/>
        </w:rPr>
        <w:t xml:space="preserve">ноября: </w:t>
      </w:r>
      <w:r>
        <w:t>День народного единства;</w:t>
      </w:r>
    </w:p>
    <w:p w:rsidR="00B21BA5" w:rsidRDefault="00485D21">
      <w:pPr>
        <w:pStyle w:val="1"/>
        <w:shd w:val="clear" w:color="auto" w:fill="auto"/>
        <w:ind w:left="820" w:firstLine="20"/>
        <w:jc w:val="both"/>
      </w:pPr>
      <w:r>
        <w:rPr>
          <w:b/>
          <w:bCs/>
        </w:rPr>
        <w:t xml:space="preserve">8 ноября: </w:t>
      </w:r>
      <w:r>
        <w:t>День памяти погибших при исполнении служебных обязанностей сотрудников органов внутренних дел России;</w:t>
      </w:r>
    </w:p>
    <w:p w:rsidR="00B21BA5" w:rsidRDefault="00485D21">
      <w:pPr>
        <w:pStyle w:val="1"/>
        <w:shd w:val="clear" w:color="auto" w:fill="auto"/>
        <w:ind w:firstLine="820"/>
      </w:pPr>
      <w:r>
        <w:rPr>
          <w:b/>
          <w:bCs/>
        </w:rPr>
        <w:t xml:space="preserve">Последнее воскресенье ноября: </w:t>
      </w:r>
      <w:r>
        <w:t>День матери в России;</w:t>
      </w:r>
    </w:p>
    <w:p w:rsidR="00B21BA5" w:rsidRDefault="00485D21" w:rsidP="00645234">
      <w:pPr>
        <w:pStyle w:val="1"/>
        <w:numPr>
          <w:ilvl w:val="0"/>
          <w:numId w:val="149"/>
        </w:numPr>
        <w:shd w:val="clear" w:color="auto" w:fill="auto"/>
        <w:tabs>
          <w:tab w:val="left" w:pos="1249"/>
        </w:tabs>
        <w:ind w:firstLine="820"/>
      </w:pPr>
      <w:r>
        <w:rPr>
          <w:b/>
          <w:bCs/>
        </w:rPr>
        <w:t xml:space="preserve">ноября: </w:t>
      </w:r>
      <w:r>
        <w:t>День Государственного герба Российской Федерации.</w:t>
      </w:r>
    </w:p>
    <w:p w:rsidR="00B21BA5" w:rsidRDefault="00485D21">
      <w:pPr>
        <w:pStyle w:val="1"/>
        <w:shd w:val="clear" w:color="auto" w:fill="auto"/>
        <w:ind w:firstLine="0"/>
        <w:jc w:val="center"/>
      </w:pPr>
      <w:r>
        <w:rPr>
          <w:b/>
          <w:bCs/>
          <w:u w:val="single"/>
        </w:rPr>
        <w:t>Декабрь:</w:t>
      </w:r>
    </w:p>
    <w:p w:rsidR="00B21BA5" w:rsidRDefault="00485D21">
      <w:pPr>
        <w:pStyle w:val="1"/>
        <w:shd w:val="clear" w:color="auto" w:fill="auto"/>
        <w:ind w:left="820" w:firstLine="20"/>
        <w:jc w:val="both"/>
      </w:pPr>
      <w:r>
        <w:rPr>
          <w:b/>
          <w:bCs/>
        </w:rPr>
        <w:t xml:space="preserve">3 декабря: </w:t>
      </w:r>
      <w: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21BA5" w:rsidRDefault="00485D21" w:rsidP="00645234">
      <w:pPr>
        <w:pStyle w:val="1"/>
        <w:numPr>
          <w:ilvl w:val="0"/>
          <w:numId w:val="148"/>
        </w:numPr>
        <w:shd w:val="clear" w:color="auto" w:fill="auto"/>
        <w:tabs>
          <w:tab w:val="left" w:pos="1129"/>
        </w:tabs>
        <w:ind w:firstLine="820"/>
      </w:pPr>
      <w:r>
        <w:rPr>
          <w:b/>
          <w:bCs/>
        </w:rPr>
        <w:t xml:space="preserve">декабря: </w:t>
      </w:r>
      <w:r>
        <w:t>День добровольца (волонтера) в России;</w:t>
      </w:r>
    </w:p>
    <w:p w:rsidR="00B21BA5" w:rsidRDefault="00485D21" w:rsidP="00645234">
      <w:pPr>
        <w:pStyle w:val="1"/>
        <w:numPr>
          <w:ilvl w:val="0"/>
          <w:numId w:val="150"/>
        </w:numPr>
        <w:shd w:val="clear" w:color="auto" w:fill="auto"/>
        <w:tabs>
          <w:tab w:val="left" w:pos="1129"/>
        </w:tabs>
        <w:ind w:firstLine="820"/>
      </w:pPr>
      <w:r>
        <w:rPr>
          <w:b/>
          <w:bCs/>
        </w:rPr>
        <w:t xml:space="preserve">декабря: </w:t>
      </w:r>
      <w:r>
        <w:t>Международный день художника;</w:t>
      </w:r>
    </w:p>
    <w:p w:rsidR="00B21BA5" w:rsidRDefault="00485D21" w:rsidP="00645234">
      <w:pPr>
        <w:pStyle w:val="1"/>
        <w:numPr>
          <w:ilvl w:val="0"/>
          <w:numId w:val="150"/>
        </w:numPr>
        <w:shd w:val="clear" w:color="auto" w:fill="auto"/>
        <w:tabs>
          <w:tab w:val="left" w:pos="1129"/>
        </w:tabs>
        <w:ind w:firstLine="820"/>
      </w:pPr>
      <w:r>
        <w:rPr>
          <w:b/>
          <w:bCs/>
        </w:rPr>
        <w:t xml:space="preserve">декабря: </w:t>
      </w:r>
      <w:r>
        <w:t>День Героев Отечества;</w:t>
      </w:r>
    </w:p>
    <w:p w:rsidR="00B21BA5" w:rsidRDefault="00485D21">
      <w:pPr>
        <w:pStyle w:val="1"/>
        <w:shd w:val="clear" w:color="auto" w:fill="auto"/>
        <w:ind w:firstLine="820"/>
      </w:pPr>
      <w:r>
        <w:rPr>
          <w:b/>
          <w:bCs/>
        </w:rPr>
        <w:t xml:space="preserve">12 декабря: </w:t>
      </w:r>
      <w:r>
        <w:t>День Конституции Российской Федерации;</w:t>
      </w:r>
    </w:p>
    <w:p w:rsidR="00B21BA5" w:rsidRDefault="00485D21" w:rsidP="00645234">
      <w:pPr>
        <w:pStyle w:val="1"/>
        <w:numPr>
          <w:ilvl w:val="0"/>
          <w:numId w:val="149"/>
        </w:numPr>
        <w:shd w:val="clear" w:color="auto" w:fill="auto"/>
        <w:tabs>
          <w:tab w:val="left" w:pos="1249"/>
        </w:tabs>
        <w:spacing w:after="260"/>
        <w:ind w:firstLine="820"/>
      </w:pPr>
      <w:r>
        <w:rPr>
          <w:b/>
          <w:bCs/>
        </w:rPr>
        <w:t xml:space="preserve">декабря: </w:t>
      </w:r>
      <w:r>
        <w:t>Новый год.</w:t>
      </w:r>
    </w:p>
    <w:p w:rsidR="00B21BA5" w:rsidRPr="00E76C2B" w:rsidRDefault="00485D21">
      <w:pPr>
        <w:pStyle w:val="1"/>
        <w:shd w:val="clear" w:color="auto" w:fill="auto"/>
        <w:ind w:left="1320" w:firstLine="0"/>
        <w:rPr>
          <w:color w:val="auto"/>
        </w:rPr>
      </w:pPr>
      <w:r w:rsidRPr="00E76C2B">
        <w:rPr>
          <w:b/>
          <w:bCs/>
          <w:color w:val="auto"/>
          <w:u w:val="single"/>
        </w:rPr>
        <w:t>Часть Программы, формируемая участниками образовательных отношений</w:t>
      </w:r>
    </w:p>
    <w:p w:rsidR="00B21BA5" w:rsidRPr="00E76C2B" w:rsidRDefault="00485D21" w:rsidP="000B2D7C">
      <w:pPr>
        <w:pStyle w:val="1"/>
        <w:shd w:val="clear" w:color="auto" w:fill="auto"/>
        <w:ind w:left="820" w:right="582" w:firstLine="720"/>
        <w:rPr>
          <w:color w:val="auto"/>
        </w:rPr>
      </w:pPr>
      <w:r w:rsidRPr="00E76C2B">
        <w:rPr>
          <w:b/>
          <w:bCs/>
          <w:color w:val="auto"/>
        </w:rPr>
        <w:t xml:space="preserve">Программа социально-коммуникативного развития старших дошкольников и технология ее </w:t>
      </w:r>
      <w:r w:rsidR="00E76C2B">
        <w:rPr>
          <w:b/>
          <w:bCs/>
          <w:color w:val="auto"/>
        </w:rPr>
        <w:t>реализации «</w:t>
      </w:r>
      <w:r w:rsidR="00E76C2B">
        <w:t>Основы безопасности детей дошкольного возраста</w:t>
      </w:r>
      <w:r w:rsidRPr="00E76C2B">
        <w:rPr>
          <w:b/>
          <w:bCs/>
          <w:color w:val="auto"/>
        </w:rPr>
        <w:t>» (образовательная область</w:t>
      </w:r>
      <w:r w:rsidRPr="00595CAD">
        <w:rPr>
          <w:b/>
          <w:bCs/>
          <w:color w:val="00B0F0"/>
        </w:rPr>
        <w:t xml:space="preserve"> </w:t>
      </w:r>
      <w:r w:rsidRPr="00B372A4">
        <w:rPr>
          <w:b/>
          <w:bCs/>
          <w:color w:val="auto"/>
        </w:rPr>
        <w:t>«</w:t>
      </w:r>
      <w:r w:rsidRPr="00E76C2B">
        <w:rPr>
          <w:b/>
          <w:bCs/>
          <w:color w:val="auto"/>
        </w:rPr>
        <w:t xml:space="preserve">Социально-коммуникативное </w:t>
      </w:r>
      <w:r w:rsidR="00E76C2B" w:rsidRPr="00E76C2B">
        <w:rPr>
          <w:b/>
          <w:bCs/>
          <w:color w:val="auto"/>
        </w:rPr>
        <w:t xml:space="preserve">развитие») </w:t>
      </w:r>
      <w:r w:rsidR="00E76C2B" w:rsidRPr="00E76C2B">
        <w:rPr>
          <w:color w:val="auto"/>
        </w:rPr>
        <w:t>Авдеева Н.Н., Князева О.Л, Стеркина Р.Б.</w:t>
      </w:r>
      <w:r w:rsidRPr="00E76C2B">
        <w:rPr>
          <w:b/>
          <w:bCs/>
          <w:color w:val="auto"/>
        </w:rPr>
        <w:t xml:space="preserve"> представлена следующими разделами:</w:t>
      </w:r>
    </w:p>
    <w:p w:rsidR="00B21BA5" w:rsidRPr="00E76C2B" w:rsidRDefault="00485D21">
      <w:pPr>
        <w:pStyle w:val="1"/>
        <w:shd w:val="clear" w:color="auto" w:fill="auto"/>
        <w:ind w:firstLine="0"/>
        <w:jc w:val="center"/>
        <w:rPr>
          <w:color w:val="auto"/>
        </w:rPr>
      </w:pPr>
      <w:r w:rsidRPr="00E76C2B">
        <w:rPr>
          <w:b/>
          <w:bCs/>
          <w:color w:val="auto"/>
        </w:rPr>
        <w:t>Информационное сопровождение программы</w:t>
      </w:r>
    </w:p>
    <w:p w:rsidR="00391B48" w:rsidRPr="00391B48" w:rsidRDefault="00485D21" w:rsidP="00391B48">
      <w:pPr>
        <w:pStyle w:val="Default"/>
        <w:ind w:left="708" w:right="582" w:firstLine="692"/>
        <w:jc w:val="both"/>
        <w:rPr>
          <w:color w:val="auto"/>
        </w:rPr>
      </w:pPr>
      <w:r w:rsidRPr="00E76C2B">
        <w:rPr>
          <w:color w:val="auto"/>
        </w:rPr>
        <w:t xml:space="preserve">Для успешной реализации программы, </w:t>
      </w:r>
      <w:r w:rsidR="00E76C2B" w:rsidRPr="00E76C2B">
        <w:rPr>
          <w:color w:val="auto"/>
        </w:rPr>
        <w:t xml:space="preserve">формирования у дошкольников навыки разумного поведения,  адекватно поведения  в опасных ситуациях дома и на улице, при общении с незнакомыми людьми, взаимодействии с пожароопасными и другими предметами, животными и ядовитыми растениями;  приобщения к здоровому образу жизни </w:t>
      </w:r>
      <w:r w:rsidRPr="00E76C2B">
        <w:rPr>
          <w:color w:val="auto"/>
        </w:rPr>
        <w:t xml:space="preserve"> в методическом кабинете создано информационное сопровождение программы.</w:t>
      </w:r>
      <w:r w:rsidR="00391B48">
        <w:rPr>
          <w:color w:val="auto"/>
        </w:rPr>
        <w:t xml:space="preserve"> В методическом пособии представлены: </w:t>
      </w:r>
      <w:r w:rsidR="00391B48" w:rsidRPr="00391B48">
        <w:t xml:space="preserve">сценарии итоговых праздников и развлечений </w:t>
      </w:r>
      <w:r w:rsidR="00391B48" w:rsidRPr="00391B48">
        <w:lastRenderedPageBreak/>
        <w:t>соответствующей тематики, которые педагог может использовать по своему усмотрению</w:t>
      </w:r>
      <w:r w:rsidR="00391B48">
        <w:t>.</w:t>
      </w:r>
      <w:r w:rsidR="00391B48">
        <w:rPr>
          <w:color w:val="auto"/>
        </w:rPr>
        <w:t xml:space="preserve"> Практические </w:t>
      </w:r>
      <w:r w:rsidR="00391B48" w:rsidRPr="00391B48">
        <w:t xml:space="preserve"> материалы для </w:t>
      </w:r>
      <w:r w:rsidR="00391B48">
        <w:t>работы</w:t>
      </w:r>
      <w:r w:rsidR="00391B48" w:rsidRPr="00391B48">
        <w:t xml:space="preserve"> с детьми: </w:t>
      </w:r>
    </w:p>
    <w:p w:rsidR="00391B48" w:rsidRPr="00391B48" w:rsidRDefault="00877606" w:rsidP="00877606">
      <w:pPr>
        <w:pStyle w:val="Default"/>
      </w:pPr>
      <w:r>
        <w:t xml:space="preserve">    </w:t>
      </w:r>
      <w:r w:rsidR="00391B48">
        <w:t xml:space="preserve">- </w:t>
      </w:r>
      <w:r w:rsidR="00391B48" w:rsidRPr="00391B48">
        <w:t xml:space="preserve"> пословицы, поговорки о здоровье; </w:t>
      </w:r>
    </w:p>
    <w:p w:rsidR="00391B48" w:rsidRPr="00391B48" w:rsidRDefault="00391B48" w:rsidP="00391B48">
      <w:pPr>
        <w:pStyle w:val="Default"/>
        <w:ind w:left="284"/>
      </w:pPr>
      <w:r>
        <w:t xml:space="preserve">- </w:t>
      </w:r>
      <w:r w:rsidRPr="00391B48">
        <w:t xml:space="preserve">дидактические игры; </w:t>
      </w:r>
    </w:p>
    <w:p w:rsidR="00391B48" w:rsidRPr="00391B48" w:rsidRDefault="00391B48" w:rsidP="00391B48">
      <w:pPr>
        <w:pStyle w:val="Default"/>
        <w:ind w:left="284"/>
      </w:pPr>
      <w:r>
        <w:t xml:space="preserve">- </w:t>
      </w:r>
      <w:r w:rsidRPr="00391B48">
        <w:t xml:space="preserve">загадки об источниках опасности и мерах предосторожности; </w:t>
      </w:r>
    </w:p>
    <w:p w:rsidR="00391B48" w:rsidRPr="00391B48" w:rsidRDefault="00391B48" w:rsidP="00391B48">
      <w:pPr>
        <w:pStyle w:val="Default"/>
        <w:ind w:left="284"/>
      </w:pPr>
      <w:r>
        <w:t xml:space="preserve">- </w:t>
      </w:r>
      <w:r w:rsidRPr="00391B48">
        <w:t xml:space="preserve"> рифмованные правила безопасности для дошкольников; </w:t>
      </w:r>
    </w:p>
    <w:p w:rsidR="00391B48" w:rsidRPr="00391B48" w:rsidRDefault="00391B48" w:rsidP="00391B48">
      <w:pPr>
        <w:pStyle w:val="Default"/>
        <w:ind w:left="284"/>
      </w:pPr>
      <w:r>
        <w:t xml:space="preserve">- </w:t>
      </w:r>
      <w:r w:rsidRPr="00391B48">
        <w:t xml:space="preserve"> мнемотаблицы, цель которых помочь ребёнку лучше усвоить правила безопасного поведения; </w:t>
      </w:r>
    </w:p>
    <w:p w:rsidR="00391B48" w:rsidRPr="00391B48" w:rsidRDefault="00391B48" w:rsidP="00391B48">
      <w:pPr>
        <w:pStyle w:val="Default"/>
        <w:ind w:left="284"/>
      </w:pPr>
      <w:r>
        <w:t xml:space="preserve">-  </w:t>
      </w:r>
      <w:r w:rsidRPr="00391B48">
        <w:t>пословиц</w:t>
      </w:r>
      <w:r>
        <w:t>ы</w:t>
      </w:r>
      <w:r w:rsidRPr="00391B48">
        <w:t xml:space="preserve"> и поговорки об опасностях пожара; загадки об огне; </w:t>
      </w:r>
    </w:p>
    <w:p w:rsidR="00391B48" w:rsidRPr="00391B48" w:rsidRDefault="00391B48" w:rsidP="00391B48">
      <w:pPr>
        <w:pStyle w:val="Default"/>
        <w:ind w:left="284"/>
      </w:pPr>
      <w:r>
        <w:t xml:space="preserve">- </w:t>
      </w:r>
      <w:r w:rsidRPr="00391B48">
        <w:t xml:space="preserve">предупреждающие и запрещающие знаки для детей; </w:t>
      </w:r>
    </w:p>
    <w:p w:rsidR="00391B48" w:rsidRPr="00391B48" w:rsidRDefault="00391B48" w:rsidP="00391B48">
      <w:pPr>
        <w:pStyle w:val="Default"/>
        <w:ind w:left="284"/>
      </w:pPr>
      <w:r>
        <w:t xml:space="preserve">- </w:t>
      </w:r>
      <w:r w:rsidRPr="00391B48">
        <w:t xml:space="preserve">символы экстренных служб «01»; «02»; «03»; </w:t>
      </w:r>
    </w:p>
    <w:p w:rsidR="00391B48" w:rsidRPr="00391B48" w:rsidRDefault="00391B48" w:rsidP="00391B48">
      <w:pPr>
        <w:pStyle w:val="Default"/>
        <w:ind w:left="284"/>
      </w:pPr>
      <w:r>
        <w:t xml:space="preserve">- </w:t>
      </w:r>
      <w:r w:rsidRPr="00391B48">
        <w:t xml:space="preserve"> художественное слово о работе милиции, скорой помощи, пожарных; </w:t>
      </w:r>
    </w:p>
    <w:p w:rsidR="00391B48" w:rsidRPr="00391B48" w:rsidRDefault="00391B48" w:rsidP="00391B48">
      <w:pPr>
        <w:pStyle w:val="Default"/>
        <w:ind w:left="284"/>
      </w:pPr>
      <w:r>
        <w:t xml:space="preserve">- </w:t>
      </w:r>
      <w:r w:rsidRPr="00391B48">
        <w:t xml:space="preserve">художественное слово о лекарственных и ядовитых растениях, грибах; </w:t>
      </w:r>
    </w:p>
    <w:p w:rsidR="00391B48" w:rsidRPr="00391B48" w:rsidRDefault="00391B48" w:rsidP="00391B48">
      <w:pPr>
        <w:pStyle w:val="Default"/>
        <w:ind w:left="284"/>
      </w:pPr>
      <w:r>
        <w:t xml:space="preserve">- </w:t>
      </w:r>
      <w:r w:rsidRPr="00391B48">
        <w:t xml:space="preserve">художественное слово о пользе физических упражнений, закаливания, водных процедур; </w:t>
      </w:r>
    </w:p>
    <w:p w:rsidR="00391B48" w:rsidRPr="00391B48" w:rsidRDefault="00391B48" w:rsidP="00391B48">
      <w:pPr>
        <w:pStyle w:val="Default"/>
        <w:ind w:left="284"/>
      </w:pPr>
      <w:r>
        <w:t xml:space="preserve">- </w:t>
      </w:r>
      <w:r w:rsidRPr="00391B48">
        <w:t xml:space="preserve"> художественное слово о полезных продуктах; </w:t>
      </w:r>
    </w:p>
    <w:p w:rsidR="00391B48" w:rsidRPr="00391B48" w:rsidRDefault="00391B48" w:rsidP="00391B48">
      <w:pPr>
        <w:pStyle w:val="Default"/>
        <w:ind w:left="284" w:right="582"/>
        <w:jc w:val="both"/>
        <w:rPr>
          <w:color w:val="auto"/>
        </w:rPr>
      </w:pPr>
      <w:r>
        <w:t xml:space="preserve">- </w:t>
      </w:r>
      <w:r w:rsidRPr="00391B48">
        <w:t>художественное слово о правилах дорожного движения, транспорте.</w:t>
      </w:r>
    </w:p>
    <w:p w:rsidR="00391B48" w:rsidRPr="00391B48" w:rsidRDefault="00391B48" w:rsidP="00391B48">
      <w:pPr>
        <w:pStyle w:val="1"/>
        <w:shd w:val="clear" w:color="auto" w:fill="auto"/>
        <w:ind w:left="284" w:right="582" w:firstLine="0"/>
        <w:jc w:val="center"/>
        <w:rPr>
          <w:color w:val="auto"/>
        </w:rPr>
      </w:pPr>
      <w:r w:rsidRPr="00391B48">
        <w:rPr>
          <w:b/>
          <w:bCs/>
          <w:color w:val="auto"/>
        </w:rPr>
        <w:t>Материально-техническое сопровождение программы</w:t>
      </w:r>
    </w:p>
    <w:p w:rsidR="000B2D7C" w:rsidRPr="000B2D7C" w:rsidRDefault="000B2D7C" w:rsidP="000B2D7C">
      <w:pPr>
        <w:shd w:val="clear" w:color="auto" w:fill="FFFFFF"/>
        <w:ind w:firstLine="567"/>
        <w:jc w:val="both"/>
        <w:rPr>
          <w:rFonts w:ascii="Times New Roman" w:hAnsi="Times New Roman" w:cs="Times New Roman"/>
        </w:rPr>
      </w:pPr>
      <w:r w:rsidRPr="000B2D7C">
        <w:rPr>
          <w:rFonts w:ascii="Times New Roman" w:hAnsi="Times New Roman" w:cs="Times New Roman"/>
        </w:rPr>
        <w:t>В группах дошкольного возраста в соответствии с возрастными особенностями функционируют Уголки безопасности, в которых представлен дидактический, иллюстративный, игровой материал по направлениям:</w:t>
      </w:r>
    </w:p>
    <w:p w:rsidR="000B2D7C" w:rsidRPr="000B2D7C" w:rsidRDefault="000B2D7C" w:rsidP="00645234">
      <w:pPr>
        <w:widowControl/>
        <w:numPr>
          <w:ilvl w:val="0"/>
          <w:numId w:val="180"/>
        </w:numPr>
        <w:contextualSpacing/>
        <w:jc w:val="both"/>
        <w:rPr>
          <w:rFonts w:ascii="Times New Roman" w:hAnsi="Times New Roman" w:cs="Times New Roman"/>
        </w:rPr>
      </w:pPr>
      <w:r w:rsidRPr="000B2D7C">
        <w:rPr>
          <w:rFonts w:ascii="Times New Roman" w:hAnsi="Times New Roman" w:cs="Times New Roman"/>
        </w:rPr>
        <w:t>природа и безопасность;</w:t>
      </w:r>
    </w:p>
    <w:p w:rsidR="000B2D7C" w:rsidRPr="000B2D7C" w:rsidRDefault="000B2D7C" w:rsidP="00645234">
      <w:pPr>
        <w:widowControl/>
        <w:numPr>
          <w:ilvl w:val="0"/>
          <w:numId w:val="180"/>
        </w:numPr>
        <w:contextualSpacing/>
        <w:jc w:val="both"/>
        <w:rPr>
          <w:rFonts w:ascii="Times New Roman" w:hAnsi="Times New Roman" w:cs="Times New Roman"/>
        </w:rPr>
      </w:pPr>
      <w:r w:rsidRPr="000B2D7C">
        <w:rPr>
          <w:rFonts w:ascii="Times New Roman" w:hAnsi="Times New Roman" w:cs="Times New Roman"/>
        </w:rPr>
        <w:t>безопасность на улице;</w:t>
      </w:r>
    </w:p>
    <w:p w:rsidR="000B2D7C" w:rsidRPr="000B2D7C" w:rsidRDefault="000B2D7C" w:rsidP="00645234">
      <w:pPr>
        <w:widowControl/>
        <w:numPr>
          <w:ilvl w:val="0"/>
          <w:numId w:val="180"/>
        </w:numPr>
        <w:contextualSpacing/>
        <w:jc w:val="both"/>
        <w:rPr>
          <w:rFonts w:ascii="Times New Roman" w:hAnsi="Times New Roman" w:cs="Times New Roman"/>
        </w:rPr>
      </w:pPr>
      <w:r w:rsidRPr="000B2D7C">
        <w:rPr>
          <w:rFonts w:ascii="Times New Roman" w:hAnsi="Times New Roman" w:cs="Times New Roman"/>
        </w:rPr>
        <w:t>безопасность в помещении;</w:t>
      </w:r>
    </w:p>
    <w:p w:rsidR="000B2D7C" w:rsidRPr="000B2D7C" w:rsidRDefault="000B2D7C" w:rsidP="00645234">
      <w:pPr>
        <w:widowControl/>
        <w:numPr>
          <w:ilvl w:val="0"/>
          <w:numId w:val="180"/>
        </w:numPr>
        <w:contextualSpacing/>
        <w:jc w:val="both"/>
        <w:rPr>
          <w:rFonts w:ascii="Times New Roman" w:hAnsi="Times New Roman" w:cs="Times New Roman"/>
        </w:rPr>
      </w:pPr>
      <w:r w:rsidRPr="000B2D7C">
        <w:rPr>
          <w:rFonts w:ascii="Times New Roman" w:hAnsi="Times New Roman" w:cs="Times New Roman"/>
        </w:rPr>
        <w:t>безопасность в общении.</w:t>
      </w:r>
    </w:p>
    <w:p w:rsidR="000B2D7C" w:rsidRPr="000B2D7C" w:rsidRDefault="000B2D7C" w:rsidP="000B2D7C">
      <w:pPr>
        <w:ind w:firstLine="567"/>
        <w:jc w:val="both"/>
        <w:rPr>
          <w:rFonts w:ascii="Times New Roman" w:hAnsi="Times New Roman" w:cs="Times New Roman"/>
        </w:rPr>
      </w:pPr>
      <w:r w:rsidRPr="000B2D7C">
        <w:rPr>
          <w:rFonts w:ascii="Times New Roman" w:hAnsi="Times New Roman" w:cs="Times New Roman"/>
        </w:rPr>
        <w:t xml:space="preserve">Педагогами групп  разработаны правила поведения в природе, на улице: памятки, буклеты, игровые ситуации, алгоритмы, представлены дидактические игры «Дорожное лото», «Азбука пешехода», «Транспорт», «Правила дорожного движения» и др., макеты улиц, собран иллюстративный материал, знакомящий с различными видами транспорта, ситуациями поведения при пожаре, на дороге, в окружающей обстановке. </w:t>
      </w:r>
    </w:p>
    <w:p w:rsidR="00391B48" w:rsidRPr="000B2D7C" w:rsidRDefault="000B2D7C" w:rsidP="000B2D7C">
      <w:pPr>
        <w:ind w:firstLine="567"/>
        <w:jc w:val="both"/>
        <w:rPr>
          <w:rFonts w:ascii="Times New Roman" w:hAnsi="Times New Roman" w:cs="Times New Roman"/>
        </w:rPr>
      </w:pPr>
      <w:r w:rsidRPr="000B2D7C">
        <w:rPr>
          <w:rFonts w:ascii="Times New Roman" w:hAnsi="Times New Roman" w:cs="Times New Roman"/>
          <w:color w:val="auto"/>
        </w:rPr>
        <w:t>Для реализации программы используется оборудование для сюжетно-ролевых игр, дидактических игр, игр-инсценировок, сюжетно-тематических игр, представленных в содержательном разделе программы</w:t>
      </w:r>
      <w:r w:rsidRPr="000B2D7C">
        <w:rPr>
          <w:rFonts w:ascii="Times New Roman" w:hAnsi="Times New Roman" w:cs="Times New Roman"/>
        </w:rPr>
        <w:t xml:space="preserve">. Иимеются: наборы светоотражающих жилеток, наборы дорожных знаков, жезл, макеты домов, автозаправки, светофор, набор машин: спецтранспорт, воздушный транспорт, водный транспорт. </w:t>
      </w:r>
      <w:r w:rsidRPr="000B2D7C">
        <w:rPr>
          <w:rFonts w:ascii="Times New Roman" w:hAnsi="Times New Roman" w:cs="Times New Roman"/>
          <w:color w:val="auto"/>
        </w:rPr>
        <w:t>Т</w:t>
      </w:r>
      <w:r w:rsidR="00877606" w:rsidRPr="000B2D7C">
        <w:rPr>
          <w:rFonts w:ascii="Times New Roman" w:hAnsi="Times New Roman" w:cs="Times New Roman"/>
          <w:color w:val="auto"/>
        </w:rPr>
        <w:t>акже для организации</w:t>
      </w:r>
      <w:r w:rsidR="00391B48" w:rsidRPr="000B2D7C">
        <w:rPr>
          <w:rFonts w:ascii="Times New Roman" w:hAnsi="Times New Roman" w:cs="Times New Roman"/>
          <w:color w:val="auto"/>
        </w:rPr>
        <w:t xml:space="preserve"> игр</w:t>
      </w:r>
      <w:r w:rsidR="00877606" w:rsidRPr="000B2D7C">
        <w:rPr>
          <w:rFonts w:ascii="Times New Roman" w:hAnsi="Times New Roman" w:cs="Times New Roman"/>
          <w:color w:val="auto"/>
        </w:rPr>
        <w:t xml:space="preserve"> по ПДД имеется «Автогородок» на территории ДОУ(</w:t>
      </w:r>
      <w:r w:rsidR="00391B48" w:rsidRPr="000B2D7C">
        <w:rPr>
          <w:rFonts w:ascii="Times New Roman" w:hAnsi="Times New Roman" w:cs="Times New Roman"/>
          <w:color w:val="auto"/>
        </w:rPr>
        <w:t xml:space="preserve"> площадка</w:t>
      </w:r>
      <w:r w:rsidR="00877606" w:rsidRPr="000B2D7C">
        <w:rPr>
          <w:rFonts w:ascii="Times New Roman" w:hAnsi="Times New Roman" w:cs="Times New Roman"/>
          <w:color w:val="auto"/>
        </w:rPr>
        <w:t xml:space="preserve"> с дорожной разметкой</w:t>
      </w:r>
      <w:r w:rsidRPr="000B2D7C">
        <w:rPr>
          <w:rFonts w:ascii="Times New Roman" w:hAnsi="Times New Roman" w:cs="Times New Roman"/>
          <w:color w:val="auto"/>
        </w:rPr>
        <w:t xml:space="preserve"> </w:t>
      </w:r>
      <w:r w:rsidR="00877606" w:rsidRPr="000B2D7C">
        <w:rPr>
          <w:rFonts w:ascii="Times New Roman" w:hAnsi="Times New Roman" w:cs="Times New Roman"/>
          <w:color w:val="auto"/>
        </w:rPr>
        <w:t>+  инвентарь: светофор, знаки. Транспорт, др.)</w:t>
      </w:r>
      <w:r w:rsidR="00391B48" w:rsidRPr="000B2D7C">
        <w:rPr>
          <w:rFonts w:ascii="Times New Roman" w:hAnsi="Times New Roman" w:cs="Times New Roman"/>
          <w:color w:val="auto"/>
        </w:rPr>
        <w:t>. Для организации виртуальных экскурсий и презентации проектов исп</w:t>
      </w:r>
      <w:r w:rsidR="00877606" w:rsidRPr="000B2D7C">
        <w:rPr>
          <w:rFonts w:ascii="Times New Roman" w:hAnsi="Times New Roman" w:cs="Times New Roman"/>
          <w:color w:val="auto"/>
        </w:rPr>
        <w:t xml:space="preserve">ользуются интерактивная доска, </w:t>
      </w:r>
      <w:r w:rsidR="00391B48" w:rsidRPr="000B2D7C">
        <w:rPr>
          <w:rFonts w:ascii="Times New Roman" w:hAnsi="Times New Roman" w:cs="Times New Roman"/>
          <w:color w:val="auto"/>
        </w:rPr>
        <w:t>компьютер</w:t>
      </w:r>
      <w:r w:rsidR="00877606" w:rsidRPr="000B2D7C">
        <w:rPr>
          <w:rFonts w:ascii="Times New Roman" w:hAnsi="Times New Roman" w:cs="Times New Roman"/>
          <w:color w:val="00B0F0"/>
        </w:rPr>
        <w:t xml:space="preserve">, </w:t>
      </w:r>
      <w:r w:rsidR="00877606" w:rsidRPr="000B2D7C">
        <w:rPr>
          <w:rFonts w:ascii="Times New Roman" w:hAnsi="Times New Roman" w:cs="Times New Roman"/>
          <w:color w:val="auto"/>
        </w:rPr>
        <w:t>мультимедийное оборудование.</w:t>
      </w:r>
    </w:p>
    <w:p w:rsidR="00877606" w:rsidRPr="000B2D7C" w:rsidRDefault="00877606" w:rsidP="00877606">
      <w:pPr>
        <w:pStyle w:val="1"/>
        <w:shd w:val="clear" w:color="auto" w:fill="auto"/>
        <w:ind w:right="582" w:firstLine="0"/>
        <w:jc w:val="center"/>
        <w:rPr>
          <w:b/>
          <w:color w:val="auto"/>
        </w:rPr>
      </w:pPr>
      <w:r w:rsidRPr="000B2D7C">
        <w:rPr>
          <w:b/>
          <w:bCs/>
          <w:color w:val="auto"/>
        </w:rPr>
        <w:t>Методическое обеспечение программы</w:t>
      </w:r>
    </w:p>
    <w:p w:rsidR="00877606" w:rsidRPr="000B2D7C" w:rsidRDefault="00877606" w:rsidP="000B2D7C">
      <w:pPr>
        <w:pStyle w:val="1"/>
        <w:shd w:val="clear" w:color="auto" w:fill="auto"/>
        <w:ind w:right="582" w:firstLine="720"/>
        <w:jc w:val="both"/>
      </w:pPr>
      <w:r w:rsidRPr="000B2D7C">
        <w:rPr>
          <w:color w:val="auto"/>
        </w:rPr>
        <w:t>Планирование</w:t>
      </w:r>
      <w:r w:rsidRPr="00595CAD">
        <w:rPr>
          <w:color w:val="00B0F0"/>
        </w:rPr>
        <w:t xml:space="preserve"> </w:t>
      </w:r>
      <w:r w:rsidRPr="000B2D7C">
        <w:rPr>
          <w:color w:val="auto"/>
        </w:rPr>
        <w:t>образовательной деятельности по парциальной программе «Основы безопасности для детей дошкольного возраста» представлено во второй части</w:t>
      </w:r>
      <w:r w:rsidRPr="000B2D7C">
        <w:rPr>
          <w:color w:val="00B0F0"/>
        </w:rPr>
        <w:t xml:space="preserve"> у</w:t>
      </w:r>
      <w:r w:rsidRPr="000B2D7C">
        <w:t xml:space="preserve">чебного пособия </w:t>
      </w:r>
      <w:r w:rsidRPr="000B2D7C">
        <w:rPr>
          <w:color w:val="00B0F0"/>
        </w:rPr>
        <w:t xml:space="preserve"> </w:t>
      </w:r>
      <w:r w:rsidRPr="000B2D7C">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2015. - 144 с.</w:t>
      </w:r>
    </w:p>
    <w:p w:rsidR="000B2D7C" w:rsidRPr="000B2D7C" w:rsidRDefault="000B2D7C" w:rsidP="000B2D7C">
      <w:pPr>
        <w:pStyle w:val="25"/>
        <w:ind w:left="0" w:right="582" w:firstLine="567"/>
        <w:jc w:val="both"/>
      </w:pPr>
      <w:r w:rsidRPr="000B2D7C">
        <w:t xml:space="preserve">- Безопасность: рабочая тетрадь №1 для старших дошкольников/ А.А.Авдеева, О.Л.Князева, Р.Б.Стеркина – СПб.: ООО «ИЗДАТЕЛЬСТВО «ДЕТСТВО-ПРЕСС», 2017.- 24с. </w:t>
      </w:r>
    </w:p>
    <w:p w:rsidR="000B2D7C" w:rsidRPr="000B2D7C" w:rsidRDefault="000B2D7C" w:rsidP="000B2D7C">
      <w:pPr>
        <w:pStyle w:val="25"/>
        <w:ind w:left="0" w:right="582" w:firstLine="567"/>
        <w:jc w:val="both"/>
      </w:pPr>
      <w:r w:rsidRPr="000B2D7C">
        <w:t xml:space="preserve">- Безопасность: рабочая тетрадь №1 для старших дошкольников/ А.А.Авдеева, О.Л.Князева, Р.Б.Стеркина – СПб.: ООО «ИЗДАТЕЛЬСТВО «ДЕТСТВО-ПРЕСС», 2017.- 24с. </w:t>
      </w:r>
    </w:p>
    <w:p w:rsidR="000B2D7C" w:rsidRPr="000B2D7C" w:rsidRDefault="000B2D7C" w:rsidP="000B2D7C">
      <w:pPr>
        <w:pStyle w:val="25"/>
        <w:ind w:left="0" w:right="582" w:firstLine="567"/>
        <w:jc w:val="both"/>
      </w:pPr>
      <w:r w:rsidRPr="000B2D7C">
        <w:t xml:space="preserve">- Безопасность: рабочая тетрадь №2 для старших дошкольников/ А.А.Авдеева, О.Л.Князева, Р.Б.Стеркина – СПб.: ООО «ИЗДАТЕЛЬСТВО «ДЕТСТВО-ПРЕСС», 2017.- 24с. </w:t>
      </w:r>
    </w:p>
    <w:p w:rsidR="000B2D7C" w:rsidRPr="000B2D7C" w:rsidRDefault="000B2D7C" w:rsidP="000B2D7C">
      <w:pPr>
        <w:pStyle w:val="25"/>
        <w:ind w:left="0" w:right="582" w:firstLine="567"/>
        <w:jc w:val="both"/>
      </w:pPr>
      <w:r w:rsidRPr="000B2D7C">
        <w:t xml:space="preserve">- Безопасность: рабочая тетрадь №3 для старших дошкольников/ А.А.Авдеева, О.Л.Князева, Р.Б.Стеркина – СПб.: ООО «ИЗДАТЕЛЬСТВО «ДЕТСТВО-ПРЕСС», 2017.- 24с. </w:t>
      </w:r>
    </w:p>
    <w:p w:rsidR="000B2D7C" w:rsidRPr="000B2D7C" w:rsidRDefault="000B2D7C" w:rsidP="000B2D7C">
      <w:pPr>
        <w:pStyle w:val="25"/>
        <w:ind w:left="0" w:right="582" w:firstLine="567"/>
        <w:jc w:val="both"/>
      </w:pPr>
      <w:r w:rsidRPr="000B2D7C">
        <w:t xml:space="preserve">- Безопасность: рабочая тетрадь №4 для старших дошкольников/ А.А.Авдеева, О.Л.Князева, Р.Б.Стеркина – СПб.: ООО «ИЗДАТЕЛЬСТВО «ДЕТСТВО-ПРЕСС», 2017.- 24с. </w:t>
      </w:r>
    </w:p>
    <w:p w:rsidR="00877606" w:rsidRPr="000B2D7C" w:rsidRDefault="00877606" w:rsidP="000B2D7C">
      <w:pPr>
        <w:pStyle w:val="1"/>
        <w:shd w:val="clear" w:color="auto" w:fill="auto"/>
        <w:ind w:right="582"/>
        <w:jc w:val="both"/>
        <w:rPr>
          <w:color w:val="auto"/>
        </w:rPr>
      </w:pPr>
    </w:p>
    <w:p w:rsidR="008866F2" w:rsidRDefault="008866F2" w:rsidP="000B2D7C">
      <w:pPr>
        <w:pStyle w:val="1"/>
        <w:shd w:val="clear" w:color="auto" w:fill="auto"/>
        <w:ind w:right="440" w:firstLine="0"/>
        <w:jc w:val="center"/>
        <w:rPr>
          <w:b/>
          <w:bCs/>
          <w:color w:val="auto"/>
        </w:rPr>
      </w:pPr>
    </w:p>
    <w:p w:rsidR="000B2D7C" w:rsidRPr="000B2D7C" w:rsidRDefault="000B2D7C" w:rsidP="000B2D7C">
      <w:pPr>
        <w:pStyle w:val="1"/>
        <w:shd w:val="clear" w:color="auto" w:fill="auto"/>
        <w:ind w:right="440" w:firstLine="0"/>
        <w:jc w:val="center"/>
        <w:rPr>
          <w:color w:val="auto"/>
        </w:rPr>
      </w:pPr>
      <w:r w:rsidRPr="000B2D7C">
        <w:rPr>
          <w:b/>
          <w:bCs/>
          <w:color w:val="auto"/>
        </w:rPr>
        <w:lastRenderedPageBreak/>
        <w:t>Кадровые условия реализации программы</w:t>
      </w:r>
    </w:p>
    <w:p w:rsidR="000B2D7C" w:rsidRPr="000B2D7C" w:rsidRDefault="000B2D7C" w:rsidP="000B2D7C">
      <w:pPr>
        <w:pStyle w:val="1"/>
        <w:shd w:val="clear" w:color="auto" w:fill="auto"/>
        <w:spacing w:after="260"/>
        <w:ind w:left="820" w:right="440" w:firstLine="580"/>
        <w:jc w:val="both"/>
        <w:rPr>
          <w:color w:val="auto"/>
        </w:rPr>
      </w:pPr>
      <w:r w:rsidRPr="000B2D7C">
        <w:rPr>
          <w:color w:val="auto"/>
        </w:rPr>
        <w:t xml:space="preserve">Программа реализуется </w:t>
      </w:r>
      <w:r>
        <w:rPr>
          <w:color w:val="auto"/>
        </w:rPr>
        <w:t xml:space="preserve">воспитателями разновозрастной 5-7 лет группы </w:t>
      </w:r>
      <w:r w:rsidRPr="000B2D7C">
        <w:rPr>
          <w:color w:val="auto"/>
        </w:rPr>
        <w:t>.</w:t>
      </w:r>
    </w:p>
    <w:p w:rsidR="000B2D7C" w:rsidRDefault="000B2D7C" w:rsidP="000B2D7C">
      <w:pPr>
        <w:pStyle w:val="1"/>
        <w:shd w:val="clear" w:color="auto" w:fill="auto"/>
        <w:ind w:left="567" w:right="582" w:firstLine="13"/>
        <w:jc w:val="both"/>
      </w:pPr>
      <w:r w:rsidRPr="00F712EE">
        <w:rPr>
          <w:b/>
        </w:rPr>
        <w:t>Парциальная</w:t>
      </w:r>
      <w:r w:rsidRPr="00F712EE">
        <w:rPr>
          <w:b/>
          <w:spacing w:val="1"/>
        </w:rPr>
        <w:t xml:space="preserve">  </w:t>
      </w:r>
      <w:r w:rsidRPr="00F712EE">
        <w:rPr>
          <w:b/>
        </w:rPr>
        <w:t>программа</w:t>
      </w:r>
      <w:r w:rsidR="00B372A4">
        <w:rPr>
          <w:b/>
        </w:rPr>
        <w:t xml:space="preserve"> познавательного развития дошкольников</w:t>
      </w:r>
      <w:r w:rsidRPr="00F712EE">
        <w:rPr>
          <w:b/>
          <w:spacing w:val="1"/>
        </w:rPr>
        <w:t xml:space="preserve"> </w:t>
      </w:r>
      <w:r w:rsidRPr="00F712EE">
        <w:rPr>
          <w:b/>
        </w:rPr>
        <w:t>«Здравствуй,</w:t>
      </w:r>
      <w:r w:rsidRPr="00F712EE">
        <w:rPr>
          <w:b/>
          <w:spacing w:val="1"/>
        </w:rPr>
        <w:t xml:space="preserve"> </w:t>
      </w:r>
      <w:r w:rsidRPr="00F712EE">
        <w:rPr>
          <w:b/>
        </w:rPr>
        <w:t>мир</w:t>
      </w:r>
      <w:r w:rsidRPr="00F712EE">
        <w:rPr>
          <w:b/>
          <w:spacing w:val="1"/>
        </w:rPr>
        <w:t xml:space="preserve"> </w:t>
      </w:r>
      <w:r w:rsidRPr="00F712EE">
        <w:rPr>
          <w:b/>
        </w:rPr>
        <w:t>Белогорья!»</w:t>
      </w:r>
      <w:r>
        <w:rPr>
          <w:b/>
        </w:rPr>
        <w:t xml:space="preserve"> </w:t>
      </w:r>
      <w:r w:rsidRPr="00F712EE">
        <w:t>под ред. А</w:t>
      </w:r>
      <w:r>
        <w:rPr>
          <w:sz w:val="28"/>
        </w:rPr>
        <w:t xml:space="preserve">. </w:t>
      </w:r>
      <w:r w:rsidRPr="00F712EE">
        <w:t>А. Бучек, Л. В. Серых, О. В. Пастюк</w:t>
      </w:r>
      <w:r>
        <w:rPr>
          <w:spacing w:val="1"/>
        </w:rPr>
        <w:t xml:space="preserve"> </w:t>
      </w:r>
      <w:r>
        <w:t>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w:t>
      </w:r>
      <w:r>
        <w:rPr>
          <w:spacing w:val="-57"/>
        </w:rPr>
        <w:t xml:space="preserve"> </w:t>
      </w:r>
      <w:r>
        <w:t xml:space="preserve">дошкольников, потребностей детей и их родителей. </w:t>
      </w:r>
    </w:p>
    <w:p w:rsidR="00B372A4" w:rsidRPr="007614D2" w:rsidRDefault="00B372A4" w:rsidP="007614D2">
      <w:pPr>
        <w:pStyle w:val="1"/>
        <w:shd w:val="clear" w:color="auto" w:fill="auto"/>
        <w:ind w:firstLine="0"/>
        <w:jc w:val="center"/>
        <w:rPr>
          <w:color w:val="auto"/>
        </w:rPr>
      </w:pPr>
      <w:r w:rsidRPr="00E76C2B">
        <w:rPr>
          <w:b/>
          <w:bCs/>
          <w:color w:val="auto"/>
        </w:rPr>
        <w:t>Информационное сопровождение программы</w:t>
      </w:r>
    </w:p>
    <w:p w:rsidR="00B372A4" w:rsidRDefault="00B372A4" w:rsidP="00B372A4">
      <w:pPr>
        <w:spacing w:before="1"/>
        <w:ind w:left="532" w:right="647" w:firstLine="708"/>
        <w:jc w:val="both"/>
        <w:rPr>
          <w:rFonts w:ascii="Times New Roman" w:hAnsi="Times New Roman" w:cs="Times New Roman"/>
        </w:rPr>
      </w:pPr>
      <w:r w:rsidRPr="00B372A4">
        <w:rPr>
          <w:rFonts w:ascii="Times New Roman" w:hAnsi="Times New Roman" w:cs="Times New Roman"/>
        </w:rPr>
        <w:t>Под информационной поддержкой мы понимаем системный процесс совместного использования участниками образовательного процесса информацонного,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ребенка, целей, возможностей и путей его развития в процессе обучения, воспитания, общения. Информационное сопровождение программы содержит электронное методическое пособие для воспитателя и рабочую</w:t>
      </w:r>
      <w:r w:rsidRPr="00B372A4">
        <w:rPr>
          <w:rFonts w:ascii="Times New Roman" w:hAnsi="Times New Roman" w:cs="Times New Roman"/>
          <w:spacing w:val="-2"/>
        </w:rPr>
        <w:t xml:space="preserve"> </w:t>
      </w:r>
      <w:r w:rsidRPr="00B372A4">
        <w:rPr>
          <w:rFonts w:ascii="Times New Roman" w:hAnsi="Times New Roman" w:cs="Times New Roman"/>
        </w:rPr>
        <w:t>тетрадь</w:t>
      </w:r>
      <w:r w:rsidRPr="00B372A4">
        <w:rPr>
          <w:rFonts w:ascii="Times New Roman" w:hAnsi="Times New Roman" w:cs="Times New Roman"/>
          <w:spacing w:val="-1"/>
        </w:rPr>
        <w:t xml:space="preserve"> </w:t>
      </w:r>
      <w:r w:rsidRPr="00B372A4">
        <w:rPr>
          <w:rFonts w:ascii="Times New Roman" w:hAnsi="Times New Roman" w:cs="Times New Roman"/>
        </w:rPr>
        <w:t>для дошкольников.</w:t>
      </w:r>
    </w:p>
    <w:p w:rsidR="00B372A4" w:rsidRPr="00B372A4" w:rsidRDefault="00B372A4" w:rsidP="00B372A4">
      <w:pPr>
        <w:spacing w:before="67"/>
        <w:ind w:left="532" w:right="648" w:firstLine="708"/>
        <w:rPr>
          <w:rFonts w:ascii="Times New Roman" w:hAnsi="Times New Roman" w:cs="Times New Roman"/>
        </w:rPr>
      </w:pPr>
      <w:r w:rsidRPr="00B372A4">
        <w:rPr>
          <w:rFonts w:ascii="Times New Roman" w:hAnsi="Times New Roman" w:cs="Times New Roman"/>
        </w:rPr>
        <w:t>В</w:t>
      </w:r>
      <w:r w:rsidRPr="00B372A4">
        <w:rPr>
          <w:rFonts w:ascii="Times New Roman" w:hAnsi="Times New Roman" w:cs="Times New Roman"/>
          <w:spacing w:val="1"/>
        </w:rPr>
        <w:t xml:space="preserve"> </w:t>
      </w:r>
      <w:r w:rsidRPr="00B372A4">
        <w:rPr>
          <w:rFonts w:ascii="Times New Roman" w:hAnsi="Times New Roman" w:cs="Times New Roman"/>
        </w:rPr>
        <w:t>электронном</w:t>
      </w:r>
      <w:r w:rsidRPr="00B372A4">
        <w:rPr>
          <w:rFonts w:ascii="Times New Roman" w:hAnsi="Times New Roman" w:cs="Times New Roman"/>
          <w:spacing w:val="1"/>
        </w:rPr>
        <w:t xml:space="preserve"> </w:t>
      </w:r>
      <w:r w:rsidRPr="00B372A4">
        <w:rPr>
          <w:rFonts w:ascii="Times New Roman" w:hAnsi="Times New Roman" w:cs="Times New Roman"/>
        </w:rPr>
        <w:t>методическом</w:t>
      </w:r>
      <w:r w:rsidRPr="00B372A4">
        <w:rPr>
          <w:rFonts w:ascii="Times New Roman" w:hAnsi="Times New Roman" w:cs="Times New Roman"/>
          <w:spacing w:val="1"/>
        </w:rPr>
        <w:t xml:space="preserve"> </w:t>
      </w:r>
      <w:r w:rsidRPr="00B372A4">
        <w:rPr>
          <w:rFonts w:ascii="Times New Roman" w:hAnsi="Times New Roman" w:cs="Times New Roman"/>
        </w:rPr>
        <w:t>пособии</w:t>
      </w:r>
      <w:r w:rsidRPr="00B372A4">
        <w:rPr>
          <w:rFonts w:ascii="Times New Roman" w:hAnsi="Times New Roman" w:cs="Times New Roman"/>
          <w:spacing w:val="1"/>
        </w:rPr>
        <w:t xml:space="preserve"> </w:t>
      </w:r>
      <w:r w:rsidRPr="00B372A4">
        <w:rPr>
          <w:rFonts w:ascii="Times New Roman" w:hAnsi="Times New Roman" w:cs="Times New Roman"/>
        </w:rPr>
        <w:t>содержится</w:t>
      </w:r>
      <w:r w:rsidRPr="00B372A4">
        <w:rPr>
          <w:rFonts w:ascii="Times New Roman" w:hAnsi="Times New Roman" w:cs="Times New Roman"/>
          <w:spacing w:val="1"/>
        </w:rPr>
        <w:t xml:space="preserve"> </w:t>
      </w:r>
      <w:r w:rsidRPr="00B372A4">
        <w:rPr>
          <w:rFonts w:ascii="Times New Roman" w:hAnsi="Times New Roman" w:cs="Times New Roman"/>
        </w:rPr>
        <w:t>информационное</w:t>
      </w:r>
      <w:r w:rsidRPr="00B372A4">
        <w:rPr>
          <w:rFonts w:ascii="Times New Roman" w:hAnsi="Times New Roman" w:cs="Times New Roman"/>
          <w:spacing w:val="1"/>
        </w:rPr>
        <w:t xml:space="preserve"> </w:t>
      </w:r>
      <w:r w:rsidRPr="00B372A4">
        <w:rPr>
          <w:rFonts w:ascii="Times New Roman" w:hAnsi="Times New Roman" w:cs="Times New Roman"/>
        </w:rPr>
        <w:t>обеспечение для реализации программы воспитателями, специализированные</w:t>
      </w:r>
      <w:r w:rsidRPr="00B372A4">
        <w:rPr>
          <w:rFonts w:ascii="Times New Roman" w:hAnsi="Times New Roman" w:cs="Times New Roman"/>
          <w:spacing w:val="1"/>
        </w:rPr>
        <w:t xml:space="preserve"> </w:t>
      </w:r>
      <w:r w:rsidRPr="00B372A4">
        <w:rPr>
          <w:rFonts w:ascii="Times New Roman" w:hAnsi="Times New Roman" w:cs="Times New Roman"/>
        </w:rPr>
        <w:t>консультации для родителей и педагогов. Рабочая тетрадь разработана с учетом</w:t>
      </w:r>
      <w:r w:rsidRPr="00B372A4">
        <w:rPr>
          <w:rFonts w:ascii="Times New Roman" w:hAnsi="Times New Roman" w:cs="Times New Roman"/>
          <w:spacing w:val="-67"/>
        </w:rPr>
        <w:t xml:space="preserve"> </w:t>
      </w:r>
      <w:r w:rsidRPr="00B372A4">
        <w:rPr>
          <w:rFonts w:ascii="Times New Roman" w:hAnsi="Times New Roman" w:cs="Times New Roman"/>
        </w:rPr>
        <w:t>возрастных особенностей и интересов детей, включает задания и упражнения</w:t>
      </w:r>
      <w:r w:rsidRPr="00B372A4">
        <w:rPr>
          <w:rFonts w:ascii="Times New Roman" w:hAnsi="Times New Roman" w:cs="Times New Roman"/>
          <w:spacing w:val="1"/>
        </w:rPr>
        <w:t xml:space="preserve"> </w:t>
      </w:r>
      <w:r w:rsidRPr="00B372A4">
        <w:rPr>
          <w:rFonts w:ascii="Times New Roman" w:hAnsi="Times New Roman" w:cs="Times New Roman"/>
        </w:rPr>
        <w:t>для развития познавательного интереса, ситуационные задачи сравнения, ан</w:t>
      </w:r>
      <w:r>
        <w:rPr>
          <w:rFonts w:ascii="Times New Roman" w:hAnsi="Times New Roman" w:cs="Times New Roman"/>
          <w:spacing w:val="1"/>
        </w:rPr>
        <w:t>а</w:t>
      </w:r>
      <w:r w:rsidRPr="00B372A4">
        <w:rPr>
          <w:rFonts w:ascii="Times New Roman" w:hAnsi="Times New Roman" w:cs="Times New Roman"/>
        </w:rPr>
        <w:t>лиза,</w:t>
      </w:r>
      <w:r w:rsidRPr="00B372A4">
        <w:rPr>
          <w:rFonts w:ascii="Times New Roman" w:hAnsi="Times New Roman" w:cs="Times New Roman"/>
          <w:spacing w:val="-1"/>
        </w:rPr>
        <w:t xml:space="preserve"> </w:t>
      </w:r>
      <w:r w:rsidRPr="00B372A4">
        <w:rPr>
          <w:rFonts w:ascii="Times New Roman" w:hAnsi="Times New Roman" w:cs="Times New Roman"/>
        </w:rPr>
        <w:t>синтеза.</w:t>
      </w:r>
    </w:p>
    <w:p w:rsidR="00B372A4" w:rsidRPr="00B372A4" w:rsidRDefault="00B372A4" w:rsidP="00B372A4">
      <w:pPr>
        <w:spacing w:before="1"/>
        <w:ind w:left="532" w:right="647" w:firstLine="708"/>
        <w:jc w:val="both"/>
        <w:rPr>
          <w:rFonts w:ascii="Times New Roman" w:hAnsi="Times New Roman" w:cs="Times New Roman"/>
        </w:rPr>
      </w:pPr>
    </w:p>
    <w:p w:rsidR="00B372A4" w:rsidRPr="007614D2" w:rsidRDefault="00B372A4" w:rsidP="007614D2">
      <w:pPr>
        <w:pStyle w:val="1"/>
        <w:shd w:val="clear" w:color="auto" w:fill="auto"/>
        <w:ind w:left="284" w:right="582" w:firstLine="0"/>
        <w:jc w:val="center"/>
        <w:rPr>
          <w:color w:val="auto"/>
        </w:rPr>
      </w:pPr>
      <w:r w:rsidRPr="00391B48">
        <w:rPr>
          <w:b/>
          <w:bCs/>
          <w:color w:val="auto"/>
        </w:rPr>
        <w:t>Материально-техническое сопровождение программы</w:t>
      </w:r>
    </w:p>
    <w:p w:rsidR="008B38F1" w:rsidRPr="0006009B" w:rsidRDefault="00B372A4" w:rsidP="008B38F1">
      <w:pPr>
        <w:shd w:val="clear" w:color="auto" w:fill="FFFFFF"/>
        <w:ind w:left="567" w:firstLine="567"/>
        <w:jc w:val="both"/>
        <w:rPr>
          <w:rFonts w:ascii="Times New Roman" w:hAnsi="Times New Roman" w:cs="Times New Roman"/>
          <w:sz w:val="28"/>
          <w:szCs w:val="28"/>
        </w:rPr>
      </w:pPr>
      <w:r w:rsidRPr="007614D2">
        <w:rPr>
          <w:rFonts w:ascii="Times New Roman" w:hAnsi="Times New Roman" w:cs="Times New Roman"/>
        </w:rPr>
        <w:t>Для</w:t>
      </w:r>
      <w:r w:rsidRPr="007614D2">
        <w:rPr>
          <w:rFonts w:ascii="Times New Roman" w:hAnsi="Times New Roman" w:cs="Times New Roman"/>
          <w:spacing w:val="1"/>
        </w:rPr>
        <w:t xml:space="preserve"> </w:t>
      </w:r>
      <w:r w:rsidRPr="007614D2">
        <w:rPr>
          <w:rFonts w:ascii="Times New Roman" w:hAnsi="Times New Roman" w:cs="Times New Roman"/>
        </w:rPr>
        <w:t>реализации</w:t>
      </w:r>
      <w:r w:rsidRPr="007614D2">
        <w:rPr>
          <w:rFonts w:ascii="Times New Roman" w:hAnsi="Times New Roman" w:cs="Times New Roman"/>
          <w:spacing w:val="1"/>
        </w:rPr>
        <w:t xml:space="preserve"> </w:t>
      </w:r>
      <w:r w:rsidRPr="007614D2">
        <w:rPr>
          <w:rFonts w:ascii="Times New Roman" w:hAnsi="Times New Roman" w:cs="Times New Roman"/>
        </w:rPr>
        <w:t>программы</w:t>
      </w:r>
      <w:r w:rsidRPr="007614D2">
        <w:rPr>
          <w:rFonts w:ascii="Times New Roman" w:hAnsi="Times New Roman" w:cs="Times New Roman"/>
          <w:spacing w:val="1"/>
        </w:rPr>
        <w:t xml:space="preserve"> </w:t>
      </w:r>
      <w:r w:rsidRPr="007614D2">
        <w:rPr>
          <w:rFonts w:ascii="Times New Roman" w:hAnsi="Times New Roman" w:cs="Times New Roman"/>
        </w:rPr>
        <w:t xml:space="preserve"> имеется </w:t>
      </w:r>
      <w:r w:rsidRPr="007614D2">
        <w:rPr>
          <w:rFonts w:ascii="Times New Roman" w:hAnsi="Times New Roman" w:cs="Times New Roman"/>
          <w:spacing w:val="1"/>
        </w:rPr>
        <w:t xml:space="preserve"> </w:t>
      </w:r>
      <w:r w:rsidRPr="007614D2">
        <w:rPr>
          <w:rFonts w:ascii="Times New Roman" w:hAnsi="Times New Roman" w:cs="Times New Roman"/>
        </w:rPr>
        <w:t>оборудование</w:t>
      </w:r>
      <w:r w:rsidRPr="007614D2">
        <w:rPr>
          <w:rFonts w:ascii="Times New Roman" w:hAnsi="Times New Roman" w:cs="Times New Roman"/>
          <w:spacing w:val="1"/>
        </w:rPr>
        <w:t xml:space="preserve"> </w:t>
      </w:r>
      <w:r w:rsidRPr="007614D2">
        <w:rPr>
          <w:rFonts w:ascii="Times New Roman" w:hAnsi="Times New Roman" w:cs="Times New Roman"/>
        </w:rPr>
        <w:t>для</w:t>
      </w:r>
      <w:r w:rsidRPr="007614D2">
        <w:rPr>
          <w:rFonts w:ascii="Times New Roman" w:hAnsi="Times New Roman" w:cs="Times New Roman"/>
          <w:spacing w:val="1"/>
        </w:rPr>
        <w:t xml:space="preserve"> </w:t>
      </w:r>
      <w:r w:rsidRPr="007614D2">
        <w:rPr>
          <w:rFonts w:ascii="Times New Roman" w:hAnsi="Times New Roman" w:cs="Times New Roman"/>
        </w:rPr>
        <w:t>сюжетно-</w:t>
      </w:r>
      <w:r w:rsidRPr="007614D2">
        <w:rPr>
          <w:rFonts w:ascii="Times New Roman" w:hAnsi="Times New Roman" w:cs="Times New Roman"/>
          <w:spacing w:val="1"/>
        </w:rPr>
        <w:t xml:space="preserve"> </w:t>
      </w:r>
      <w:r w:rsidRPr="007614D2">
        <w:rPr>
          <w:rFonts w:ascii="Times New Roman" w:hAnsi="Times New Roman" w:cs="Times New Roman"/>
        </w:rPr>
        <w:t>ролевых</w:t>
      </w:r>
      <w:r w:rsidRPr="007614D2">
        <w:rPr>
          <w:rFonts w:ascii="Times New Roman" w:hAnsi="Times New Roman" w:cs="Times New Roman"/>
          <w:spacing w:val="-4"/>
        </w:rPr>
        <w:t xml:space="preserve"> </w:t>
      </w:r>
      <w:r w:rsidRPr="007614D2">
        <w:rPr>
          <w:rFonts w:ascii="Times New Roman" w:hAnsi="Times New Roman" w:cs="Times New Roman"/>
        </w:rPr>
        <w:t>игр,</w:t>
      </w:r>
      <w:r w:rsidR="007614D2">
        <w:rPr>
          <w:rFonts w:ascii="Times New Roman" w:hAnsi="Times New Roman" w:cs="Times New Roman"/>
        </w:rPr>
        <w:t xml:space="preserve"> </w:t>
      </w:r>
      <w:r w:rsidR="007614D2" w:rsidRPr="007614D2">
        <w:rPr>
          <w:rFonts w:ascii="Times New Roman" w:hAnsi="Times New Roman" w:cs="Times New Roman"/>
        </w:rPr>
        <w:t>игр-инсценировок, представленных в содержательном разделе программы,</w:t>
      </w:r>
      <w:r w:rsidRPr="007614D2">
        <w:rPr>
          <w:rFonts w:ascii="Times New Roman" w:hAnsi="Times New Roman" w:cs="Times New Roman"/>
          <w:spacing w:val="-1"/>
        </w:rPr>
        <w:t xml:space="preserve">    </w:t>
      </w:r>
      <w:r w:rsidR="008B38F1">
        <w:rPr>
          <w:rFonts w:ascii="Times New Roman" w:hAnsi="Times New Roman" w:cs="Times New Roman"/>
          <w:spacing w:val="-1"/>
        </w:rPr>
        <w:t xml:space="preserve">тмеются  </w:t>
      </w:r>
      <w:r w:rsidRPr="007614D2">
        <w:rPr>
          <w:rFonts w:ascii="Times New Roman" w:hAnsi="Times New Roman" w:cs="Times New Roman"/>
        </w:rPr>
        <w:t>дидактические</w:t>
      </w:r>
      <w:r w:rsidRPr="007614D2">
        <w:rPr>
          <w:rFonts w:ascii="Times New Roman" w:hAnsi="Times New Roman" w:cs="Times New Roman"/>
          <w:spacing w:val="-3"/>
        </w:rPr>
        <w:t xml:space="preserve"> </w:t>
      </w:r>
      <w:r w:rsidRPr="007614D2">
        <w:rPr>
          <w:rFonts w:ascii="Times New Roman" w:hAnsi="Times New Roman" w:cs="Times New Roman"/>
        </w:rPr>
        <w:t>куклы</w:t>
      </w:r>
      <w:r w:rsidRPr="007614D2">
        <w:rPr>
          <w:rFonts w:ascii="Times New Roman" w:hAnsi="Times New Roman" w:cs="Times New Roman"/>
          <w:spacing w:val="-1"/>
        </w:rPr>
        <w:t xml:space="preserve"> </w:t>
      </w:r>
      <w:r w:rsidRPr="007614D2">
        <w:rPr>
          <w:rFonts w:ascii="Times New Roman" w:hAnsi="Times New Roman" w:cs="Times New Roman"/>
        </w:rPr>
        <w:t>Белогор</w:t>
      </w:r>
      <w:r w:rsidRPr="007614D2">
        <w:rPr>
          <w:rFonts w:ascii="Times New Roman" w:hAnsi="Times New Roman" w:cs="Times New Roman"/>
          <w:spacing w:val="-3"/>
        </w:rPr>
        <w:t xml:space="preserve"> </w:t>
      </w:r>
      <w:r w:rsidRPr="007614D2">
        <w:rPr>
          <w:rFonts w:ascii="Times New Roman" w:hAnsi="Times New Roman" w:cs="Times New Roman"/>
        </w:rPr>
        <w:t>и Белогорочка, накопительные папки с демонстационным и раздаточным материалом по краеведению, карты Белгородской области, си</w:t>
      </w:r>
      <w:r w:rsidR="007614D2" w:rsidRPr="007614D2">
        <w:rPr>
          <w:rFonts w:ascii="Times New Roman" w:hAnsi="Times New Roman" w:cs="Times New Roman"/>
        </w:rPr>
        <w:t>мволика</w:t>
      </w:r>
      <w:r w:rsidR="007614D2">
        <w:rPr>
          <w:rFonts w:ascii="Times New Roman" w:hAnsi="Times New Roman" w:cs="Times New Roman"/>
        </w:rPr>
        <w:t xml:space="preserve"> районов Белгородской области. Оборудован мини-музей русского быта «Русская изба»</w:t>
      </w:r>
      <w:r w:rsidR="008B38F1">
        <w:rPr>
          <w:rFonts w:ascii="Times New Roman" w:hAnsi="Times New Roman" w:cs="Times New Roman"/>
        </w:rPr>
        <w:t xml:space="preserve">, оснащенный </w:t>
      </w:r>
      <w:r w:rsidR="008B38F1" w:rsidRPr="0006009B">
        <w:rPr>
          <w:rFonts w:ascii="Times New Roman" w:hAnsi="Times New Roman" w:cs="Times New Roman"/>
          <w:sz w:val="28"/>
          <w:szCs w:val="28"/>
        </w:rPr>
        <w:t xml:space="preserve">: </w:t>
      </w:r>
    </w:p>
    <w:p w:rsidR="008B38F1" w:rsidRPr="008B38F1" w:rsidRDefault="008B38F1" w:rsidP="008B38F1">
      <w:pPr>
        <w:shd w:val="clear" w:color="auto" w:fill="FFFFFF"/>
        <w:ind w:firstLine="567"/>
        <w:jc w:val="both"/>
        <w:rPr>
          <w:rFonts w:ascii="Times New Roman" w:hAnsi="Times New Roman" w:cs="Times New Roman"/>
        </w:rPr>
      </w:pPr>
      <w:r w:rsidRPr="008B38F1">
        <w:rPr>
          <w:rFonts w:ascii="Times New Roman" w:hAnsi="Times New Roman" w:cs="Times New Roman"/>
        </w:rPr>
        <w:t>- макетом русской печи; предметами  быта (кочерга, лопата, чугуны, ухват, утюг);</w:t>
      </w:r>
    </w:p>
    <w:p w:rsidR="008B38F1" w:rsidRPr="008B38F1" w:rsidRDefault="008B38F1" w:rsidP="008B38F1">
      <w:pPr>
        <w:shd w:val="clear" w:color="auto" w:fill="FFFFFF"/>
        <w:ind w:firstLine="567"/>
        <w:jc w:val="both"/>
        <w:rPr>
          <w:rFonts w:ascii="Times New Roman" w:hAnsi="Times New Roman" w:cs="Times New Roman"/>
        </w:rPr>
      </w:pPr>
      <w:r w:rsidRPr="008B38F1">
        <w:rPr>
          <w:rFonts w:ascii="Times New Roman" w:hAnsi="Times New Roman" w:cs="Times New Roman"/>
        </w:rPr>
        <w:t>- люлькой с младенцем;</w:t>
      </w:r>
    </w:p>
    <w:p w:rsidR="008B38F1" w:rsidRPr="008B38F1" w:rsidRDefault="008B38F1" w:rsidP="008B38F1">
      <w:pPr>
        <w:shd w:val="clear" w:color="auto" w:fill="FFFFFF"/>
        <w:ind w:firstLine="567"/>
        <w:jc w:val="both"/>
        <w:rPr>
          <w:rFonts w:ascii="Times New Roman" w:hAnsi="Times New Roman" w:cs="Times New Roman"/>
        </w:rPr>
      </w:pPr>
      <w:r w:rsidRPr="008B38F1">
        <w:rPr>
          <w:rFonts w:ascii="Times New Roman" w:hAnsi="Times New Roman" w:cs="Times New Roman"/>
        </w:rPr>
        <w:t>- мебелью: стол, скамья, лава;</w:t>
      </w:r>
    </w:p>
    <w:p w:rsidR="008B38F1" w:rsidRPr="008B38F1" w:rsidRDefault="008B38F1" w:rsidP="008B38F1">
      <w:pPr>
        <w:shd w:val="clear" w:color="auto" w:fill="FFFFFF"/>
        <w:ind w:firstLine="567"/>
        <w:jc w:val="both"/>
        <w:rPr>
          <w:rFonts w:ascii="Times New Roman" w:hAnsi="Times New Roman" w:cs="Times New Roman"/>
        </w:rPr>
      </w:pPr>
      <w:r w:rsidRPr="008B38F1">
        <w:rPr>
          <w:rFonts w:ascii="Times New Roman" w:hAnsi="Times New Roman" w:cs="Times New Roman"/>
        </w:rPr>
        <w:t>- предметами русского быта: самовар, прялка, деревянная и глиняная посуда;</w:t>
      </w:r>
    </w:p>
    <w:p w:rsidR="008B38F1" w:rsidRDefault="008B38F1" w:rsidP="008B38F1">
      <w:pPr>
        <w:shd w:val="clear" w:color="auto" w:fill="FFFFFF"/>
        <w:ind w:firstLine="567"/>
        <w:jc w:val="both"/>
        <w:rPr>
          <w:rFonts w:ascii="Times New Roman" w:hAnsi="Times New Roman" w:cs="Times New Roman"/>
        </w:rPr>
      </w:pPr>
      <w:r w:rsidRPr="008B38F1">
        <w:rPr>
          <w:rFonts w:ascii="Times New Roman" w:hAnsi="Times New Roman" w:cs="Times New Roman"/>
        </w:rPr>
        <w:t>- предметами старинной одежды и обуви: рубахи, сарафаны, фартуки, платки;</w:t>
      </w:r>
    </w:p>
    <w:p w:rsidR="008B38F1" w:rsidRDefault="008B38F1" w:rsidP="008B38F1">
      <w:pPr>
        <w:shd w:val="clear" w:color="auto" w:fill="FFFFFF"/>
        <w:ind w:firstLine="567"/>
        <w:jc w:val="both"/>
        <w:rPr>
          <w:rFonts w:ascii="Times New Roman" w:hAnsi="Times New Roman" w:cs="Times New Roman"/>
        </w:rPr>
      </w:pPr>
      <w:r>
        <w:rPr>
          <w:rFonts w:ascii="Times New Roman" w:hAnsi="Times New Roman" w:cs="Times New Roman"/>
        </w:rPr>
        <w:t>-</w:t>
      </w:r>
      <w:r w:rsidRPr="008B38F1">
        <w:rPr>
          <w:rFonts w:ascii="Times New Roman" w:hAnsi="Times New Roman" w:cs="Times New Roman"/>
        </w:rPr>
        <w:t xml:space="preserve"> самошитыми и вязаными ковриками, дорожками</w:t>
      </w:r>
      <w:r w:rsidRPr="008B38F1">
        <w:t>.</w:t>
      </w:r>
    </w:p>
    <w:p w:rsidR="007614D2" w:rsidRPr="008866F2" w:rsidRDefault="008B38F1" w:rsidP="008866F2">
      <w:pPr>
        <w:shd w:val="clear" w:color="auto" w:fill="FFFFFF"/>
        <w:ind w:left="567" w:firstLine="567"/>
        <w:jc w:val="both"/>
        <w:rPr>
          <w:rFonts w:ascii="Times New Roman" w:hAnsi="Times New Roman" w:cs="Times New Roman"/>
        </w:rPr>
      </w:pPr>
      <w:r w:rsidRPr="008B38F1">
        <w:rPr>
          <w:rFonts w:ascii="Times New Roman" w:hAnsi="Times New Roman" w:cs="Times New Roman"/>
        </w:rPr>
        <w:t>Рабочие тетради для старших дошкольников, помогают закрепить, систематизировать, полученные в ходе образовательной деятельности знания.</w:t>
      </w:r>
      <w:r w:rsidR="007614D2">
        <w:rPr>
          <w:rFonts w:ascii="Times New Roman" w:hAnsi="Times New Roman" w:cs="Times New Roman"/>
        </w:rPr>
        <w:t xml:space="preserve"> </w:t>
      </w:r>
      <w:r w:rsidR="007614D2" w:rsidRPr="000B2D7C">
        <w:rPr>
          <w:rFonts w:ascii="Times New Roman" w:hAnsi="Times New Roman" w:cs="Times New Roman"/>
          <w:color w:val="auto"/>
        </w:rPr>
        <w:t>Для организации виртуальных экскурсий и презентации проектов используются интерактивная доска, компьютер</w:t>
      </w:r>
      <w:r w:rsidR="007614D2" w:rsidRPr="000B2D7C">
        <w:rPr>
          <w:rFonts w:ascii="Times New Roman" w:hAnsi="Times New Roman" w:cs="Times New Roman"/>
          <w:color w:val="00B0F0"/>
        </w:rPr>
        <w:t xml:space="preserve">, </w:t>
      </w:r>
      <w:r w:rsidR="007614D2" w:rsidRPr="000B2D7C">
        <w:rPr>
          <w:rFonts w:ascii="Times New Roman" w:hAnsi="Times New Roman" w:cs="Times New Roman"/>
          <w:color w:val="auto"/>
        </w:rPr>
        <w:t>мультимедийное оборудование.</w:t>
      </w:r>
    </w:p>
    <w:p w:rsidR="007614D2" w:rsidRPr="008B38F1" w:rsidRDefault="007614D2" w:rsidP="008B38F1">
      <w:pPr>
        <w:pStyle w:val="1"/>
        <w:shd w:val="clear" w:color="auto" w:fill="auto"/>
        <w:ind w:right="440" w:firstLine="0"/>
        <w:jc w:val="center"/>
        <w:rPr>
          <w:b/>
          <w:color w:val="auto"/>
        </w:rPr>
      </w:pPr>
      <w:r w:rsidRPr="007614D2">
        <w:rPr>
          <w:b/>
          <w:bCs/>
          <w:color w:val="auto"/>
        </w:rPr>
        <w:t>Методическое обеспечение программы</w:t>
      </w:r>
    </w:p>
    <w:p w:rsidR="007614D2" w:rsidRDefault="007614D2" w:rsidP="007614D2">
      <w:pPr>
        <w:ind w:left="532" w:right="652"/>
        <w:jc w:val="both"/>
        <w:rPr>
          <w:rFonts w:ascii="Times New Roman" w:hAnsi="Times New Roman" w:cs="Times New Roman"/>
        </w:rPr>
      </w:pPr>
      <w:r>
        <w:rPr>
          <w:spacing w:val="1"/>
          <w:sz w:val="28"/>
        </w:rPr>
        <w:t xml:space="preserve"> -  </w:t>
      </w:r>
      <w:r w:rsidRPr="007614D2">
        <w:rPr>
          <w:rFonts w:ascii="Times New Roman" w:hAnsi="Times New Roman" w:cs="Times New Roman"/>
        </w:rPr>
        <w:t>Планирование</w:t>
      </w:r>
      <w:r w:rsidRPr="007614D2">
        <w:rPr>
          <w:rFonts w:ascii="Times New Roman" w:hAnsi="Times New Roman" w:cs="Times New Roman"/>
          <w:spacing w:val="1"/>
        </w:rPr>
        <w:t xml:space="preserve"> </w:t>
      </w:r>
      <w:r w:rsidRPr="007614D2">
        <w:rPr>
          <w:rFonts w:ascii="Times New Roman" w:hAnsi="Times New Roman" w:cs="Times New Roman"/>
        </w:rPr>
        <w:t>образовательной</w:t>
      </w:r>
      <w:r w:rsidRPr="007614D2">
        <w:rPr>
          <w:rFonts w:ascii="Times New Roman" w:hAnsi="Times New Roman" w:cs="Times New Roman"/>
          <w:spacing w:val="1"/>
        </w:rPr>
        <w:t xml:space="preserve"> </w:t>
      </w:r>
      <w:r w:rsidRPr="007614D2">
        <w:rPr>
          <w:rFonts w:ascii="Times New Roman" w:hAnsi="Times New Roman" w:cs="Times New Roman"/>
        </w:rPr>
        <w:t>деятельности</w:t>
      </w:r>
      <w:r w:rsidRPr="007614D2">
        <w:rPr>
          <w:rFonts w:ascii="Times New Roman" w:hAnsi="Times New Roman" w:cs="Times New Roman"/>
          <w:spacing w:val="1"/>
        </w:rPr>
        <w:t xml:space="preserve"> </w:t>
      </w:r>
      <w:r w:rsidRPr="007614D2">
        <w:rPr>
          <w:rFonts w:ascii="Times New Roman" w:hAnsi="Times New Roman" w:cs="Times New Roman"/>
        </w:rPr>
        <w:t>по</w:t>
      </w:r>
      <w:r w:rsidRPr="007614D2">
        <w:rPr>
          <w:rFonts w:ascii="Times New Roman" w:hAnsi="Times New Roman" w:cs="Times New Roman"/>
          <w:spacing w:val="1"/>
        </w:rPr>
        <w:t xml:space="preserve"> </w:t>
      </w:r>
      <w:r w:rsidRPr="007614D2">
        <w:rPr>
          <w:rFonts w:ascii="Times New Roman" w:hAnsi="Times New Roman" w:cs="Times New Roman"/>
        </w:rPr>
        <w:t>парциальной</w:t>
      </w:r>
      <w:r w:rsidRPr="007614D2">
        <w:rPr>
          <w:rFonts w:ascii="Times New Roman" w:hAnsi="Times New Roman" w:cs="Times New Roman"/>
          <w:spacing w:val="1"/>
        </w:rPr>
        <w:t xml:space="preserve"> </w:t>
      </w:r>
      <w:r w:rsidRPr="007614D2">
        <w:rPr>
          <w:rFonts w:ascii="Times New Roman" w:hAnsi="Times New Roman" w:cs="Times New Roman"/>
        </w:rPr>
        <w:t>программе познавательного развития дошкольников «Здравствуй, мир Белогорья!»:</w:t>
      </w:r>
      <w:r w:rsidRPr="007614D2">
        <w:rPr>
          <w:rFonts w:ascii="Times New Roman" w:hAnsi="Times New Roman" w:cs="Times New Roman"/>
          <w:spacing w:val="-67"/>
        </w:rPr>
        <w:t xml:space="preserve"> </w:t>
      </w:r>
      <w:r w:rsidRPr="007614D2">
        <w:rPr>
          <w:rFonts w:ascii="Times New Roman" w:hAnsi="Times New Roman" w:cs="Times New Roman"/>
        </w:rPr>
        <w:t>парциальная</w:t>
      </w:r>
      <w:r w:rsidRPr="007614D2">
        <w:rPr>
          <w:rFonts w:ascii="Times New Roman" w:hAnsi="Times New Roman" w:cs="Times New Roman"/>
          <w:spacing w:val="71"/>
        </w:rPr>
        <w:t xml:space="preserve"> </w:t>
      </w:r>
      <w:r w:rsidRPr="007614D2">
        <w:rPr>
          <w:rFonts w:ascii="Times New Roman" w:hAnsi="Times New Roman" w:cs="Times New Roman"/>
        </w:rPr>
        <w:t xml:space="preserve">программа/  </w:t>
      </w:r>
      <w:r w:rsidRPr="007614D2">
        <w:rPr>
          <w:rFonts w:ascii="Times New Roman" w:hAnsi="Times New Roman" w:cs="Times New Roman"/>
          <w:spacing w:val="1"/>
        </w:rPr>
        <w:t xml:space="preserve"> </w:t>
      </w:r>
      <w:r>
        <w:rPr>
          <w:rFonts w:ascii="Times New Roman" w:hAnsi="Times New Roman" w:cs="Times New Roman"/>
        </w:rPr>
        <w:t>Л.В.   Сер</w:t>
      </w:r>
      <w:r w:rsidRPr="007614D2">
        <w:rPr>
          <w:rFonts w:ascii="Times New Roman" w:hAnsi="Times New Roman" w:cs="Times New Roman"/>
        </w:rPr>
        <w:t>ых,   Г.А.   Махова,   Е.А.   Мережко,</w:t>
      </w:r>
      <w:r w:rsidRPr="007614D2">
        <w:rPr>
          <w:rFonts w:ascii="Times New Roman" w:hAnsi="Times New Roman" w:cs="Times New Roman"/>
          <w:spacing w:val="1"/>
        </w:rPr>
        <w:t xml:space="preserve"> </w:t>
      </w:r>
      <w:r w:rsidRPr="007614D2">
        <w:rPr>
          <w:rFonts w:ascii="Times New Roman" w:hAnsi="Times New Roman" w:cs="Times New Roman"/>
        </w:rPr>
        <w:t>Ю.Н.</w:t>
      </w:r>
      <w:r w:rsidRPr="007614D2">
        <w:rPr>
          <w:rFonts w:ascii="Times New Roman" w:hAnsi="Times New Roman" w:cs="Times New Roman"/>
          <w:spacing w:val="-2"/>
        </w:rPr>
        <w:t xml:space="preserve"> </w:t>
      </w:r>
      <w:r w:rsidRPr="007614D2">
        <w:rPr>
          <w:rFonts w:ascii="Times New Roman" w:hAnsi="Times New Roman" w:cs="Times New Roman"/>
        </w:rPr>
        <w:t>Наседкина.</w:t>
      </w:r>
      <w:r w:rsidRPr="007614D2">
        <w:rPr>
          <w:rFonts w:ascii="Times New Roman" w:hAnsi="Times New Roman" w:cs="Times New Roman"/>
          <w:spacing w:val="-1"/>
        </w:rPr>
        <w:t xml:space="preserve"> </w:t>
      </w:r>
      <w:r w:rsidRPr="007614D2">
        <w:rPr>
          <w:rFonts w:ascii="Times New Roman" w:hAnsi="Times New Roman" w:cs="Times New Roman"/>
        </w:rPr>
        <w:t>Белгород</w:t>
      </w:r>
      <w:r w:rsidRPr="007614D2">
        <w:rPr>
          <w:rFonts w:ascii="Times New Roman" w:hAnsi="Times New Roman" w:cs="Times New Roman"/>
          <w:spacing w:val="1"/>
        </w:rPr>
        <w:t xml:space="preserve"> </w:t>
      </w:r>
      <w:r w:rsidRPr="007614D2">
        <w:rPr>
          <w:rFonts w:ascii="Times New Roman" w:hAnsi="Times New Roman" w:cs="Times New Roman"/>
        </w:rPr>
        <w:t>:</w:t>
      </w:r>
      <w:r w:rsidRPr="007614D2">
        <w:rPr>
          <w:rFonts w:ascii="Times New Roman" w:hAnsi="Times New Roman" w:cs="Times New Roman"/>
          <w:spacing w:val="-1"/>
        </w:rPr>
        <w:t xml:space="preserve"> </w:t>
      </w:r>
      <w:r w:rsidRPr="007614D2">
        <w:rPr>
          <w:rFonts w:ascii="Times New Roman" w:hAnsi="Times New Roman" w:cs="Times New Roman"/>
        </w:rPr>
        <w:t>ООО</w:t>
      </w:r>
      <w:r w:rsidRPr="007614D2">
        <w:rPr>
          <w:rFonts w:ascii="Times New Roman" w:hAnsi="Times New Roman" w:cs="Times New Roman"/>
          <w:spacing w:val="-2"/>
        </w:rPr>
        <w:t xml:space="preserve"> </w:t>
      </w:r>
      <w:r w:rsidRPr="007614D2">
        <w:rPr>
          <w:rFonts w:ascii="Times New Roman" w:hAnsi="Times New Roman" w:cs="Times New Roman"/>
        </w:rPr>
        <w:t>«Графит»,</w:t>
      </w:r>
      <w:r w:rsidRPr="007614D2">
        <w:rPr>
          <w:rFonts w:ascii="Times New Roman" w:hAnsi="Times New Roman" w:cs="Times New Roman"/>
          <w:spacing w:val="-1"/>
        </w:rPr>
        <w:t xml:space="preserve"> </w:t>
      </w:r>
      <w:r w:rsidRPr="007614D2">
        <w:rPr>
          <w:rFonts w:ascii="Times New Roman" w:hAnsi="Times New Roman" w:cs="Times New Roman"/>
        </w:rPr>
        <w:t>2017.</w:t>
      </w:r>
      <w:r w:rsidRPr="007614D2">
        <w:rPr>
          <w:rFonts w:ascii="Times New Roman" w:hAnsi="Times New Roman" w:cs="Times New Roman"/>
          <w:spacing w:val="-1"/>
        </w:rPr>
        <w:t xml:space="preserve"> </w:t>
      </w:r>
      <w:r w:rsidRPr="007614D2">
        <w:rPr>
          <w:rFonts w:ascii="Times New Roman" w:hAnsi="Times New Roman" w:cs="Times New Roman"/>
        </w:rPr>
        <w:t>252</w:t>
      </w:r>
    </w:p>
    <w:p w:rsidR="008B38F1" w:rsidRDefault="008B38F1" w:rsidP="008B38F1">
      <w:pPr>
        <w:pStyle w:val="1"/>
        <w:shd w:val="clear" w:color="auto" w:fill="auto"/>
        <w:ind w:left="567" w:right="582" w:firstLine="13"/>
        <w:jc w:val="both"/>
      </w:pPr>
      <w:r>
        <w:t xml:space="preserve">- </w:t>
      </w:r>
      <w:r w:rsidRPr="008B38F1">
        <w:t>«Здравствуй, мир Белогорья»</w:t>
      </w:r>
      <w:r w:rsidRPr="008B38F1">
        <w:rPr>
          <w:b/>
        </w:rPr>
        <w:t xml:space="preserve"> </w:t>
      </w:r>
      <w:r w:rsidRPr="008B38F1">
        <w:t>: программно-методическое посо-</w:t>
      </w:r>
      <w:r w:rsidRPr="008B38F1">
        <w:rPr>
          <w:spacing w:val="1"/>
        </w:rPr>
        <w:t xml:space="preserve"> </w:t>
      </w:r>
      <w:r w:rsidRPr="008B38F1">
        <w:t xml:space="preserve">бие  </w:t>
      </w:r>
      <w:r w:rsidRPr="008B38F1">
        <w:rPr>
          <w:spacing w:val="1"/>
        </w:rPr>
        <w:t xml:space="preserve"> </w:t>
      </w:r>
      <w:r w:rsidRPr="008B38F1">
        <w:t>по</w:t>
      </w:r>
      <w:r w:rsidRPr="008B38F1">
        <w:rPr>
          <w:spacing w:val="70"/>
        </w:rPr>
        <w:t xml:space="preserve"> </w:t>
      </w:r>
      <w:r w:rsidRPr="008B38F1">
        <w:t>познавательному</w:t>
      </w:r>
      <w:r w:rsidRPr="008B38F1">
        <w:rPr>
          <w:spacing w:val="70"/>
        </w:rPr>
        <w:t xml:space="preserve"> </w:t>
      </w:r>
      <w:r w:rsidRPr="008B38F1">
        <w:t>развитию</w:t>
      </w:r>
      <w:r w:rsidRPr="008B38F1">
        <w:rPr>
          <w:spacing w:val="70"/>
        </w:rPr>
        <w:t xml:space="preserve"> </w:t>
      </w:r>
      <w:r w:rsidRPr="008B38F1">
        <w:t>детей</w:t>
      </w:r>
      <w:r w:rsidRPr="008B38F1">
        <w:rPr>
          <w:spacing w:val="70"/>
        </w:rPr>
        <w:t xml:space="preserve"> </w:t>
      </w:r>
      <w:r w:rsidRPr="008B38F1">
        <w:t>дошкольного</w:t>
      </w:r>
      <w:r w:rsidRPr="008B38F1">
        <w:rPr>
          <w:spacing w:val="70"/>
        </w:rPr>
        <w:t xml:space="preserve"> </w:t>
      </w:r>
      <w:r w:rsidRPr="008B38F1">
        <w:t>возраста</w:t>
      </w:r>
      <w:r w:rsidRPr="008B38F1">
        <w:rPr>
          <w:spacing w:val="70"/>
        </w:rPr>
        <w:t xml:space="preserve"> </w:t>
      </w:r>
      <w:r w:rsidRPr="008B38F1">
        <w:t>/</w:t>
      </w:r>
      <w:r w:rsidRPr="008B38F1">
        <w:rPr>
          <w:spacing w:val="1"/>
        </w:rPr>
        <w:t xml:space="preserve"> </w:t>
      </w:r>
      <w:r w:rsidRPr="008B38F1">
        <w:t>под ред. А. А. Бучек, Л. В. Серых, О. В. Пастюк. – 2 изд. – Белгород :</w:t>
      </w:r>
      <w:r w:rsidRPr="008B38F1">
        <w:rPr>
          <w:spacing w:val="1"/>
        </w:rPr>
        <w:t xml:space="preserve"> </w:t>
      </w:r>
      <w:r w:rsidRPr="008B38F1">
        <w:t>ОГАОУ</w:t>
      </w:r>
      <w:r w:rsidRPr="008B38F1">
        <w:rPr>
          <w:spacing w:val="63"/>
        </w:rPr>
        <w:t xml:space="preserve"> </w:t>
      </w:r>
      <w:r w:rsidRPr="008B38F1">
        <w:t>ДПО</w:t>
      </w:r>
      <w:r w:rsidRPr="008B38F1">
        <w:rPr>
          <w:spacing w:val="63"/>
        </w:rPr>
        <w:t xml:space="preserve"> </w:t>
      </w:r>
      <w:r w:rsidRPr="008B38F1">
        <w:t>«БелИРО»,</w:t>
      </w:r>
      <w:r w:rsidRPr="008B38F1">
        <w:rPr>
          <w:spacing w:val="63"/>
        </w:rPr>
        <w:t xml:space="preserve"> </w:t>
      </w:r>
      <w:r w:rsidRPr="008B38F1">
        <w:t>2021.</w:t>
      </w:r>
      <w:r w:rsidRPr="008B38F1">
        <w:rPr>
          <w:spacing w:val="63"/>
        </w:rPr>
        <w:t xml:space="preserve"> </w:t>
      </w:r>
      <w:r w:rsidRPr="008B38F1">
        <w:t>–</w:t>
      </w:r>
      <w:r w:rsidRPr="008B38F1">
        <w:rPr>
          <w:spacing w:val="64"/>
        </w:rPr>
        <w:t xml:space="preserve"> </w:t>
      </w:r>
      <w:r w:rsidRPr="008B38F1">
        <w:t>299</w:t>
      </w:r>
      <w:r w:rsidRPr="008B38F1">
        <w:rPr>
          <w:spacing w:val="63"/>
        </w:rPr>
        <w:t xml:space="preserve"> </w:t>
      </w:r>
      <w:r w:rsidRPr="008B38F1">
        <w:t>с</w:t>
      </w:r>
      <w:r>
        <w:rPr>
          <w:sz w:val="28"/>
        </w:rPr>
        <w:t>.</w:t>
      </w:r>
    </w:p>
    <w:p w:rsidR="007614D2" w:rsidRPr="008B38F1" w:rsidRDefault="007614D2" w:rsidP="008B38F1">
      <w:pPr>
        <w:pStyle w:val="25"/>
        <w:ind w:left="567" w:right="624" w:firstLine="567"/>
        <w:jc w:val="both"/>
      </w:pPr>
      <w:r>
        <w:rPr>
          <w:sz w:val="28"/>
          <w:szCs w:val="28"/>
        </w:rPr>
        <w:t xml:space="preserve">- </w:t>
      </w:r>
      <w:r w:rsidRPr="007614D2">
        <w:t>Здравствуй, мир Белогорья!: рабочая тетрадь по познавательному развитию старших дошкольников/ Л.В.Серых, Н. Е.Качур, С.А.Лазарева. – Белгород: ООО «Эпицентр», 2018. – 54с.</w:t>
      </w:r>
    </w:p>
    <w:p w:rsidR="008B38F1" w:rsidRPr="008B38F1" w:rsidRDefault="008B38F1" w:rsidP="008B38F1">
      <w:pPr>
        <w:pStyle w:val="1"/>
        <w:shd w:val="clear" w:color="auto" w:fill="auto"/>
        <w:ind w:right="440" w:firstLine="0"/>
        <w:jc w:val="center"/>
        <w:rPr>
          <w:color w:val="auto"/>
        </w:rPr>
      </w:pPr>
      <w:r w:rsidRPr="008B38F1">
        <w:rPr>
          <w:b/>
          <w:bCs/>
          <w:color w:val="auto"/>
        </w:rPr>
        <w:t>Кадровые условия реализации программы</w:t>
      </w:r>
    </w:p>
    <w:p w:rsidR="008B38F1" w:rsidRPr="008B38F1" w:rsidRDefault="008B38F1" w:rsidP="008B38F1">
      <w:pPr>
        <w:pStyle w:val="1"/>
        <w:shd w:val="clear" w:color="auto" w:fill="auto"/>
        <w:spacing w:after="260"/>
        <w:ind w:left="820" w:right="440" w:firstLine="580"/>
        <w:jc w:val="both"/>
        <w:rPr>
          <w:color w:val="auto"/>
        </w:rPr>
        <w:sectPr w:rsidR="008B38F1" w:rsidRPr="008B38F1">
          <w:pgSz w:w="11910" w:h="16840"/>
          <w:pgMar w:top="1040" w:right="480" w:bottom="940" w:left="600" w:header="0" w:footer="536" w:gutter="0"/>
          <w:cols w:space="720"/>
        </w:sectPr>
      </w:pPr>
      <w:r w:rsidRPr="008B38F1">
        <w:rPr>
          <w:color w:val="auto"/>
        </w:rPr>
        <w:t xml:space="preserve">Программа реализуется воспитателями </w:t>
      </w:r>
      <w:r>
        <w:rPr>
          <w:color w:val="auto"/>
        </w:rPr>
        <w:t>разновозрастных 3-5 лет, 5-7 лет групп, с активным участие музыкального руководителя.</w:t>
      </w:r>
    </w:p>
    <w:p w:rsidR="00B372A4" w:rsidRDefault="00B372A4" w:rsidP="000B2D7C">
      <w:pPr>
        <w:pStyle w:val="1"/>
        <w:shd w:val="clear" w:color="auto" w:fill="auto"/>
        <w:ind w:left="567" w:right="582" w:firstLine="13"/>
        <w:jc w:val="both"/>
      </w:pPr>
    </w:p>
    <w:p w:rsidR="008866F2" w:rsidRDefault="008866F2" w:rsidP="008866F2">
      <w:pPr>
        <w:pStyle w:val="1"/>
        <w:shd w:val="clear" w:color="auto" w:fill="auto"/>
        <w:spacing w:after="260"/>
        <w:ind w:left="820" w:right="440" w:firstLine="580"/>
        <w:jc w:val="both"/>
        <w:rPr>
          <w:color w:val="00B0F0"/>
        </w:rPr>
      </w:pPr>
      <w:r w:rsidRPr="00595CAD">
        <w:rPr>
          <w:b/>
          <w:bCs/>
          <w:color w:val="00B0F0"/>
        </w:rPr>
        <w:t xml:space="preserve"> </w:t>
      </w:r>
      <w:r w:rsidR="00B221E2">
        <w:rPr>
          <w:b/>
          <w:bCs/>
        </w:rPr>
        <w:t xml:space="preserve">Парциальная программа дошкольного образования </w:t>
      </w:r>
      <w:r w:rsidR="00B221E2" w:rsidRPr="00B221E2">
        <w:rPr>
          <w:b/>
        </w:rPr>
        <w:t>«Выходи играть во двор» (образовательная область «Физическое развитие»)</w:t>
      </w:r>
      <w:r w:rsidR="00B221E2">
        <w:t xml:space="preserve"> </w:t>
      </w:r>
      <w:r w:rsidR="00B221E2" w:rsidRPr="00B221E2">
        <w:rPr>
          <w:b/>
          <w:bCs/>
          <w:color w:val="auto"/>
        </w:rPr>
        <w:t>Л.Н.Волошиной</w:t>
      </w:r>
      <w:r w:rsidRPr="00B221E2">
        <w:rPr>
          <w:b/>
          <w:bCs/>
          <w:color w:val="auto"/>
        </w:rPr>
        <w:t xml:space="preserve"> </w:t>
      </w:r>
    </w:p>
    <w:p w:rsidR="008C7C2D" w:rsidRPr="008C7C2D" w:rsidRDefault="008C7C2D" w:rsidP="008C7C2D">
      <w:pPr>
        <w:pStyle w:val="22"/>
        <w:keepNext/>
        <w:keepLines/>
        <w:shd w:val="clear" w:color="auto" w:fill="auto"/>
        <w:spacing w:after="140" w:line="377" w:lineRule="auto"/>
        <w:ind w:firstLine="940"/>
        <w:jc w:val="center"/>
        <w:rPr>
          <w:b/>
        </w:rPr>
      </w:pPr>
      <w:r w:rsidRPr="008C7C2D">
        <w:rPr>
          <w:b/>
        </w:rPr>
        <w:t>Информационно-методическое сопровождение программы</w:t>
      </w:r>
    </w:p>
    <w:p w:rsidR="008C7C2D" w:rsidRDefault="008C7C2D" w:rsidP="008C7C2D">
      <w:pPr>
        <w:pStyle w:val="1"/>
        <w:shd w:val="clear" w:color="auto" w:fill="auto"/>
        <w:tabs>
          <w:tab w:val="left" w:pos="10348"/>
        </w:tabs>
        <w:ind w:left="380" w:right="582" w:firstLine="700"/>
        <w:jc w:val="both"/>
      </w:pPr>
      <w:r>
        <w:t>Использование компьютера как средства воспитания и развития познавательных способностей ребенка, формирования его личности, обогащения интеллектуальной сферы дошкольника позволяет расширить возможности педагога, создает базу для приобщения детей старшего дошкольного возраста к ценностям здоровья и физической культуры, региональным традициям физического воспитания.</w:t>
      </w:r>
    </w:p>
    <w:p w:rsidR="008C7C2D" w:rsidRDefault="008C7C2D" w:rsidP="008C7C2D">
      <w:pPr>
        <w:pStyle w:val="1"/>
        <w:shd w:val="clear" w:color="auto" w:fill="auto"/>
        <w:tabs>
          <w:tab w:val="left" w:pos="10348"/>
        </w:tabs>
        <w:ind w:left="380" w:right="582" w:firstLine="700"/>
        <w:jc w:val="both"/>
      </w:pPr>
      <w:r>
        <w:t xml:space="preserve">В Федеральном государственном образовательном стандарте дошкольного образования (от 17.10.2013 № 1155) одной из основных задач дошкольного образования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8C7C2D" w:rsidRDefault="008C7C2D" w:rsidP="008C7C2D">
      <w:pPr>
        <w:pStyle w:val="1"/>
        <w:shd w:val="clear" w:color="auto" w:fill="auto"/>
        <w:tabs>
          <w:tab w:val="left" w:pos="10348"/>
        </w:tabs>
        <w:ind w:left="380" w:right="582" w:firstLine="700"/>
        <w:jc w:val="both"/>
      </w:pPr>
      <w:r>
        <w:t>Информационное сопровождение программы содержит презентации, созданные к каждому модулю программы и направленные на решение задач познавательного, социального, нравственного развития дошкольников.</w:t>
      </w:r>
    </w:p>
    <w:p w:rsidR="008C7C2D" w:rsidRDefault="008C7C2D" w:rsidP="008C7C2D">
      <w:pPr>
        <w:pStyle w:val="1"/>
        <w:shd w:val="clear" w:color="auto" w:fill="auto"/>
        <w:tabs>
          <w:tab w:val="left" w:pos="10348"/>
        </w:tabs>
        <w:ind w:left="380" w:right="582" w:firstLine="700"/>
        <w:jc w:val="both"/>
      </w:pPr>
      <w:r>
        <w:t>В парциальной программе «Выходи играть во двор» помимо целей и задач физического воспитания, ставятся так же цели развития познавательного интереса и соответственно познавательной деятельности детей дошкольного возраста, такие как: формирование устойчивого познавательного интереса к подвижным народным играм, играм с элементами спорта, спортивным упражнениям, спортивным играм, истории их происхождения и так далее.</w:t>
      </w:r>
    </w:p>
    <w:p w:rsidR="008C7C2D" w:rsidRDefault="008C7C2D" w:rsidP="008C7C2D">
      <w:pPr>
        <w:pStyle w:val="1"/>
        <w:shd w:val="clear" w:color="auto" w:fill="auto"/>
        <w:tabs>
          <w:tab w:val="left" w:pos="10348"/>
        </w:tabs>
        <w:ind w:left="380" w:right="582" w:firstLine="700"/>
        <w:jc w:val="both"/>
      </w:pPr>
      <w:r>
        <w:t>Под информационной поддержкой мы понимаем системный процесс совместного использования участниками образовательного процесса информационного,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ребенка, целей, возможностей и путей его развития в процессе обучения, воспитания, общения.</w:t>
      </w:r>
    </w:p>
    <w:p w:rsidR="008C7C2D" w:rsidRDefault="008C7C2D" w:rsidP="008C7C2D">
      <w:pPr>
        <w:pStyle w:val="1"/>
        <w:shd w:val="clear" w:color="auto" w:fill="auto"/>
        <w:ind w:left="660" w:right="582" w:firstLine="680"/>
        <w:jc w:val="both"/>
      </w:pPr>
      <w:r>
        <w:t>Информационная поддержка программы предусматривает несколько направлений: информационное обеспечение для реализации программы воспитателями, специализированные консультации для родителей и педагогов. Нами разработан комплекс презентаций для ознакомления детей с различными видами спорта, спортивных игр, их истории; закрепления у них полученных знаний. Презентации содержат задания и упражнения для развития познавательного интереса детей, ситуационные задачи сравнения, анализа, синтеза. Информационное сопровождение разработано с учетом возрастных особенностей и интересов детей.</w:t>
      </w:r>
    </w:p>
    <w:p w:rsidR="008C7C2D" w:rsidRPr="008C7C2D" w:rsidRDefault="008C7C2D" w:rsidP="008C7C2D">
      <w:pPr>
        <w:pStyle w:val="1"/>
        <w:shd w:val="clear" w:color="auto" w:fill="auto"/>
        <w:ind w:left="660" w:right="582" w:firstLine="680"/>
        <w:jc w:val="both"/>
        <w:rPr>
          <w:b/>
        </w:rPr>
      </w:pPr>
    </w:p>
    <w:p w:rsidR="008C7C2D" w:rsidRPr="008C7C2D" w:rsidRDefault="008C7C2D" w:rsidP="008C7C2D">
      <w:pPr>
        <w:pStyle w:val="22"/>
        <w:keepNext/>
        <w:keepLines/>
        <w:shd w:val="clear" w:color="auto" w:fill="auto"/>
        <w:tabs>
          <w:tab w:val="left" w:pos="2186"/>
        </w:tabs>
        <w:ind w:left="1500" w:firstLine="0"/>
        <w:rPr>
          <w:b/>
        </w:rPr>
      </w:pPr>
      <w:r>
        <w:rPr>
          <w:b/>
        </w:rPr>
        <w:t xml:space="preserve">        </w:t>
      </w:r>
      <w:r w:rsidRPr="008C7C2D">
        <w:rPr>
          <w:b/>
        </w:rPr>
        <w:t>Материально-техническое сопровождение программы</w:t>
      </w:r>
    </w:p>
    <w:p w:rsidR="008C7C2D" w:rsidRDefault="008C7C2D" w:rsidP="008C7C2D">
      <w:pPr>
        <w:pStyle w:val="1"/>
        <w:shd w:val="clear" w:color="auto" w:fill="auto"/>
        <w:ind w:left="660" w:right="582" w:firstLine="680"/>
        <w:jc w:val="both"/>
      </w:pPr>
      <w:r>
        <w:t>Для реализации программы на территории дошкольной организации создана физкультурно-</w:t>
      </w:r>
      <w:r>
        <w:softHyphen/>
        <w:t>оздоровительная зона, в состав которой входит 2 спортивные площадки, стадион, «Дорожка хдоровья».</w:t>
      </w:r>
    </w:p>
    <w:p w:rsidR="008C7C2D" w:rsidRDefault="008C7C2D" w:rsidP="008C7C2D">
      <w:pPr>
        <w:pStyle w:val="1"/>
        <w:shd w:val="clear" w:color="auto" w:fill="auto"/>
        <w:ind w:left="660" w:right="582" w:firstLine="0"/>
        <w:jc w:val="both"/>
      </w:pPr>
      <w:r>
        <w:t>Дополнительно организованы мелкие игровые зоны - городошная площадка, площадка для игры в шашки, для подвижных игр.</w:t>
      </w:r>
    </w:p>
    <w:p w:rsidR="008C7C2D" w:rsidRDefault="008C7C2D" w:rsidP="008C7C2D">
      <w:pPr>
        <w:pStyle w:val="1"/>
        <w:shd w:val="clear" w:color="auto" w:fill="auto"/>
        <w:ind w:left="660" w:right="582" w:firstLine="680"/>
        <w:jc w:val="both"/>
      </w:pPr>
      <w:r>
        <w:t>Все компоненты ФГОС (физкультурно-оздоровительной среды) соотносятся между собой по содержанию, пространственному решению. Способом такого решения стала «дорожка движения». Она включает: объекты для лазания, подлезания (дуги, тоннели, вертикальные и горизонтальные спирали, рукоход, лианы); препятствия для прыжков в длину, высоту (ручейки разной ширины, пенёчки, «болото»); объекты для развития координации движения («бабочка», «лист», бум</w:t>
      </w:r>
      <w:r w:rsidR="002C5CD9">
        <w:t>, дорожка-змейка, др</w:t>
      </w:r>
      <w:r>
        <w:t>); атрибут</w:t>
      </w:r>
      <w:r w:rsidR="002C5CD9">
        <w:t xml:space="preserve">ы для развития мелкой </w:t>
      </w:r>
      <w:r>
        <w:t xml:space="preserve"> объекты для бега, в том числе челночного («змейка», беговая дорожка); оборудование для </w:t>
      </w:r>
      <w:r w:rsidR="002C5CD9">
        <w:t xml:space="preserve">метания.  Для развития самостоятельной двигательной деятельности возможно использование </w:t>
      </w:r>
      <w:r w:rsidR="002C5CD9">
        <w:lastRenderedPageBreak/>
        <w:t>детских велосипедов и самокатов.</w:t>
      </w:r>
    </w:p>
    <w:p w:rsidR="008C7C2D" w:rsidRDefault="002C5CD9" w:rsidP="008C7C2D">
      <w:pPr>
        <w:pStyle w:val="ab"/>
        <w:shd w:val="clear" w:color="auto" w:fill="auto"/>
        <w:spacing w:line="288" w:lineRule="auto"/>
        <w:jc w:val="both"/>
      </w:pPr>
      <w:r>
        <w:t xml:space="preserve">                                   </w:t>
      </w:r>
      <w:r w:rsidR="008C7C2D">
        <w:t xml:space="preserve"> </w:t>
      </w:r>
      <w:r w:rsidR="008C7C2D">
        <w:rPr>
          <w:b/>
          <w:bCs/>
        </w:rPr>
        <w:t>Материально-техническое обеспечение программы</w:t>
      </w:r>
    </w:p>
    <w:tbl>
      <w:tblPr>
        <w:tblOverlap w:val="never"/>
        <w:tblW w:w="0" w:type="auto"/>
        <w:jc w:val="center"/>
        <w:tblLayout w:type="fixed"/>
        <w:tblCellMar>
          <w:left w:w="10" w:type="dxa"/>
          <w:right w:w="10" w:type="dxa"/>
        </w:tblCellMar>
        <w:tblLook w:val="04A0"/>
      </w:tblPr>
      <w:tblGrid>
        <w:gridCol w:w="1766"/>
        <w:gridCol w:w="3557"/>
        <w:gridCol w:w="3979"/>
      </w:tblGrid>
      <w:tr w:rsidR="008C7C2D" w:rsidTr="002C5CD9">
        <w:trPr>
          <w:trHeight w:hRule="exact" w:val="278"/>
          <w:jc w:val="center"/>
        </w:trPr>
        <w:tc>
          <w:tcPr>
            <w:tcW w:w="1766" w:type="dxa"/>
            <w:vMerge w:val="restart"/>
            <w:tcBorders>
              <w:top w:val="single" w:sz="4" w:space="0" w:color="auto"/>
              <w:left w:val="single" w:sz="4" w:space="0" w:color="auto"/>
            </w:tcBorders>
            <w:shd w:val="clear" w:color="auto" w:fill="FFFFFF"/>
            <w:vAlign w:val="center"/>
          </w:tcPr>
          <w:p w:rsidR="008C7C2D" w:rsidRDefault="008C7C2D" w:rsidP="00381D1C">
            <w:pPr>
              <w:pStyle w:val="a9"/>
              <w:shd w:val="clear" w:color="auto" w:fill="auto"/>
              <w:ind w:firstLine="0"/>
              <w:jc w:val="center"/>
              <w:rPr>
                <w:sz w:val="22"/>
                <w:szCs w:val="22"/>
              </w:rPr>
            </w:pPr>
            <w:r>
              <w:rPr>
                <w:sz w:val="22"/>
                <w:szCs w:val="22"/>
              </w:rPr>
              <w:t>Модуль</w:t>
            </w:r>
          </w:p>
        </w:tc>
        <w:tc>
          <w:tcPr>
            <w:tcW w:w="7536" w:type="dxa"/>
            <w:gridSpan w:val="2"/>
            <w:tcBorders>
              <w:top w:val="single" w:sz="4" w:space="0" w:color="auto"/>
              <w:left w:val="single" w:sz="4" w:space="0" w:color="auto"/>
              <w:right w:val="single" w:sz="4" w:space="0" w:color="auto"/>
            </w:tcBorders>
            <w:shd w:val="clear" w:color="auto" w:fill="FFFFFF"/>
            <w:vAlign w:val="bottom"/>
          </w:tcPr>
          <w:p w:rsidR="008C7C2D" w:rsidRDefault="008C7C2D" w:rsidP="00381D1C">
            <w:pPr>
              <w:pStyle w:val="a9"/>
              <w:shd w:val="clear" w:color="auto" w:fill="auto"/>
              <w:ind w:firstLine="0"/>
              <w:jc w:val="center"/>
              <w:rPr>
                <w:sz w:val="22"/>
                <w:szCs w:val="22"/>
              </w:rPr>
            </w:pPr>
            <w:r>
              <w:rPr>
                <w:sz w:val="22"/>
                <w:szCs w:val="22"/>
              </w:rPr>
              <w:t>Компоненты материально-технической базы</w:t>
            </w:r>
          </w:p>
        </w:tc>
      </w:tr>
      <w:tr w:rsidR="008C7C2D" w:rsidTr="002C5CD9">
        <w:trPr>
          <w:trHeight w:hRule="exact" w:val="547"/>
          <w:jc w:val="center"/>
        </w:trPr>
        <w:tc>
          <w:tcPr>
            <w:tcW w:w="1766" w:type="dxa"/>
            <w:vMerge/>
            <w:tcBorders>
              <w:left w:val="single" w:sz="4" w:space="0" w:color="auto"/>
            </w:tcBorders>
            <w:shd w:val="clear" w:color="auto" w:fill="FFFFFF"/>
            <w:vAlign w:val="center"/>
          </w:tcPr>
          <w:p w:rsidR="008C7C2D" w:rsidRDefault="008C7C2D" w:rsidP="00381D1C"/>
        </w:tc>
        <w:tc>
          <w:tcPr>
            <w:tcW w:w="3557" w:type="dxa"/>
            <w:tcBorders>
              <w:top w:val="single" w:sz="4" w:space="0" w:color="auto"/>
              <w:left w:val="single" w:sz="4" w:space="0" w:color="auto"/>
            </w:tcBorders>
            <w:shd w:val="clear" w:color="auto" w:fill="FFFFFF"/>
            <w:vAlign w:val="bottom"/>
          </w:tcPr>
          <w:p w:rsidR="008C7C2D" w:rsidRDefault="008C7C2D" w:rsidP="00381D1C">
            <w:pPr>
              <w:pStyle w:val="a9"/>
              <w:shd w:val="clear" w:color="auto" w:fill="auto"/>
              <w:spacing w:line="252" w:lineRule="auto"/>
              <w:ind w:firstLine="0"/>
              <w:jc w:val="center"/>
              <w:rPr>
                <w:sz w:val="22"/>
                <w:szCs w:val="22"/>
              </w:rPr>
            </w:pPr>
            <w:r>
              <w:rPr>
                <w:sz w:val="22"/>
                <w:szCs w:val="22"/>
              </w:rPr>
              <w:t>Наличие оборудованных помещений и территорий</w:t>
            </w:r>
          </w:p>
        </w:tc>
        <w:tc>
          <w:tcPr>
            <w:tcW w:w="3979" w:type="dxa"/>
            <w:tcBorders>
              <w:top w:val="single" w:sz="4" w:space="0" w:color="auto"/>
              <w:left w:val="single" w:sz="4" w:space="0" w:color="auto"/>
              <w:right w:val="single" w:sz="4" w:space="0" w:color="auto"/>
            </w:tcBorders>
            <w:shd w:val="clear" w:color="auto" w:fill="FFFFFF"/>
            <w:vAlign w:val="center"/>
          </w:tcPr>
          <w:p w:rsidR="008C7C2D" w:rsidRDefault="008C7C2D" w:rsidP="00381D1C">
            <w:pPr>
              <w:pStyle w:val="a9"/>
              <w:shd w:val="clear" w:color="auto" w:fill="auto"/>
              <w:ind w:firstLine="0"/>
              <w:jc w:val="center"/>
              <w:rPr>
                <w:sz w:val="22"/>
                <w:szCs w:val="22"/>
              </w:rPr>
            </w:pPr>
            <w:r>
              <w:rPr>
                <w:sz w:val="22"/>
                <w:szCs w:val="22"/>
              </w:rPr>
              <w:t>Спортивный инвентарь</w:t>
            </w:r>
          </w:p>
        </w:tc>
      </w:tr>
      <w:tr w:rsidR="008C7C2D" w:rsidTr="002C5CD9">
        <w:trPr>
          <w:trHeight w:hRule="exact" w:val="3490"/>
          <w:jc w:val="center"/>
        </w:trPr>
        <w:tc>
          <w:tcPr>
            <w:tcW w:w="1766" w:type="dxa"/>
            <w:tcBorders>
              <w:top w:val="single" w:sz="4" w:space="0" w:color="auto"/>
              <w:left w:val="single" w:sz="4" w:space="0" w:color="auto"/>
            </w:tcBorders>
            <w:shd w:val="clear" w:color="auto" w:fill="FFFFFF"/>
          </w:tcPr>
          <w:p w:rsidR="008C7C2D" w:rsidRDefault="008C7C2D" w:rsidP="00381D1C">
            <w:pPr>
              <w:pStyle w:val="a9"/>
              <w:shd w:val="clear" w:color="auto" w:fill="auto"/>
              <w:spacing w:line="254" w:lineRule="auto"/>
              <w:ind w:firstLine="0"/>
              <w:rPr>
                <w:sz w:val="22"/>
                <w:szCs w:val="22"/>
              </w:rPr>
            </w:pPr>
            <w:r>
              <w:rPr>
                <w:sz w:val="22"/>
                <w:szCs w:val="22"/>
              </w:rPr>
              <w:t>«Осень золотая»</w:t>
            </w:r>
          </w:p>
        </w:tc>
        <w:tc>
          <w:tcPr>
            <w:tcW w:w="3557" w:type="dxa"/>
            <w:tcBorders>
              <w:top w:val="single" w:sz="4" w:space="0" w:color="auto"/>
              <w:left w:val="single" w:sz="4" w:space="0" w:color="auto"/>
            </w:tcBorders>
            <w:shd w:val="clear" w:color="auto" w:fill="FFFFFF"/>
          </w:tcPr>
          <w:p w:rsidR="002C5CD9" w:rsidRDefault="008C7C2D" w:rsidP="00381D1C">
            <w:pPr>
              <w:pStyle w:val="a9"/>
              <w:shd w:val="clear" w:color="auto" w:fill="auto"/>
              <w:spacing w:line="254" w:lineRule="auto"/>
              <w:ind w:firstLine="0"/>
              <w:rPr>
                <w:sz w:val="22"/>
                <w:szCs w:val="22"/>
                <w:vertAlign w:val="superscript"/>
              </w:rPr>
            </w:pPr>
            <w:r>
              <w:rPr>
                <w:sz w:val="22"/>
                <w:szCs w:val="22"/>
              </w:rPr>
              <w:t>Спортивный зал</w:t>
            </w:r>
            <w:r>
              <w:rPr>
                <w:sz w:val="22"/>
                <w:szCs w:val="22"/>
                <w:vertAlign w:val="superscript"/>
              </w:rPr>
              <w:t xml:space="preserve">* </w:t>
            </w:r>
          </w:p>
          <w:p w:rsidR="008C7C2D" w:rsidRDefault="008C7C2D" w:rsidP="00381D1C">
            <w:pPr>
              <w:pStyle w:val="a9"/>
              <w:shd w:val="clear" w:color="auto" w:fill="auto"/>
              <w:spacing w:line="254" w:lineRule="auto"/>
              <w:ind w:firstLine="0"/>
              <w:rPr>
                <w:sz w:val="22"/>
                <w:szCs w:val="22"/>
              </w:rPr>
            </w:pPr>
            <w:r>
              <w:rPr>
                <w:sz w:val="22"/>
                <w:szCs w:val="22"/>
              </w:rPr>
              <w:t>Спортивная площадка</w:t>
            </w:r>
          </w:p>
          <w:p w:rsidR="002C5CD9" w:rsidRDefault="008C7C2D" w:rsidP="00381D1C">
            <w:pPr>
              <w:pStyle w:val="a9"/>
              <w:shd w:val="clear" w:color="auto" w:fill="auto"/>
              <w:spacing w:line="254" w:lineRule="auto"/>
              <w:ind w:firstLine="0"/>
              <w:rPr>
                <w:sz w:val="22"/>
                <w:szCs w:val="22"/>
              </w:rPr>
            </w:pPr>
            <w:r>
              <w:rPr>
                <w:sz w:val="22"/>
                <w:szCs w:val="22"/>
              </w:rPr>
              <w:t>Городошная площадка</w:t>
            </w:r>
          </w:p>
          <w:p w:rsidR="008C7C2D" w:rsidRDefault="008C7C2D" w:rsidP="00381D1C">
            <w:pPr>
              <w:pStyle w:val="a9"/>
              <w:shd w:val="clear" w:color="auto" w:fill="auto"/>
              <w:spacing w:line="254" w:lineRule="auto"/>
              <w:ind w:firstLine="0"/>
              <w:rPr>
                <w:sz w:val="22"/>
                <w:szCs w:val="22"/>
              </w:rPr>
            </w:pPr>
            <w:r>
              <w:rPr>
                <w:sz w:val="22"/>
                <w:szCs w:val="22"/>
              </w:rPr>
              <w:t xml:space="preserve"> «Дорожка движения» («Мишени», «Солнечная полянка», «Змейка», «Ручеек», «Бабочка», «Болото», «Дубовый лист», «Солнце и Луна», «Шляпа», «Дерево с дуплом»)</w:t>
            </w:r>
          </w:p>
        </w:tc>
        <w:tc>
          <w:tcPr>
            <w:tcW w:w="3979" w:type="dxa"/>
            <w:tcBorders>
              <w:top w:val="single" w:sz="4" w:space="0" w:color="auto"/>
              <w:left w:val="single" w:sz="4" w:space="0" w:color="auto"/>
              <w:right w:val="single" w:sz="4" w:space="0" w:color="auto"/>
            </w:tcBorders>
            <w:shd w:val="clear" w:color="auto" w:fill="FFFFFF"/>
            <w:vAlign w:val="bottom"/>
          </w:tcPr>
          <w:p w:rsidR="008C7C2D" w:rsidRDefault="008C7C2D" w:rsidP="00381D1C">
            <w:pPr>
              <w:pStyle w:val="a9"/>
              <w:shd w:val="clear" w:color="auto" w:fill="auto"/>
              <w:spacing w:line="252" w:lineRule="auto"/>
              <w:ind w:firstLine="0"/>
              <w:rPr>
                <w:sz w:val="22"/>
                <w:szCs w:val="22"/>
              </w:rPr>
            </w:pPr>
            <w:r>
              <w:rPr>
                <w:sz w:val="22"/>
                <w:szCs w:val="22"/>
              </w:rPr>
              <w:t>Городошные фигуры, биты, кегли, обручи, маски для подвижных игр, «доска желания», «мешочки индивидуальных заданий», канат, игровой тоннель «труба».</w:t>
            </w:r>
          </w:p>
          <w:p w:rsidR="008C7C2D" w:rsidRDefault="008C7C2D" w:rsidP="00381D1C">
            <w:pPr>
              <w:pStyle w:val="a9"/>
              <w:shd w:val="clear" w:color="auto" w:fill="auto"/>
              <w:spacing w:line="252" w:lineRule="auto"/>
              <w:ind w:firstLine="0"/>
              <w:rPr>
                <w:sz w:val="22"/>
                <w:szCs w:val="22"/>
              </w:rPr>
            </w:pPr>
            <w:r>
              <w:rPr>
                <w:b/>
                <w:bCs/>
                <w:sz w:val="22"/>
                <w:szCs w:val="22"/>
              </w:rPr>
              <w:t xml:space="preserve">Мелкий раздаточный материал: </w:t>
            </w:r>
            <w:r>
              <w:rPr>
                <w:sz w:val="22"/>
                <w:szCs w:val="22"/>
              </w:rPr>
              <w:t>шишки, желуди, каштаны, веревочки, разноцветные камешки, 12 небольших палочек, разноцветные ленты.</w:t>
            </w:r>
          </w:p>
          <w:p w:rsidR="008C7C2D" w:rsidRDefault="008C7C2D" w:rsidP="00381D1C">
            <w:pPr>
              <w:pStyle w:val="a9"/>
              <w:shd w:val="clear" w:color="auto" w:fill="auto"/>
              <w:spacing w:line="252" w:lineRule="auto"/>
              <w:ind w:firstLine="0"/>
              <w:rPr>
                <w:sz w:val="22"/>
                <w:szCs w:val="22"/>
              </w:rPr>
            </w:pPr>
            <w:r>
              <w:rPr>
                <w:b/>
                <w:bCs/>
                <w:sz w:val="22"/>
                <w:szCs w:val="22"/>
              </w:rPr>
              <w:t xml:space="preserve">Игровые атрибуты: </w:t>
            </w:r>
            <w:r>
              <w:rPr>
                <w:sz w:val="22"/>
                <w:szCs w:val="22"/>
              </w:rPr>
              <w:t>колечко, музыкальный инструмент рожок, лапти (2 шт.), мешочки, барьеры.</w:t>
            </w:r>
          </w:p>
          <w:p w:rsidR="002C5CD9" w:rsidRDefault="002C5CD9" w:rsidP="00381D1C">
            <w:pPr>
              <w:pStyle w:val="a9"/>
              <w:shd w:val="clear" w:color="auto" w:fill="auto"/>
              <w:spacing w:line="252" w:lineRule="auto"/>
              <w:ind w:firstLine="0"/>
              <w:rPr>
                <w:sz w:val="22"/>
                <w:szCs w:val="22"/>
              </w:rPr>
            </w:pPr>
          </w:p>
          <w:p w:rsidR="002C5CD9" w:rsidRDefault="002C5CD9" w:rsidP="00381D1C">
            <w:pPr>
              <w:pStyle w:val="a9"/>
              <w:shd w:val="clear" w:color="auto" w:fill="auto"/>
              <w:spacing w:line="252" w:lineRule="auto"/>
              <w:ind w:firstLine="0"/>
              <w:rPr>
                <w:sz w:val="22"/>
                <w:szCs w:val="22"/>
              </w:rPr>
            </w:pPr>
          </w:p>
        </w:tc>
      </w:tr>
      <w:tr w:rsidR="008C7C2D" w:rsidTr="002C5CD9">
        <w:trPr>
          <w:trHeight w:hRule="exact" w:val="3221"/>
          <w:jc w:val="center"/>
        </w:trPr>
        <w:tc>
          <w:tcPr>
            <w:tcW w:w="1766" w:type="dxa"/>
            <w:tcBorders>
              <w:top w:val="single" w:sz="4" w:space="0" w:color="auto"/>
              <w:left w:val="single" w:sz="4" w:space="0" w:color="auto"/>
            </w:tcBorders>
            <w:shd w:val="clear" w:color="auto" w:fill="FFFFFF"/>
          </w:tcPr>
          <w:p w:rsidR="008C7C2D" w:rsidRDefault="008C7C2D" w:rsidP="00381D1C">
            <w:pPr>
              <w:pStyle w:val="a9"/>
              <w:shd w:val="clear" w:color="auto" w:fill="auto"/>
              <w:spacing w:line="254" w:lineRule="auto"/>
              <w:ind w:firstLine="0"/>
              <w:rPr>
                <w:sz w:val="22"/>
                <w:szCs w:val="22"/>
              </w:rPr>
            </w:pPr>
            <w:r>
              <w:rPr>
                <w:sz w:val="22"/>
                <w:szCs w:val="22"/>
              </w:rPr>
              <w:t>«Зимние забавы»</w:t>
            </w:r>
          </w:p>
        </w:tc>
        <w:tc>
          <w:tcPr>
            <w:tcW w:w="3557" w:type="dxa"/>
            <w:tcBorders>
              <w:top w:val="single" w:sz="4" w:space="0" w:color="auto"/>
              <w:left w:val="single" w:sz="4" w:space="0" w:color="auto"/>
            </w:tcBorders>
            <w:shd w:val="clear" w:color="auto" w:fill="FFFFFF"/>
            <w:vAlign w:val="bottom"/>
          </w:tcPr>
          <w:p w:rsidR="008C7C2D" w:rsidRDefault="008C7C2D" w:rsidP="00381D1C">
            <w:pPr>
              <w:pStyle w:val="a9"/>
              <w:shd w:val="clear" w:color="auto" w:fill="auto"/>
              <w:spacing w:line="254" w:lineRule="auto"/>
              <w:ind w:firstLine="0"/>
              <w:rPr>
                <w:sz w:val="22"/>
                <w:szCs w:val="22"/>
              </w:rPr>
            </w:pPr>
            <w:r>
              <w:rPr>
                <w:sz w:val="22"/>
                <w:szCs w:val="22"/>
              </w:rPr>
              <w:t>Лыжня</w:t>
            </w:r>
          </w:p>
          <w:p w:rsidR="008C7C2D" w:rsidRDefault="008C7C2D" w:rsidP="00381D1C">
            <w:pPr>
              <w:pStyle w:val="a9"/>
              <w:shd w:val="clear" w:color="auto" w:fill="auto"/>
              <w:spacing w:line="254" w:lineRule="auto"/>
              <w:ind w:firstLine="0"/>
              <w:rPr>
                <w:sz w:val="22"/>
                <w:szCs w:val="22"/>
              </w:rPr>
            </w:pPr>
            <w:r>
              <w:rPr>
                <w:sz w:val="22"/>
                <w:szCs w:val="22"/>
              </w:rPr>
              <w:t>Горка</w:t>
            </w:r>
          </w:p>
          <w:p w:rsidR="002C5CD9" w:rsidRDefault="008C7C2D" w:rsidP="00381D1C">
            <w:pPr>
              <w:pStyle w:val="a9"/>
              <w:shd w:val="clear" w:color="auto" w:fill="auto"/>
              <w:spacing w:line="254" w:lineRule="auto"/>
              <w:ind w:firstLine="0"/>
              <w:rPr>
                <w:sz w:val="22"/>
                <w:szCs w:val="22"/>
              </w:rPr>
            </w:pPr>
            <w:r>
              <w:rPr>
                <w:sz w:val="22"/>
                <w:szCs w:val="22"/>
              </w:rPr>
              <w:t xml:space="preserve">Ледяная дорожка </w:t>
            </w:r>
          </w:p>
          <w:p w:rsidR="002C5CD9" w:rsidRDefault="008C7C2D" w:rsidP="00381D1C">
            <w:pPr>
              <w:pStyle w:val="a9"/>
              <w:shd w:val="clear" w:color="auto" w:fill="auto"/>
              <w:spacing w:line="254" w:lineRule="auto"/>
              <w:ind w:firstLine="0"/>
              <w:rPr>
                <w:sz w:val="22"/>
                <w:szCs w:val="22"/>
              </w:rPr>
            </w:pPr>
            <w:r>
              <w:rPr>
                <w:sz w:val="22"/>
                <w:szCs w:val="22"/>
              </w:rPr>
              <w:t xml:space="preserve">Спортивная площадка </w:t>
            </w:r>
          </w:p>
          <w:p w:rsidR="002C5CD9" w:rsidRDefault="008C7C2D" w:rsidP="00381D1C">
            <w:pPr>
              <w:pStyle w:val="a9"/>
              <w:shd w:val="clear" w:color="auto" w:fill="auto"/>
              <w:spacing w:line="254" w:lineRule="auto"/>
              <w:ind w:firstLine="0"/>
              <w:rPr>
                <w:sz w:val="22"/>
                <w:szCs w:val="22"/>
              </w:rPr>
            </w:pPr>
            <w:r>
              <w:rPr>
                <w:sz w:val="22"/>
                <w:szCs w:val="22"/>
              </w:rPr>
              <w:t xml:space="preserve">Прогулочные площадки </w:t>
            </w:r>
          </w:p>
          <w:p w:rsidR="008C7C2D" w:rsidRDefault="008C7C2D" w:rsidP="00381D1C">
            <w:pPr>
              <w:pStyle w:val="a9"/>
              <w:shd w:val="clear" w:color="auto" w:fill="auto"/>
              <w:spacing w:line="254" w:lineRule="auto"/>
              <w:ind w:firstLine="0"/>
              <w:rPr>
                <w:sz w:val="22"/>
                <w:szCs w:val="22"/>
              </w:rPr>
            </w:pPr>
            <w:r>
              <w:rPr>
                <w:sz w:val="22"/>
                <w:szCs w:val="22"/>
              </w:rPr>
              <w:t>Дорожка движения» («Снежная крепость», «Снеговики», «Мишени», «Снежный лабиринт», «Улитка», деревья с мишенями, зимние олимпийские символы, снежные фигуры и постройки)</w:t>
            </w: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tc>
        <w:tc>
          <w:tcPr>
            <w:tcW w:w="3979" w:type="dxa"/>
            <w:tcBorders>
              <w:top w:val="single" w:sz="4" w:space="0" w:color="auto"/>
              <w:left w:val="single" w:sz="4" w:space="0" w:color="auto"/>
              <w:right w:val="single" w:sz="4" w:space="0" w:color="auto"/>
            </w:tcBorders>
            <w:shd w:val="clear" w:color="auto" w:fill="FFFFFF"/>
            <w:vAlign w:val="bottom"/>
          </w:tcPr>
          <w:p w:rsidR="008C7C2D" w:rsidRDefault="008C7C2D" w:rsidP="00381D1C">
            <w:pPr>
              <w:pStyle w:val="a9"/>
              <w:shd w:val="clear" w:color="auto" w:fill="auto"/>
              <w:spacing w:line="254" w:lineRule="auto"/>
              <w:ind w:firstLine="0"/>
              <w:rPr>
                <w:sz w:val="22"/>
                <w:szCs w:val="22"/>
              </w:rPr>
            </w:pPr>
            <w:r>
              <w:rPr>
                <w:sz w:val="22"/>
                <w:szCs w:val="22"/>
              </w:rPr>
              <w:t>Лыжи, санки, волейбольная сетка, маленькие мячи, обручи, эстафетная палочка, корзина, гимнастические палки, «доска желания», «мешочки индивидуальных заданий»</w:t>
            </w:r>
          </w:p>
          <w:p w:rsidR="008C7C2D" w:rsidRDefault="008C7C2D" w:rsidP="00381D1C">
            <w:pPr>
              <w:pStyle w:val="a9"/>
              <w:shd w:val="clear" w:color="auto" w:fill="auto"/>
              <w:spacing w:line="254" w:lineRule="auto"/>
              <w:ind w:firstLine="0"/>
              <w:rPr>
                <w:sz w:val="22"/>
                <w:szCs w:val="22"/>
              </w:rPr>
            </w:pPr>
            <w:r>
              <w:rPr>
                <w:b/>
                <w:bCs/>
                <w:sz w:val="22"/>
                <w:szCs w:val="22"/>
              </w:rPr>
              <w:t xml:space="preserve">Мелкий раздаточный материал: </w:t>
            </w:r>
            <w:r>
              <w:rPr>
                <w:sz w:val="22"/>
                <w:szCs w:val="22"/>
              </w:rPr>
              <w:t>ориентиры (флажки, кегли), веревочки</w:t>
            </w:r>
          </w:p>
          <w:p w:rsidR="008C7C2D" w:rsidRDefault="008C7C2D" w:rsidP="00381D1C">
            <w:pPr>
              <w:pStyle w:val="a9"/>
              <w:shd w:val="clear" w:color="auto" w:fill="auto"/>
              <w:spacing w:line="254" w:lineRule="auto"/>
              <w:ind w:firstLine="0"/>
              <w:rPr>
                <w:sz w:val="22"/>
                <w:szCs w:val="22"/>
              </w:rPr>
            </w:pPr>
            <w:r>
              <w:rPr>
                <w:b/>
                <w:bCs/>
                <w:sz w:val="22"/>
                <w:szCs w:val="22"/>
              </w:rPr>
              <w:t>Игровые атрибуты:</w:t>
            </w:r>
            <w:r>
              <w:rPr>
                <w:sz w:val="22"/>
                <w:szCs w:val="22"/>
              </w:rPr>
              <w:t>большое ведро, маленькие ведра, замороженные цветные фигурки разного размера и</w:t>
            </w:r>
          </w:p>
          <w:p w:rsidR="008C7C2D" w:rsidRDefault="008C7C2D" w:rsidP="00381D1C">
            <w:pPr>
              <w:pStyle w:val="a9"/>
              <w:shd w:val="clear" w:color="auto" w:fill="auto"/>
              <w:spacing w:line="254" w:lineRule="auto"/>
              <w:ind w:firstLine="0"/>
              <w:rPr>
                <w:sz w:val="22"/>
                <w:szCs w:val="22"/>
              </w:rPr>
            </w:pPr>
            <w:r>
              <w:rPr>
                <w:sz w:val="22"/>
                <w:szCs w:val="22"/>
              </w:rPr>
              <w:t>цвета, колокольчик</w:t>
            </w:r>
          </w:p>
          <w:p w:rsidR="002C5CD9" w:rsidRDefault="002C5CD9" w:rsidP="00381D1C">
            <w:pPr>
              <w:pStyle w:val="a9"/>
              <w:shd w:val="clear" w:color="auto" w:fill="auto"/>
              <w:spacing w:line="254" w:lineRule="auto"/>
              <w:ind w:firstLine="0"/>
              <w:rPr>
                <w:sz w:val="22"/>
                <w:szCs w:val="22"/>
              </w:rPr>
            </w:pPr>
          </w:p>
        </w:tc>
      </w:tr>
      <w:tr w:rsidR="008C7C2D" w:rsidTr="002C5CD9">
        <w:trPr>
          <w:trHeight w:hRule="exact" w:val="2221"/>
          <w:jc w:val="center"/>
        </w:trPr>
        <w:tc>
          <w:tcPr>
            <w:tcW w:w="1766" w:type="dxa"/>
            <w:tcBorders>
              <w:top w:val="single" w:sz="4" w:space="0" w:color="auto"/>
              <w:left w:val="single" w:sz="4" w:space="0" w:color="auto"/>
            </w:tcBorders>
            <w:shd w:val="clear" w:color="auto" w:fill="FFFFFF"/>
          </w:tcPr>
          <w:p w:rsidR="008C7C2D" w:rsidRDefault="008C7C2D" w:rsidP="00381D1C">
            <w:pPr>
              <w:pStyle w:val="a9"/>
              <w:shd w:val="clear" w:color="auto" w:fill="auto"/>
              <w:ind w:firstLine="0"/>
              <w:rPr>
                <w:sz w:val="22"/>
                <w:szCs w:val="22"/>
              </w:rPr>
            </w:pPr>
            <w:r>
              <w:rPr>
                <w:sz w:val="22"/>
                <w:szCs w:val="22"/>
              </w:rPr>
              <w:t>«Приди, Весна</w:t>
            </w:r>
          </w:p>
          <w:p w:rsidR="008C7C2D" w:rsidRDefault="008C7C2D" w:rsidP="00381D1C">
            <w:pPr>
              <w:pStyle w:val="a9"/>
              <w:shd w:val="clear" w:color="auto" w:fill="auto"/>
              <w:ind w:firstLine="0"/>
              <w:rPr>
                <w:sz w:val="22"/>
                <w:szCs w:val="22"/>
              </w:rPr>
            </w:pPr>
            <w:r>
              <w:rPr>
                <w:sz w:val="22"/>
                <w:szCs w:val="22"/>
              </w:rPr>
              <w:t>Красна»</w:t>
            </w:r>
          </w:p>
        </w:tc>
        <w:tc>
          <w:tcPr>
            <w:tcW w:w="3557" w:type="dxa"/>
            <w:tcBorders>
              <w:top w:val="single" w:sz="4" w:space="0" w:color="auto"/>
              <w:left w:val="single" w:sz="4" w:space="0" w:color="auto"/>
            </w:tcBorders>
            <w:shd w:val="clear" w:color="auto" w:fill="FFFFFF"/>
            <w:vAlign w:val="bottom"/>
          </w:tcPr>
          <w:p w:rsidR="002C5CD9" w:rsidRDefault="002C5CD9" w:rsidP="00381D1C">
            <w:pPr>
              <w:pStyle w:val="a9"/>
              <w:shd w:val="clear" w:color="auto" w:fill="auto"/>
              <w:spacing w:line="254" w:lineRule="auto"/>
              <w:ind w:firstLine="0"/>
              <w:rPr>
                <w:sz w:val="22"/>
                <w:szCs w:val="22"/>
              </w:rPr>
            </w:pPr>
            <w:r>
              <w:rPr>
                <w:sz w:val="22"/>
                <w:szCs w:val="22"/>
              </w:rPr>
              <w:t>Спортивный зал</w:t>
            </w:r>
          </w:p>
          <w:p w:rsidR="002C5CD9" w:rsidRDefault="008C7C2D" w:rsidP="00381D1C">
            <w:pPr>
              <w:pStyle w:val="a9"/>
              <w:shd w:val="clear" w:color="auto" w:fill="auto"/>
              <w:spacing w:line="254" w:lineRule="auto"/>
              <w:ind w:firstLine="0"/>
              <w:rPr>
                <w:sz w:val="22"/>
                <w:szCs w:val="22"/>
              </w:rPr>
            </w:pPr>
            <w:r>
              <w:rPr>
                <w:sz w:val="22"/>
                <w:szCs w:val="22"/>
              </w:rPr>
              <w:t xml:space="preserve"> Спортивная площадка </w:t>
            </w:r>
          </w:p>
          <w:p w:rsidR="002C5CD9" w:rsidRDefault="008C7C2D" w:rsidP="00381D1C">
            <w:pPr>
              <w:pStyle w:val="a9"/>
              <w:shd w:val="clear" w:color="auto" w:fill="auto"/>
              <w:spacing w:line="254" w:lineRule="auto"/>
              <w:ind w:firstLine="0"/>
              <w:rPr>
                <w:sz w:val="22"/>
                <w:szCs w:val="22"/>
              </w:rPr>
            </w:pPr>
            <w:r>
              <w:rPr>
                <w:sz w:val="22"/>
                <w:szCs w:val="22"/>
              </w:rPr>
              <w:t xml:space="preserve">Прогулочные площадки </w:t>
            </w:r>
          </w:p>
          <w:p w:rsidR="008C7C2D" w:rsidRDefault="008C7C2D" w:rsidP="00381D1C">
            <w:pPr>
              <w:pStyle w:val="a9"/>
              <w:shd w:val="clear" w:color="auto" w:fill="auto"/>
              <w:spacing w:line="254" w:lineRule="auto"/>
              <w:ind w:firstLine="0"/>
              <w:rPr>
                <w:sz w:val="22"/>
                <w:szCs w:val="22"/>
              </w:rPr>
            </w:pPr>
            <w:r>
              <w:rPr>
                <w:sz w:val="22"/>
                <w:szCs w:val="22"/>
              </w:rPr>
              <w:t>«Дорожка движения» («Солнечная полянка», «Змейка», «Горка», «Лес», «Ручеек», «Дубовый лист», «Мишени», «Бусы»,</w:t>
            </w:r>
            <w:r w:rsidR="002C5CD9">
              <w:rPr>
                <w:sz w:val="22"/>
                <w:szCs w:val="22"/>
              </w:rPr>
              <w:t xml:space="preserve"> «Ворота») </w:t>
            </w: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tc>
        <w:tc>
          <w:tcPr>
            <w:tcW w:w="3979" w:type="dxa"/>
            <w:tcBorders>
              <w:top w:val="single" w:sz="4" w:space="0" w:color="auto"/>
              <w:left w:val="single" w:sz="4" w:space="0" w:color="auto"/>
              <w:right w:val="single" w:sz="4" w:space="0" w:color="auto"/>
            </w:tcBorders>
            <w:shd w:val="clear" w:color="auto" w:fill="FFFFFF"/>
          </w:tcPr>
          <w:p w:rsidR="002C5CD9" w:rsidRDefault="008C7C2D" w:rsidP="00381D1C">
            <w:pPr>
              <w:pStyle w:val="a9"/>
              <w:shd w:val="clear" w:color="auto" w:fill="auto"/>
              <w:spacing w:line="254" w:lineRule="auto"/>
              <w:ind w:firstLine="0"/>
              <w:rPr>
                <w:sz w:val="22"/>
                <w:szCs w:val="22"/>
              </w:rPr>
            </w:pPr>
            <w:r>
              <w:rPr>
                <w:sz w:val="22"/>
                <w:szCs w:val="22"/>
              </w:rPr>
              <w:t xml:space="preserve">Мячи разного размера, кегли, обручи, волейбольная сетка, корзины, баскетбольная корзина, «доска желания», «мешочки индивидуальных заданий», теннисные ракетки и мячи </w:t>
            </w:r>
          </w:p>
          <w:p w:rsidR="008C7C2D" w:rsidRDefault="008C7C2D" w:rsidP="00381D1C">
            <w:pPr>
              <w:pStyle w:val="a9"/>
              <w:shd w:val="clear" w:color="auto" w:fill="auto"/>
              <w:spacing w:line="254" w:lineRule="auto"/>
              <w:ind w:firstLine="0"/>
              <w:rPr>
                <w:sz w:val="22"/>
                <w:szCs w:val="22"/>
              </w:rPr>
            </w:pPr>
            <w:r>
              <w:rPr>
                <w:b/>
                <w:bCs/>
                <w:sz w:val="22"/>
                <w:szCs w:val="22"/>
              </w:rPr>
              <w:t xml:space="preserve">Игровые атрибуты: </w:t>
            </w:r>
            <w:r>
              <w:rPr>
                <w:sz w:val="22"/>
                <w:szCs w:val="22"/>
              </w:rPr>
              <w:t>маски и шапочки для подвижных игр</w:t>
            </w:r>
          </w:p>
        </w:tc>
      </w:tr>
      <w:tr w:rsidR="008C7C2D" w:rsidTr="002C5CD9">
        <w:trPr>
          <w:trHeight w:hRule="exact" w:val="4087"/>
          <w:jc w:val="center"/>
        </w:trPr>
        <w:tc>
          <w:tcPr>
            <w:tcW w:w="1766" w:type="dxa"/>
            <w:tcBorders>
              <w:top w:val="single" w:sz="4" w:space="0" w:color="auto"/>
              <w:left w:val="single" w:sz="4" w:space="0" w:color="auto"/>
              <w:bottom w:val="single" w:sz="4" w:space="0" w:color="auto"/>
            </w:tcBorders>
            <w:shd w:val="clear" w:color="auto" w:fill="FFFFFF"/>
          </w:tcPr>
          <w:p w:rsidR="008C7C2D" w:rsidRDefault="008C7C2D" w:rsidP="00381D1C">
            <w:pPr>
              <w:pStyle w:val="a9"/>
              <w:shd w:val="clear" w:color="auto" w:fill="auto"/>
              <w:spacing w:line="259" w:lineRule="auto"/>
              <w:ind w:firstLine="0"/>
              <w:rPr>
                <w:sz w:val="22"/>
                <w:szCs w:val="22"/>
              </w:rPr>
            </w:pPr>
            <w:r>
              <w:rPr>
                <w:sz w:val="22"/>
                <w:szCs w:val="22"/>
              </w:rPr>
              <w:t>«Лето красное»</w:t>
            </w:r>
          </w:p>
        </w:tc>
        <w:tc>
          <w:tcPr>
            <w:tcW w:w="3557" w:type="dxa"/>
            <w:tcBorders>
              <w:top w:val="single" w:sz="4" w:space="0" w:color="auto"/>
              <w:left w:val="single" w:sz="4" w:space="0" w:color="auto"/>
              <w:bottom w:val="single" w:sz="4" w:space="0" w:color="auto"/>
            </w:tcBorders>
            <w:shd w:val="clear" w:color="auto" w:fill="FFFFFF"/>
            <w:vAlign w:val="bottom"/>
          </w:tcPr>
          <w:p w:rsidR="002C5CD9" w:rsidRDefault="002C5CD9" w:rsidP="00381D1C">
            <w:pPr>
              <w:pStyle w:val="a9"/>
              <w:shd w:val="clear" w:color="auto" w:fill="auto"/>
              <w:spacing w:line="254" w:lineRule="auto"/>
              <w:ind w:firstLine="0"/>
              <w:rPr>
                <w:sz w:val="22"/>
                <w:szCs w:val="22"/>
              </w:rPr>
            </w:pPr>
            <w:r>
              <w:rPr>
                <w:sz w:val="22"/>
                <w:szCs w:val="22"/>
              </w:rPr>
              <w:t>Спортивный зал</w:t>
            </w:r>
          </w:p>
          <w:p w:rsidR="002C5CD9" w:rsidRDefault="008C7C2D" w:rsidP="00381D1C">
            <w:pPr>
              <w:pStyle w:val="a9"/>
              <w:shd w:val="clear" w:color="auto" w:fill="auto"/>
              <w:spacing w:line="254" w:lineRule="auto"/>
              <w:ind w:firstLine="0"/>
              <w:rPr>
                <w:sz w:val="22"/>
                <w:szCs w:val="22"/>
              </w:rPr>
            </w:pPr>
            <w:r>
              <w:rPr>
                <w:sz w:val="22"/>
                <w:szCs w:val="22"/>
              </w:rPr>
              <w:t xml:space="preserve">Спортивная площадка </w:t>
            </w:r>
          </w:p>
          <w:p w:rsidR="002C5CD9" w:rsidRDefault="008C7C2D" w:rsidP="00381D1C">
            <w:pPr>
              <w:pStyle w:val="a9"/>
              <w:shd w:val="clear" w:color="auto" w:fill="auto"/>
              <w:spacing w:line="254" w:lineRule="auto"/>
              <w:ind w:firstLine="0"/>
              <w:rPr>
                <w:sz w:val="22"/>
                <w:szCs w:val="22"/>
              </w:rPr>
            </w:pPr>
            <w:r>
              <w:rPr>
                <w:sz w:val="22"/>
                <w:szCs w:val="22"/>
              </w:rPr>
              <w:t xml:space="preserve">Прогулочные площадки </w:t>
            </w:r>
          </w:p>
          <w:p w:rsidR="008C7C2D" w:rsidRDefault="008C7C2D" w:rsidP="00381D1C">
            <w:pPr>
              <w:pStyle w:val="a9"/>
              <w:shd w:val="clear" w:color="auto" w:fill="auto"/>
              <w:spacing w:line="254" w:lineRule="auto"/>
              <w:ind w:firstLine="0"/>
              <w:rPr>
                <w:sz w:val="22"/>
                <w:szCs w:val="22"/>
              </w:rPr>
            </w:pPr>
            <w:r>
              <w:rPr>
                <w:sz w:val="22"/>
                <w:szCs w:val="22"/>
              </w:rPr>
              <w:t>«Дорожка движения» («Солнечная поляна», «Змейка»,</w:t>
            </w:r>
            <w:r w:rsidR="002C5CD9">
              <w:rPr>
                <w:sz w:val="22"/>
                <w:szCs w:val="22"/>
              </w:rPr>
              <w:t xml:space="preserve"> Бабочка», «Ручеек», «Поляна знаний», «Болото», «Дубовый лист», «Лабиринт», сказочные герои - Ракетка, Волан)</w:t>
            </w: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p w:rsidR="002C5CD9" w:rsidRDefault="002C5CD9" w:rsidP="00381D1C">
            <w:pPr>
              <w:pStyle w:val="a9"/>
              <w:shd w:val="clear" w:color="auto" w:fill="auto"/>
              <w:spacing w:line="254" w:lineRule="auto"/>
              <w:ind w:firstLine="0"/>
              <w:rPr>
                <w:sz w:val="22"/>
                <w:szCs w:val="22"/>
              </w:rPr>
            </w:pP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2C5CD9" w:rsidRDefault="008C7C2D" w:rsidP="002C5CD9">
            <w:pPr>
              <w:pStyle w:val="a9"/>
              <w:shd w:val="clear" w:color="auto" w:fill="auto"/>
              <w:spacing w:line="254" w:lineRule="auto"/>
              <w:ind w:firstLine="0"/>
              <w:rPr>
                <w:sz w:val="22"/>
                <w:szCs w:val="22"/>
              </w:rPr>
            </w:pPr>
            <w:r>
              <w:rPr>
                <w:sz w:val="22"/>
                <w:szCs w:val="22"/>
              </w:rPr>
              <w:t>Ракетки, воланы, сетка для бадминтона, флажки, мячи, гимнастические палки, скакалки, веревочки</w:t>
            </w:r>
            <w:r w:rsidR="002C5CD9">
              <w:rPr>
                <w:sz w:val="22"/>
                <w:szCs w:val="22"/>
              </w:rPr>
              <w:t>, обручи, кегли,</w:t>
            </w:r>
            <w:r>
              <w:rPr>
                <w:sz w:val="22"/>
                <w:szCs w:val="22"/>
              </w:rPr>
              <w:t>, «мешочки</w:t>
            </w:r>
            <w:r w:rsidR="002C5CD9">
              <w:rPr>
                <w:sz w:val="22"/>
                <w:szCs w:val="22"/>
              </w:rPr>
              <w:t xml:space="preserve"> для индивидуальных заданий</w:t>
            </w:r>
          </w:p>
          <w:p w:rsidR="002C5CD9" w:rsidRDefault="002C5CD9" w:rsidP="002C5CD9">
            <w:pPr>
              <w:pStyle w:val="a9"/>
              <w:shd w:val="clear" w:color="auto" w:fill="auto"/>
              <w:spacing w:line="254" w:lineRule="auto"/>
              <w:ind w:firstLine="0"/>
              <w:rPr>
                <w:sz w:val="22"/>
                <w:szCs w:val="22"/>
              </w:rPr>
            </w:pPr>
            <w:r>
              <w:rPr>
                <w:b/>
                <w:bCs/>
                <w:sz w:val="22"/>
                <w:szCs w:val="22"/>
              </w:rPr>
              <w:t xml:space="preserve">Мелкий раздаточный материал: </w:t>
            </w:r>
            <w:r>
              <w:rPr>
                <w:sz w:val="22"/>
                <w:szCs w:val="22"/>
              </w:rPr>
              <w:t>камешки разного размера, ленточки разноцветные атласные</w:t>
            </w:r>
          </w:p>
          <w:p w:rsidR="002C5CD9" w:rsidRDefault="002C5CD9" w:rsidP="002C5CD9">
            <w:pPr>
              <w:pStyle w:val="a9"/>
              <w:shd w:val="clear" w:color="auto" w:fill="auto"/>
              <w:spacing w:line="254" w:lineRule="auto"/>
              <w:ind w:firstLine="0"/>
              <w:rPr>
                <w:sz w:val="22"/>
                <w:szCs w:val="22"/>
              </w:rPr>
            </w:pPr>
            <w:r>
              <w:rPr>
                <w:b/>
                <w:bCs/>
                <w:sz w:val="22"/>
                <w:szCs w:val="22"/>
              </w:rPr>
              <w:t xml:space="preserve">Игровые атрибуты: </w:t>
            </w:r>
            <w:r>
              <w:rPr>
                <w:sz w:val="22"/>
                <w:szCs w:val="22"/>
              </w:rPr>
              <w:t>брызгалки, лейки, зонты, ведра, бассейн с водой, игрушки для игр в воде (уточки, рыбки, кораблики, шарики), таз с водой, ситечки, миски пластмассовые, стаканы пластиковые, мыльные пузыри, маски, водяные мячики из поролона, водяные пистолеты,  воздушные шарики (надутые).</w:t>
            </w: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2C5CD9" w:rsidRDefault="002C5CD9" w:rsidP="002C5CD9">
            <w:pPr>
              <w:pStyle w:val="a9"/>
              <w:shd w:val="clear" w:color="auto" w:fill="auto"/>
              <w:spacing w:line="254" w:lineRule="auto"/>
              <w:ind w:firstLine="0"/>
              <w:rPr>
                <w:sz w:val="22"/>
                <w:szCs w:val="22"/>
              </w:rPr>
            </w:pPr>
          </w:p>
          <w:p w:rsidR="008C7C2D" w:rsidRDefault="008C7C2D" w:rsidP="00381D1C">
            <w:pPr>
              <w:pStyle w:val="a9"/>
              <w:shd w:val="clear" w:color="auto" w:fill="auto"/>
              <w:spacing w:line="252" w:lineRule="auto"/>
              <w:ind w:firstLine="0"/>
              <w:rPr>
                <w:sz w:val="22"/>
                <w:szCs w:val="22"/>
              </w:rPr>
            </w:pPr>
          </w:p>
        </w:tc>
      </w:tr>
    </w:tbl>
    <w:p w:rsidR="008C7C2D" w:rsidRDefault="002C5CD9" w:rsidP="008C7C2D">
      <w:pPr>
        <w:pStyle w:val="ab"/>
        <w:shd w:val="clear" w:color="auto" w:fill="auto"/>
        <w:ind w:left="67"/>
      </w:pPr>
      <w:r>
        <w:rPr>
          <w:sz w:val="20"/>
          <w:szCs w:val="20"/>
        </w:rPr>
        <w:t xml:space="preserve"> </w:t>
      </w:r>
    </w:p>
    <w:p w:rsidR="002C5CD9" w:rsidRDefault="002C5CD9" w:rsidP="002C5CD9">
      <w:pPr>
        <w:pStyle w:val="1"/>
        <w:shd w:val="clear" w:color="auto" w:fill="auto"/>
        <w:ind w:right="440" w:firstLine="0"/>
        <w:jc w:val="center"/>
        <w:rPr>
          <w:b/>
          <w:bCs/>
          <w:color w:val="auto"/>
        </w:rPr>
      </w:pPr>
      <w:r w:rsidRPr="007614D2">
        <w:rPr>
          <w:b/>
          <w:bCs/>
          <w:color w:val="auto"/>
        </w:rPr>
        <w:lastRenderedPageBreak/>
        <w:t>Методическое обеспечение программы</w:t>
      </w:r>
    </w:p>
    <w:p w:rsidR="002C5CD9" w:rsidRPr="008B38F1" w:rsidRDefault="002C5CD9" w:rsidP="002C5CD9">
      <w:pPr>
        <w:pStyle w:val="1"/>
        <w:shd w:val="clear" w:color="auto" w:fill="auto"/>
        <w:ind w:right="440" w:firstLine="0"/>
        <w:jc w:val="center"/>
        <w:rPr>
          <w:b/>
          <w:color w:val="auto"/>
        </w:rPr>
      </w:pPr>
    </w:p>
    <w:p w:rsidR="002C5CD9" w:rsidRDefault="002C5CD9" w:rsidP="002C5CD9">
      <w:pPr>
        <w:pStyle w:val="1"/>
        <w:shd w:val="clear" w:color="auto" w:fill="auto"/>
        <w:tabs>
          <w:tab w:val="left" w:pos="766"/>
        </w:tabs>
        <w:ind w:left="700" w:right="582" w:firstLine="0"/>
        <w:jc w:val="both"/>
      </w:pPr>
      <w:r>
        <w:t>- Волошина Л.В., Гавришова Е.В. и др. Игровые технологии в системе физического воспитания дошкольников/ Волгоград: Учитель, 2013. - 147 с.</w:t>
      </w:r>
    </w:p>
    <w:p w:rsidR="002C5CD9" w:rsidRDefault="002C5CD9" w:rsidP="002C5CD9">
      <w:pPr>
        <w:pStyle w:val="1"/>
        <w:shd w:val="clear" w:color="auto" w:fill="auto"/>
        <w:tabs>
          <w:tab w:val="left" w:pos="766"/>
        </w:tabs>
        <w:ind w:left="700" w:right="582" w:firstLine="0"/>
        <w:jc w:val="both"/>
      </w:pPr>
      <w:r>
        <w:t>- Волошина Л.В., Кудаланова Л.П. Игровые технологии формирования компетентности дошкольников в области укрепления здоровья: учебно</w:t>
      </w:r>
      <w:r>
        <w:softHyphen/>
        <w:t>методическое пособие / Л.Н. Волошина, Л.П. Кудаланова. - Белгород: ИД «Белгород» НИУ «БелГУ», 2014. - 112 с.</w:t>
      </w:r>
    </w:p>
    <w:p w:rsidR="002C5CD9" w:rsidRDefault="002C5CD9" w:rsidP="002C5CD9">
      <w:pPr>
        <w:pStyle w:val="1"/>
        <w:shd w:val="clear" w:color="auto" w:fill="auto"/>
        <w:tabs>
          <w:tab w:val="left" w:pos="766"/>
          <w:tab w:val="left" w:pos="3352"/>
          <w:tab w:val="left" w:pos="5191"/>
        </w:tabs>
        <w:ind w:left="567" w:right="582" w:firstLine="0"/>
        <w:jc w:val="both"/>
      </w:pPr>
      <w:r>
        <w:t>-  Волошина Л.Н.</w:t>
      </w:r>
      <w:r>
        <w:tab/>
        <w:t>Управление</w:t>
      </w:r>
      <w:r>
        <w:tab/>
        <w:t>физкультурно-оздоровительной</w:t>
      </w:r>
    </w:p>
    <w:p w:rsidR="002C5CD9" w:rsidRDefault="002C5CD9" w:rsidP="002C5CD9">
      <w:pPr>
        <w:pStyle w:val="1"/>
        <w:shd w:val="clear" w:color="auto" w:fill="auto"/>
        <w:tabs>
          <w:tab w:val="left" w:pos="3352"/>
          <w:tab w:val="left" w:pos="5191"/>
        </w:tabs>
        <w:ind w:right="582" w:firstLine="700"/>
        <w:jc w:val="both"/>
      </w:pPr>
      <w:r>
        <w:t>деятельностью в</w:t>
      </w:r>
      <w:r>
        <w:tab/>
        <w:t>дошкольном</w:t>
      </w:r>
      <w:r>
        <w:tab/>
        <w:t>образовательном учреждении</w:t>
      </w:r>
    </w:p>
    <w:p w:rsidR="002C5CD9" w:rsidRDefault="002C5CD9" w:rsidP="002C5CD9">
      <w:pPr>
        <w:pStyle w:val="1"/>
        <w:shd w:val="clear" w:color="auto" w:fill="auto"/>
        <w:ind w:left="700" w:right="582" w:firstLine="0"/>
        <w:jc w:val="both"/>
      </w:pPr>
      <w:r>
        <w:t>(программно-целевой и региональный подходы): учеб.-метод. пособие для студентов высших педагогических учебных заведений / Л.Н. Волошина, Л.Я. Кокунько, Е.А. Кривцова; под ред. Л.Н. Волошиной. - Белгород: ИД « Белгород», 2012. - 132 с.</w:t>
      </w:r>
    </w:p>
    <w:p w:rsidR="002C5CD9" w:rsidRDefault="00B221E2" w:rsidP="00B221E2">
      <w:pPr>
        <w:pStyle w:val="1"/>
        <w:shd w:val="clear" w:color="auto" w:fill="auto"/>
        <w:tabs>
          <w:tab w:val="left" w:pos="766"/>
        </w:tabs>
        <w:ind w:left="709" w:right="582" w:hanging="142"/>
      </w:pPr>
      <w:r>
        <w:t xml:space="preserve">- </w:t>
      </w:r>
      <w:r w:rsidR="002C5CD9">
        <w:t>Волошина Л.Н., Ковалевский А.К. Играем в городки. Программа и</w:t>
      </w:r>
      <w:r>
        <w:t xml:space="preserve"> </w:t>
      </w:r>
      <w:r w:rsidR="002C5CD9">
        <w:t xml:space="preserve">технология обучения </w:t>
      </w:r>
      <w:r>
        <w:t xml:space="preserve">  дошкольников игре городки: </w:t>
      </w:r>
      <w:r w:rsidR="002C5CD9">
        <w:t>учебно</w:t>
      </w:r>
      <w:r w:rsidR="002C5CD9">
        <w:softHyphen/>
      </w:r>
      <w:r>
        <w:t xml:space="preserve">- </w:t>
      </w:r>
      <w:r w:rsidR="002C5CD9">
        <w:t>методическое пособие. - Екатеринбург: Издательство Урал. гос. пед. ун-т, 2004. -80 с.</w:t>
      </w:r>
    </w:p>
    <w:p w:rsidR="002C5CD9" w:rsidRDefault="00B221E2" w:rsidP="00B221E2">
      <w:pPr>
        <w:pStyle w:val="1"/>
        <w:shd w:val="clear" w:color="auto" w:fill="auto"/>
        <w:tabs>
          <w:tab w:val="left" w:pos="766"/>
        </w:tabs>
        <w:ind w:left="700" w:right="582" w:firstLine="0"/>
        <w:jc w:val="both"/>
      </w:pPr>
      <w:r>
        <w:t xml:space="preserve">-  </w:t>
      </w:r>
      <w:r w:rsidR="002C5CD9">
        <w:t>Миленко В., Гавришова Е. Жарко, жарко! / Дошкольное воспитание. - №6.- 2008</w:t>
      </w:r>
    </w:p>
    <w:p w:rsidR="00391B48" w:rsidRPr="008C7C2D" w:rsidRDefault="00B221E2" w:rsidP="00B221E2">
      <w:pPr>
        <w:pStyle w:val="1"/>
        <w:shd w:val="clear" w:color="auto" w:fill="auto"/>
        <w:tabs>
          <w:tab w:val="left" w:pos="766"/>
        </w:tabs>
        <w:spacing w:after="380"/>
        <w:ind w:left="709" w:right="582" w:firstLine="0"/>
        <w:jc w:val="both"/>
      </w:pPr>
      <w:r>
        <w:t xml:space="preserve">- </w:t>
      </w:r>
      <w:r w:rsidR="002C5CD9">
        <w:t>Физическая подготовка ребенка к школе: учебно-методическое пособие для студентов высших и средних учебных заведений и педагогов дошкольных образовательных учреждений / под общ. ред. Л.Н. Волошиной. - Белг</w:t>
      </w:r>
      <w:r>
        <w:t>ород: ИД «Белгород», 2012. - 10</w:t>
      </w:r>
    </w:p>
    <w:p w:rsidR="00B21BA5" w:rsidRPr="00B221E2" w:rsidRDefault="00485D21" w:rsidP="00E76C2B">
      <w:pPr>
        <w:pStyle w:val="1"/>
        <w:shd w:val="clear" w:color="auto" w:fill="auto"/>
        <w:ind w:right="440" w:firstLine="0"/>
        <w:jc w:val="center"/>
        <w:rPr>
          <w:color w:val="auto"/>
        </w:rPr>
      </w:pPr>
      <w:r w:rsidRPr="00B221E2">
        <w:rPr>
          <w:b/>
          <w:bCs/>
          <w:color w:val="auto"/>
        </w:rPr>
        <w:t>Кадровые условия реализации программы</w:t>
      </w:r>
    </w:p>
    <w:p w:rsidR="00B21BA5" w:rsidRPr="00B221E2" w:rsidRDefault="00485D21" w:rsidP="00E76C2B">
      <w:pPr>
        <w:pStyle w:val="1"/>
        <w:shd w:val="clear" w:color="auto" w:fill="auto"/>
        <w:spacing w:after="260"/>
        <w:ind w:left="820" w:right="440" w:firstLine="580"/>
        <w:jc w:val="both"/>
        <w:rPr>
          <w:color w:val="auto"/>
        </w:rPr>
      </w:pPr>
      <w:r w:rsidRPr="00B221E2">
        <w:rPr>
          <w:color w:val="auto"/>
        </w:rPr>
        <w:t>Программа реализуется</w:t>
      </w:r>
      <w:r w:rsidR="00B221E2" w:rsidRPr="00B221E2">
        <w:rPr>
          <w:color w:val="auto"/>
        </w:rPr>
        <w:t>: инструктором по физической культуре ДОО с детьми 3-7 лет,,</w:t>
      </w:r>
      <w:r w:rsidRPr="00B221E2">
        <w:rPr>
          <w:color w:val="auto"/>
        </w:rPr>
        <w:t xml:space="preserve"> воспитателями </w:t>
      </w:r>
      <w:r w:rsidR="00B221E2" w:rsidRPr="00B221E2">
        <w:rPr>
          <w:color w:val="auto"/>
        </w:rPr>
        <w:t xml:space="preserve"> разновозрастных 3-5 лет, 5-7 лет</w:t>
      </w:r>
    </w:p>
    <w:p w:rsidR="00B21BA5" w:rsidRDefault="00485D21">
      <w:pPr>
        <w:pStyle w:val="1"/>
        <w:shd w:val="clear" w:color="auto" w:fill="auto"/>
        <w:ind w:firstLine="0"/>
        <w:jc w:val="center"/>
      </w:pPr>
      <w:r>
        <w:rPr>
          <w:b/>
          <w:bCs/>
        </w:rPr>
        <w:t>4. Дополнительный раздел</w:t>
      </w:r>
    </w:p>
    <w:p w:rsidR="00B21BA5" w:rsidRDefault="00485D21" w:rsidP="00300D92">
      <w:pPr>
        <w:pStyle w:val="1"/>
        <w:shd w:val="clear" w:color="auto" w:fill="auto"/>
        <w:spacing w:after="260"/>
        <w:ind w:right="440" w:firstLine="0"/>
        <w:jc w:val="center"/>
      </w:pPr>
      <w:r>
        <w:rPr>
          <w:b/>
          <w:bCs/>
        </w:rPr>
        <w:t>Краткая презентация образовательной программы дошкольного образования</w:t>
      </w:r>
      <w:r>
        <w:rPr>
          <w:b/>
          <w:bCs/>
        </w:rPr>
        <w:br/>
        <w:t>Муниципального бюджетного дошкольного образовательного у</w:t>
      </w:r>
      <w:r w:rsidR="008F7854">
        <w:rPr>
          <w:b/>
          <w:bCs/>
        </w:rPr>
        <w:t>чреждения</w:t>
      </w:r>
      <w:r w:rsidR="008F7854">
        <w:rPr>
          <w:b/>
          <w:bCs/>
        </w:rPr>
        <w:br/>
        <w:t>«Детский сад «Сказка» с.Алексеевка</w:t>
      </w:r>
      <w:r>
        <w:rPr>
          <w:b/>
          <w:bCs/>
        </w:rPr>
        <w:t xml:space="preserve"> Яковлевского городского округа»</w:t>
      </w:r>
    </w:p>
    <w:p w:rsidR="00B21BA5" w:rsidRDefault="00485D21" w:rsidP="00300D92">
      <w:pPr>
        <w:pStyle w:val="1"/>
        <w:shd w:val="clear" w:color="auto" w:fill="auto"/>
        <w:ind w:left="820" w:right="440" w:firstLine="580"/>
        <w:jc w:val="both"/>
      </w:pPr>
      <w:r>
        <w:t>Образовательная программа дошкольного образования (далее - Программа) Муниципального бюджетного дошкольного образовательного у</w:t>
      </w:r>
      <w:r w:rsidR="008F7854">
        <w:t>чреждения «Детский сад «Сказка» с.Алексеевка</w:t>
      </w:r>
      <w:r>
        <w:t xml:space="preserve"> Яковлевского городского округа» (далее - ДОО) разработана в соответствии </w:t>
      </w:r>
      <w:r>
        <w:rPr>
          <w:b/>
          <w:bCs/>
        </w:rPr>
        <w:t xml:space="preserve">с федеральным государственным образовательным стандартом дошкольного образования </w:t>
      </w:r>
      <w:r>
        <w:t xml:space="preserve">(утвержден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w:t>
      </w:r>
      <w:r>
        <w:rPr>
          <w:b/>
          <w:bCs/>
        </w:rPr>
        <w:t xml:space="preserve">и федеральной образовательной программой дошкольного образования*, </w:t>
      </w:r>
      <w:r>
        <w:t>(утверждена приказом Министерства просвещения России от 25 ноября 2022 г. № 1028, зарегистрировано в Минюсте России 28 декабря 2022 г., регистрационный № 71847) (далее - ФОП ДО).</w:t>
      </w:r>
    </w:p>
    <w:p w:rsidR="00B21BA5" w:rsidRDefault="00485D21" w:rsidP="00300D92">
      <w:pPr>
        <w:pStyle w:val="1"/>
        <w:shd w:val="clear" w:color="auto" w:fill="auto"/>
        <w:ind w:left="820" w:right="440" w:firstLine="580"/>
        <w:jc w:val="both"/>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21BA5" w:rsidRDefault="00485D21" w:rsidP="00300D92">
      <w:pPr>
        <w:pStyle w:val="1"/>
        <w:shd w:val="clear" w:color="auto" w:fill="auto"/>
        <w:ind w:left="820" w:right="440" w:firstLine="580"/>
        <w:jc w:val="both"/>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B21BA5" w:rsidRDefault="00485D21" w:rsidP="00300D92">
      <w:pPr>
        <w:pStyle w:val="1"/>
        <w:shd w:val="clear" w:color="auto" w:fill="auto"/>
        <w:ind w:left="1400" w:right="440" w:firstLine="0"/>
      </w:pPr>
      <w:r>
        <w:t>Обязательная часть Программы соответствует ФОП ДО и обеспечивает:</w:t>
      </w:r>
    </w:p>
    <w:p w:rsidR="00B21BA5" w:rsidRDefault="00485D21" w:rsidP="00300D92">
      <w:pPr>
        <w:pStyle w:val="1"/>
        <w:numPr>
          <w:ilvl w:val="0"/>
          <w:numId w:val="154"/>
        </w:numPr>
        <w:shd w:val="clear" w:color="auto" w:fill="auto"/>
        <w:tabs>
          <w:tab w:val="left" w:pos="1612"/>
        </w:tabs>
        <w:ind w:left="820" w:right="440" w:firstLine="580"/>
        <w:jc w:val="both"/>
      </w:pPr>
      <w:r>
        <w:lastRenderedPageBreak/>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21BA5" w:rsidRDefault="00485D21" w:rsidP="00300D92">
      <w:pPr>
        <w:pStyle w:val="1"/>
        <w:numPr>
          <w:ilvl w:val="0"/>
          <w:numId w:val="154"/>
        </w:numPr>
        <w:shd w:val="clear" w:color="auto" w:fill="auto"/>
        <w:tabs>
          <w:tab w:val="left" w:pos="1612"/>
        </w:tabs>
        <w:ind w:left="820" w:right="440" w:firstLine="580"/>
        <w:jc w:val="both"/>
      </w:pPr>
      <w: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21BA5" w:rsidRDefault="00485D21" w:rsidP="00300D92">
      <w:pPr>
        <w:pStyle w:val="1"/>
        <w:numPr>
          <w:ilvl w:val="0"/>
          <w:numId w:val="154"/>
        </w:numPr>
        <w:shd w:val="clear" w:color="auto" w:fill="auto"/>
        <w:tabs>
          <w:tab w:val="left" w:pos="1612"/>
        </w:tabs>
        <w:ind w:left="820" w:right="440" w:firstLine="580"/>
        <w:jc w:val="both"/>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21BA5" w:rsidRDefault="00485D21" w:rsidP="00300D92">
      <w:pPr>
        <w:pStyle w:val="1"/>
        <w:shd w:val="clear" w:color="auto" w:fill="auto"/>
        <w:ind w:left="820" w:right="440" w:firstLine="580"/>
        <w:jc w:val="both"/>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21BA5" w:rsidRPr="00B221E2" w:rsidRDefault="00B221E2" w:rsidP="00300D92">
      <w:pPr>
        <w:pStyle w:val="1"/>
        <w:numPr>
          <w:ilvl w:val="0"/>
          <w:numId w:val="154"/>
        </w:numPr>
        <w:shd w:val="clear" w:color="auto" w:fill="auto"/>
        <w:tabs>
          <w:tab w:val="left" w:pos="1612"/>
        </w:tabs>
        <w:ind w:left="820" w:right="440" w:firstLine="580"/>
        <w:jc w:val="both"/>
        <w:rPr>
          <w:color w:val="00B0F0"/>
        </w:rPr>
      </w:pPr>
      <w:r w:rsidRPr="00300D92">
        <w:rPr>
          <w:b/>
          <w:color w:val="auto"/>
        </w:rPr>
        <w:t>Программа «О</w:t>
      </w:r>
      <w:r w:rsidRPr="00300D92">
        <w:rPr>
          <w:b/>
        </w:rPr>
        <w:t>сновы безопасности детей дошкольного возраста</w:t>
      </w:r>
      <w:r w:rsidRPr="00300D92">
        <w:rPr>
          <w:b/>
          <w:bCs/>
          <w:color w:val="auto"/>
        </w:rPr>
        <w:t>»</w:t>
      </w:r>
      <w:r w:rsidRPr="00E76C2B">
        <w:rPr>
          <w:b/>
          <w:bCs/>
          <w:color w:val="auto"/>
        </w:rPr>
        <w:t xml:space="preserve"> </w:t>
      </w:r>
      <w:r w:rsidRPr="00300D92">
        <w:rPr>
          <w:bCs/>
          <w:color w:val="auto"/>
        </w:rPr>
        <w:t>(образовательная область</w:t>
      </w:r>
      <w:r w:rsidRPr="00300D92">
        <w:rPr>
          <w:bCs/>
          <w:color w:val="00B0F0"/>
        </w:rPr>
        <w:t xml:space="preserve"> </w:t>
      </w:r>
      <w:r w:rsidRPr="00300D92">
        <w:rPr>
          <w:bCs/>
          <w:color w:val="auto"/>
        </w:rPr>
        <w:t>«Социально-коммуникативное развитие</w:t>
      </w:r>
      <w:r w:rsidRPr="00E76C2B">
        <w:rPr>
          <w:b/>
          <w:bCs/>
          <w:color w:val="auto"/>
        </w:rPr>
        <w:t xml:space="preserve">») </w:t>
      </w:r>
      <w:r w:rsidRPr="00E76C2B">
        <w:rPr>
          <w:color w:val="auto"/>
        </w:rPr>
        <w:t>Авдеева Н.Н., Князева О.Л, Стеркина Р.Б.</w:t>
      </w:r>
      <w:r w:rsidR="00485D21" w:rsidRPr="00595CAD">
        <w:rPr>
          <w:color w:val="00B0F0"/>
        </w:rPr>
        <w:t xml:space="preserve"> </w:t>
      </w:r>
      <w:r w:rsidR="00485D21" w:rsidRPr="00B221E2">
        <w:rPr>
          <w:color w:val="auto"/>
        </w:rPr>
        <w:t>(дополняет ОО «Социально-коммуникативное развитие»):</w:t>
      </w:r>
    </w:p>
    <w:p w:rsidR="00B221E2" w:rsidRDefault="00300D92" w:rsidP="00300D92">
      <w:pPr>
        <w:pStyle w:val="1"/>
        <w:shd w:val="clear" w:color="auto" w:fill="auto"/>
        <w:tabs>
          <w:tab w:val="left" w:pos="10490"/>
        </w:tabs>
        <w:ind w:left="851" w:right="582" w:firstLine="567"/>
        <w:jc w:val="both"/>
      </w:pPr>
      <w:r>
        <w:rPr>
          <w:b/>
        </w:rPr>
        <w:t xml:space="preserve">- </w:t>
      </w:r>
      <w:r w:rsidR="00B221E2" w:rsidRPr="00F712EE">
        <w:rPr>
          <w:b/>
        </w:rPr>
        <w:t>Парциальная</w:t>
      </w:r>
      <w:r w:rsidR="00B221E2" w:rsidRPr="00F712EE">
        <w:rPr>
          <w:b/>
          <w:spacing w:val="1"/>
        </w:rPr>
        <w:t xml:space="preserve">  </w:t>
      </w:r>
      <w:r w:rsidR="00B221E2" w:rsidRPr="00F712EE">
        <w:rPr>
          <w:b/>
        </w:rPr>
        <w:t>программа</w:t>
      </w:r>
      <w:r w:rsidR="00B221E2">
        <w:rPr>
          <w:b/>
        </w:rPr>
        <w:t xml:space="preserve"> познавательного развития дошкольников</w:t>
      </w:r>
      <w:r w:rsidR="00B221E2" w:rsidRPr="00F712EE">
        <w:rPr>
          <w:b/>
          <w:spacing w:val="1"/>
        </w:rPr>
        <w:t xml:space="preserve"> </w:t>
      </w:r>
      <w:r w:rsidR="00B221E2" w:rsidRPr="00F712EE">
        <w:rPr>
          <w:b/>
        </w:rPr>
        <w:t>«Здравствуй,</w:t>
      </w:r>
      <w:r w:rsidR="00B221E2" w:rsidRPr="00F712EE">
        <w:rPr>
          <w:b/>
          <w:spacing w:val="1"/>
        </w:rPr>
        <w:t xml:space="preserve"> </w:t>
      </w:r>
      <w:r w:rsidR="00B221E2" w:rsidRPr="00F712EE">
        <w:rPr>
          <w:b/>
        </w:rPr>
        <w:t>мир</w:t>
      </w:r>
      <w:r w:rsidR="00B221E2" w:rsidRPr="00F712EE">
        <w:rPr>
          <w:b/>
          <w:spacing w:val="1"/>
        </w:rPr>
        <w:t xml:space="preserve"> </w:t>
      </w:r>
      <w:r w:rsidR="00B221E2" w:rsidRPr="00F712EE">
        <w:rPr>
          <w:b/>
        </w:rPr>
        <w:t>Белогорья!»</w:t>
      </w:r>
      <w:r w:rsidR="00B221E2">
        <w:rPr>
          <w:b/>
        </w:rPr>
        <w:t xml:space="preserve">  </w:t>
      </w:r>
      <w:r w:rsidR="00B221E2" w:rsidRPr="00F712EE">
        <w:t>под ред. А</w:t>
      </w:r>
      <w:r w:rsidR="00B221E2">
        <w:rPr>
          <w:sz w:val="28"/>
        </w:rPr>
        <w:t xml:space="preserve">. </w:t>
      </w:r>
      <w:r w:rsidR="00B221E2" w:rsidRPr="00F712EE">
        <w:t>А. Бучек, Л. В. Серых, О. В. Пастюк</w:t>
      </w:r>
      <w:r w:rsidR="00B221E2">
        <w:rPr>
          <w:spacing w:val="1"/>
        </w:rPr>
        <w:t xml:space="preserve"> </w:t>
      </w:r>
      <w:r w:rsidR="00B221E2">
        <w:t>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w:t>
      </w:r>
      <w:r w:rsidR="00B221E2">
        <w:rPr>
          <w:spacing w:val="-57"/>
        </w:rPr>
        <w:t xml:space="preserve"> </w:t>
      </w:r>
      <w:r w:rsidR="00B221E2">
        <w:t>дошкольников, пот</w:t>
      </w:r>
      <w:r>
        <w:t xml:space="preserve">ребностей детей и их родителей  </w:t>
      </w:r>
      <w:r w:rsidRPr="00B221E2">
        <w:rPr>
          <w:color w:val="auto"/>
        </w:rPr>
        <w:t>(дополня</w:t>
      </w:r>
      <w:r>
        <w:rPr>
          <w:color w:val="auto"/>
        </w:rPr>
        <w:t>ет ОО «Познавательное</w:t>
      </w:r>
      <w:r w:rsidRPr="00B221E2">
        <w:rPr>
          <w:color w:val="auto"/>
        </w:rPr>
        <w:t xml:space="preserve"> развитие»):</w:t>
      </w:r>
    </w:p>
    <w:p w:rsidR="00B21BA5" w:rsidRPr="00300D92" w:rsidRDefault="00300D92" w:rsidP="00300D92">
      <w:pPr>
        <w:pStyle w:val="1"/>
        <w:numPr>
          <w:ilvl w:val="0"/>
          <w:numId w:val="154"/>
        </w:numPr>
        <w:shd w:val="clear" w:color="auto" w:fill="auto"/>
        <w:tabs>
          <w:tab w:val="left" w:pos="1612"/>
        </w:tabs>
        <w:spacing w:after="120"/>
        <w:ind w:left="820" w:right="440" w:firstLine="580"/>
        <w:jc w:val="both"/>
        <w:rPr>
          <w:color w:val="00B0F0"/>
        </w:rPr>
      </w:pPr>
      <w:r>
        <w:rPr>
          <w:b/>
          <w:bCs/>
        </w:rPr>
        <w:t xml:space="preserve">Парциальная программа дошкольного образования </w:t>
      </w:r>
      <w:r w:rsidRPr="00B221E2">
        <w:rPr>
          <w:b/>
        </w:rPr>
        <w:t xml:space="preserve">«Выходи играть во двор» </w:t>
      </w:r>
      <w:r>
        <w:t xml:space="preserve"> </w:t>
      </w:r>
      <w:r w:rsidRPr="00B221E2">
        <w:rPr>
          <w:b/>
          <w:bCs/>
          <w:color w:val="auto"/>
        </w:rPr>
        <w:t>Л.Н.Волошиной</w:t>
      </w:r>
      <w:r>
        <w:rPr>
          <w:color w:val="00B0F0"/>
        </w:rPr>
        <w:t xml:space="preserve"> </w:t>
      </w:r>
      <w:r w:rsidR="00485D21" w:rsidRPr="00300D92">
        <w:rPr>
          <w:color w:val="auto"/>
        </w:rPr>
        <w:t xml:space="preserve"> (дополняет ОО «Физическое развитие»).</w:t>
      </w:r>
    </w:p>
    <w:p w:rsidR="00B21BA5" w:rsidRDefault="00485D21" w:rsidP="00300D92">
      <w:pPr>
        <w:pStyle w:val="1"/>
        <w:shd w:val="clear" w:color="auto" w:fill="auto"/>
        <w:ind w:left="820" w:right="440" w:firstLine="580"/>
        <w:jc w:val="both"/>
      </w:pPr>
      <w:r>
        <w:rPr>
          <w:b/>
          <w:bCs/>
        </w:rPr>
        <w:t xml:space="preserve">Целью Программы </w:t>
      </w:r>
      <w: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w:t>
      </w:r>
      <w:r>
        <w:softHyphen/>
        <w:t>культурных традиций.</w:t>
      </w:r>
    </w:p>
    <w:p w:rsidR="00B21BA5" w:rsidRDefault="00485D21" w:rsidP="00300D92">
      <w:pPr>
        <w:pStyle w:val="1"/>
        <w:shd w:val="clear" w:color="auto" w:fill="auto"/>
        <w:ind w:left="820" w:right="440" w:firstLine="580"/>
        <w:jc w:val="both"/>
      </w:pPr>
      <w:r>
        <w:rPr>
          <w:b/>
          <w:bCs/>
        </w:rPr>
        <w:t xml:space="preserve">Цель Программы достигается через решение следующих задач </w:t>
      </w:r>
      <w:r>
        <w:t>(п. 1.6. ФГОС ДО, п. 14.2. ФОП ДО):</w:t>
      </w:r>
    </w:p>
    <w:p w:rsidR="00B21BA5" w:rsidRDefault="00485D21" w:rsidP="00300D92">
      <w:pPr>
        <w:pStyle w:val="1"/>
        <w:shd w:val="clear" w:color="auto" w:fill="auto"/>
        <w:ind w:left="820" w:right="440" w:firstLine="580"/>
        <w:jc w:val="both"/>
      </w:pPr>
      <w:r>
        <w:t>-обеспечение единых для Российской Федерации содержания ДО и планируемых результатов освоения образовательной программы ДО;</w:t>
      </w:r>
    </w:p>
    <w:p w:rsidR="00B21BA5" w:rsidRDefault="00485D21" w:rsidP="00300D92">
      <w:pPr>
        <w:pStyle w:val="1"/>
        <w:shd w:val="clear" w:color="auto" w:fill="auto"/>
        <w:ind w:left="820" w:right="440" w:firstLine="58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21BA5" w:rsidRDefault="00485D21" w:rsidP="00300D92">
      <w:pPr>
        <w:pStyle w:val="1"/>
        <w:shd w:val="clear" w:color="auto" w:fill="auto"/>
        <w:ind w:left="820" w:right="440" w:firstLine="58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B21BA5" w:rsidRDefault="00485D21" w:rsidP="00300D92">
      <w:pPr>
        <w:pStyle w:val="1"/>
        <w:shd w:val="clear" w:color="auto" w:fill="auto"/>
        <w:ind w:left="820" w:right="440" w:firstLine="580"/>
        <w:jc w:val="both"/>
      </w:pPr>
      <w:r>
        <w:t>-создание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21BA5" w:rsidRDefault="00485D21" w:rsidP="00300D92">
      <w:pPr>
        <w:pStyle w:val="1"/>
        <w:shd w:val="clear" w:color="auto" w:fill="auto"/>
        <w:ind w:left="820" w:right="440" w:firstLine="580"/>
        <w:jc w:val="both"/>
      </w:pPr>
      <w:r>
        <w:t>-охрана и укрепление физического и психического здоровья детей, в том числе их эмоционального благополучия;</w:t>
      </w:r>
    </w:p>
    <w:p w:rsidR="00B21BA5" w:rsidRDefault="00485D21" w:rsidP="00300D92">
      <w:pPr>
        <w:pStyle w:val="1"/>
        <w:shd w:val="clear" w:color="auto" w:fill="auto"/>
        <w:ind w:left="820" w:right="440" w:firstLine="580"/>
        <w:jc w:val="both"/>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w:t>
      </w:r>
      <w:r>
        <w:lastRenderedPageBreak/>
        <w:t>ограниченных возможностей здоровья), с учетом разнообразия образовательных потребностей и индивидуальных возможностей;</w:t>
      </w:r>
    </w:p>
    <w:p w:rsidR="00B21BA5" w:rsidRDefault="00485D21" w:rsidP="00300D92">
      <w:pPr>
        <w:pStyle w:val="1"/>
        <w:shd w:val="clear" w:color="auto" w:fill="auto"/>
        <w:ind w:left="820" w:right="440" w:firstLine="580"/>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21BA5" w:rsidRDefault="00485D21" w:rsidP="00300D92">
      <w:pPr>
        <w:pStyle w:val="1"/>
        <w:shd w:val="clear" w:color="auto" w:fill="auto"/>
        <w:ind w:left="820" w:right="440" w:firstLine="58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21BA5" w:rsidRDefault="00485D21" w:rsidP="00300D92">
      <w:pPr>
        <w:pStyle w:val="1"/>
        <w:shd w:val="clear" w:color="auto" w:fill="auto"/>
        <w:ind w:left="820" w:right="440" w:firstLine="580"/>
        <w:jc w:val="both"/>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21BA5" w:rsidRDefault="00485D21" w:rsidP="00300D92">
      <w:pPr>
        <w:pStyle w:val="1"/>
        <w:shd w:val="clear" w:color="auto" w:fill="auto"/>
        <w:ind w:left="820" w:right="440" w:firstLine="580"/>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B21BA5" w:rsidRDefault="00485D21" w:rsidP="00300D92">
      <w:pPr>
        <w:pStyle w:val="1"/>
        <w:shd w:val="clear" w:color="auto" w:fill="auto"/>
        <w:ind w:left="820" w:right="440" w:firstLine="580"/>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21BA5" w:rsidRDefault="00485D21" w:rsidP="00300D92">
      <w:pPr>
        <w:pStyle w:val="1"/>
        <w:shd w:val="clear" w:color="auto" w:fill="auto"/>
        <w:ind w:left="820" w:right="440" w:firstLine="580"/>
        <w:jc w:val="both"/>
      </w:pPr>
      <w:r>
        <w:t>-обеспечение психолого-педагогической поддержки семьи и повышение омпетентности родителей (законных представителей) в вопросах развития и образования, охраны и укрепления здоровья детей;</w:t>
      </w:r>
    </w:p>
    <w:p w:rsidR="00B21BA5" w:rsidRDefault="00485D21" w:rsidP="00300D92">
      <w:pPr>
        <w:pStyle w:val="1"/>
        <w:shd w:val="clear" w:color="auto" w:fill="auto"/>
        <w:ind w:left="820" w:right="440" w:firstLine="580"/>
        <w:jc w:val="both"/>
      </w:pPr>
      <w:r>
        <w:t>-обеспечение преемственности целей, задач и содержания дошкольного общего и начального общего образования;</w:t>
      </w:r>
    </w:p>
    <w:p w:rsidR="00B21BA5" w:rsidRDefault="00485D21" w:rsidP="00300D92">
      <w:pPr>
        <w:pStyle w:val="1"/>
        <w:shd w:val="clear" w:color="auto" w:fill="auto"/>
        <w:ind w:left="820" w:right="440" w:firstLine="58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21BA5" w:rsidRDefault="00595CAD" w:rsidP="00300D92">
      <w:pPr>
        <w:pStyle w:val="22"/>
        <w:keepNext/>
        <w:keepLines/>
        <w:shd w:val="clear" w:color="auto" w:fill="auto"/>
        <w:ind w:left="820" w:right="440" w:firstLine="580"/>
        <w:jc w:val="both"/>
      </w:pPr>
      <w:bookmarkStart w:id="118" w:name="bookmark192"/>
      <w:bookmarkStart w:id="119" w:name="bookmark193"/>
      <w:r>
        <w:t>В МБДОУ «Детский сад «Сказка» с.Алексеевка» функционируют 3 возрастные</w:t>
      </w:r>
      <w:r w:rsidR="00485D21">
        <w:t xml:space="preserve"> групп</w:t>
      </w:r>
      <w:r>
        <w:t>ы</w:t>
      </w:r>
      <w:r w:rsidR="00485D21">
        <w:t>:</w:t>
      </w:r>
      <w:bookmarkEnd w:id="118"/>
      <w:bookmarkEnd w:id="119"/>
    </w:p>
    <w:p w:rsidR="00B21BA5" w:rsidRDefault="00485D21">
      <w:pPr>
        <w:pStyle w:val="22"/>
        <w:keepNext/>
        <w:keepLines/>
        <w:shd w:val="clear" w:color="auto" w:fill="auto"/>
        <w:ind w:left="1400" w:firstLine="0"/>
      </w:pPr>
      <w:bookmarkStart w:id="120" w:name="bookmark194"/>
      <w:bookmarkStart w:id="121" w:name="bookmark195"/>
      <w:r>
        <w:t>- группа раннего возраста (1)</w:t>
      </w:r>
      <w:bookmarkEnd w:id="120"/>
      <w:bookmarkEnd w:id="121"/>
    </w:p>
    <w:p w:rsidR="00B21BA5" w:rsidRDefault="00595CAD">
      <w:pPr>
        <w:pStyle w:val="22"/>
        <w:keepNext/>
        <w:keepLines/>
        <w:shd w:val="clear" w:color="auto" w:fill="auto"/>
        <w:ind w:left="1400" w:firstLine="0"/>
      </w:pPr>
      <w:bookmarkStart w:id="122" w:name="bookmark196"/>
      <w:bookmarkStart w:id="123" w:name="bookmark197"/>
      <w:r>
        <w:t>- разновозрастная 3-5 лет  (1</w:t>
      </w:r>
      <w:r w:rsidR="00485D21">
        <w:t>)</w:t>
      </w:r>
      <w:bookmarkEnd w:id="122"/>
      <w:bookmarkEnd w:id="123"/>
    </w:p>
    <w:p w:rsidR="00B21BA5" w:rsidRDefault="00595CAD">
      <w:pPr>
        <w:pStyle w:val="22"/>
        <w:keepNext/>
        <w:keepLines/>
        <w:shd w:val="clear" w:color="auto" w:fill="auto"/>
        <w:ind w:left="1400" w:firstLine="0"/>
      </w:pPr>
      <w:bookmarkStart w:id="124" w:name="bookmark198"/>
      <w:bookmarkStart w:id="125" w:name="bookmark199"/>
      <w:r>
        <w:t>- разновозрастная 5-7 лет комбинированной направленности (1</w:t>
      </w:r>
      <w:r w:rsidR="00485D21">
        <w:t>)</w:t>
      </w:r>
      <w:bookmarkEnd w:id="124"/>
      <w:bookmarkEnd w:id="125"/>
    </w:p>
    <w:p w:rsidR="00595CAD" w:rsidRDefault="00595CAD">
      <w:pPr>
        <w:pStyle w:val="22"/>
        <w:keepNext/>
        <w:keepLines/>
        <w:shd w:val="clear" w:color="auto" w:fill="auto"/>
        <w:ind w:left="1400" w:firstLine="0"/>
      </w:pPr>
    </w:p>
    <w:p w:rsidR="00B21BA5" w:rsidRDefault="00485D21">
      <w:pPr>
        <w:pStyle w:val="11"/>
        <w:keepNext/>
        <w:keepLines/>
        <w:shd w:val="clear" w:color="auto" w:fill="auto"/>
        <w:ind w:left="820"/>
      </w:pPr>
      <w:bookmarkStart w:id="126" w:name="bookmark208"/>
      <w:bookmarkStart w:id="127" w:name="bookmark209"/>
      <w:r>
        <w:rPr>
          <w:i/>
          <w:iCs/>
        </w:rPr>
        <w:t xml:space="preserve">*Ссылка на федеральную образовательную программу дошкольного образования </w:t>
      </w:r>
      <w:hyperlink r:id="rId49" w:history="1">
        <w:r>
          <w:rPr>
            <w:color w:val="0000FF"/>
            <w:u w:val="single"/>
          </w:rPr>
          <w:t>Ь11р://ррЫ1са11оп.ргауо.доу.гр/Росртеп1/У1е^/000</w:t>
        </w:r>
        <w:r>
          <w:rPr>
            <w:color w:val="0000FF"/>
            <w:u w:val="single"/>
          </w:rPr>
          <w:t>1</w:t>
        </w:r>
        <w:r>
          <w:rPr>
            <w:color w:val="0000FF"/>
            <w:u w:val="single"/>
          </w:rPr>
          <w:t>202212280044?1пНе\ 10</w:t>
        </w:r>
        <w:bookmarkEnd w:id="126"/>
        <w:bookmarkEnd w:id="127"/>
      </w:hyperlink>
    </w:p>
    <w:p w:rsidR="00595CAD" w:rsidRDefault="00595CAD">
      <w:pPr>
        <w:pStyle w:val="11"/>
        <w:keepNext/>
        <w:keepLines/>
        <w:shd w:val="clear" w:color="auto" w:fill="auto"/>
        <w:ind w:left="820"/>
      </w:pPr>
    </w:p>
    <w:p w:rsidR="00B21BA5" w:rsidRDefault="00485D21" w:rsidP="00300D92">
      <w:pPr>
        <w:pStyle w:val="1"/>
        <w:shd w:val="clear" w:color="auto" w:fill="auto"/>
        <w:ind w:left="820" w:right="440" w:firstLine="580"/>
      </w:pPr>
      <w:bookmarkStart w:id="128" w:name="bookmark210"/>
      <w:r>
        <w:rPr>
          <w:b/>
          <w:bCs/>
        </w:rPr>
        <w:t xml:space="preserve">Характеристика взаимодействия педагогического коллектива с семьями детей </w:t>
      </w:r>
      <w:r>
        <w:t>Главными целями взаимодействия педагогического коллектива ДОО с семьями обучающихся дошкольного возраста являются:</w:t>
      </w:r>
      <w:bookmarkEnd w:id="128"/>
    </w:p>
    <w:p w:rsidR="00B21BA5" w:rsidRDefault="00485D21" w:rsidP="00300D92">
      <w:pPr>
        <w:pStyle w:val="1"/>
        <w:shd w:val="clear" w:color="auto" w:fill="auto"/>
        <w:ind w:left="820" w:right="440" w:firstLine="58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1BA5" w:rsidRDefault="00485D21" w:rsidP="00300D92">
      <w:pPr>
        <w:pStyle w:val="1"/>
        <w:shd w:val="clear" w:color="auto" w:fill="auto"/>
        <w:ind w:left="820" w:right="440" w:firstLine="580"/>
      </w:pPr>
      <w:r>
        <w:t xml:space="preserve">-обеспечение единства подходов к воспитанию и обучению детей в условиях ДОО и </w:t>
      </w:r>
      <w:r w:rsidR="00595CAD">
        <w:t xml:space="preserve">семьи. </w:t>
      </w:r>
      <w: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rsidR="00B21BA5" w:rsidRDefault="00485D21" w:rsidP="00300D92">
      <w:pPr>
        <w:pStyle w:val="1"/>
        <w:shd w:val="clear" w:color="auto" w:fill="auto"/>
        <w:ind w:left="1400" w:right="440" w:firstLine="0"/>
      </w:pPr>
      <w:r>
        <w:t xml:space="preserve">Достижение этих целей осуществляется через решение основных </w:t>
      </w:r>
      <w:r>
        <w:rPr>
          <w:b/>
          <w:bCs/>
        </w:rPr>
        <w:t>задач</w:t>
      </w:r>
      <w:r>
        <w:t>:</w:t>
      </w:r>
    </w:p>
    <w:p w:rsidR="00B21BA5" w:rsidRDefault="00485D21" w:rsidP="00300D92">
      <w:pPr>
        <w:pStyle w:val="1"/>
        <w:numPr>
          <w:ilvl w:val="0"/>
          <w:numId w:val="155"/>
        </w:numPr>
        <w:shd w:val="clear" w:color="auto" w:fill="auto"/>
        <w:tabs>
          <w:tab w:val="left" w:pos="1736"/>
        </w:tabs>
        <w:ind w:left="820" w:right="440" w:firstLine="58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21BA5" w:rsidRDefault="00485D21" w:rsidP="00300D92">
      <w:pPr>
        <w:pStyle w:val="1"/>
        <w:numPr>
          <w:ilvl w:val="0"/>
          <w:numId w:val="155"/>
        </w:numPr>
        <w:shd w:val="clear" w:color="auto" w:fill="auto"/>
        <w:tabs>
          <w:tab w:val="left" w:pos="1736"/>
        </w:tabs>
        <w:ind w:left="820" w:right="440" w:firstLine="58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1BA5" w:rsidRDefault="00485D21" w:rsidP="00300D92">
      <w:pPr>
        <w:pStyle w:val="1"/>
        <w:numPr>
          <w:ilvl w:val="0"/>
          <w:numId w:val="155"/>
        </w:numPr>
        <w:shd w:val="clear" w:color="auto" w:fill="auto"/>
        <w:tabs>
          <w:tab w:val="left" w:pos="1736"/>
        </w:tabs>
        <w:ind w:left="820" w:right="440" w:firstLine="580"/>
        <w:jc w:val="both"/>
      </w:pPr>
      <w:r>
        <w:lastRenderedPageBreak/>
        <w:t>способствование развитию ответственного и осознанного родительства как базовой основы благополучия семьи;</w:t>
      </w:r>
    </w:p>
    <w:p w:rsidR="00B21BA5" w:rsidRDefault="00485D21" w:rsidP="00300D92">
      <w:pPr>
        <w:pStyle w:val="1"/>
        <w:numPr>
          <w:ilvl w:val="0"/>
          <w:numId w:val="155"/>
        </w:numPr>
        <w:shd w:val="clear" w:color="auto" w:fill="auto"/>
        <w:tabs>
          <w:tab w:val="left" w:pos="1736"/>
        </w:tabs>
        <w:ind w:left="820" w:right="440" w:firstLine="58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21BA5" w:rsidRDefault="00485D21" w:rsidP="00645234">
      <w:pPr>
        <w:pStyle w:val="1"/>
        <w:numPr>
          <w:ilvl w:val="0"/>
          <w:numId w:val="155"/>
        </w:numPr>
        <w:shd w:val="clear" w:color="auto" w:fill="auto"/>
        <w:tabs>
          <w:tab w:val="left" w:pos="1749"/>
        </w:tabs>
        <w:ind w:left="1400" w:firstLine="0"/>
      </w:pPr>
      <w:r>
        <w:t>вовлечение родителей (законных представителей) в образовательный процесс.</w:t>
      </w:r>
    </w:p>
    <w:p w:rsidR="00B21BA5" w:rsidRDefault="00485D21" w:rsidP="00300D92">
      <w:pPr>
        <w:pStyle w:val="1"/>
        <w:shd w:val="clear" w:color="auto" w:fill="auto"/>
        <w:ind w:left="820" w:right="440" w:firstLine="580"/>
        <w:jc w:val="both"/>
      </w:pPr>
      <w:r>
        <w:t xml:space="preserve">Построение взаимодействия с родителями (законными представителями) придерживается следующих </w:t>
      </w:r>
      <w:r>
        <w:rPr>
          <w:b/>
          <w:bCs/>
        </w:rPr>
        <w:t>принципов:</w:t>
      </w:r>
    </w:p>
    <w:p w:rsidR="00B21BA5" w:rsidRDefault="00485D21" w:rsidP="00300D92">
      <w:pPr>
        <w:pStyle w:val="1"/>
        <w:numPr>
          <w:ilvl w:val="0"/>
          <w:numId w:val="156"/>
        </w:numPr>
        <w:shd w:val="clear" w:color="auto" w:fill="auto"/>
        <w:tabs>
          <w:tab w:val="left" w:pos="1736"/>
        </w:tabs>
        <w:ind w:left="820" w:right="440" w:firstLine="58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21BA5" w:rsidRDefault="00485D21" w:rsidP="00300D92">
      <w:pPr>
        <w:pStyle w:val="1"/>
        <w:numPr>
          <w:ilvl w:val="0"/>
          <w:numId w:val="156"/>
        </w:numPr>
        <w:shd w:val="clear" w:color="auto" w:fill="auto"/>
        <w:tabs>
          <w:tab w:val="left" w:pos="1736"/>
        </w:tabs>
        <w:ind w:left="820" w:right="440" w:firstLine="58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21BA5" w:rsidRDefault="00485D21" w:rsidP="00300D92">
      <w:pPr>
        <w:pStyle w:val="1"/>
        <w:numPr>
          <w:ilvl w:val="0"/>
          <w:numId w:val="156"/>
        </w:numPr>
        <w:shd w:val="clear" w:color="auto" w:fill="auto"/>
        <w:tabs>
          <w:tab w:val="left" w:pos="1778"/>
        </w:tabs>
        <w:ind w:left="820" w:right="440" w:firstLine="580"/>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1BA5" w:rsidRDefault="00485D21" w:rsidP="00300D92">
      <w:pPr>
        <w:pStyle w:val="1"/>
        <w:numPr>
          <w:ilvl w:val="0"/>
          <w:numId w:val="156"/>
        </w:numPr>
        <w:shd w:val="clear" w:color="auto" w:fill="auto"/>
        <w:tabs>
          <w:tab w:val="left" w:pos="1924"/>
        </w:tabs>
        <w:ind w:left="820" w:right="440" w:firstLine="58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21BA5" w:rsidRDefault="00485D21" w:rsidP="00300D92">
      <w:pPr>
        <w:pStyle w:val="1"/>
        <w:numPr>
          <w:ilvl w:val="0"/>
          <w:numId w:val="156"/>
        </w:numPr>
        <w:shd w:val="clear" w:color="auto" w:fill="auto"/>
        <w:tabs>
          <w:tab w:val="left" w:pos="1778"/>
        </w:tabs>
        <w:ind w:left="820" w:right="440" w:firstLine="58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21BA5" w:rsidRDefault="00485D21" w:rsidP="00300D92">
      <w:pPr>
        <w:pStyle w:val="1"/>
        <w:shd w:val="clear" w:color="auto" w:fill="auto"/>
        <w:spacing w:after="280"/>
        <w:ind w:left="820" w:right="440" w:firstLine="58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tbl>
      <w:tblPr>
        <w:tblStyle w:val="af0"/>
        <w:tblW w:w="0" w:type="auto"/>
        <w:tblInd w:w="820" w:type="dxa"/>
        <w:tblLook w:val="04A0"/>
      </w:tblPr>
      <w:tblGrid>
        <w:gridCol w:w="2332"/>
        <w:gridCol w:w="3630"/>
        <w:gridCol w:w="4174"/>
      </w:tblGrid>
      <w:tr w:rsidR="00E7630A" w:rsidTr="00E7630A">
        <w:tc>
          <w:tcPr>
            <w:tcW w:w="2332" w:type="dxa"/>
          </w:tcPr>
          <w:p w:rsidR="00300D92" w:rsidRDefault="00300D92" w:rsidP="00381D1C">
            <w:pPr>
              <w:pStyle w:val="a9"/>
              <w:shd w:val="clear" w:color="auto" w:fill="auto"/>
              <w:ind w:firstLine="0"/>
              <w:jc w:val="center"/>
              <w:rPr>
                <w:b/>
                <w:bCs/>
              </w:rPr>
            </w:pPr>
            <w:r>
              <w:rPr>
                <w:b/>
                <w:bCs/>
              </w:rPr>
              <w:t>Направление</w:t>
            </w:r>
          </w:p>
          <w:p w:rsidR="00300D92" w:rsidRDefault="00300D92" w:rsidP="00381D1C">
            <w:pPr>
              <w:pStyle w:val="a9"/>
              <w:shd w:val="clear" w:color="auto" w:fill="auto"/>
              <w:ind w:firstLine="0"/>
              <w:jc w:val="center"/>
            </w:pPr>
          </w:p>
        </w:tc>
        <w:tc>
          <w:tcPr>
            <w:tcW w:w="3630" w:type="dxa"/>
          </w:tcPr>
          <w:p w:rsidR="00300D92" w:rsidRDefault="00300D92" w:rsidP="00381D1C">
            <w:pPr>
              <w:pStyle w:val="a9"/>
              <w:shd w:val="clear" w:color="auto" w:fill="auto"/>
              <w:ind w:firstLine="0"/>
              <w:jc w:val="center"/>
            </w:pPr>
            <w:r>
              <w:rPr>
                <w:b/>
                <w:bCs/>
              </w:rPr>
              <w:t>Содержание деятельности</w:t>
            </w:r>
          </w:p>
        </w:tc>
        <w:tc>
          <w:tcPr>
            <w:tcW w:w="4174" w:type="dxa"/>
          </w:tcPr>
          <w:p w:rsidR="00300D92" w:rsidRDefault="00300D92" w:rsidP="00381D1C">
            <w:pPr>
              <w:pStyle w:val="a9"/>
              <w:shd w:val="clear" w:color="auto" w:fill="auto"/>
              <w:ind w:firstLine="0"/>
              <w:jc w:val="center"/>
            </w:pPr>
            <w:r>
              <w:rPr>
                <w:b/>
                <w:bCs/>
              </w:rPr>
              <w:t>Инструментарий</w:t>
            </w:r>
          </w:p>
        </w:tc>
      </w:tr>
      <w:tr w:rsidR="00E7630A" w:rsidTr="00E7630A">
        <w:tc>
          <w:tcPr>
            <w:tcW w:w="2332" w:type="dxa"/>
          </w:tcPr>
          <w:p w:rsidR="00300D92" w:rsidRDefault="00300D92" w:rsidP="00381D1C">
            <w:pPr>
              <w:pStyle w:val="a9"/>
              <w:shd w:val="clear" w:color="auto" w:fill="auto"/>
              <w:tabs>
                <w:tab w:val="left" w:pos="2074"/>
              </w:tabs>
              <w:ind w:firstLine="0"/>
            </w:pPr>
            <w:r>
              <w:t>1.Диагностико</w:t>
            </w:r>
            <w:r>
              <w:tab/>
              <w:t>-</w:t>
            </w:r>
          </w:p>
          <w:p w:rsidR="00300D92" w:rsidRDefault="00300D92" w:rsidP="00381D1C">
            <w:pPr>
              <w:pStyle w:val="a9"/>
              <w:shd w:val="clear" w:color="auto" w:fill="auto"/>
              <w:ind w:firstLine="0"/>
            </w:pPr>
            <w:r>
              <w:t>аналитическое направление</w:t>
            </w:r>
          </w:p>
        </w:tc>
        <w:tc>
          <w:tcPr>
            <w:tcW w:w="3630" w:type="dxa"/>
            <w:vAlign w:val="bottom"/>
          </w:tcPr>
          <w:p w:rsidR="00300D92" w:rsidRDefault="00300D92" w:rsidP="00300D92">
            <w:pPr>
              <w:pStyle w:val="a9"/>
              <w:shd w:val="clear" w:color="auto" w:fill="auto"/>
              <w:tabs>
                <w:tab w:val="left" w:pos="2285"/>
              </w:tabs>
              <w:ind w:firstLine="0"/>
              <w:jc w:val="both"/>
            </w:pPr>
            <w:r>
              <w:t>Получение и анализ данных о семье каждого обучающегося, её запросах в отношении охраны здоровья и развития ребёнка, об уровне психолого</w:t>
            </w:r>
            <w:r>
              <w:softHyphen/>
              <w:t>-педагогической компетентности родителей (законных представителей).</w:t>
            </w:r>
          </w:p>
          <w:p w:rsidR="00300D92" w:rsidRDefault="00300D92" w:rsidP="00300D92">
            <w:pPr>
              <w:pStyle w:val="a9"/>
              <w:shd w:val="clear" w:color="auto" w:fill="auto"/>
              <w:tabs>
                <w:tab w:val="left" w:pos="749"/>
                <w:tab w:val="left" w:pos="2117"/>
              </w:tabs>
              <w:ind w:firstLine="0"/>
              <w:jc w:val="both"/>
            </w:pPr>
            <w:r>
              <w:t>Планирование работы с семьей с учётом результатов проведенного анализа.</w:t>
            </w:r>
          </w:p>
          <w:p w:rsidR="00300D92" w:rsidRDefault="00300D92" w:rsidP="00381D1C">
            <w:pPr>
              <w:pStyle w:val="a9"/>
              <w:shd w:val="clear" w:color="auto" w:fill="auto"/>
              <w:ind w:firstLine="0"/>
              <w:jc w:val="both"/>
            </w:pPr>
            <w:r>
              <w:t>Согласование воспитательных задач.</w:t>
            </w:r>
          </w:p>
        </w:tc>
        <w:tc>
          <w:tcPr>
            <w:tcW w:w="4174" w:type="dxa"/>
          </w:tcPr>
          <w:p w:rsidR="00300D92" w:rsidRDefault="00300D92" w:rsidP="00381D1C">
            <w:pPr>
              <w:pStyle w:val="a9"/>
              <w:shd w:val="clear" w:color="auto" w:fill="auto"/>
              <w:tabs>
                <w:tab w:val="right" w:pos="3461"/>
              </w:tabs>
              <w:ind w:firstLine="0"/>
              <w:jc w:val="both"/>
            </w:pPr>
            <w:r>
              <w:t>Опросы, социологические срезы, индивидуальные</w:t>
            </w:r>
            <w:r>
              <w:tab/>
              <w:t>блокноты,</w:t>
            </w:r>
          </w:p>
          <w:p w:rsidR="00300D92" w:rsidRDefault="00300D92" w:rsidP="00381D1C">
            <w:pPr>
              <w:pStyle w:val="a9"/>
              <w:shd w:val="clear" w:color="auto" w:fill="auto"/>
              <w:tabs>
                <w:tab w:val="right" w:pos="3461"/>
              </w:tabs>
              <w:ind w:firstLine="0"/>
              <w:jc w:val="both"/>
            </w:pPr>
            <w:r>
              <w:t>«почтовый ящик», педагогические беседы с родителями (законными</w:t>
            </w:r>
          </w:p>
          <w:p w:rsidR="00300D92" w:rsidRDefault="00300D92" w:rsidP="00381D1C">
            <w:pPr>
              <w:pStyle w:val="a9"/>
              <w:shd w:val="clear" w:color="auto" w:fill="auto"/>
              <w:ind w:firstLine="0"/>
              <w:jc w:val="both"/>
            </w:pPr>
            <w:r>
              <w:t>представителями); дни (недели) открытых дверей, открытые просмотры занятий и других видов деятельности детей.</w:t>
            </w:r>
          </w:p>
        </w:tc>
      </w:tr>
      <w:tr w:rsidR="00E7630A" w:rsidTr="00E7630A">
        <w:tc>
          <w:tcPr>
            <w:tcW w:w="2332" w:type="dxa"/>
          </w:tcPr>
          <w:p w:rsidR="00300D92" w:rsidRDefault="00300D92" w:rsidP="00381D1C">
            <w:pPr>
              <w:pStyle w:val="a9"/>
              <w:shd w:val="clear" w:color="auto" w:fill="auto"/>
              <w:ind w:firstLine="0"/>
            </w:pPr>
            <w:r>
              <w:t>2.Просветительское направление</w:t>
            </w:r>
          </w:p>
        </w:tc>
        <w:tc>
          <w:tcPr>
            <w:tcW w:w="3630" w:type="dxa"/>
            <w:vAlign w:val="bottom"/>
          </w:tcPr>
          <w:p w:rsidR="00300D92" w:rsidRDefault="00300D92" w:rsidP="00381D1C">
            <w:pPr>
              <w:pStyle w:val="a9"/>
              <w:shd w:val="clear" w:color="auto" w:fill="auto"/>
              <w:tabs>
                <w:tab w:val="left" w:pos="2285"/>
              </w:tabs>
              <w:ind w:firstLine="0"/>
              <w:jc w:val="both"/>
            </w:pPr>
            <w:r>
              <w:t>Просвещение</w:t>
            </w:r>
            <w:r>
              <w:tab/>
              <w:t>родителей</w:t>
            </w:r>
          </w:p>
          <w:p w:rsidR="00300D92" w:rsidRDefault="00300D92" w:rsidP="00381D1C">
            <w:pPr>
              <w:pStyle w:val="a9"/>
              <w:shd w:val="clear" w:color="auto" w:fill="auto"/>
              <w:ind w:firstLine="0"/>
              <w:jc w:val="both"/>
            </w:pPr>
            <w:r>
              <w:t xml:space="preserve">(законных представителей) по </w:t>
            </w:r>
            <w:r>
              <w:lastRenderedPageBreak/>
              <w:t>вопросам;</w:t>
            </w:r>
          </w:p>
          <w:p w:rsidR="00300D92" w:rsidRDefault="00300D92" w:rsidP="00300D92">
            <w:pPr>
              <w:pStyle w:val="a9"/>
              <w:shd w:val="clear" w:color="auto" w:fill="auto"/>
              <w:tabs>
                <w:tab w:val="left" w:pos="3202"/>
              </w:tabs>
              <w:ind w:firstLine="0"/>
            </w:pPr>
            <w:r>
              <w:t>-особенностей психофизиологического и психического развития детей младенческого, раннего</w:t>
            </w:r>
            <w:r>
              <w:tab/>
              <w:t>и</w:t>
            </w:r>
          </w:p>
          <w:p w:rsidR="00300D92" w:rsidRDefault="00300D92" w:rsidP="00381D1C">
            <w:pPr>
              <w:pStyle w:val="a9"/>
              <w:shd w:val="clear" w:color="auto" w:fill="auto"/>
              <w:ind w:firstLine="0"/>
              <w:jc w:val="both"/>
            </w:pPr>
            <w:r>
              <w:t>дошкольного возрастов;</w:t>
            </w:r>
          </w:p>
          <w:p w:rsidR="00300D92" w:rsidRDefault="00300D92" w:rsidP="00381D1C">
            <w:pPr>
              <w:pStyle w:val="a9"/>
              <w:shd w:val="clear" w:color="auto" w:fill="auto"/>
              <w:ind w:firstLine="0"/>
              <w:jc w:val="both"/>
            </w:pPr>
            <w:r>
              <w:t>Выбора эффективных методов обучения и воспитания детей определенного возраста;</w:t>
            </w:r>
          </w:p>
          <w:p w:rsidR="00300D92" w:rsidRDefault="00300D92" w:rsidP="00300D92">
            <w:pPr>
              <w:pStyle w:val="a9"/>
              <w:shd w:val="clear" w:color="auto" w:fill="auto"/>
              <w:tabs>
                <w:tab w:val="left" w:pos="3216"/>
              </w:tabs>
              <w:ind w:firstLine="0"/>
              <w:jc w:val="both"/>
            </w:pPr>
            <w: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E7630A" w:rsidRDefault="00E7630A" w:rsidP="00300D92">
            <w:pPr>
              <w:pStyle w:val="a9"/>
              <w:shd w:val="clear" w:color="auto" w:fill="auto"/>
              <w:tabs>
                <w:tab w:val="left" w:pos="3216"/>
              </w:tabs>
              <w:ind w:firstLine="0"/>
              <w:jc w:val="both"/>
            </w:pPr>
            <w:r>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174" w:type="dxa"/>
            <w:vAlign w:val="bottom"/>
          </w:tcPr>
          <w:p w:rsidR="00300D92" w:rsidRDefault="00E7630A" w:rsidP="00381D1C">
            <w:pPr>
              <w:pStyle w:val="a9"/>
              <w:shd w:val="clear" w:color="auto" w:fill="auto"/>
              <w:tabs>
                <w:tab w:val="left" w:pos="2083"/>
              </w:tabs>
              <w:ind w:firstLine="0"/>
              <w:jc w:val="both"/>
            </w:pPr>
            <w:r>
              <w:lastRenderedPageBreak/>
              <w:t xml:space="preserve">Групповые </w:t>
            </w:r>
            <w:r w:rsidR="00300D92">
              <w:t>родительские</w:t>
            </w:r>
          </w:p>
          <w:p w:rsidR="00300D92" w:rsidRDefault="00E7630A" w:rsidP="00E7630A">
            <w:pPr>
              <w:pStyle w:val="a9"/>
              <w:shd w:val="clear" w:color="auto" w:fill="auto"/>
              <w:tabs>
                <w:tab w:val="left" w:pos="1061"/>
              </w:tabs>
              <w:ind w:firstLine="0"/>
              <w:jc w:val="both"/>
            </w:pPr>
            <w:r>
              <w:t xml:space="preserve">собрания, конференции, круглые  </w:t>
            </w:r>
            <w:r>
              <w:lastRenderedPageBreak/>
              <w:t>столы, мастер-классы,семинары-практикумы</w:t>
            </w:r>
            <w:r w:rsidR="00300D92">
              <w:t>, консультации,</w:t>
            </w:r>
            <w:r w:rsidR="00300D92">
              <w:tab/>
              <w:t>педагогические</w:t>
            </w:r>
          </w:p>
          <w:p w:rsidR="00E7630A" w:rsidRDefault="00300D92" w:rsidP="00E7630A">
            <w:pPr>
              <w:pStyle w:val="a9"/>
              <w:shd w:val="clear" w:color="auto" w:fill="auto"/>
              <w:tabs>
                <w:tab w:val="left" w:pos="1656"/>
              </w:tabs>
              <w:ind w:firstLine="0"/>
              <w:jc w:val="both"/>
            </w:pPr>
            <w:r>
              <w:t>гостины</w:t>
            </w:r>
            <w:r w:rsidR="00E7630A">
              <w:t xml:space="preserve">е, родительские клубы и другое; </w:t>
            </w:r>
            <w:r>
              <w:t>информационные</w:t>
            </w:r>
            <w:r w:rsidR="00E7630A">
              <w:t xml:space="preserve"> </w:t>
            </w:r>
            <w:r>
              <w:t xml:space="preserve">проспекты, стенды, ширмы, </w:t>
            </w:r>
            <w:r w:rsidR="00E7630A">
              <w:t xml:space="preserve">папки-передвижки </w:t>
            </w:r>
            <w:r>
              <w:t>для</w:t>
            </w:r>
            <w:r w:rsidR="00E7630A">
              <w:t xml:space="preserve"> </w:t>
            </w:r>
            <w:r>
              <w:t>родителей.</w:t>
            </w:r>
            <w:r w:rsidR="00E7630A">
              <w:t xml:space="preserve"> </w:t>
            </w:r>
          </w:p>
          <w:p w:rsidR="00300D92" w:rsidRDefault="00300D92" w:rsidP="00E7630A">
            <w:pPr>
              <w:pStyle w:val="a9"/>
              <w:shd w:val="clear" w:color="auto" w:fill="auto"/>
              <w:ind w:firstLine="0"/>
              <w:jc w:val="both"/>
            </w:pPr>
            <w:r>
              <w:t>Информационно</w:t>
            </w:r>
            <w:r w:rsidR="00E7630A">
              <w:t>-</w:t>
            </w:r>
            <w:r w:rsidR="00E7630A">
              <w:softHyphen/>
              <w:t xml:space="preserve">просветительские </w:t>
            </w:r>
            <w:r>
              <w:t>газеты,</w:t>
            </w:r>
            <w:r w:rsidR="00E7630A">
              <w:t xml:space="preserve"> издаваемые ДОО для родителей, </w:t>
            </w:r>
            <w:r>
              <w:t>педагогические библиотеки для родителей</w:t>
            </w:r>
            <w:r>
              <w:tab/>
              <w:t>(законных</w:t>
            </w:r>
            <w:r w:rsidR="00E7630A">
              <w:t xml:space="preserve"> </w:t>
            </w:r>
            <w:r>
              <w:t>представителей); сайт ДОО и социальные группы в сети Интернет; медиарепортажи</w:t>
            </w:r>
            <w:r w:rsidR="00E7630A">
              <w:t>,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E7630A" w:rsidTr="00E7630A">
        <w:tc>
          <w:tcPr>
            <w:tcW w:w="2332" w:type="dxa"/>
          </w:tcPr>
          <w:p w:rsidR="00E7630A" w:rsidRDefault="00E7630A" w:rsidP="00381D1C">
            <w:pPr>
              <w:pStyle w:val="a9"/>
              <w:shd w:val="clear" w:color="auto" w:fill="auto"/>
              <w:ind w:firstLine="0"/>
            </w:pPr>
            <w:r>
              <w:lastRenderedPageBreak/>
              <w:t>3.Консультационное</w:t>
            </w:r>
          </w:p>
          <w:p w:rsidR="00E7630A" w:rsidRDefault="00E7630A" w:rsidP="00381D1C">
            <w:pPr>
              <w:pStyle w:val="a9"/>
              <w:shd w:val="clear" w:color="auto" w:fill="auto"/>
              <w:ind w:firstLine="0"/>
            </w:pPr>
            <w:r>
              <w:t>направление</w:t>
            </w:r>
          </w:p>
        </w:tc>
        <w:tc>
          <w:tcPr>
            <w:tcW w:w="3630" w:type="dxa"/>
          </w:tcPr>
          <w:p w:rsidR="00E7630A" w:rsidRDefault="00E7630A" w:rsidP="00381D1C">
            <w:pPr>
              <w:pStyle w:val="a9"/>
              <w:shd w:val="clear" w:color="auto" w:fill="auto"/>
              <w:ind w:firstLine="0"/>
              <w:jc w:val="both"/>
            </w:pPr>
            <w: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174" w:type="dxa"/>
            <w:vAlign w:val="bottom"/>
          </w:tcPr>
          <w:p w:rsidR="00E7630A" w:rsidRDefault="00E7630A" w:rsidP="00381D1C">
            <w:pPr>
              <w:pStyle w:val="a9"/>
              <w:shd w:val="clear" w:color="auto" w:fill="auto"/>
              <w:tabs>
                <w:tab w:val="right" w:pos="3470"/>
              </w:tabs>
              <w:ind w:firstLine="0"/>
              <w:jc w:val="both"/>
            </w:pPr>
            <w:r>
              <w:t>Специально</w:t>
            </w:r>
            <w:r>
              <w:tab/>
              <w:t>разработанные</w:t>
            </w:r>
          </w:p>
          <w:p w:rsidR="00E7630A" w:rsidRDefault="00E7630A" w:rsidP="00381D1C">
            <w:pPr>
              <w:pStyle w:val="a9"/>
              <w:shd w:val="clear" w:color="auto" w:fill="auto"/>
              <w:tabs>
                <w:tab w:val="right" w:pos="3456"/>
              </w:tabs>
              <w:ind w:firstLine="0"/>
              <w:jc w:val="both"/>
            </w:pPr>
            <w:r>
              <w:t>(подобранные)</w:t>
            </w:r>
            <w:r>
              <w:tab/>
              <w:t>дидактические</w:t>
            </w:r>
          </w:p>
          <w:p w:rsidR="00E7630A" w:rsidRDefault="00E7630A" w:rsidP="00381D1C">
            <w:pPr>
              <w:pStyle w:val="a9"/>
              <w:shd w:val="clear" w:color="auto" w:fill="auto"/>
              <w:tabs>
                <w:tab w:val="right" w:pos="3470"/>
              </w:tabs>
              <w:ind w:firstLine="0"/>
              <w:jc w:val="both"/>
            </w:pPr>
            <w:r>
              <w:t xml:space="preserve">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w:t>
            </w:r>
          </w:p>
          <w:p w:rsidR="00E7630A" w:rsidRDefault="00E7630A" w:rsidP="00381D1C">
            <w:pPr>
              <w:pStyle w:val="a9"/>
              <w:shd w:val="clear" w:color="auto" w:fill="auto"/>
              <w:tabs>
                <w:tab w:val="right" w:pos="3470"/>
              </w:tabs>
              <w:ind w:firstLine="0"/>
              <w:jc w:val="both"/>
            </w:pPr>
            <w:r>
              <w:t>Эти материалы</w:t>
            </w:r>
            <w:r>
              <w:tab/>
              <w:t>сопровождаются</w:t>
            </w:r>
          </w:p>
          <w:p w:rsidR="00E7630A" w:rsidRDefault="00E7630A" w:rsidP="00381D1C">
            <w:pPr>
              <w:pStyle w:val="a9"/>
              <w:shd w:val="clear" w:color="auto" w:fill="auto"/>
              <w:tabs>
                <w:tab w:val="right" w:pos="3466"/>
              </w:tabs>
              <w:ind w:firstLine="0"/>
              <w:jc w:val="both"/>
            </w:pPr>
            <w:r>
              <w:t>подробными инструкциями по их использованию и рекомендациями по построению взаимодействия с ребёнком Использовать воспитательный потенциал семьи для решения образовательных</w:t>
            </w:r>
            <w:r>
              <w:tab/>
              <w:t>задач,</w:t>
            </w:r>
          </w:p>
          <w:p w:rsidR="00E7630A" w:rsidRDefault="00E7630A" w:rsidP="00E7630A">
            <w:pPr>
              <w:pStyle w:val="a9"/>
              <w:shd w:val="clear" w:color="auto" w:fill="auto"/>
              <w:tabs>
                <w:tab w:val="left" w:pos="1906"/>
                <w:tab w:val="right" w:pos="3466"/>
              </w:tabs>
              <w:ind w:firstLine="0"/>
              <w:jc w:val="both"/>
            </w:pPr>
            <w:r>
              <w:t>привлекая родителей (законных представителей) к участию в образовательных мероприятиях, направленных</w:t>
            </w:r>
            <w:r>
              <w:tab/>
              <w:t>на</w:t>
            </w:r>
            <w:r>
              <w:tab/>
              <w:t>решение познавательных</w:t>
            </w:r>
            <w:r>
              <w:tab/>
              <w:t>и воспитательных задач.</w:t>
            </w:r>
          </w:p>
        </w:tc>
      </w:tr>
    </w:tbl>
    <w:p w:rsidR="00300D92" w:rsidRDefault="00300D92" w:rsidP="00300D92">
      <w:pPr>
        <w:pStyle w:val="1"/>
        <w:shd w:val="clear" w:color="auto" w:fill="auto"/>
        <w:spacing w:after="280"/>
        <w:ind w:left="820" w:right="440" w:firstLine="580"/>
        <w:jc w:val="both"/>
      </w:pPr>
    </w:p>
    <w:p w:rsidR="00B21BA5" w:rsidRDefault="00B21BA5">
      <w:pPr>
        <w:spacing w:after="259" w:line="1" w:lineRule="exact"/>
      </w:pPr>
    </w:p>
    <w:p w:rsidR="00E7630A" w:rsidRDefault="00E7630A" w:rsidP="00E7630A">
      <w:pPr>
        <w:pStyle w:val="1"/>
        <w:shd w:val="clear" w:color="auto" w:fill="auto"/>
        <w:spacing w:after="260"/>
      </w:pPr>
    </w:p>
    <w:p w:rsidR="00E7630A" w:rsidRDefault="00E7630A" w:rsidP="00E7630A">
      <w:pPr>
        <w:pStyle w:val="1"/>
        <w:shd w:val="clear" w:color="auto" w:fill="auto"/>
        <w:spacing w:after="260"/>
      </w:pPr>
    </w:p>
    <w:p w:rsidR="00E7630A" w:rsidRDefault="00E7630A" w:rsidP="00E7630A">
      <w:pPr>
        <w:pStyle w:val="1"/>
        <w:shd w:val="clear" w:color="auto" w:fill="auto"/>
        <w:spacing w:after="260"/>
      </w:pPr>
    </w:p>
    <w:p w:rsidR="00E7630A" w:rsidRDefault="00E7630A" w:rsidP="00E7630A">
      <w:pPr>
        <w:pStyle w:val="1"/>
        <w:shd w:val="clear" w:color="auto" w:fill="auto"/>
        <w:spacing w:after="260"/>
      </w:pPr>
    </w:p>
    <w:p w:rsidR="00E7630A" w:rsidRDefault="00E7630A" w:rsidP="00E7630A">
      <w:pPr>
        <w:pStyle w:val="1"/>
        <w:shd w:val="clear" w:color="auto" w:fill="auto"/>
        <w:spacing w:after="260"/>
      </w:pPr>
    </w:p>
    <w:p w:rsidR="00B21BA5" w:rsidRDefault="00485D21" w:rsidP="00E7630A">
      <w:pPr>
        <w:pStyle w:val="1"/>
        <w:shd w:val="clear" w:color="auto" w:fill="auto"/>
        <w:spacing w:after="260"/>
        <w:ind w:left="426" w:hanging="26"/>
        <w:jc w:val="both"/>
      </w:pPr>
      <w:r>
        <w:t>Виды и формы деятельности организации сотрудничества педагогов и родителей (законных представителей) в рамках решения воспитательных задач:</w:t>
      </w:r>
    </w:p>
    <w:tbl>
      <w:tblPr>
        <w:tblOverlap w:val="never"/>
        <w:tblW w:w="0" w:type="auto"/>
        <w:jc w:val="center"/>
        <w:tblLayout w:type="fixed"/>
        <w:tblCellMar>
          <w:left w:w="10" w:type="dxa"/>
          <w:right w:w="10" w:type="dxa"/>
        </w:tblCellMar>
        <w:tblLook w:val="0000"/>
      </w:tblPr>
      <w:tblGrid>
        <w:gridCol w:w="2102"/>
        <w:gridCol w:w="3826"/>
        <w:gridCol w:w="3696"/>
      </w:tblGrid>
      <w:tr w:rsidR="00B21BA5">
        <w:trPr>
          <w:trHeight w:hRule="exact" w:val="566"/>
          <w:jc w:val="center"/>
        </w:trPr>
        <w:tc>
          <w:tcPr>
            <w:tcW w:w="2102" w:type="dxa"/>
            <w:tcBorders>
              <w:top w:val="single" w:sz="4" w:space="0" w:color="auto"/>
              <w:left w:val="single" w:sz="4" w:space="0" w:color="auto"/>
            </w:tcBorders>
            <w:shd w:val="clear" w:color="auto" w:fill="FFFFFF"/>
            <w:vAlign w:val="bottom"/>
          </w:tcPr>
          <w:p w:rsidR="00B21BA5" w:rsidRDefault="00485D21">
            <w:pPr>
              <w:pStyle w:val="a9"/>
              <w:shd w:val="clear" w:color="auto" w:fill="auto"/>
              <w:ind w:firstLine="0"/>
              <w:jc w:val="center"/>
            </w:pPr>
            <w:r>
              <w:rPr>
                <w:b/>
                <w:bCs/>
              </w:rPr>
              <w:t>Направления воспитания</w:t>
            </w:r>
          </w:p>
        </w:tc>
        <w:tc>
          <w:tcPr>
            <w:tcW w:w="3826" w:type="dxa"/>
            <w:tcBorders>
              <w:top w:val="single" w:sz="4" w:space="0" w:color="auto"/>
              <w:left w:val="single" w:sz="4" w:space="0" w:color="auto"/>
            </w:tcBorders>
            <w:shd w:val="clear" w:color="auto" w:fill="FFFFFF"/>
          </w:tcPr>
          <w:p w:rsidR="00B21BA5" w:rsidRDefault="00485D21">
            <w:pPr>
              <w:pStyle w:val="a9"/>
              <w:shd w:val="clear" w:color="auto" w:fill="auto"/>
              <w:ind w:firstLine="0"/>
              <w:jc w:val="center"/>
            </w:pPr>
            <w:r>
              <w:rPr>
                <w:b/>
                <w:bCs/>
              </w:rPr>
              <w:t>Формы работы</w:t>
            </w:r>
          </w:p>
        </w:tc>
        <w:tc>
          <w:tcPr>
            <w:tcW w:w="369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ind w:firstLine="0"/>
              <w:jc w:val="center"/>
            </w:pPr>
            <w:r>
              <w:rPr>
                <w:b/>
                <w:bCs/>
              </w:rPr>
              <w:t>Основные задачи сотрудничества</w:t>
            </w:r>
          </w:p>
        </w:tc>
      </w:tr>
      <w:tr w:rsidR="00B21BA5">
        <w:trPr>
          <w:trHeight w:hRule="exact" w:val="3043"/>
          <w:jc w:val="center"/>
        </w:trPr>
        <w:tc>
          <w:tcPr>
            <w:tcW w:w="2102" w:type="dxa"/>
            <w:tcBorders>
              <w:top w:val="single" w:sz="4" w:space="0" w:color="auto"/>
              <w:left w:val="single" w:sz="4" w:space="0" w:color="auto"/>
            </w:tcBorders>
            <w:shd w:val="clear" w:color="auto" w:fill="FFFFFF"/>
          </w:tcPr>
          <w:p w:rsidR="00B21BA5" w:rsidRDefault="00485D21">
            <w:pPr>
              <w:pStyle w:val="a9"/>
              <w:shd w:val="clear" w:color="auto" w:fill="auto"/>
              <w:ind w:firstLine="0"/>
            </w:pPr>
            <w:r>
              <w:t>Патриотическое</w:t>
            </w:r>
          </w:p>
        </w:tc>
        <w:tc>
          <w:tcPr>
            <w:tcW w:w="3826" w:type="dxa"/>
            <w:vMerge w:val="restart"/>
            <w:tcBorders>
              <w:top w:val="single" w:sz="4" w:space="0" w:color="auto"/>
              <w:left w:val="single" w:sz="4" w:space="0" w:color="auto"/>
            </w:tcBorders>
            <w:shd w:val="clear" w:color="auto" w:fill="FFFFFF"/>
            <w:vAlign w:val="bottom"/>
          </w:tcPr>
          <w:p w:rsidR="00595CAD" w:rsidRDefault="00485D21">
            <w:pPr>
              <w:pStyle w:val="a9"/>
              <w:shd w:val="clear" w:color="auto" w:fill="auto"/>
              <w:tabs>
                <w:tab w:val="left" w:pos="2678"/>
              </w:tabs>
              <w:ind w:firstLine="0"/>
            </w:pPr>
            <w:r>
              <w:rPr>
                <w:b/>
                <w:bCs/>
              </w:rPr>
              <w:t xml:space="preserve">Групповые формы работы </w:t>
            </w:r>
            <w:r>
              <w:t>*Управляющий совет (участие в решении вопросов воспитания и социализации детей).</w:t>
            </w:r>
          </w:p>
          <w:p w:rsidR="00B21BA5" w:rsidRDefault="00485D21">
            <w:pPr>
              <w:pStyle w:val="a9"/>
              <w:shd w:val="clear" w:color="auto" w:fill="auto"/>
              <w:tabs>
                <w:tab w:val="left" w:pos="2678"/>
              </w:tabs>
              <w:ind w:firstLine="0"/>
            </w:pPr>
            <w:r>
              <w:t xml:space="preserve"> *Родительский комитет групп. *Родительские</w:t>
            </w:r>
            <w:r>
              <w:tab/>
              <w:t>собрания</w:t>
            </w:r>
          </w:p>
          <w:p w:rsidR="00595CAD" w:rsidRDefault="00485D21">
            <w:pPr>
              <w:pStyle w:val="a9"/>
              <w:shd w:val="clear" w:color="auto" w:fill="auto"/>
              <w:ind w:firstLine="0"/>
            </w:pPr>
            <w:r>
              <w:t>(групповые, общесадовые).</w:t>
            </w:r>
          </w:p>
          <w:p w:rsidR="00E7630A" w:rsidRDefault="00485D21" w:rsidP="00D5507E">
            <w:pPr>
              <w:pStyle w:val="a9"/>
              <w:ind w:firstLine="0"/>
            </w:pPr>
            <w:r>
              <w:t xml:space="preserve"> *</w:t>
            </w:r>
            <w:r w:rsidR="00595CAD">
              <w:t xml:space="preserve">. </w:t>
            </w:r>
            <w:r>
              <w:t>Мастер-классы.</w:t>
            </w:r>
          </w:p>
        </w:tc>
        <w:tc>
          <w:tcPr>
            <w:tcW w:w="3696" w:type="dxa"/>
            <w:tcBorders>
              <w:top w:val="single" w:sz="4" w:space="0" w:color="auto"/>
              <w:left w:val="single" w:sz="4" w:space="0" w:color="auto"/>
              <w:right w:val="single" w:sz="4" w:space="0" w:color="auto"/>
            </w:tcBorders>
            <w:shd w:val="clear" w:color="auto" w:fill="FFFFFF"/>
            <w:vAlign w:val="bottom"/>
          </w:tcPr>
          <w:p w:rsidR="00B21BA5" w:rsidRDefault="00485D21">
            <w:pPr>
              <w:pStyle w:val="a9"/>
              <w:shd w:val="clear" w:color="auto" w:fill="auto"/>
              <w:tabs>
                <w:tab w:val="left" w:pos="2040"/>
                <w:tab w:val="left" w:pos="2539"/>
              </w:tabs>
              <w:ind w:firstLine="0"/>
              <w:jc w:val="both"/>
            </w:pPr>
            <w:r>
              <w:t>Повышение уровня родительской компетентности</w:t>
            </w:r>
            <w:r>
              <w:tab/>
              <w:t>в</w:t>
            </w:r>
            <w:r>
              <w:tab/>
              <w:t>вопросах</w:t>
            </w:r>
          </w:p>
          <w:p w:rsidR="00B21BA5" w:rsidRDefault="00485D21">
            <w:pPr>
              <w:pStyle w:val="a9"/>
              <w:shd w:val="clear" w:color="auto" w:fill="auto"/>
              <w:tabs>
                <w:tab w:val="left" w:pos="2290"/>
              </w:tabs>
              <w:ind w:firstLine="0"/>
              <w:jc w:val="both"/>
            </w:pPr>
            <w:r>
              <w:t>патриотического</w:t>
            </w:r>
            <w:r>
              <w:tab/>
              <w:t>воспитания</w:t>
            </w:r>
          </w:p>
          <w:p w:rsidR="00B21BA5" w:rsidRDefault="00485D21">
            <w:pPr>
              <w:pStyle w:val="a9"/>
              <w:shd w:val="clear" w:color="auto" w:fill="auto"/>
              <w:tabs>
                <w:tab w:val="left" w:pos="1474"/>
                <w:tab w:val="left" w:pos="2347"/>
              </w:tabs>
              <w:ind w:firstLine="0"/>
              <w:jc w:val="both"/>
            </w:pPr>
            <w:r>
              <w:t>ребёнка, объединение усилий взрослых</w:t>
            </w:r>
            <w:r>
              <w:tab/>
              <w:t>для</w:t>
            </w:r>
            <w:r>
              <w:tab/>
              <w:t>успешного</w:t>
            </w:r>
          </w:p>
          <w:p w:rsidR="00B21BA5" w:rsidRDefault="00485D21">
            <w:pPr>
              <w:pStyle w:val="a9"/>
              <w:shd w:val="clear" w:color="auto" w:fill="auto"/>
              <w:tabs>
                <w:tab w:val="left" w:pos="2016"/>
                <w:tab w:val="left" w:pos="2659"/>
              </w:tabs>
              <w:ind w:firstLine="0"/>
              <w:jc w:val="both"/>
            </w:pPr>
            <w:r>
              <w:t>формирования</w:t>
            </w:r>
            <w:r>
              <w:tab/>
              <w:t>у</w:t>
            </w:r>
            <w:r>
              <w:tab/>
              <w:t>ребенка</w:t>
            </w:r>
          </w:p>
          <w:p w:rsidR="00B21BA5" w:rsidRDefault="00485D21">
            <w:pPr>
              <w:pStyle w:val="a9"/>
              <w:shd w:val="clear" w:color="auto" w:fill="auto"/>
              <w:ind w:firstLine="0"/>
              <w:jc w:val="both"/>
            </w:pPr>
            <w:r>
              <w:t>личностной позиции наследника традиций и культуры, защитника Отечества и творца (созидателя), ответственного за будущее своей страны.</w:t>
            </w:r>
          </w:p>
        </w:tc>
      </w:tr>
      <w:tr w:rsidR="00B87C62" w:rsidTr="00381D1C">
        <w:trPr>
          <w:trHeight w:hRule="exact" w:val="576"/>
          <w:jc w:val="center"/>
        </w:trPr>
        <w:tc>
          <w:tcPr>
            <w:tcW w:w="2102" w:type="dxa"/>
            <w:vMerge w:val="restart"/>
            <w:tcBorders>
              <w:top w:val="single" w:sz="4" w:space="0" w:color="auto"/>
              <w:left w:val="single" w:sz="4" w:space="0" w:color="auto"/>
            </w:tcBorders>
            <w:shd w:val="clear" w:color="auto" w:fill="FFFFFF"/>
            <w:vAlign w:val="bottom"/>
          </w:tcPr>
          <w:p w:rsidR="00B87C62" w:rsidRDefault="00B87C62" w:rsidP="00B87C62">
            <w:pPr>
              <w:pStyle w:val="a9"/>
              <w:shd w:val="clear" w:color="auto" w:fill="auto"/>
              <w:ind w:firstLine="0"/>
            </w:pPr>
            <w:r>
              <w:t>Духовно</w:t>
            </w:r>
            <w:r>
              <w:softHyphen/>
              <w:t>нравственное</w:t>
            </w: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p w:rsidR="00B87C62" w:rsidRDefault="00B87C62" w:rsidP="00B87C62">
            <w:pPr>
              <w:pStyle w:val="a9"/>
              <w:shd w:val="clear" w:color="auto" w:fill="auto"/>
              <w:ind w:firstLine="0"/>
            </w:pPr>
          </w:p>
        </w:tc>
        <w:tc>
          <w:tcPr>
            <w:tcW w:w="3826" w:type="dxa"/>
            <w:vMerge/>
            <w:tcBorders>
              <w:left w:val="single" w:sz="4" w:space="0" w:color="auto"/>
            </w:tcBorders>
            <w:shd w:val="clear" w:color="auto" w:fill="FFFFFF"/>
            <w:vAlign w:val="bottom"/>
          </w:tcPr>
          <w:p w:rsidR="00B87C62" w:rsidRDefault="00B87C62"/>
        </w:tc>
        <w:tc>
          <w:tcPr>
            <w:tcW w:w="3696" w:type="dxa"/>
            <w:vMerge w:val="restart"/>
            <w:tcBorders>
              <w:top w:val="single" w:sz="4" w:space="0" w:color="auto"/>
              <w:left w:val="single" w:sz="4" w:space="0" w:color="auto"/>
              <w:right w:val="single" w:sz="4" w:space="0" w:color="auto"/>
            </w:tcBorders>
            <w:shd w:val="clear" w:color="auto" w:fill="FFFFFF"/>
            <w:vAlign w:val="bottom"/>
          </w:tcPr>
          <w:p w:rsidR="00B87C62" w:rsidRDefault="00B87C62">
            <w:pPr>
              <w:pStyle w:val="a9"/>
              <w:shd w:val="clear" w:color="auto" w:fill="auto"/>
              <w:tabs>
                <w:tab w:val="left" w:pos="2040"/>
                <w:tab w:val="left" w:pos="2539"/>
              </w:tabs>
              <w:ind w:firstLine="0"/>
              <w:jc w:val="both"/>
            </w:pPr>
            <w:r>
              <w:t>Повышение уровня родительской компетентности</w:t>
            </w:r>
            <w:r>
              <w:tab/>
              <w:t>в</w:t>
            </w:r>
            <w:r>
              <w:tab/>
              <w:t>вопросах</w:t>
            </w:r>
          </w:p>
          <w:p w:rsidR="00B87C62" w:rsidRDefault="00B87C62" w:rsidP="00B87C62">
            <w:pPr>
              <w:pStyle w:val="a9"/>
              <w:shd w:val="clear" w:color="auto" w:fill="auto"/>
              <w:tabs>
                <w:tab w:val="left" w:pos="1430"/>
                <w:tab w:val="left" w:pos="3355"/>
              </w:tabs>
              <w:ind w:firstLine="0"/>
              <w:jc w:val="both"/>
            </w:pPr>
            <w:r>
              <w:t>духовно-нравственного воспитания, объединение усилий взрослых для формирования у ребенка</w:t>
            </w:r>
            <w:r>
              <w:tab/>
              <w:t>способности</w:t>
            </w:r>
            <w:r>
              <w:tab/>
              <w:t>к</w:t>
            </w:r>
          </w:p>
          <w:p w:rsidR="00B87C62" w:rsidRDefault="00B87C62" w:rsidP="00B87C62">
            <w:pPr>
              <w:pStyle w:val="a9"/>
              <w:shd w:val="clear" w:color="auto" w:fill="auto"/>
              <w:tabs>
                <w:tab w:val="left" w:pos="2419"/>
              </w:tabs>
              <w:ind w:firstLine="0"/>
              <w:jc w:val="both"/>
            </w:pPr>
            <w:r>
              <w:t>духовному</w:t>
            </w:r>
            <w:r>
              <w:tab/>
              <w:t>развитию,</w:t>
            </w:r>
          </w:p>
          <w:p w:rsidR="00B87C62" w:rsidRDefault="00B87C62" w:rsidP="00B87C62">
            <w:pPr>
              <w:pStyle w:val="a9"/>
              <w:shd w:val="clear" w:color="auto" w:fill="auto"/>
              <w:tabs>
                <w:tab w:val="left" w:pos="3336"/>
              </w:tabs>
              <w:ind w:firstLine="0"/>
            </w:pPr>
            <w:r>
              <w:t>нравственному самосовершенствованию</w:t>
            </w:r>
            <w:r>
              <w:tab/>
              <w:t>и</w:t>
            </w:r>
          </w:p>
          <w:p w:rsidR="00B87C62" w:rsidRDefault="00B87C62" w:rsidP="00B87C62">
            <w:pPr>
              <w:pStyle w:val="a9"/>
              <w:shd w:val="clear" w:color="auto" w:fill="auto"/>
              <w:tabs>
                <w:tab w:val="left" w:pos="2040"/>
                <w:tab w:val="left" w:pos="2539"/>
              </w:tabs>
              <w:ind w:firstLine="0"/>
              <w:jc w:val="both"/>
            </w:pPr>
            <w:r>
              <w:t>нидивидуально-ответственному поведению.</w:t>
            </w:r>
          </w:p>
          <w:p w:rsidR="00B87C62" w:rsidRDefault="00B87C62">
            <w:pPr>
              <w:pStyle w:val="a9"/>
              <w:shd w:val="clear" w:color="auto" w:fill="auto"/>
              <w:tabs>
                <w:tab w:val="left" w:pos="2040"/>
                <w:tab w:val="left" w:pos="2539"/>
              </w:tabs>
              <w:ind w:firstLine="0"/>
              <w:jc w:val="both"/>
            </w:pPr>
          </w:p>
          <w:p w:rsidR="00B87C62" w:rsidRDefault="00B87C62">
            <w:pPr>
              <w:pStyle w:val="a9"/>
              <w:shd w:val="clear" w:color="auto" w:fill="auto"/>
              <w:tabs>
                <w:tab w:val="left" w:pos="2040"/>
                <w:tab w:val="left" w:pos="2539"/>
              </w:tabs>
              <w:ind w:firstLine="0"/>
              <w:jc w:val="both"/>
            </w:pPr>
          </w:p>
        </w:tc>
      </w:tr>
      <w:tr w:rsidR="00B87C62" w:rsidTr="00B87C62">
        <w:trPr>
          <w:trHeight w:hRule="exact" w:val="2529"/>
          <w:jc w:val="center"/>
        </w:trPr>
        <w:tc>
          <w:tcPr>
            <w:tcW w:w="2102" w:type="dxa"/>
            <w:vMerge/>
            <w:tcBorders>
              <w:left w:val="single" w:sz="4" w:space="0" w:color="auto"/>
              <w:bottom w:val="single" w:sz="4" w:space="0" w:color="auto"/>
            </w:tcBorders>
            <w:shd w:val="clear" w:color="auto" w:fill="FFFFFF"/>
            <w:vAlign w:val="bottom"/>
          </w:tcPr>
          <w:p w:rsidR="00B87C62" w:rsidRDefault="00B87C62">
            <w:pPr>
              <w:pStyle w:val="a9"/>
              <w:shd w:val="clear" w:color="auto" w:fill="auto"/>
              <w:ind w:firstLine="0"/>
            </w:pPr>
          </w:p>
        </w:tc>
        <w:tc>
          <w:tcPr>
            <w:tcW w:w="3826" w:type="dxa"/>
            <w:tcBorders>
              <w:left w:val="single" w:sz="4" w:space="0" w:color="auto"/>
            </w:tcBorders>
            <w:shd w:val="clear" w:color="auto" w:fill="FFFFFF"/>
            <w:vAlign w:val="bottom"/>
          </w:tcPr>
          <w:p w:rsidR="00B87C62" w:rsidRDefault="00B87C62" w:rsidP="00E7630A">
            <w:pPr>
              <w:pStyle w:val="a9"/>
              <w:shd w:val="clear" w:color="auto" w:fill="auto"/>
              <w:tabs>
                <w:tab w:val="left" w:pos="1843"/>
                <w:tab w:val="left" w:pos="3504"/>
              </w:tabs>
              <w:ind w:firstLine="0"/>
              <w:jc w:val="both"/>
            </w:pPr>
            <w:r>
              <w:rPr>
                <w:b/>
                <w:bCs/>
              </w:rPr>
              <w:t xml:space="preserve">Индивидуальные формы работы </w:t>
            </w:r>
            <w:r>
              <w:t>*Работа специалистов по запросу родителей для решения проблем, связанных с воспитанием ребенка. *Участие родителей в работе консилиумов,</w:t>
            </w:r>
            <w:r>
              <w:tab/>
              <w:t>собираемых</w:t>
            </w:r>
            <w:r>
              <w:tab/>
              <w:t>в</w:t>
            </w:r>
          </w:p>
          <w:p w:rsidR="00B87C62" w:rsidRDefault="00B87C62" w:rsidP="00E7630A">
            <w:pPr>
              <w:pStyle w:val="a9"/>
              <w:shd w:val="clear" w:color="auto" w:fill="auto"/>
              <w:ind w:firstLine="0"/>
              <w:jc w:val="both"/>
            </w:pPr>
            <w:r>
              <w:t>случае возникновения острых проблем, связанных с воспитанием ребенка.</w:t>
            </w:r>
          </w:p>
          <w:p w:rsidR="00D5507E" w:rsidRDefault="00D5507E" w:rsidP="00E7630A">
            <w:pPr>
              <w:pStyle w:val="a9"/>
              <w:shd w:val="clear" w:color="auto" w:fill="auto"/>
              <w:ind w:firstLine="0"/>
              <w:jc w:val="both"/>
            </w:pPr>
          </w:p>
          <w:p w:rsidR="00D5507E" w:rsidRDefault="00D5507E" w:rsidP="00E7630A">
            <w:pPr>
              <w:pStyle w:val="a9"/>
              <w:shd w:val="clear" w:color="auto" w:fill="auto"/>
              <w:ind w:firstLine="0"/>
              <w:jc w:val="both"/>
            </w:pPr>
          </w:p>
          <w:p w:rsidR="00B87C62" w:rsidRDefault="00B87C62" w:rsidP="00E7630A">
            <w:pPr>
              <w:pStyle w:val="a9"/>
              <w:shd w:val="clear" w:color="auto" w:fill="auto"/>
              <w:ind w:firstLine="0"/>
              <w:jc w:val="both"/>
            </w:pPr>
            <w:r>
              <w:t>*Участие родителей в реализации проектов, конкурсов, выставок, флешмобов, акций воспитательной направленности.</w:t>
            </w:r>
          </w:p>
          <w:p w:rsidR="00B87C62" w:rsidRDefault="00B87C62" w:rsidP="00E7630A">
            <w:pPr>
              <w:pStyle w:val="a9"/>
              <w:shd w:val="clear" w:color="auto" w:fill="auto"/>
              <w:tabs>
                <w:tab w:val="right" w:pos="3600"/>
              </w:tabs>
              <w:ind w:firstLine="0"/>
            </w:pPr>
            <w:r>
              <w:t>*Индивидуальное консультирование</w:t>
            </w:r>
            <w:r>
              <w:tab/>
              <w:t>родителей</w:t>
            </w:r>
          </w:p>
          <w:p w:rsidR="00B87C62" w:rsidRDefault="00B87C62" w:rsidP="00E7630A">
            <w:pPr>
              <w:pStyle w:val="a9"/>
              <w:shd w:val="clear" w:color="auto" w:fill="auto"/>
              <w:tabs>
                <w:tab w:val="right" w:pos="3614"/>
              </w:tabs>
              <w:ind w:firstLine="0"/>
              <w:jc w:val="both"/>
            </w:pPr>
            <w:r>
              <w:t>(законных</w:t>
            </w:r>
            <w:r>
              <w:tab/>
              <w:t>представителей)</w:t>
            </w:r>
          </w:p>
          <w:p w:rsidR="00B87C62" w:rsidRDefault="00B87C62" w:rsidP="00E7630A">
            <w:pPr>
              <w:pStyle w:val="a9"/>
              <w:shd w:val="clear" w:color="auto" w:fill="auto"/>
              <w:tabs>
                <w:tab w:val="left" w:pos="2203"/>
                <w:tab w:val="left" w:pos="2966"/>
              </w:tabs>
              <w:ind w:firstLine="0"/>
            </w:pPr>
            <w:r>
              <w:t>воспитанников</w:t>
            </w:r>
            <w:r>
              <w:tab/>
              <w:t>с</w:t>
            </w:r>
            <w:r>
              <w:tab/>
              <w:t>целью</w:t>
            </w:r>
          </w:p>
          <w:p w:rsidR="00B87C62" w:rsidRDefault="00B87C62" w:rsidP="00E7630A">
            <w:pPr>
              <w:pStyle w:val="a9"/>
              <w:shd w:val="clear" w:color="auto" w:fill="auto"/>
              <w:tabs>
                <w:tab w:val="right" w:pos="3600"/>
              </w:tabs>
              <w:ind w:firstLine="0"/>
            </w:pPr>
            <w:r>
              <w:t>координации</w:t>
            </w:r>
            <w:r>
              <w:tab/>
              <w:t>воспитательных</w:t>
            </w:r>
          </w:p>
          <w:p w:rsidR="00B87C62" w:rsidRDefault="00B87C62" w:rsidP="00E7630A">
            <w:pPr>
              <w:pStyle w:val="a9"/>
              <w:shd w:val="clear" w:color="auto" w:fill="auto"/>
              <w:tabs>
                <w:tab w:val="right" w:pos="3605"/>
              </w:tabs>
              <w:ind w:firstLine="0"/>
            </w:pPr>
            <w:r>
              <w:t>усилий</w:t>
            </w:r>
            <w:r>
              <w:tab/>
              <w:t>педагогического</w:t>
            </w:r>
          </w:p>
          <w:p w:rsidR="00B87C62" w:rsidRDefault="00B87C62" w:rsidP="00E7630A">
            <w:pPr>
              <w:pStyle w:val="a9"/>
              <w:shd w:val="clear" w:color="auto" w:fill="auto"/>
              <w:ind w:firstLine="0"/>
            </w:pPr>
            <w:r>
              <w:t>коллектива и семьи.</w:t>
            </w:r>
          </w:p>
          <w:p w:rsidR="00B87C62" w:rsidRDefault="00B87C62" w:rsidP="00E7630A">
            <w:pPr>
              <w:pStyle w:val="a9"/>
              <w:shd w:val="clear" w:color="auto" w:fill="auto"/>
              <w:tabs>
                <w:tab w:val="left" w:pos="994"/>
                <w:tab w:val="left" w:pos="2592"/>
              </w:tabs>
              <w:ind w:firstLine="0"/>
              <w:jc w:val="both"/>
            </w:pPr>
            <w:r>
              <w:t>*В</w:t>
            </w:r>
            <w:r>
              <w:tab/>
              <w:t>формате</w:t>
            </w:r>
            <w:r>
              <w:tab/>
              <w:t>выездных</w:t>
            </w:r>
          </w:p>
          <w:p w:rsidR="00B87C62" w:rsidRDefault="00B87C62" w:rsidP="00E7630A">
            <w:pPr>
              <w:pStyle w:val="a9"/>
              <w:shd w:val="clear" w:color="auto" w:fill="auto"/>
              <w:ind w:firstLine="0"/>
            </w:pPr>
            <w:r>
              <w:t>консультаций.</w:t>
            </w:r>
          </w:p>
          <w:p w:rsidR="00B87C62" w:rsidRDefault="00B87C62" w:rsidP="00E7630A">
            <w:pPr>
              <w:pStyle w:val="a9"/>
              <w:shd w:val="clear" w:color="auto" w:fill="auto"/>
              <w:ind w:firstLine="0"/>
            </w:pPr>
            <w:r>
              <w:rPr>
                <w:b/>
                <w:bCs/>
              </w:rPr>
              <w:t xml:space="preserve">Информационно-аналитические </w:t>
            </w:r>
            <w:r>
              <w:t>*Анкетирование</w:t>
            </w:r>
          </w:p>
          <w:p w:rsidR="00B87C62" w:rsidRDefault="00B87C62" w:rsidP="00E7630A">
            <w:pPr>
              <w:pStyle w:val="a9"/>
              <w:numPr>
                <w:ilvl w:val="0"/>
                <w:numId w:val="157"/>
              </w:numPr>
              <w:shd w:val="clear" w:color="auto" w:fill="auto"/>
              <w:tabs>
                <w:tab w:val="left" w:pos="173"/>
              </w:tabs>
              <w:ind w:firstLine="0"/>
            </w:pPr>
            <w:r>
              <w:t>Опрос</w:t>
            </w:r>
          </w:p>
          <w:p w:rsidR="00B87C62" w:rsidRDefault="00B87C62" w:rsidP="00E7630A">
            <w:pPr>
              <w:pStyle w:val="a9"/>
              <w:numPr>
                <w:ilvl w:val="0"/>
                <w:numId w:val="157"/>
              </w:numPr>
              <w:shd w:val="clear" w:color="auto" w:fill="auto"/>
              <w:tabs>
                <w:tab w:val="left" w:pos="163"/>
              </w:tabs>
              <w:ind w:firstLine="0"/>
            </w:pPr>
            <w:r>
              <w:t>Интервью и беседа</w:t>
            </w:r>
          </w:p>
          <w:p w:rsidR="00B87C62" w:rsidRDefault="00B87C62" w:rsidP="00E7630A">
            <w:pPr>
              <w:pStyle w:val="a9"/>
              <w:shd w:val="clear" w:color="auto" w:fill="auto"/>
              <w:ind w:firstLine="0"/>
            </w:pPr>
            <w:r>
              <w:rPr>
                <w:b/>
                <w:bCs/>
              </w:rPr>
              <w:t xml:space="preserve">Наглядно-информационные </w:t>
            </w:r>
            <w:r>
              <w:t>*Информационно-</w:t>
            </w:r>
          </w:p>
          <w:p w:rsidR="00B87C62" w:rsidRDefault="00B87C62" w:rsidP="00E7630A">
            <w:pPr>
              <w:pStyle w:val="a9"/>
              <w:shd w:val="clear" w:color="auto" w:fill="auto"/>
              <w:ind w:firstLine="0"/>
            </w:pPr>
            <w:r>
              <w:t>ознакомительные объявления *Информационно-</w:t>
            </w:r>
          </w:p>
          <w:p w:rsidR="00B87C62" w:rsidRDefault="00B87C62" w:rsidP="00E7630A">
            <w:pPr>
              <w:pStyle w:val="a9"/>
              <w:shd w:val="clear" w:color="auto" w:fill="auto"/>
              <w:tabs>
                <w:tab w:val="left" w:pos="2342"/>
              </w:tabs>
              <w:ind w:firstLine="0"/>
            </w:pPr>
            <w:r>
              <w:t>просветительские стенды *</w:t>
            </w:r>
          </w:p>
          <w:p w:rsidR="00B87C62" w:rsidRDefault="00B87C62" w:rsidP="00E7630A">
            <w:pPr>
              <w:pStyle w:val="a9"/>
              <w:shd w:val="clear" w:color="auto" w:fill="auto"/>
              <w:tabs>
                <w:tab w:val="left" w:pos="2342"/>
              </w:tabs>
              <w:ind w:firstLine="0"/>
            </w:pPr>
            <w:r>
              <w:t>Плакаты различной тематики (противопожарная,</w:t>
            </w:r>
            <w:r>
              <w:tab/>
              <w:t>санитарная,</w:t>
            </w:r>
          </w:p>
          <w:p w:rsidR="00B87C62" w:rsidRDefault="00B87C62" w:rsidP="00E7630A">
            <w:pPr>
              <w:pStyle w:val="a9"/>
              <w:shd w:val="clear" w:color="auto" w:fill="auto"/>
              <w:tabs>
                <w:tab w:val="left" w:pos="2342"/>
              </w:tabs>
              <w:ind w:firstLine="0"/>
              <w:jc w:val="both"/>
            </w:pPr>
            <w:r>
              <w:t>гигиеническая,</w:t>
            </w:r>
            <w:r>
              <w:tab/>
              <w:t>психолого</w:t>
            </w:r>
            <w:r>
              <w:softHyphen/>
            </w:r>
          </w:p>
          <w:p w:rsidR="00B87C62" w:rsidRDefault="00B87C62" w:rsidP="00E7630A">
            <w:pPr>
              <w:pStyle w:val="a9"/>
              <w:shd w:val="clear" w:color="auto" w:fill="auto"/>
              <w:ind w:firstLine="0"/>
            </w:pPr>
            <w:r>
              <w:t>педагогическая и др.).</w:t>
            </w:r>
          </w:p>
          <w:p w:rsidR="00B87C62" w:rsidRDefault="00B87C62" w:rsidP="00E7630A">
            <w:pPr>
              <w:pStyle w:val="a9"/>
              <w:shd w:val="clear" w:color="auto" w:fill="auto"/>
              <w:tabs>
                <w:tab w:val="left" w:pos="1363"/>
                <w:tab w:val="left" w:pos="2693"/>
              </w:tabs>
              <w:ind w:firstLine="0"/>
              <w:jc w:val="both"/>
            </w:pPr>
            <w:r>
              <w:t>*Папки,</w:t>
            </w:r>
            <w:r>
              <w:tab/>
              <w:t>письма,</w:t>
            </w:r>
            <w:r>
              <w:tab/>
              <w:t>памятки,</w:t>
            </w:r>
          </w:p>
          <w:p w:rsidR="00B87C62" w:rsidRDefault="00B87C62" w:rsidP="00E7630A">
            <w:pPr>
              <w:pStyle w:val="a9"/>
              <w:shd w:val="clear" w:color="auto" w:fill="auto"/>
              <w:ind w:firstLine="0"/>
            </w:pPr>
            <w:r>
              <w:t>буклеты, бюллетени.</w:t>
            </w:r>
          </w:p>
          <w:p w:rsidR="00B87C62" w:rsidRDefault="00B87C62" w:rsidP="00E7630A">
            <w:pPr>
              <w:pStyle w:val="a9"/>
              <w:shd w:val="clear" w:color="auto" w:fill="auto"/>
              <w:tabs>
                <w:tab w:val="right" w:pos="3610"/>
              </w:tabs>
              <w:ind w:firstLine="0"/>
            </w:pPr>
            <w:r>
              <w:t>*Образовательная афиша. *Постеры детских достижений. Традиционные</w:t>
            </w:r>
            <w:r>
              <w:tab/>
              <w:t>формы</w:t>
            </w:r>
          </w:p>
          <w:p w:rsidR="00B87C62" w:rsidRDefault="00B87C62" w:rsidP="00E7630A">
            <w:pPr>
              <w:pStyle w:val="a9"/>
              <w:shd w:val="clear" w:color="auto" w:fill="auto"/>
              <w:tabs>
                <w:tab w:val="center" w:pos="2002"/>
                <w:tab w:val="right" w:pos="3600"/>
              </w:tabs>
              <w:ind w:firstLine="0"/>
              <w:jc w:val="both"/>
            </w:pPr>
            <w:r>
              <w:t>взаимодействия</w:t>
            </w:r>
            <w:r>
              <w:tab/>
              <w:t>с</w:t>
            </w:r>
            <w:r>
              <w:tab/>
              <w:t>родителями</w:t>
            </w:r>
          </w:p>
          <w:p w:rsidR="00B87C62" w:rsidRDefault="00B87C62" w:rsidP="00E7630A">
            <w:pPr>
              <w:pStyle w:val="a9"/>
              <w:shd w:val="clear" w:color="auto" w:fill="auto"/>
              <w:tabs>
                <w:tab w:val="center" w:pos="2006"/>
              </w:tabs>
              <w:ind w:firstLine="0"/>
              <w:jc w:val="both"/>
            </w:pPr>
            <w:r>
              <w:t>дополняются</w:t>
            </w:r>
            <w:r>
              <w:tab/>
              <w:t>дистанционными</w:t>
            </w:r>
          </w:p>
          <w:p w:rsidR="00B87C62" w:rsidRDefault="00B87C62" w:rsidP="00E7630A">
            <w:pPr>
              <w:pStyle w:val="a9"/>
              <w:shd w:val="clear" w:color="auto" w:fill="auto"/>
              <w:tabs>
                <w:tab w:val="right" w:pos="3595"/>
              </w:tabs>
              <w:ind w:firstLine="0"/>
              <w:jc w:val="both"/>
            </w:pPr>
            <w:r>
              <w:t>(дистанционные</w:t>
            </w:r>
            <w:r>
              <w:tab/>
              <w:t>консультации,</w:t>
            </w:r>
          </w:p>
          <w:p w:rsidR="00B87C62" w:rsidRDefault="00B87C62" w:rsidP="00E7630A">
            <w:r>
              <w:t>онлайн-конференции и т. д.)</w:t>
            </w:r>
          </w:p>
        </w:tc>
        <w:tc>
          <w:tcPr>
            <w:tcW w:w="3696" w:type="dxa"/>
            <w:vMerge/>
            <w:tcBorders>
              <w:left w:val="single" w:sz="4" w:space="0" w:color="auto"/>
              <w:bottom w:val="single" w:sz="4" w:space="0" w:color="auto"/>
              <w:right w:val="single" w:sz="4" w:space="0" w:color="auto"/>
            </w:tcBorders>
            <w:shd w:val="clear" w:color="auto" w:fill="FFFFFF"/>
            <w:vAlign w:val="bottom"/>
          </w:tcPr>
          <w:p w:rsidR="00B87C62" w:rsidRDefault="00B87C62">
            <w:pPr>
              <w:pStyle w:val="a9"/>
              <w:shd w:val="clear" w:color="auto" w:fill="auto"/>
              <w:tabs>
                <w:tab w:val="left" w:pos="2040"/>
                <w:tab w:val="left" w:pos="2539"/>
              </w:tabs>
              <w:ind w:firstLine="0"/>
              <w:jc w:val="both"/>
            </w:pPr>
          </w:p>
        </w:tc>
      </w:tr>
      <w:tr w:rsidR="00E7630A" w:rsidTr="00D5507E">
        <w:trPr>
          <w:trHeight w:hRule="exact" w:val="1413"/>
          <w:jc w:val="center"/>
        </w:trPr>
        <w:tc>
          <w:tcPr>
            <w:tcW w:w="2102" w:type="dxa"/>
            <w:tcBorders>
              <w:top w:val="single" w:sz="4" w:space="0" w:color="auto"/>
              <w:left w:val="single" w:sz="4" w:space="0" w:color="auto"/>
              <w:bottom w:val="single" w:sz="4" w:space="0" w:color="auto"/>
            </w:tcBorders>
            <w:shd w:val="clear" w:color="auto" w:fill="FFFFFF"/>
            <w:vAlign w:val="bottom"/>
          </w:tcPr>
          <w:p w:rsidR="00E7630A" w:rsidRDefault="00B87C62">
            <w:pPr>
              <w:pStyle w:val="a9"/>
              <w:shd w:val="clear" w:color="auto" w:fill="auto"/>
              <w:ind w:firstLine="0"/>
            </w:pPr>
            <w:r>
              <w:t>Социальное</w:t>
            </w: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tc>
        <w:tc>
          <w:tcPr>
            <w:tcW w:w="3826" w:type="dxa"/>
            <w:tcBorders>
              <w:left w:val="single" w:sz="4" w:space="0" w:color="auto"/>
            </w:tcBorders>
            <w:shd w:val="clear" w:color="auto" w:fill="FFFFFF"/>
            <w:vAlign w:val="bottom"/>
          </w:tcPr>
          <w:p w:rsidR="00E7630A" w:rsidRDefault="00E7630A" w:rsidP="00E7630A">
            <w:pPr>
              <w:pStyle w:val="a9"/>
              <w:shd w:val="clear" w:color="auto" w:fill="auto"/>
              <w:tabs>
                <w:tab w:val="left" w:pos="1843"/>
                <w:tab w:val="left" w:pos="3504"/>
              </w:tabs>
              <w:ind w:firstLine="0"/>
              <w:jc w:val="both"/>
            </w:pPr>
            <w:r>
              <w:t>*Участие родителей в работе консилиумов,</w:t>
            </w:r>
            <w:r>
              <w:tab/>
              <w:t>собираемых</w:t>
            </w:r>
            <w:r>
              <w:tab/>
              <w:t>в</w:t>
            </w:r>
          </w:p>
          <w:p w:rsidR="00E7630A" w:rsidRDefault="00E7630A" w:rsidP="00E7630A">
            <w:pPr>
              <w:pStyle w:val="a9"/>
              <w:shd w:val="clear" w:color="auto" w:fill="auto"/>
              <w:ind w:firstLine="0"/>
              <w:jc w:val="both"/>
            </w:pPr>
            <w:r>
              <w:t>случае возникновения острых проблем, связанных с воспитанием ребенка.</w:t>
            </w:r>
          </w:p>
          <w:p w:rsidR="00D5507E" w:rsidRDefault="00D5507E" w:rsidP="00E7630A">
            <w:pPr>
              <w:pStyle w:val="a9"/>
              <w:shd w:val="clear" w:color="auto" w:fill="auto"/>
              <w:ind w:firstLine="0"/>
              <w:jc w:val="both"/>
            </w:pPr>
          </w:p>
          <w:p w:rsidR="00E7630A" w:rsidRDefault="00E7630A"/>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E7630A" w:rsidRDefault="00D5507E">
            <w:pPr>
              <w:pStyle w:val="a9"/>
              <w:shd w:val="clear" w:color="auto" w:fill="auto"/>
              <w:tabs>
                <w:tab w:val="left" w:pos="2040"/>
                <w:tab w:val="left" w:pos="2539"/>
              </w:tabs>
              <w:ind w:firstLine="0"/>
              <w:jc w:val="both"/>
            </w:pPr>
            <w: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D5507E" w:rsidTr="00D5507E">
        <w:trPr>
          <w:trHeight w:hRule="exact" w:val="2256"/>
          <w:jc w:val="center"/>
        </w:trPr>
        <w:tc>
          <w:tcPr>
            <w:tcW w:w="2102" w:type="dxa"/>
            <w:tcBorders>
              <w:top w:val="single" w:sz="4" w:space="0" w:color="auto"/>
              <w:left w:val="single" w:sz="4" w:space="0" w:color="auto"/>
              <w:bottom w:val="single" w:sz="4" w:space="0" w:color="auto"/>
            </w:tcBorders>
            <w:shd w:val="clear" w:color="auto" w:fill="FFFFFF"/>
            <w:vAlign w:val="bottom"/>
          </w:tcPr>
          <w:p w:rsidR="00D5507E" w:rsidRDefault="00D5507E">
            <w:pPr>
              <w:pStyle w:val="a9"/>
              <w:shd w:val="clear" w:color="auto" w:fill="auto"/>
              <w:ind w:firstLine="0"/>
            </w:pPr>
            <w:r>
              <w:t>Познавательное</w:t>
            </w:r>
          </w:p>
          <w:p w:rsidR="00D5507E" w:rsidRDefault="00D5507E">
            <w:pPr>
              <w:pStyle w:val="a9"/>
              <w:shd w:val="clear" w:color="auto" w:fill="auto"/>
              <w:ind w:firstLine="0"/>
            </w:pPr>
          </w:p>
          <w:p w:rsidR="00D5507E" w:rsidRDefault="00D5507E">
            <w:pPr>
              <w:pStyle w:val="a9"/>
              <w:shd w:val="clear" w:color="auto" w:fill="auto"/>
              <w:ind w:firstLine="0"/>
            </w:pPr>
          </w:p>
        </w:tc>
        <w:tc>
          <w:tcPr>
            <w:tcW w:w="3826" w:type="dxa"/>
            <w:vMerge w:val="restart"/>
            <w:tcBorders>
              <w:left w:val="single" w:sz="4" w:space="0" w:color="auto"/>
            </w:tcBorders>
            <w:shd w:val="clear" w:color="auto" w:fill="FFFFFF"/>
            <w:vAlign w:val="bottom"/>
          </w:tcPr>
          <w:p w:rsidR="00D5507E" w:rsidRDefault="00D5507E" w:rsidP="00B87C62">
            <w:pPr>
              <w:pStyle w:val="a9"/>
              <w:shd w:val="clear" w:color="auto" w:fill="auto"/>
              <w:ind w:firstLine="0"/>
              <w:jc w:val="both"/>
            </w:pPr>
            <w:r>
              <w:t>*Участие родителей в реализации проектов, конкурсов, выставок, флешмобов, акций воспитательной направленности.</w:t>
            </w:r>
          </w:p>
          <w:p w:rsidR="0069621E" w:rsidRDefault="00D5507E" w:rsidP="00B87C62">
            <w:pPr>
              <w:pStyle w:val="a9"/>
              <w:shd w:val="clear" w:color="auto" w:fill="auto"/>
              <w:tabs>
                <w:tab w:val="right" w:pos="3600"/>
              </w:tabs>
              <w:ind w:firstLine="0"/>
            </w:pPr>
            <w:r>
              <w:t xml:space="preserve">*Индивидуальное консультирование родителей (законных </w:t>
            </w:r>
          </w:p>
          <w:p w:rsidR="00D5507E" w:rsidRDefault="00D5507E" w:rsidP="00B87C62">
            <w:pPr>
              <w:pStyle w:val="a9"/>
              <w:shd w:val="clear" w:color="auto" w:fill="auto"/>
              <w:tabs>
                <w:tab w:val="right" w:pos="3600"/>
              </w:tabs>
              <w:ind w:firstLine="0"/>
            </w:pPr>
            <w:r>
              <w:t>представителей) воспитанников</w:t>
            </w:r>
            <w:r>
              <w:tab/>
              <w:t>с целью координации</w:t>
            </w:r>
            <w:r>
              <w:tab/>
              <w:t xml:space="preserve"> воспитательных</w:t>
            </w:r>
          </w:p>
          <w:p w:rsidR="00D5507E" w:rsidRDefault="00D5507E" w:rsidP="00B87C62">
            <w:pPr>
              <w:pStyle w:val="a9"/>
              <w:shd w:val="clear" w:color="auto" w:fill="auto"/>
              <w:tabs>
                <w:tab w:val="right" w:pos="3605"/>
              </w:tabs>
              <w:ind w:firstLine="0"/>
            </w:pPr>
            <w:r>
              <w:t>усилий педагогического коллектива и семьи</w:t>
            </w:r>
          </w:p>
          <w:p w:rsidR="00D5507E" w:rsidRDefault="00D5507E" w:rsidP="00B87C62">
            <w:pPr>
              <w:pStyle w:val="a9"/>
              <w:shd w:val="clear" w:color="auto" w:fill="auto"/>
              <w:ind w:firstLine="0"/>
            </w:pPr>
            <w:r>
              <w:rPr>
                <w:b/>
                <w:bCs/>
              </w:rPr>
              <w:t xml:space="preserve">Информационно-аналитические </w:t>
            </w:r>
            <w:r>
              <w:t>*Анкетирование</w:t>
            </w:r>
          </w:p>
          <w:p w:rsidR="00D5507E" w:rsidRDefault="00D5507E" w:rsidP="00B87C62">
            <w:pPr>
              <w:pStyle w:val="a9"/>
              <w:numPr>
                <w:ilvl w:val="0"/>
                <w:numId w:val="157"/>
              </w:numPr>
              <w:shd w:val="clear" w:color="auto" w:fill="auto"/>
              <w:tabs>
                <w:tab w:val="left" w:pos="173"/>
              </w:tabs>
              <w:ind w:firstLine="0"/>
            </w:pPr>
            <w:r>
              <w:t>Опрос</w:t>
            </w:r>
          </w:p>
          <w:p w:rsidR="00D5507E" w:rsidRDefault="00D5507E" w:rsidP="00B87C62">
            <w:pPr>
              <w:pStyle w:val="a9"/>
              <w:numPr>
                <w:ilvl w:val="0"/>
                <w:numId w:val="157"/>
              </w:numPr>
              <w:shd w:val="clear" w:color="auto" w:fill="auto"/>
              <w:tabs>
                <w:tab w:val="left" w:pos="163"/>
              </w:tabs>
              <w:ind w:firstLine="0"/>
            </w:pPr>
            <w:r>
              <w:t>Интервью и беседа</w:t>
            </w:r>
          </w:p>
          <w:p w:rsidR="00D5507E" w:rsidRDefault="00D5507E" w:rsidP="00B87C62">
            <w:pPr>
              <w:pStyle w:val="a9"/>
              <w:shd w:val="clear" w:color="auto" w:fill="auto"/>
              <w:ind w:firstLine="0"/>
            </w:pPr>
            <w:r>
              <w:rPr>
                <w:b/>
                <w:bCs/>
              </w:rPr>
              <w:t xml:space="preserve">Наглядно-информационные </w:t>
            </w:r>
            <w:r>
              <w:t>*Информационно-</w:t>
            </w:r>
          </w:p>
          <w:p w:rsidR="00D5507E" w:rsidRDefault="00D5507E" w:rsidP="00B87C62">
            <w:pPr>
              <w:pStyle w:val="a9"/>
              <w:shd w:val="clear" w:color="auto" w:fill="auto"/>
              <w:ind w:firstLine="0"/>
            </w:pPr>
            <w:r>
              <w:t>ознакомительные объявления *Информационно-</w:t>
            </w:r>
          </w:p>
          <w:p w:rsidR="00D5507E" w:rsidRDefault="00D5507E" w:rsidP="00B87C62">
            <w:pPr>
              <w:pStyle w:val="a9"/>
              <w:shd w:val="clear" w:color="auto" w:fill="auto"/>
              <w:tabs>
                <w:tab w:val="left" w:pos="2342"/>
              </w:tabs>
              <w:ind w:firstLine="0"/>
            </w:pPr>
            <w:r>
              <w:lastRenderedPageBreak/>
              <w:t xml:space="preserve">просветительские стенды </w:t>
            </w:r>
          </w:p>
          <w:p w:rsidR="00D5507E" w:rsidRDefault="00D5507E" w:rsidP="00B87C62">
            <w:pPr>
              <w:pStyle w:val="a9"/>
              <w:shd w:val="clear" w:color="auto" w:fill="auto"/>
              <w:tabs>
                <w:tab w:val="left" w:pos="2342"/>
              </w:tabs>
              <w:ind w:firstLine="0"/>
            </w:pPr>
            <w:r>
              <w:t>*Плакаты различной тематики (противопожарная,</w:t>
            </w:r>
            <w:r>
              <w:tab/>
              <w:t>санитарная,</w:t>
            </w:r>
          </w:p>
          <w:p w:rsidR="00D5507E" w:rsidRDefault="00D5507E" w:rsidP="00B87C62">
            <w:pPr>
              <w:pStyle w:val="a9"/>
              <w:shd w:val="clear" w:color="auto" w:fill="auto"/>
              <w:tabs>
                <w:tab w:val="left" w:pos="2342"/>
              </w:tabs>
              <w:ind w:firstLine="0"/>
              <w:jc w:val="both"/>
            </w:pPr>
            <w:r>
              <w:t>гигиеническая,</w:t>
            </w:r>
            <w:r>
              <w:tab/>
              <w:t>психолого</w:t>
            </w:r>
            <w:r>
              <w:softHyphen/>
            </w:r>
          </w:p>
          <w:p w:rsidR="00D5507E" w:rsidRDefault="00D5507E" w:rsidP="00B87C62">
            <w:pPr>
              <w:pStyle w:val="a9"/>
              <w:shd w:val="clear" w:color="auto" w:fill="auto"/>
              <w:ind w:firstLine="0"/>
            </w:pPr>
            <w:r>
              <w:t>педагогическая и др.).</w:t>
            </w:r>
          </w:p>
          <w:p w:rsidR="00D5507E" w:rsidRDefault="00D5507E" w:rsidP="00B87C62">
            <w:pPr>
              <w:pStyle w:val="a9"/>
              <w:shd w:val="clear" w:color="auto" w:fill="auto"/>
              <w:tabs>
                <w:tab w:val="left" w:pos="1363"/>
                <w:tab w:val="left" w:pos="2693"/>
              </w:tabs>
              <w:ind w:firstLine="0"/>
              <w:jc w:val="both"/>
            </w:pPr>
            <w:r>
              <w:t>*Папки,</w:t>
            </w:r>
            <w:r>
              <w:tab/>
              <w:t>письма,</w:t>
            </w:r>
            <w:r>
              <w:tab/>
              <w:t>памятки.</w:t>
            </w:r>
          </w:p>
          <w:p w:rsidR="00D5507E" w:rsidRDefault="00D5507E" w:rsidP="00B87C62">
            <w:pPr>
              <w:pStyle w:val="a9"/>
              <w:shd w:val="clear" w:color="auto" w:fill="auto"/>
              <w:ind w:firstLine="0"/>
            </w:pPr>
            <w:r>
              <w:t>буклеты, бюллетени.</w:t>
            </w:r>
          </w:p>
          <w:p w:rsidR="00D5507E" w:rsidRDefault="00D5507E" w:rsidP="00B87C62">
            <w:pPr>
              <w:pStyle w:val="a9"/>
              <w:shd w:val="clear" w:color="auto" w:fill="auto"/>
              <w:tabs>
                <w:tab w:val="right" w:pos="3610"/>
              </w:tabs>
              <w:ind w:firstLine="0"/>
            </w:pPr>
            <w:r>
              <w:t>*Образовательная афиша.</w:t>
            </w:r>
          </w:p>
          <w:p w:rsidR="00D5507E" w:rsidRDefault="00D5507E" w:rsidP="00B87C62">
            <w:pPr>
              <w:pStyle w:val="a9"/>
              <w:shd w:val="clear" w:color="auto" w:fill="auto"/>
              <w:tabs>
                <w:tab w:val="right" w:pos="3610"/>
              </w:tabs>
              <w:ind w:firstLine="0"/>
            </w:pPr>
            <w:r>
              <w:t xml:space="preserve"> *Постеры детских достижений. Традиционные формы</w:t>
            </w:r>
          </w:p>
          <w:p w:rsidR="00D5507E" w:rsidRDefault="00D5507E" w:rsidP="00B87C62">
            <w:pPr>
              <w:pStyle w:val="a9"/>
              <w:shd w:val="clear" w:color="auto" w:fill="auto"/>
              <w:tabs>
                <w:tab w:val="center" w:pos="2002"/>
                <w:tab w:val="right" w:pos="3600"/>
              </w:tabs>
              <w:ind w:firstLine="0"/>
              <w:jc w:val="both"/>
            </w:pPr>
            <w:r>
              <w:t>взаимодействия</w:t>
            </w:r>
            <w:r>
              <w:tab/>
              <w:t>с</w:t>
            </w:r>
            <w:r>
              <w:tab/>
              <w:t>родителями</w:t>
            </w:r>
          </w:p>
          <w:p w:rsidR="00D5507E" w:rsidRDefault="00D5507E" w:rsidP="00B87C62">
            <w:pPr>
              <w:pStyle w:val="a9"/>
              <w:shd w:val="clear" w:color="auto" w:fill="auto"/>
              <w:tabs>
                <w:tab w:val="center" w:pos="2006"/>
              </w:tabs>
              <w:ind w:firstLine="0"/>
              <w:jc w:val="both"/>
            </w:pPr>
            <w:r>
              <w:t>дополняются</w:t>
            </w:r>
            <w:r>
              <w:tab/>
              <w:t>дистанционными</w:t>
            </w:r>
          </w:p>
          <w:p w:rsidR="00D5507E" w:rsidRDefault="00D5507E" w:rsidP="00B87C62">
            <w:pPr>
              <w:pStyle w:val="a9"/>
              <w:shd w:val="clear" w:color="auto" w:fill="auto"/>
              <w:tabs>
                <w:tab w:val="right" w:pos="3595"/>
              </w:tabs>
              <w:ind w:firstLine="0"/>
              <w:jc w:val="both"/>
            </w:pPr>
            <w:r>
              <w:t>(дистанционные</w:t>
            </w:r>
            <w:r>
              <w:tab/>
              <w:t>консультации,</w:t>
            </w:r>
          </w:p>
          <w:p w:rsidR="00D5507E" w:rsidRDefault="00D5507E" w:rsidP="00B87C62">
            <w:pPr>
              <w:pStyle w:val="a9"/>
              <w:shd w:val="clear" w:color="auto" w:fill="auto"/>
              <w:tabs>
                <w:tab w:val="right" w:pos="3605"/>
              </w:tabs>
              <w:ind w:firstLine="0"/>
            </w:pPr>
            <w:r>
              <w:t>онлайн-конференции и т. д.)</w:t>
            </w:r>
          </w:p>
          <w:p w:rsidR="00D5507E" w:rsidRDefault="00D5507E">
            <w:pPr>
              <w:pStyle w:val="a9"/>
              <w:shd w:val="clear" w:color="auto" w:fill="auto"/>
              <w:ind w:firstLine="0"/>
            </w:pPr>
            <w:r>
              <w:t xml:space="preserve"> *Круглые столы.</w:t>
            </w:r>
          </w:p>
          <w:p w:rsidR="00D5507E" w:rsidRDefault="00D5507E">
            <w:pPr>
              <w:pStyle w:val="a9"/>
              <w:shd w:val="clear" w:color="auto" w:fill="auto"/>
              <w:ind w:firstLine="0"/>
            </w:pPr>
            <w:r>
              <w:t>*Обучающие семинары.</w:t>
            </w:r>
          </w:p>
          <w:p w:rsidR="00D5507E" w:rsidRDefault="00D5507E" w:rsidP="00E7630A">
            <w:pPr>
              <w:pStyle w:val="a9"/>
              <w:shd w:val="clear" w:color="auto" w:fill="auto"/>
              <w:ind w:firstLine="0"/>
            </w:pPr>
            <w:r>
              <w:t>*Взаимодействие в социальных сетях: сайт ДОО, официальная страница ДОУ в Вк, Телеграмм, Вайбер</w:t>
            </w:r>
          </w:p>
          <w:p w:rsidR="00D5507E" w:rsidRDefault="00D5507E" w:rsidP="00E7630A">
            <w:pPr>
              <w:pStyle w:val="a9"/>
              <w:shd w:val="clear" w:color="auto" w:fill="auto"/>
              <w:tabs>
                <w:tab w:val="right" w:pos="3600"/>
              </w:tabs>
              <w:ind w:firstLine="0"/>
            </w:pPr>
            <w:r>
              <w:t>*Индивидуальное консультирование родителей (законных представителей) воспитанников</w:t>
            </w:r>
            <w:r>
              <w:tab/>
              <w:t>с целью координации</w:t>
            </w:r>
            <w:r>
              <w:tab/>
              <w:t xml:space="preserve"> воспитательных</w:t>
            </w:r>
          </w:p>
          <w:p w:rsidR="00D5507E" w:rsidRDefault="00D5507E" w:rsidP="00D5507E">
            <w:pPr>
              <w:pStyle w:val="a9"/>
              <w:shd w:val="clear" w:color="auto" w:fill="auto"/>
              <w:tabs>
                <w:tab w:val="right" w:pos="3605"/>
              </w:tabs>
              <w:ind w:firstLine="0"/>
            </w:pPr>
            <w:r>
              <w:t>усилий педагогического коллектива и семьи.</w:t>
            </w:r>
          </w:p>
          <w:p w:rsidR="00D5507E" w:rsidRDefault="00D5507E" w:rsidP="00D5507E">
            <w:pPr>
              <w:pStyle w:val="a9"/>
              <w:shd w:val="clear" w:color="auto" w:fill="auto"/>
              <w:ind w:firstLine="0"/>
            </w:pPr>
          </w:p>
          <w:p w:rsidR="00D5507E" w:rsidRDefault="00D5507E">
            <w:pPr>
              <w:pStyle w:val="a9"/>
              <w:shd w:val="clear" w:color="auto" w:fill="auto"/>
              <w:ind w:firstLine="0"/>
            </w:pPr>
          </w:p>
          <w:p w:rsidR="00D5507E" w:rsidRDefault="00D5507E" w:rsidP="00D5507E">
            <w:pPr>
              <w:pStyle w:val="a9"/>
            </w:pP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D5507E" w:rsidRDefault="00D5507E" w:rsidP="00D5507E">
            <w:pPr>
              <w:pStyle w:val="a9"/>
              <w:shd w:val="clear" w:color="auto" w:fill="auto"/>
              <w:tabs>
                <w:tab w:val="left" w:pos="1757"/>
                <w:tab w:val="left" w:pos="3360"/>
              </w:tabs>
              <w:ind w:firstLine="0"/>
              <w:jc w:val="both"/>
            </w:pPr>
            <w:r>
              <w:lastRenderedPageBreak/>
              <w:t>Вовлечение</w:t>
            </w:r>
            <w:r>
              <w:tab/>
              <w:t>родителей</w:t>
            </w:r>
            <w:r>
              <w:tab/>
              <w:t>в</w:t>
            </w:r>
          </w:p>
          <w:p w:rsidR="00D5507E" w:rsidRDefault="00D5507E" w:rsidP="00D5507E">
            <w:pPr>
              <w:pStyle w:val="a9"/>
              <w:shd w:val="clear" w:color="auto" w:fill="auto"/>
              <w:tabs>
                <w:tab w:val="left" w:pos="2155"/>
                <w:tab w:val="right" w:pos="3456"/>
              </w:tabs>
              <w:ind w:firstLine="0"/>
              <w:jc w:val="both"/>
            </w:pPr>
            <w:r>
              <w:t>воспитание у ребенка стремления к истине, становление целостной картины мира,</w:t>
            </w:r>
            <w:r>
              <w:tab/>
              <w:t>в</w:t>
            </w:r>
            <w:r>
              <w:tab/>
              <w:t>которой</w:t>
            </w:r>
          </w:p>
          <w:p w:rsidR="00D5507E" w:rsidRDefault="00D5507E" w:rsidP="00D5507E">
            <w:pPr>
              <w:pStyle w:val="a9"/>
              <w:shd w:val="clear" w:color="auto" w:fill="auto"/>
              <w:tabs>
                <w:tab w:val="right" w:pos="3442"/>
              </w:tabs>
              <w:ind w:firstLine="0"/>
              <w:jc w:val="both"/>
            </w:pPr>
            <w:r>
              <w:t>интегрировано</w:t>
            </w:r>
            <w:r>
              <w:tab/>
              <w:t>ценностное,</w:t>
            </w:r>
          </w:p>
          <w:p w:rsidR="00D5507E" w:rsidRDefault="00D5507E" w:rsidP="00D5507E">
            <w:pPr>
              <w:pStyle w:val="a9"/>
              <w:shd w:val="clear" w:color="auto" w:fill="auto"/>
              <w:tabs>
                <w:tab w:val="right" w:pos="3466"/>
              </w:tabs>
              <w:ind w:firstLine="0"/>
              <w:jc w:val="both"/>
            </w:pPr>
            <w:r>
              <w:t>эмоциональное</w:t>
            </w:r>
            <w:r>
              <w:tab/>
              <w:t>окрашенное</w:t>
            </w:r>
          </w:p>
          <w:p w:rsidR="00D5507E" w:rsidRDefault="00D5507E" w:rsidP="00D5507E">
            <w:pPr>
              <w:pStyle w:val="a9"/>
              <w:shd w:val="clear" w:color="auto" w:fill="auto"/>
              <w:tabs>
                <w:tab w:val="left" w:pos="2040"/>
                <w:tab w:val="left" w:pos="2539"/>
              </w:tabs>
              <w:ind w:firstLine="0"/>
              <w:jc w:val="both"/>
            </w:pPr>
            <w:r>
              <w:t>отношение к миру, людям, природе, деятельности человека.</w:t>
            </w:r>
          </w:p>
        </w:tc>
      </w:tr>
      <w:tr w:rsidR="00D5507E" w:rsidTr="00D5507E">
        <w:trPr>
          <w:trHeight w:hRule="exact" w:val="2841"/>
          <w:jc w:val="center"/>
        </w:trPr>
        <w:tc>
          <w:tcPr>
            <w:tcW w:w="2102" w:type="dxa"/>
            <w:tcBorders>
              <w:top w:val="single" w:sz="4" w:space="0" w:color="auto"/>
              <w:left w:val="single" w:sz="4" w:space="0" w:color="auto"/>
              <w:bottom w:val="single" w:sz="4" w:space="0" w:color="auto"/>
            </w:tcBorders>
            <w:shd w:val="clear" w:color="auto" w:fill="FFFFFF"/>
            <w:vAlign w:val="bottom"/>
          </w:tcPr>
          <w:p w:rsidR="00D5507E" w:rsidRDefault="00D5507E">
            <w:pPr>
              <w:pStyle w:val="a9"/>
              <w:shd w:val="clear" w:color="auto" w:fill="auto"/>
              <w:ind w:firstLine="0"/>
            </w:pPr>
            <w:r>
              <w:t>Физическое и оздоровительное</w:t>
            </w: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tc>
        <w:tc>
          <w:tcPr>
            <w:tcW w:w="3826" w:type="dxa"/>
            <w:vMerge/>
            <w:tcBorders>
              <w:left w:val="single" w:sz="4" w:space="0" w:color="auto"/>
            </w:tcBorders>
            <w:shd w:val="clear" w:color="auto" w:fill="FFFFFF"/>
            <w:vAlign w:val="bottom"/>
          </w:tcPr>
          <w:p w:rsidR="00D5507E" w:rsidRDefault="00D5507E" w:rsidP="00D5507E">
            <w:pPr>
              <w:pStyle w:val="a9"/>
            </w:pP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D5507E" w:rsidRDefault="00D5507E" w:rsidP="00D5507E">
            <w:pPr>
              <w:pStyle w:val="a9"/>
              <w:shd w:val="clear" w:color="auto" w:fill="auto"/>
              <w:tabs>
                <w:tab w:val="left" w:pos="2410"/>
              </w:tabs>
              <w:ind w:firstLine="0"/>
              <w:jc w:val="both"/>
            </w:pPr>
            <w:r>
              <w:t>Побуждать</w:t>
            </w:r>
            <w:r>
              <w:tab/>
              <w:t>родителей</w:t>
            </w:r>
          </w:p>
          <w:p w:rsidR="00D5507E" w:rsidRDefault="00D5507E" w:rsidP="00D5507E">
            <w:pPr>
              <w:pStyle w:val="a9"/>
              <w:shd w:val="clear" w:color="auto" w:fill="auto"/>
              <w:tabs>
                <w:tab w:val="left" w:pos="2189"/>
              </w:tabs>
              <w:ind w:firstLine="0"/>
              <w:jc w:val="both"/>
            </w:pPr>
            <w:r>
              <w:t>показывать личный пример по охране и укреплению здоровья, становлению</w:t>
            </w:r>
            <w:r>
              <w:tab/>
              <w:t>осознанного</w:t>
            </w:r>
          </w:p>
          <w:p w:rsidR="00D5507E" w:rsidRDefault="00D5507E" w:rsidP="00D5507E">
            <w:pPr>
              <w:pStyle w:val="a9"/>
              <w:shd w:val="clear" w:color="auto" w:fill="auto"/>
              <w:tabs>
                <w:tab w:val="left" w:pos="1824"/>
                <w:tab w:val="left" w:pos="3350"/>
              </w:tabs>
              <w:ind w:firstLine="0"/>
              <w:jc w:val="both"/>
            </w:pPr>
            <w:r>
              <w:t>отношения к жизни как основоположной ценности и здоровью как совокупности физического,</w:t>
            </w:r>
            <w:r>
              <w:tab/>
              <w:t>духовного</w:t>
            </w:r>
            <w:r>
              <w:tab/>
              <w:t>и</w:t>
            </w:r>
          </w:p>
          <w:p w:rsidR="00D5507E" w:rsidRDefault="00D5507E" w:rsidP="00D5507E">
            <w:pPr>
              <w:pStyle w:val="a9"/>
              <w:shd w:val="clear" w:color="auto" w:fill="auto"/>
              <w:tabs>
                <w:tab w:val="left" w:pos="2050"/>
              </w:tabs>
              <w:ind w:firstLine="0"/>
              <w:jc w:val="both"/>
            </w:pPr>
            <w:r>
              <w:t>социального</w:t>
            </w:r>
            <w:r>
              <w:tab/>
              <w:t>благополучия</w:t>
            </w:r>
          </w:p>
          <w:p w:rsidR="00D5507E" w:rsidRDefault="00D5507E" w:rsidP="00D5507E">
            <w:pPr>
              <w:pStyle w:val="a9"/>
              <w:shd w:val="clear" w:color="auto" w:fill="auto"/>
              <w:ind w:firstLine="0"/>
            </w:pPr>
            <w:r>
              <w:t xml:space="preserve">человека. </w:t>
            </w:r>
          </w:p>
          <w:p w:rsidR="00D5507E" w:rsidRDefault="00D5507E" w:rsidP="00D5507E">
            <w:pPr>
              <w:pStyle w:val="a9"/>
              <w:shd w:val="clear" w:color="auto" w:fill="auto"/>
              <w:tabs>
                <w:tab w:val="left" w:pos="1747"/>
                <w:tab w:val="left" w:pos="3360"/>
              </w:tabs>
              <w:ind w:firstLine="0"/>
              <w:jc w:val="both"/>
            </w:pPr>
            <w:r>
              <w:t>Привлекать</w:t>
            </w:r>
            <w:r>
              <w:tab/>
              <w:t>родителей</w:t>
            </w:r>
            <w:r>
              <w:tab/>
              <w:t>к</w:t>
            </w:r>
          </w:p>
          <w:p w:rsidR="00D5507E" w:rsidRDefault="00D5507E" w:rsidP="00D5507E">
            <w:pPr>
              <w:pStyle w:val="a9"/>
              <w:shd w:val="clear" w:color="auto" w:fill="auto"/>
              <w:tabs>
                <w:tab w:val="left" w:pos="1838"/>
              </w:tabs>
              <w:ind w:firstLine="0"/>
              <w:jc w:val="both"/>
            </w:pPr>
            <w:r>
              <w:t>совместной деятельности для овладения</w:t>
            </w:r>
            <w:r>
              <w:tab/>
              <w:t>элементарными</w:t>
            </w:r>
          </w:p>
          <w:p w:rsidR="00D5507E" w:rsidRDefault="00D5507E" w:rsidP="00D5507E">
            <w:pPr>
              <w:pStyle w:val="a9"/>
              <w:shd w:val="clear" w:color="auto" w:fill="auto"/>
              <w:tabs>
                <w:tab w:val="left" w:pos="2040"/>
                <w:tab w:val="left" w:pos="2539"/>
              </w:tabs>
              <w:ind w:firstLine="0"/>
              <w:jc w:val="both"/>
            </w:pPr>
            <w:r>
              <w:t>гигиеническими навыками и правилами безопасности</w:t>
            </w:r>
          </w:p>
        </w:tc>
      </w:tr>
      <w:tr w:rsidR="00D5507E" w:rsidTr="00381D1C">
        <w:trPr>
          <w:trHeight w:val="3960"/>
          <w:jc w:val="center"/>
        </w:trPr>
        <w:tc>
          <w:tcPr>
            <w:tcW w:w="2102" w:type="dxa"/>
            <w:tcBorders>
              <w:top w:val="single" w:sz="4" w:space="0" w:color="auto"/>
              <w:left w:val="single" w:sz="4" w:space="0" w:color="auto"/>
            </w:tcBorders>
            <w:shd w:val="clear" w:color="auto" w:fill="FFFFFF"/>
            <w:vAlign w:val="bottom"/>
          </w:tcPr>
          <w:p w:rsidR="00D5507E" w:rsidRDefault="00D5507E">
            <w:pPr>
              <w:pStyle w:val="a9"/>
              <w:shd w:val="clear" w:color="auto" w:fill="auto"/>
              <w:ind w:firstLine="0"/>
            </w:pPr>
            <w:r>
              <w:lastRenderedPageBreak/>
              <w:t xml:space="preserve">      Трудовое</w:t>
            </w: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tc>
        <w:tc>
          <w:tcPr>
            <w:tcW w:w="3826" w:type="dxa"/>
            <w:vMerge/>
            <w:tcBorders>
              <w:left w:val="single" w:sz="4" w:space="0" w:color="auto"/>
            </w:tcBorders>
            <w:shd w:val="clear" w:color="auto" w:fill="FFFFFF"/>
            <w:vAlign w:val="bottom"/>
          </w:tcPr>
          <w:p w:rsidR="00D5507E" w:rsidRDefault="00D5507E" w:rsidP="00D5507E">
            <w:pPr>
              <w:pStyle w:val="a9"/>
            </w:pPr>
          </w:p>
        </w:tc>
        <w:tc>
          <w:tcPr>
            <w:tcW w:w="3696" w:type="dxa"/>
            <w:tcBorders>
              <w:top w:val="single" w:sz="4" w:space="0" w:color="auto"/>
              <w:left w:val="single" w:sz="4" w:space="0" w:color="auto"/>
              <w:right w:val="single" w:sz="4" w:space="0" w:color="auto"/>
            </w:tcBorders>
            <w:shd w:val="clear" w:color="auto" w:fill="FFFFFF"/>
            <w:vAlign w:val="bottom"/>
          </w:tcPr>
          <w:p w:rsidR="00D5507E" w:rsidRDefault="00D5507E" w:rsidP="00D5507E">
            <w:pPr>
              <w:pStyle w:val="a9"/>
              <w:shd w:val="clear" w:color="auto" w:fill="auto"/>
              <w:tabs>
                <w:tab w:val="left" w:pos="2184"/>
              </w:tabs>
              <w:ind w:firstLine="0"/>
              <w:jc w:val="both"/>
            </w:pPr>
            <w:r>
              <w:t>Активизировать родителей к совместной деятельности по формированию</w:t>
            </w:r>
            <w:r>
              <w:tab/>
              <w:t>ценностного</w:t>
            </w:r>
          </w:p>
          <w:p w:rsidR="00D5507E" w:rsidRDefault="00D5507E" w:rsidP="00D5507E">
            <w:pPr>
              <w:pStyle w:val="a9"/>
              <w:shd w:val="clear" w:color="auto" w:fill="auto"/>
              <w:tabs>
                <w:tab w:val="left" w:pos="2040"/>
                <w:tab w:val="left" w:pos="2539"/>
              </w:tabs>
              <w:ind w:firstLine="0"/>
              <w:jc w:val="both"/>
            </w:pPr>
            <w:r>
              <w:t>отношения детей к труду, трудолюбию и приобщению ребенка к труду.</w:t>
            </w:r>
          </w:p>
        </w:tc>
      </w:tr>
      <w:tr w:rsidR="00D5507E" w:rsidTr="00D5507E">
        <w:trPr>
          <w:trHeight w:hRule="exact" w:val="5252"/>
          <w:jc w:val="center"/>
        </w:trPr>
        <w:tc>
          <w:tcPr>
            <w:tcW w:w="2102" w:type="dxa"/>
            <w:tcBorders>
              <w:top w:val="single" w:sz="4" w:space="0" w:color="auto"/>
              <w:left w:val="single" w:sz="4" w:space="0" w:color="auto"/>
              <w:bottom w:val="single" w:sz="4" w:space="0" w:color="auto"/>
            </w:tcBorders>
            <w:shd w:val="clear" w:color="auto" w:fill="FFFFFF"/>
            <w:vAlign w:val="bottom"/>
          </w:tcPr>
          <w:p w:rsidR="00D5507E" w:rsidRDefault="00D5507E">
            <w:pPr>
              <w:pStyle w:val="a9"/>
              <w:shd w:val="clear" w:color="auto" w:fill="auto"/>
              <w:ind w:firstLine="0"/>
            </w:pPr>
            <w:r>
              <w:lastRenderedPageBreak/>
              <w:t>Эстетическое</w:t>
            </w: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p w:rsidR="00D5507E" w:rsidRDefault="00D5507E">
            <w:pPr>
              <w:pStyle w:val="a9"/>
              <w:shd w:val="clear" w:color="auto" w:fill="auto"/>
              <w:ind w:firstLine="0"/>
            </w:pPr>
          </w:p>
        </w:tc>
        <w:tc>
          <w:tcPr>
            <w:tcW w:w="3826" w:type="dxa"/>
            <w:vMerge/>
            <w:tcBorders>
              <w:left w:val="single" w:sz="4" w:space="0" w:color="auto"/>
              <w:bottom w:val="single" w:sz="4" w:space="0" w:color="auto"/>
            </w:tcBorders>
            <w:shd w:val="clear" w:color="auto" w:fill="FFFFFF"/>
            <w:vAlign w:val="bottom"/>
          </w:tcPr>
          <w:p w:rsidR="00D5507E" w:rsidRDefault="00D5507E" w:rsidP="00D5507E">
            <w:pPr>
              <w:pStyle w:val="a9"/>
            </w:pP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D5507E" w:rsidRDefault="00D5507E" w:rsidP="00D5507E">
            <w:pPr>
              <w:pStyle w:val="a9"/>
              <w:shd w:val="clear" w:color="auto" w:fill="auto"/>
              <w:tabs>
                <w:tab w:val="left" w:pos="1670"/>
                <w:tab w:val="right" w:pos="3470"/>
              </w:tabs>
              <w:ind w:firstLine="0"/>
              <w:jc w:val="both"/>
            </w:pPr>
          </w:p>
          <w:p w:rsidR="00D5507E" w:rsidRDefault="00D5507E" w:rsidP="00D5507E">
            <w:pPr>
              <w:pStyle w:val="a9"/>
              <w:shd w:val="clear" w:color="auto" w:fill="auto"/>
              <w:tabs>
                <w:tab w:val="left" w:pos="1670"/>
                <w:tab w:val="right" w:pos="3470"/>
              </w:tabs>
              <w:ind w:firstLine="0"/>
              <w:jc w:val="both"/>
            </w:pPr>
          </w:p>
          <w:p w:rsidR="00D5507E" w:rsidRDefault="00D5507E" w:rsidP="00D5507E">
            <w:pPr>
              <w:pStyle w:val="a9"/>
              <w:shd w:val="clear" w:color="auto" w:fill="auto"/>
              <w:tabs>
                <w:tab w:val="left" w:pos="1670"/>
                <w:tab w:val="right" w:pos="3470"/>
              </w:tabs>
              <w:ind w:firstLine="0"/>
              <w:jc w:val="both"/>
            </w:pPr>
            <w:r>
              <w:t>Привлекать</w:t>
            </w:r>
            <w:r>
              <w:tab/>
              <w:t>родителей</w:t>
            </w:r>
            <w:r>
              <w:tab/>
              <w:t>к</w:t>
            </w:r>
          </w:p>
          <w:p w:rsidR="00D5507E" w:rsidRDefault="00D5507E" w:rsidP="00D5507E">
            <w:pPr>
              <w:pStyle w:val="a9"/>
              <w:shd w:val="clear" w:color="auto" w:fill="auto"/>
              <w:tabs>
                <w:tab w:val="left" w:pos="1930"/>
                <w:tab w:val="left" w:pos="2650"/>
              </w:tabs>
              <w:ind w:firstLine="0"/>
              <w:jc w:val="both"/>
            </w:pPr>
            <w:r>
              <w:t>становлению</w:t>
            </w:r>
            <w:r>
              <w:tab/>
              <w:t>у</w:t>
            </w:r>
            <w:r>
              <w:tab/>
              <w:t>ребенка</w:t>
            </w:r>
          </w:p>
          <w:p w:rsidR="00D5507E" w:rsidRDefault="00D5507E" w:rsidP="00D5507E">
            <w:pPr>
              <w:pStyle w:val="a9"/>
              <w:shd w:val="clear" w:color="auto" w:fill="auto"/>
              <w:tabs>
                <w:tab w:val="left" w:pos="1661"/>
                <w:tab w:val="right" w:pos="3461"/>
              </w:tabs>
              <w:ind w:firstLine="0"/>
              <w:jc w:val="both"/>
            </w:pPr>
            <w:r>
              <w:t>ценностного</w:t>
            </w:r>
            <w:r>
              <w:tab/>
              <w:t>отношения</w:t>
            </w:r>
            <w:r>
              <w:tab/>
              <w:t>к</w:t>
            </w:r>
          </w:p>
          <w:p w:rsidR="00D5507E" w:rsidRDefault="00D5507E" w:rsidP="00D5507E">
            <w:pPr>
              <w:pStyle w:val="a9"/>
              <w:shd w:val="clear" w:color="auto" w:fill="auto"/>
              <w:tabs>
                <w:tab w:val="left" w:pos="2314"/>
              </w:tabs>
              <w:ind w:firstLine="0"/>
              <w:jc w:val="both"/>
            </w:pPr>
            <w:r>
              <w:t>красоте.</w:t>
            </w:r>
            <w:r>
              <w:tab/>
            </w:r>
          </w:p>
          <w:p w:rsidR="00D5507E" w:rsidRDefault="00D5507E" w:rsidP="00D5507E">
            <w:pPr>
              <w:pStyle w:val="a9"/>
              <w:shd w:val="clear" w:color="auto" w:fill="auto"/>
              <w:tabs>
                <w:tab w:val="left" w:pos="2314"/>
              </w:tabs>
              <w:ind w:firstLine="0"/>
              <w:jc w:val="both"/>
            </w:pPr>
            <w:r>
              <w:t>Повышать педагогическую культуру родителей</w:t>
            </w:r>
            <w:r>
              <w:tab/>
              <w:t>в вопросах</w:t>
            </w:r>
          </w:p>
          <w:p w:rsidR="00D5507E" w:rsidRDefault="00D5507E" w:rsidP="00D5507E">
            <w:pPr>
              <w:pStyle w:val="a9"/>
              <w:shd w:val="clear" w:color="auto" w:fill="auto"/>
              <w:tabs>
                <w:tab w:val="left" w:pos="2040"/>
                <w:tab w:val="left" w:pos="2539"/>
              </w:tabs>
              <w:ind w:firstLine="0"/>
              <w:jc w:val="both"/>
            </w:pPr>
            <w:r>
              <w:t>обогащения чувственного опыта и развития</w:t>
            </w:r>
            <w:r w:rsidR="005519A8">
              <w:t xml:space="preserve"> эмоциональнойсферы</w:t>
            </w: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p>
          <w:p w:rsidR="00D5507E" w:rsidRDefault="00D5507E" w:rsidP="00D5507E">
            <w:pPr>
              <w:pStyle w:val="a9"/>
              <w:shd w:val="clear" w:color="auto" w:fill="auto"/>
              <w:tabs>
                <w:tab w:val="left" w:pos="2040"/>
                <w:tab w:val="left" w:pos="2539"/>
              </w:tabs>
              <w:ind w:firstLine="0"/>
              <w:jc w:val="both"/>
            </w:pPr>
            <w:r>
              <w:tab/>
              <w:t>эмоциональной</w:t>
            </w:r>
          </w:p>
        </w:tc>
      </w:tr>
    </w:tbl>
    <w:p w:rsidR="00B21BA5" w:rsidRDefault="00485D21">
      <w:pPr>
        <w:spacing w:line="1" w:lineRule="exact"/>
        <w:rPr>
          <w:sz w:val="2"/>
          <w:szCs w:val="2"/>
        </w:rPr>
      </w:pPr>
      <w:r>
        <w:br w:type="page"/>
      </w:r>
    </w:p>
    <w:sectPr w:rsidR="00B21BA5" w:rsidSect="00B21BA5">
      <w:footerReference w:type="default" r:id="rId50"/>
      <w:pgSz w:w="11900" w:h="16840"/>
      <w:pgMar w:top="827" w:right="264" w:bottom="1216" w:left="706" w:header="39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CF4" w:rsidRDefault="00D71CF4" w:rsidP="00B21BA5">
      <w:r>
        <w:separator/>
      </w:r>
    </w:p>
  </w:endnote>
  <w:endnote w:type="continuationSeparator" w:id="1">
    <w:p w:rsidR="00D71CF4" w:rsidRDefault="00D71CF4" w:rsidP="00B21BA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1C" w:rsidRDefault="00381D1C">
    <w:pPr>
      <w:spacing w:line="1" w:lineRule="exact"/>
    </w:pPr>
    <w:r>
      <w:pict>
        <v:shapetype id="_x0000_t202" coordsize="21600,21600" o:spt="202" path="m,l,21600r21600,l21600,xe">
          <v:stroke joinstyle="miter"/>
          <v:path gradientshapeok="t" o:connecttype="rect"/>
        </v:shapetype>
        <v:shape id="_x0000_s1027" type="#_x0000_t202" style="position:absolute;margin-left:315.3pt;margin-top:787.3pt;width:10.1pt;height:9.1pt;z-index:-188744063;mso-wrap-style:none;mso-wrap-distance-left:0;mso-wrap-distance-right:0;mso-position-horizontal-relative:page;mso-position-vertical-relative:page" wrapcoords="0 0" filled="f" stroked="f">
          <v:textbox style="mso-fit-shape-to-text:t" inset="0,0,0,0">
            <w:txbxContent>
              <w:p w:rsidR="00381D1C" w:rsidRDefault="00381D1C">
                <w:pPr>
                  <w:pStyle w:val="20"/>
                  <w:shd w:val="clear" w:color="auto" w:fill="auto"/>
                </w:pPr>
                <w:fldSimple w:instr=" PAGE \* MERGEFORMAT ">
                  <w:r w:rsidR="000A0F28" w:rsidRPr="000A0F28">
                    <w:rPr>
                      <w:rFonts w:ascii="Calibri" w:eastAsia="Calibri" w:hAnsi="Calibri" w:cs="Calibri"/>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1C" w:rsidRDefault="00381D1C">
    <w:pPr>
      <w:spacing w:line="1" w:lineRule="exact"/>
    </w:pPr>
    <w:r>
      <w:pict>
        <v:shapetype id="_x0000_t202" coordsize="21600,21600" o:spt="202" path="m,l,21600r21600,l21600,xe">
          <v:stroke joinstyle="miter"/>
          <v:path gradientshapeok="t" o:connecttype="rect"/>
        </v:shapetype>
        <v:shape id="_x0000_s1029" type="#_x0000_t202" style="position:absolute;margin-left:306.35pt;margin-top:769.95pt;width:24pt;height:9.85pt;z-index:-188744061;mso-wrap-style:none;mso-wrap-distance-left:0;mso-wrap-distance-right:0;mso-position-horizontal-relative:page;mso-position-vertical-relative:page" wrapcoords="0 0" filled="f" stroked="f">
          <v:textbox style="mso-fit-shape-to-text:t" inset="0,0,0,0">
            <w:txbxContent>
              <w:p w:rsidR="00381D1C" w:rsidRDefault="00381D1C">
                <w:pPr>
                  <w:pStyle w:val="20"/>
                  <w:shd w:val="clear" w:color="auto" w:fill="auto"/>
                  <w:rPr>
                    <w:sz w:val="24"/>
                    <w:szCs w:val="24"/>
                  </w:rPr>
                </w:pPr>
                <w:r>
                  <w:rPr>
                    <w:sz w:val="24"/>
                    <w:szCs w:val="24"/>
                  </w:rPr>
                  <w:t>2023</w:t>
                </w:r>
              </w:p>
            </w:txbxContent>
          </v:textbox>
          <w10:wrap anchorx="page" anchory="page"/>
        </v:shape>
      </w:pict>
    </w:r>
    <w:r>
      <w:pict>
        <v:shape id="_x0000_s1031" type="#_x0000_t202" style="position:absolute;margin-left:313.8pt;margin-top:819.85pt;width:5.3pt;height:9.1pt;z-index:-188744059;mso-wrap-style:none;mso-wrap-distance-left:0;mso-wrap-distance-right:0;mso-position-horizontal-relative:page;mso-position-vertical-relative:page" wrapcoords="0 0" filled="f" stroked="f">
          <v:textbox style="mso-fit-shape-to-text:t" inset="0,0,0,0">
            <w:txbxContent>
              <w:p w:rsidR="00381D1C" w:rsidRDefault="00381D1C">
                <w:pPr>
                  <w:pStyle w:val="20"/>
                  <w:shd w:val="clear" w:color="auto" w:fill="auto"/>
                </w:pPr>
                <w:fldSimple w:instr=" PAGE \* MERGEFORMAT ">
                  <w:r w:rsidRPr="00485D21">
                    <w:rPr>
                      <w:rFonts w:ascii="Calibri" w:eastAsia="Calibri" w:hAnsi="Calibri" w:cs="Calibri"/>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1C" w:rsidRDefault="00381D1C">
    <w:pPr>
      <w:spacing w:line="1" w:lineRule="exact"/>
    </w:pPr>
    <w:r>
      <w:pict>
        <v:shapetype id="_x0000_t202" coordsize="21600,21600" o:spt="202" path="m,l,21600r21600,l21600,xe">
          <v:stroke joinstyle="miter"/>
          <v:path gradientshapeok="t" o:connecttype="rect"/>
        </v:shapetype>
        <v:shape id="_x0000_s1061" type="#_x0000_t202" style="position:absolute;margin-left:57.4pt;margin-top:695.7pt;width:9.1pt;height:8.4pt;z-index:-188742009;mso-wrap-style:none;mso-wrap-distance-left:0;mso-wrap-distance-right:0;mso-position-horizontal-relative:page;mso-position-vertical-relative:page" wrapcoords="0 0" filled="f" stroked="f">
          <v:textbox style="mso-next-textbox:#_x0000_s1061;mso-fit-shape-to-text:t" inset="0,0,0,0">
            <w:txbxContent>
              <w:p w:rsidR="00381D1C" w:rsidRDefault="00381D1C">
                <w:pPr>
                  <w:pStyle w:val="20"/>
                  <w:shd w:val="clear" w:color="auto" w:fill="auto"/>
                  <w:rPr>
                    <w:sz w:val="24"/>
                    <w:szCs w:val="24"/>
                  </w:rPr>
                </w:pPr>
                <w:r>
                  <w:rPr>
                    <w:i/>
                    <w:iCs/>
                    <w:sz w:val="24"/>
                    <w:szCs w:val="24"/>
                  </w:rPr>
                  <w:t>V</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1C" w:rsidRDefault="00381D1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1C" w:rsidRDefault="00381D1C">
    <w:pPr>
      <w:spacing w:line="1" w:lineRule="exact"/>
    </w:pPr>
    <w:r>
      <w:pict>
        <v:shapetype id="_x0000_t202" coordsize="21600,21600" o:spt="202" path="m,l,21600r21600,l21600,xe">
          <v:stroke joinstyle="miter"/>
          <v:path gradientshapeok="t" o:connecttype="rect"/>
        </v:shapetype>
        <v:shape id="_x0000_s1057" type="#_x0000_t202" style="position:absolute;margin-left:315.3pt;margin-top:787.3pt;width:10.1pt;height:9.1pt;z-index:-188744057;mso-wrap-style:none;mso-wrap-distance-left:0;mso-wrap-distance-right:0;mso-position-horizontal-relative:page;mso-position-vertical-relative:page" wrapcoords="0 0" filled="f" stroked="f">
          <v:textbox style="mso-next-textbox:#_x0000_s1057;mso-fit-shape-to-text:t" inset="0,0,0,0">
            <w:txbxContent>
              <w:p w:rsidR="00381D1C" w:rsidRDefault="00381D1C">
                <w:pPr>
                  <w:pStyle w:val="20"/>
                  <w:shd w:val="clear" w:color="auto" w:fill="auto"/>
                </w:pPr>
                <w:fldSimple w:instr=" PAGE \* MERGEFORMAT ">
                  <w:r w:rsidRPr="00381D1C">
                    <w:rPr>
                      <w:rFonts w:ascii="Calibri" w:eastAsia="Calibri" w:hAnsi="Calibri" w:cs="Calibri"/>
                      <w:noProof/>
                    </w:rPr>
                    <w:t>254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CF4" w:rsidRDefault="00D71CF4"/>
  </w:footnote>
  <w:footnote w:type="continuationSeparator" w:id="1">
    <w:p w:rsidR="00D71CF4" w:rsidRDefault="00D71C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119"/>
    <w:multiLevelType w:val="multilevel"/>
    <w:tmpl w:val="7D661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77C18"/>
    <w:multiLevelType w:val="hybridMultilevel"/>
    <w:tmpl w:val="23FCE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27F0229"/>
    <w:multiLevelType w:val="multilevel"/>
    <w:tmpl w:val="0D2E0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1040B"/>
    <w:multiLevelType w:val="multilevel"/>
    <w:tmpl w:val="9856A47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640F5"/>
    <w:multiLevelType w:val="multilevel"/>
    <w:tmpl w:val="8F12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A6C8A"/>
    <w:multiLevelType w:val="multilevel"/>
    <w:tmpl w:val="85D6F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902083"/>
    <w:multiLevelType w:val="multilevel"/>
    <w:tmpl w:val="05DA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560D71"/>
    <w:multiLevelType w:val="multilevel"/>
    <w:tmpl w:val="C8781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8C3503"/>
    <w:multiLevelType w:val="multilevel"/>
    <w:tmpl w:val="FF283E2C"/>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AE4BD5"/>
    <w:multiLevelType w:val="multilevel"/>
    <w:tmpl w:val="E11EF1C6"/>
    <w:lvl w:ilvl="0">
      <w:start w:val="3"/>
      <w:numFmt w:val="decimal"/>
      <w:lvlText w:val="2.7.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DF1390"/>
    <w:multiLevelType w:val="multilevel"/>
    <w:tmpl w:val="53880FD0"/>
    <w:lvl w:ilvl="0">
      <w:start w:val="2"/>
      <w:numFmt w:val="decimal"/>
      <w:lvlText w:val="2.7.З.%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6107A9"/>
    <w:multiLevelType w:val="hybridMultilevel"/>
    <w:tmpl w:val="4A481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8C40E6"/>
    <w:multiLevelType w:val="multilevel"/>
    <w:tmpl w:val="044C274E"/>
    <w:lvl w:ilvl="0">
      <w:start w:val="2"/>
      <w:numFmt w:val="decimal"/>
      <w:lvlText w:val="2.7.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A75AFD"/>
    <w:multiLevelType w:val="multilevel"/>
    <w:tmpl w:val="C5FA8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606179"/>
    <w:multiLevelType w:val="multilevel"/>
    <w:tmpl w:val="44723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080D53"/>
    <w:multiLevelType w:val="multilevel"/>
    <w:tmpl w:val="A76A0A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323DA1"/>
    <w:multiLevelType w:val="multilevel"/>
    <w:tmpl w:val="F33A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730F62"/>
    <w:multiLevelType w:val="multilevel"/>
    <w:tmpl w:val="B7DC1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1C4A26"/>
    <w:multiLevelType w:val="multilevel"/>
    <w:tmpl w:val="9144795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CD5103"/>
    <w:multiLevelType w:val="multilevel"/>
    <w:tmpl w:val="5FAE1E5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76A40"/>
    <w:multiLevelType w:val="multilevel"/>
    <w:tmpl w:val="BE6014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C08B0"/>
    <w:multiLevelType w:val="multilevel"/>
    <w:tmpl w:val="121E77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5F0A84"/>
    <w:multiLevelType w:val="multilevel"/>
    <w:tmpl w:val="2FA89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614D4"/>
    <w:multiLevelType w:val="multilevel"/>
    <w:tmpl w:val="A12E0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8B380B"/>
    <w:multiLevelType w:val="multilevel"/>
    <w:tmpl w:val="806893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281D16"/>
    <w:multiLevelType w:val="multilevel"/>
    <w:tmpl w:val="33EE8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482ACE"/>
    <w:multiLevelType w:val="hybridMultilevel"/>
    <w:tmpl w:val="AF4C86C8"/>
    <w:lvl w:ilvl="0" w:tplc="07F22308">
      <w:numFmt w:val="bullet"/>
      <w:lvlText w:val=""/>
      <w:lvlJc w:val="left"/>
      <w:pPr>
        <w:ind w:left="532" w:hanging="425"/>
      </w:pPr>
      <w:rPr>
        <w:rFonts w:ascii="Symbol" w:eastAsia="Symbol" w:hAnsi="Symbol" w:cs="Symbol" w:hint="default"/>
        <w:w w:val="100"/>
        <w:sz w:val="28"/>
        <w:szCs w:val="28"/>
        <w:lang w:val="ru-RU" w:eastAsia="en-US" w:bidi="ar-SA"/>
      </w:rPr>
    </w:lvl>
    <w:lvl w:ilvl="1" w:tplc="6D8637CA">
      <w:start w:val="1"/>
      <w:numFmt w:val="decimal"/>
      <w:lvlText w:val="%2."/>
      <w:lvlJc w:val="left"/>
      <w:pPr>
        <w:ind w:left="2758" w:hanging="221"/>
        <w:jc w:val="right"/>
      </w:pPr>
      <w:rPr>
        <w:rFonts w:hint="default"/>
        <w:b/>
        <w:bCs/>
        <w:w w:val="100"/>
        <w:lang w:val="ru-RU" w:eastAsia="en-US" w:bidi="ar-SA"/>
      </w:rPr>
    </w:lvl>
    <w:lvl w:ilvl="2" w:tplc="9E9096B8">
      <w:numFmt w:val="bullet"/>
      <w:lvlText w:val="•"/>
      <w:lvlJc w:val="left"/>
      <w:pPr>
        <w:ind w:left="4260" w:hanging="221"/>
      </w:pPr>
      <w:rPr>
        <w:rFonts w:hint="default"/>
        <w:lang w:val="ru-RU" w:eastAsia="en-US" w:bidi="ar-SA"/>
      </w:rPr>
    </w:lvl>
    <w:lvl w:ilvl="3" w:tplc="86A625EC">
      <w:numFmt w:val="bullet"/>
      <w:lvlText w:val="•"/>
      <w:lvlJc w:val="left"/>
      <w:pPr>
        <w:ind w:left="5080" w:hanging="221"/>
      </w:pPr>
      <w:rPr>
        <w:rFonts w:hint="default"/>
        <w:lang w:val="ru-RU" w:eastAsia="en-US" w:bidi="ar-SA"/>
      </w:rPr>
    </w:lvl>
    <w:lvl w:ilvl="4" w:tplc="1A3026F0">
      <w:numFmt w:val="bullet"/>
      <w:lvlText w:val="•"/>
      <w:lvlJc w:val="left"/>
      <w:pPr>
        <w:ind w:left="5901" w:hanging="221"/>
      </w:pPr>
      <w:rPr>
        <w:rFonts w:hint="default"/>
        <w:lang w:val="ru-RU" w:eastAsia="en-US" w:bidi="ar-SA"/>
      </w:rPr>
    </w:lvl>
    <w:lvl w:ilvl="5" w:tplc="4FCA6A0A">
      <w:numFmt w:val="bullet"/>
      <w:lvlText w:val="•"/>
      <w:lvlJc w:val="left"/>
      <w:pPr>
        <w:ind w:left="6722" w:hanging="221"/>
      </w:pPr>
      <w:rPr>
        <w:rFonts w:hint="default"/>
        <w:lang w:val="ru-RU" w:eastAsia="en-US" w:bidi="ar-SA"/>
      </w:rPr>
    </w:lvl>
    <w:lvl w:ilvl="6" w:tplc="86F6003E">
      <w:numFmt w:val="bullet"/>
      <w:lvlText w:val="•"/>
      <w:lvlJc w:val="left"/>
      <w:pPr>
        <w:ind w:left="7543" w:hanging="221"/>
      </w:pPr>
      <w:rPr>
        <w:rFonts w:hint="default"/>
        <w:lang w:val="ru-RU" w:eastAsia="en-US" w:bidi="ar-SA"/>
      </w:rPr>
    </w:lvl>
    <w:lvl w:ilvl="7" w:tplc="BAB655DA">
      <w:numFmt w:val="bullet"/>
      <w:lvlText w:val="•"/>
      <w:lvlJc w:val="left"/>
      <w:pPr>
        <w:ind w:left="8364" w:hanging="221"/>
      </w:pPr>
      <w:rPr>
        <w:rFonts w:hint="default"/>
        <w:lang w:val="ru-RU" w:eastAsia="en-US" w:bidi="ar-SA"/>
      </w:rPr>
    </w:lvl>
    <w:lvl w:ilvl="8" w:tplc="039A77FA">
      <w:numFmt w:val="bullet"/>
      <w:lvlText w:val="•"/>
      <w:lvlJc w:val="left"/>
      <w:pPr>
        <w:ind w:left="9184" w:hanging="221"/>
      </w:pPr>
      <w:rPr>
        <w:rFonts w:hint="default"/>
        <w:lang w:val="ru-RU" w:eastAsia="en-US" w:bidi="ar-SA"/>
      </w:rPr>
    </w:lvl>
  </w:abstractNum>
  <w:abstractNum w:abstractNumId="27">
    <w:nsid w:val="19E80B7F"/>
    <w:multiLevelType w:val="multilevel"/>
    <w:tmpl w:val="6D1E9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752607"/>
    <w:multiLevelType w:val="multilevel"/>
    <w:tmpl w:val="20F81D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CE75B4"/>
    <w:multiLevelType w:val="multilevel"/>
    <w:tmpl w:val="9558CD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EB2B6F"/>
    <w:multiLevelType w:val="multilevel"/>
    <w:tmpl w:val="EEFE3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C5E6740"/>
    <w:multiLevelType w:val="multilevel"/>
    <w:tmpl w:val="7FE01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EB2D51"/>
    <w:multiLevelType w:val="multilevel"/>
    <w:tmpl w:val="5AC6BE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2C6652"/>
    <w:multiLevelType w:val="multilevel"/>
    <w:tmpl w:val="65B8CD0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76723F"/>
    <w:multiLevelType w:val="multilevel"/>
    <w:tmpl w:val="55422B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79614F"/>
    <w:multiLevelType w:val="multilevel"/>
    <w:tmpl w:val="993E8B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7A019F"/>
    <w:multiLevelType w:val="multilevel"/>
    <w:tmpl w:val="CC22F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947B8A"/>
    <w:multiLevelType w:val="multilevel"/>
    <w:tmpl w:val="754A25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124FE4"/>
    <w:multiLevelType w:val="multilevel"/>
    <w:tmpl w:val="2D346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F14B0A"/>
    <w:multiLevelType w:val="multilevel"/>
    <w:tmpl w:val="0AD60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4E2BF0"/>
    <w:multiLevelType w:val="multilevel"/>
    <w:tmpl w:val="86FCF54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69222D"/>
    <w:multiLevelType w:val="multilevel"/>
    <w:tmpl w:val="89DE92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A76B95"/>
    <w:multiLevelType w:val="multilevel"/>
    <w:tmpl w:val="E920FE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1B3BE4"/>
    <w:multiLevelType w:val="multilevel"/>
    <w:tmpl w:val="A14A4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3C0450"/>
    <w:multiLevelType w:val="multilevel"/>
    <w:tmpl w:val="4F804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4B6150"/>
    <w:multiLevelType w:val="multilevel"/>
    <w:tmpl w:val="F9F6D46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5B32BC"/>
    <w:multiLevelType w:val="multilevel"/>
    <w:tmpl w:val="12780A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813496"/>
    <w:multiLevelType w:val="multilevel"/>
    <w:tmpl w:val="186A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B2006D"/>
    <w:multiLevelType w:val="multilevel"/>
    <w:tmpl w:val="0262E7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4201CD"/>
    <w:multiLevelType w:val="hybridMultilevel"/>
    <w:tmpl w:val="A93E1C18"/>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6D5ABC"/>
    <w:multiLevelType w:val="multilevel"/>
    <w:tmpl w:val="5A7809D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D32921"/>
    <w:multiLevelType w:val="multilevel"/>
    <w:tmpl w:val="3C2859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1C07C1"/>
    <w:multiLevelType w:val="multilevel"/>
    <w:tmpl w:val="59B26FC2"/>
    <w:lvl w:ilvl="0">
      <w:start w:val="1"/>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865975"/>
    <w:multiLevelType w:val="multilevel"/>
    <w:tmpl w:val="6EE49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A2B600C"/>
    <w:multiLevelType w:val="multilevel"/>
    <w:tmpl w:val="CA1AF4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B7B4936"/>
    <w:multiLevelType w:val="multilevel"/>
    <w:tmpl w:val="AE266C84"/>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nsid w:val="2BC3217D"/>
    <w:multiLevelType w:val="multilevel"/>
    <w:tmpl w:val="C854EE72"/>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BF21884"/>
    <w:multiLevelType w:val="multilevel"/>
    <w:tmpl w:val="549C7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D170BDA"/>
    <w:multiLevelType w:val="multilevel"/>
    <w:tmpl w:val="D5B03C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926AE9"/>
    <w:multiLevelType w:val="multilevel"/>
    <w:tmpl w:val="54886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B419BD"/>
    <w:multiLevelType w:val="multilevel"/>
    <w:tmpl w:val="2B86FA90"/>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E650280"/>
    <w:multiLevelType w:val="multilevel"/>
    <w:tmpl w:val="33BAF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221D8A"/>
    <w:multiLevelType w:val="multilevel"/>
    <w:tmpl w:val="BCC8ED0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1F9683E"/>
    <w:multiLevelType w:val="multilevel"/>
    <w:tmpl w:val="A5926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1D39B3"/>
    <w:multiLevelType w:val="multilevel"/>
    <w:tmpl w:val="825A57D8"/>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33828DC"/>
    <w:multiLevelType w:val="multilevel"/>
    <w:tmpl w:val="87181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571D3D"/>
    <w:multiLevelType w:val="multilevel"/>
    <w:tmpl w:val="D3BA0F7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63696D"/>
    <w:multiLevelType w:val="multilevel"/>
    <w:tmpl w:val="78A60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61C0296"/>
    <w:multiLevelType w:val="multilevel"/>
    <w:tmpl w:val="B3C89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6AF0695"/>
    <w:multiLevelType w:val="multilevel"/>
    <w:tmpl w:val="40E052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70F7422"/>
    <w:multiLevelType w:val="multilevel"/>
    <w:tmpl w:val="06A07B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2249A3"/>
    <w:multiLevelType w:val="multilevel"/>
    <w:tmpl w:val="6960E07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6D0C62"/>
    <w:multiLevelType w:val="multilevel"/>
    <w:tmpl w:val="5F6AE786"/>
    <w:lvl w:ilvl="0">
      <w:start w:val="3"/>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30"/>
        <w:szCs w:val="30"/>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B67A23"/>
    <w:multiLevelType w:val="multilevel"/>
    <w:tmpl w:val="B8F04E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7E3476F"/>
    <w:multiLevelType w:val="multilevel"/>
    <w:tmpl w:val="7F2C2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83B00AD"/>
    <w:multiLevelType w:val="hybridMultilevel"/>
    <w:tmpl w:val="E0B65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386F4A04"/>
    <w:multiLevelType w:val="multilevel"/>
    <w:tmpl w:val="8FCC082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961A8C"/>
    <w:multiLevelType w:val="multilevel"/>
    <w:tmpl w:val="331E7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D87CCF"/>
    <w:multiLevelType w:val="multilevel"/>
    <w:tmpl w:val="C02AAEB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F662C1"/>
    <w:multiLevelType w:val="multilevel"/>
    <w:tmpl w:val="AE267D0E"/>
    <w:lvl w:ilvl="0">
      <w:start w:val="10"/>
      <w:numFmt w:val="decimal"/>
      <w:lvlText w:val="%1"/>
      <w:lvlJc w:val="left"/>
      <w:pPr>
        <w:ind w:left="465" w:hanging="465"/>
      </w:pPr>
      <w:rPr>
        <w:rFonts w:hint="default"/>
      </w:rPr>
    </w:lvl>
    <w:lvl w:ilvl="1">
      <w:start w:val="3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580" w:hanging="72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3870" w:hanging="108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80">
    <w:nsid w:val="39B6491B"/>
    <w:multiLevelType w:val="multilevel"/>
    <w:tmpl w:val="964E928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BC2656"/>
    <w:multiLevelType w:val="multilevel"/>
    <w:tmpl w:val="FABA3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A7D01C3"/>
    <w:multiLevelType w:val="multilevel"/>
    <w:tmpl w:val="97D06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A80900"/>
    <w:multiLevelType w:val="multilevel"/>
    <w:tmpl w:val="D3949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B9012C"/>
    <w:multiLevelType w:val="multilevel"/>
    <w:tmpl w:val="5C36E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51427C"/>
    <w:multiLevelType w:val="multilevel"/>
    <w:tmpl w:val="C05C2B1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A73B6F"/>
    <w:multiLevelType w:val="multilevel"/>
    <w:tmpl w:val="BC6C23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CC5409"/>
    <w:multiLevelType w:val="multilevel"/>
    <w:tmpl w:val="35124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A307EA"/>
    <w:multiLevelType w:val="multilevel"/>
    <w:tmpl w:val="92BCB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CB6FC5"/>
    <w:multiLevelType w:val="multilevel"/>
    <w:tmpl w:val="3166A1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E907AC"/>
    <w:multiLevelType w:val="hybridMultilevel"/>
    <w:tmpl w:val="FCE6C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674C56"/>
    <w:multiLevelType w:val="multilevel"/>
    <w:tmpl w:val="91D07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4B3E69"/>
    <w:multiLevelType w:val="multilevel"/>
    <w:tmpl w:val="E4E4B1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C02914"/>
    <w:multiLevelType w:val="multilevel"/>
    <w:tmpl w:val="4828BE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22509A"/>
    <w:multiLevelType w:val="multilevel"/>
    <w:tmpl w:val="E83A7E2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44684F"/>
    <w:multiLevelType w:val="multilevel"/>
    <w:tmpl w:val="C18CD0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7A7301"/>
    <w:multiLevelType w:val="multilevel"/>
    <w:tmpl w:val="81AAE4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1E118B"/>
    <w:multiLevelType w:val="multilevel"/>
    <w:tmpl w:val="7902B8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32F1A22"/>
    <w:multiLevelType w:val="multilevel"/>
    <w:tmpl w:val="80B40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3E4F8C"/>
    <w:multiLevelType w:val="multilevel"/>
    <w:tmpl w:val="ED1629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53450E"/>
    <w:multiLevelType w:val="multilevel"/>
    <w:tmpl w:val="D36EDF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9B211D"/>
    <w:multiLevelType w:val="multilevel"/>
    <w:tmpl w:val="241C9B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A87155"/>
    <w:multiLevelType w:val="multilevel"/>
    <w:tmpl w:val="359E64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0C72E5"/>
    <w:multiLevelType w:val="multilevel"/>
    <w:tmpl w:val="1D8E40B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CF2FA2"/>
    <w:multiLevelType w:val="multilevel"/>
    <w:tmpl w:val="376A3A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391206"/>
    <w:multiLevelType w:val="hybridMultilevel"/>
    <w:tmpl w:val="4AB2E082"/>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8842672"/>
    <w:multiLevelType w:val="multilevel"/>
    <w:tmpl w:val="259AD4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8D7A2A"/>
    <w:multiLevelType w:val="multilevel"/>
    <w:tmpl w:val="F01A9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A61B3F"/>
    <w:multiLevelType w:val="multilevel"/>
    <w:tmpl w:val="D50259A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4B5469"/>
    <w:multiLevelType w:val="multilevel"/>
    <w:tmpl w:val="2098BF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AF2B12"/>
    <w:multiLevelType w:val="multilevel"/>
    <w:tmpl w:val="210645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BCD362E"/>
    <w:multiLevelType w:val="multilevel"/>
    <w:tmpl w:val="87648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14568A"/>
    <w:multiLevelType w:val="multilevel"/>
    <w:tmpl w:val="77509F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CAC1C31"/>
    <w:multiLevelType w:val="multilevel"/>
    <w:tmpl w:val="84203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CCC6397"/>
    <w:multiLevelType w:val="multilevel"/>
    <w:tmpl w:val="AE50AE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392746"/>
    <w:multiLevelType w:val="multilevel"/>
    <w:tmpl w:val="B4A0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E764F79"/>
    <w:multiLevelType w:val="multilevel"/>
    <w:tmpl w:val="334E9B40"/>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B82648"/>
    <w:multiLevelType w:val="multilevel"/>
    <w:tmpl w:val="A98612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EC7D1F"/>
    <w:multiLevelType w:val="multilevel"/>
    <w:tmpl w:val="DECCE7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077C92"/>
    <w:multiLevelType w:val="multilevel"/>
    <w:tmpl w:val="9EE89F46"/>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F654D7"/>
    <w:multiLevelType w:val="multilevel"/>
    <w:tmpl w:val="1AA8E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FF27E1"/>
    <w:multiLevelType w:val="multilevel"/>
    <w:tmpl w:val="1910D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02302E7"/>
    <w:multiLevelType w:val="multilevel"/>
    <w:tmpl w:val="1FF20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0453CEA"/>
    <w:multiLevelType w:val="multilevel"/>
    <w:tmpl w:val="CB4EFD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04F1C54"/>
    <w:multiLevelType w:val="multilevel"/>
    <w:tmpl w:val="E1ECDC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0B745B0"/>
    <w:multiLevelType w:val="multilevel"/>
    <w:tmpl w:val="43161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24C785C"/>
    <w:multiLevelType w:val="multilevel"/>
    <w:tmpl w:val="53204BA8"/>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26F2368"/>
    <w:multiLevelType w:val="hybridMultilevel"/>
    <w:tmpl w:val="24286C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nsid w:val="54086E70"/>
    <w:multiLevelType w:val="multilevel"/>
    <w:tmpl w:val="0A20BB42"/>
    <w:lvl w:ilvl="0">
      <w:start w:val="1"/>
      <w:numFmt w:val="decimal"/>
      <w:lvlText w:val="2.7.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5207931"/>
    <w:multiLevelType w:val="multilevel"/>
    <w:tmpl w:val="39F0F5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5590201"/>
    <w:multiLevelType w:val="multilevel"/>
    <w:tmpl w:val="19F29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62E5F7A"/>
    <w:multiLevelType w:val="multilevel"/>
    <w:tmpl w:val="0A12AA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642639B"/>
    <w:multiLevelType w:val="multilevel"/>
    <w:tmpl w:val="EE0A79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6A00EB7"/>
    <w:multiLevelType w:val="multilevel"/>
    <w:tmpl w:val="8662B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6FC4383"/>
    <w:multiLevelType w:val="multilevel"/>
    <w:tmpl w:val="95A0B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AA3652"/>
    <w:multiLevelType w:val="multilevel"/>
    <w:tmpl w:val="55C0190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97E78C6"/>
    <w:multiLevelType w:val="multilevel"/>
    <w:tmpl w:val="3AC89968"/>
    <w:lvl w:ilvl="0">
      <w:start w:val="1"/>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C1C6D94"/>
    <w:multiLevelType w:val="multilevel"/>
    <w:tmpl w:val="4C70E9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C765425"/>
    <w:multiLevelType w:val="multilevel"/>
    <w:tmpl w:val="CD826F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CE7563A"/>
    <w:multiLevelType w:val="multilevel"/>
    <w:tmpl w:val="60EE1D8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E4F5617"/>
    <w:multiLevelType w:val="hybridMultilevel"/>
    <w:tmpl w:val="06D8C70C"/>
    <w:lvl w:ilvl="0" w:tplc="002867EA">
      <w:numFmt w:val="bullet"/>
      <w:lvlText w:val=""/>
      <w:lvlJc w:val="left"/>
      <w:pPr>
        <w:ind w:left="720"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F813257"/>
    <w:multiLevelType w:val="multilevel"/>
    <w:tmpl w:val="C5004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FC42C41"/>
    <w:multiLevelType w:val="multilevel"/>
    <w:tmpl w:val="F0CEAA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1042D49"/>
    <w:multiLevelType w:val="multilevel"/>
    <w:tmpl w:val="063EC9EE"/>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2EB15E4"/>
    <w:multiLevelType w:val="multilevel"/>
    <w:tmpl w:val="043E22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38418DD"/>
    <w:multiLevelType w:val="multilevel"/>
    <w:tmpl w:val="18ACF2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3F758EE"/>
    <w:multiLevelType w:val="multilevel"/>
    <w:tmpl w:val="FA844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0137B6"/>
    <w:multiLevelType w:val="multilevel"/>
    <w:tmpl w:val="258E0E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4D33C97"/>
    <w:multiLevelType w:val="multilevel"/>
    <w:tmpl w:val="4BA686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4F0076C"/>
    <w:multiLevelType w:val="multilevel"/>
    <w:tmpl w:val="DECA801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182813"/>
    <w:multiLevelType w:val="multilevel"/>
    <w:tmpl w:val="31D0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58A2B5E"/>
    <w:multiLevelType w:val="multilevel"/>
    <w:tmpl w:val="0310E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ED1413"/>
    <w:multiLevelType w:val="multilevel"/>
    <w:tmpl w:val="BEA8DC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BF7F2A"/>
    <w:multiLevelType w:val="multilevel"/>
    <w:tmpl w:val="8D768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A300F8D"/>
    <w:multiLevelType w:val="multilevel"/>
    <w:tmpl w:val="898889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A32BEB"/>
    <w:multiLevelType w:val="multilevel"/>
    <w:tmpl w:val="0A0A9D4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310BD"/>
    <w:multiLevelType w:val="hybridMultilevel"/>
    <w:tmpl w:val="A06861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6AD3608E"/>
    <w:multiLevelType w:val="multilevel"/>
    <w:tmpl w:val="EBD294E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AD533A4"/>
    <w:multiLevelType w:val="multilevel"/>
    <w:tmpl w:val="A426BE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B056DF9"/>
    <w:multiLevelType w:val="multilevel"/>
    <w:tmpl w:val="97169F80"/>
    <w:lvl w:ilvl="0">
      <w:start w:val="1"/>
      <w:numFmt w:val="decimal"/>
      <w:lvlText w:val="2.7.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FAD18F1"/>
    <w:multiLevelType w:val="multilevel"/>
    <w:tmpl w:val="38E64B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0151E6F"/>
    <w:multiLevelType w:val="multilevel"/>
    <w:tmpl w:val="5F26B62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0AD6123"/>
    <w:multiLevelType w:val="multilevel"/>
    <w:tmpl w:val="AB742F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0CD44E8"/>
    <w:multiLevelType w:val="multilevel"/>
    <w:tmpl w:val="61B858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DD2DBC"/>
    <w:multiLevelType w:val="multilevel"/>
    <w:tmpl w:val="64965B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FA56AC"/>
    <w:multiLevelType w:val="multilevel"/>
    <w:tmpl w:val="80CA3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2DB0942"/>
    <w:multiLevelType w:val="multilevel"/>
    <w:tmpl w:val="B99AB8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3E31211"/>
    <w:multiLevelType w:val="multilevel"/>
    <w:tmpl w:val="6F6AA1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DC6C04"/>
    <w:multiLevelType w:val="multilevel"/>
    <w:tmpl w:val="6576F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6AC6E43"/>
    <w:multiLevelType w:val="multilevel"/>
    <w:tmpl w:val="AC5247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72F0DE3"/>
    <w:multiLevelType w:val="multilevel"/>
    <w:tmpl w:val="FBF2FF1A"/>
    <w:lvl w:ilvl="0">
      <w:start w:val="1"/>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75C4A0E"/>
    <w:multiLevelType w:val="multilevel"/>
    <w:tmpl w:val="987E9AEE"/>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8C2746F"/>
    <w:multiLevelType w:val="multilevel"/>
    <w:tmpl w:val="0DF84C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94B7A6D"/>
    <w:multiLevelType w:val="multilevel"/>
    <w:tmpl w:val="D0B2C8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9725638"/>
    <w:multiLevelType w:val="multilevel"/>
    <w:tmpl w:val="D084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A391F6C"/>
    <w:multiLevelType w:val="multilevel"/>
    <w:tmpl w:val="3C62C9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B042D05"/>
    <w:multiLevelType w:val="multilevel"/>
    <w:tmpl w:val="C45CB3D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B111914"/>
    <w:multiLevelType w:val="multilevel"/>
    <w:tmpl w:val="978A0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BF126B9"/>
    <w:multiLevelType w:val="multilevel"/>
    <w:tmpl w:val="91FAA79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CFC13B8"/>
    <w:multiLevelType w:val="multilevel"/>
    <w:tmpl w:val="46FA30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DB30683"/>
    <w:multiLevelType w:val="multilevel"/>
    <w:tmpl w:val="E89E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E931BD3"/>
    <w:multiLevelType w:val="multilevel"/>
    <w:tmpl w:val="6360F60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FEB3CD6"/>
    <w:multiLevelType w:val="multilevel"/>
    <w:tmpl w:val="59D4896C"/>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110"/>
  </w:num>
  <w:num w:numId="3">
    <w:abstractNumId w:val="178"/>
  </w:num>
  <w:num w:numId="4">
    <w:abstractNumId w:val="40"/>
  </w:num>
  <w:num w:numId="5">
    <w:abstractNumId w:val="39"/>
  </w:num>
  <w:num w:numId="6">
    <w:abstractNumId w:val="160"/>
  </w:num>
  <w:num w:numId="7">
    <w:abstractNumId w:val="182"/>
  </w:num>
  <w:num w:numId="8">
    <w:abstractNumId w:val="108"/>
  </w:num>
  <w:num w:numId="9">
    <w:abstractNumId w:val="37"/>
  </w:num>
  <w:num w:numId="10">
    <w:abstractNumId w:val="136"/>
  </w:num>
  <w:num w:numId="11">
    <w:abstractNumId w:val="143"/>
  </w:num>
  <w:num w:numId="12">
    <w:abstractNumId w:val="52"/>
  </w:num>
  <w:num w:numId="13">
    <w:abstractNumId w:val="170"/>
  </w:num>
  <w:num w:numId="14">
    <w:abstractNumId w:val="32"/>
  </w:num>
  <w:num w:numId="15">
    <w:abstractNumId w:val="137"/>
  </w:num>
  <w:num w:numId="16">
    <w:abstractNumId w:val="153"/>
  </w:num>
  <w:num w:numId="17">
    <w:abstractNumId w:val="71"/>
  </w:num>
  <w:num w:numId="18">
    <w:abstractNumId w:val="83"/>
  </w:num>
  <w:num w:numId="19">
    <w:abstractNumId w:val="126"/>
  </w:num>
  <w:num w:numId="20">
    <w:abstractNumId w:val="2"/>
  </w:num>
  <w:num w:numId="21">
    <w:abstractNumId w:val="3"/>
  </w:num>
  <w:num w:numId="22">
    <w:abstractNumId w:val="60"/>
  </w:num>
  <w:num w:numId="23">
    <w:abstractNumId w:val="5"/>
  </w:num>
  <w:num w:numId="24">
    <w:abstractNumId w:val="166"/>
  </w:num>
  <w:num w:numId="25">
    <w:abstractNumId w:val="144"/>
  </w:num>
  <w:num w:numId="26">
    <w:abstractNumId w:val="142"/>
  </w:num>
  <w:num w:numId="27">
    <w:abstractNumId w:val="21"/>
  </w:num>
  <w:num w:numId="28">
    <w:abstractNumId w:val="51"/>
  </w:num>
  <w:num w:numId="29">
    <w:abstractNumId w:val="169"/>
  </w:num>
  <w:num w:numId="30">
    <w:abstractNumId w:val="138"/>
  </w:num>
  <w:num w:numId="31">
    <w:abstractNumId w:val="88"/>
  </w:num>
  <w:num w:numId="32">
    <w:abstractNumId w:val="7"/>
  </w:num>
  <w:num w:numId="33">
    <w:abstractNumId w:val="177"/>
  </w:num>
  <w:num w:numId="34">
    <w:abstractNumId w:val="175"/>
  </w:num>
  <w:num w:numId="35">
    <w:abstractNumId w:val="139"/>
  </w:num>
  <w:num w:numId="36">
    <w:abstractNumId w:val="173"/>
  </w:num>
  <w:num w:numId="37">
    <w:abstractNumId w:val="124"/>
  </w:num>
  <w:num w:numId="38">
    <w:abstractNumId w:val="28"/>
  </w:num>
  <w:num w:numId="39">
    <w:abstractNumId w:val="70"/>
  </w:num>
  <w:num w:numId="40">
    <w:abstractNumId w:val="89"/>
  </w:num>
  <w:num w:numId="41">
    <w:abstractNumId w:val="33"/>
  </w:num>
  <w:num w:numId="42">
    <w:abstractNumId w:val="106"/>
  </w:num>
  <w:num w:numId="43">
    <w:abstractNumId w:val="133"/>
  </w:num>
  <w:num w:numId="44">
    <w:abstractNumId w:val="16"/>
  </w:num>
  <w:num w:numId="45">
    <w:abstractNumId w:val="93"/>
  </w:num>
  <w:num w:numId="46">
    <w:abstractNumId w:val="56"/>
  </w:num>
  <w:num w:numId="47">
    <w:abstractNumId w:val="47"/>
  </w:num>
  <w:num w:numId="48">
    <w:abstractNumId w:val="111"/>
  </w:num>
  <w:num w:numId="49">
    <w:abstractNumId w:val="109"/>
  </w:num>
  <w:num w:numId="50">
    <w:abstractNumId w:val="95"/>
  </w:num>
  <w:num w:numId="51">
    <w:abstractNumId w:val="158"/>
  </w:num>
  <w:num w:numId="52">
    <w:abstractNumId w:val="97"/>
  </w:num>
  <w:num w:numId="53">
    <w:abstractNumId w:val="118"/>
  </w:num>
  <w:num w:numId="54">
    <w:abstractNumId w:val="172"/>
  </w:num>
  <w:num w:numId="55">
    <w:abstractNumId w:val="131"/>
  </w:num>
  <w:num w:numId="56">
    <w:abstractNumId w:val="42"/>
  </w:num>
  <w:num w:numId="57">
    <w:abstractNumId w:val="147"/>
  </w:num>
  <w:num w:numId="58">
    <w:abstractNumId w:val="104"/>
  </w:num>
  <w:num w:numId="59">
    <w:abstractNumId w:val="103"/>
  </w:num>
  <w:num w:numId="60">
    <w:abstractNumId w:val="129"/>
  </w:num>
  <w:num w:numId="61">
    <w:abstractNumId w:val="30"/>
  </w:num>
  <w:num w:numId="62">
    <w:abstractNumId w:val="171"/>
  </w:num>
  <w:num w:numId="63">
    <w:abstractNumId w:val="41"/>
  </w:num>
  <w:num w:numId="64">
    <w:abstractNumId w:val="34"/>
  </w:num>
  <w:num w:numId="65">
    <w:abstractNumId w:val="132"/>
  </w:num>
  <w:num w:numId="66">
    <w:abstractNumId w:val="135"/>
  </w:num>
  <w:num w:numId="67">
    <w:abstractNumId w:val="69"/>
  </w:num>
  <w:num w:numId="68">
    <w:abstractNumId w:val="154"/>
  </w:num>
  <w:num w:numId="69">
    <w:abstractNumId w:val="24"/>
  </w:num>
  <w:num w:numId="70">
    <w:abstractNumId w:val="112"/>
  </w:num>
  <w:num w:numId="71">
    <w:abstractNumId w:val="14"/>
  </w:num>
  <w:num w:numId="72">
    <w:abstractNumId w:val="117"/>
  </w:num>
  <w:num w:numId="73">
    <w:abstractNumId w:val="96"/>
  </w:num>
  <w:num w:numId="74">
    <w:abstractNumId w:val="150"/>
  </w:num>
  <w:num w:numId="75">
    <w:abstractNumId w:val="161"/>
  </w:num>
  <w:num w:numId="76">
    <w:abstractNumId w:val="17"/>
  </w:num>
  <w:num w:numId="77">
    <w:abstractNumId w:val="179"/>
  </w:num>
  <w:num w:numId="78">
    <w:abstractNumId w:val="180"/>
  </w:num>
  <w:num w:numId="79">
    <w:abstractNumId w:val="31"/>
  </w:num>
  <w:num w:numId="80">
    <w:abstractNumId w:val="145"/>
  </w:num>
  <w:num w:numId="81">
    <w:abstractNumId w:val="122"/>
  </w:num>
  <w:num w:numId="82">
    <w:abstractNumId w:val="29"/>
  </w:num>
  <w:num w:numId="83">
    <w:abstractNumId w:val="0"/>
  </w:num>
  <w:num w:numId="84">
    <w:abstractNumId w:val="73"/>
  </w:num>
  <w:num w:numId="85">
    <w:abstractNumId w:val="38"/>
  </w:num>
  <w:num w:numId="86">
    <w:abstractNumId w:val="100"/>
  </w:num>
  <w:num w:numId="87">
    <w:abstractNumId w:val="43"/>
  </w:num>
  <w:num w:numId="88">
    <w:abstractNumId w:val="130"/>
  </w:num>
  <w:num w:numId="89">
    <w:abstractNumId w:val="116"/>
  </w:num>
  <w:num w:numId="90">
    <w:abstractNumId w:val="67"/>
  </w:num>
  <w:num w:numId="91">
    <w:abstractNumId w:val="13"/>
  </w:num>
  <w:num w:numId="92">
    <w:abstractNumId w:val="78"/>
  </w:num>
  <w:num w:numId="93">
    <w:abstractNumId w:val="152"/>
  </w:num>
  <w:num w:numId="94">
    <w:abstractNumId w:val="163"/>
  </w:num>
  <w:num w:numId="95">
    <w:abstractNumId w:val="58"/>
  </w:num>
  <w:num w:numId="96">
    <w:abstractNumId w:val="102"/>
  </w:num>
  <w:num w:numId="97">
    <w:abstractNumId w:val="114"/>
  </w:num>
  <w:num w:numId="98">
    <w:abstractNumId w:val="82"/>
  </w:num>
  <w:num w:numId="99">
    <w:abstractNumId w:val="19"/>
  </w:num>
  <w:num w:numId="100">
    <w:abstractNumId w:val="146"/>
  </w:num>
  <w:num w:numId="101">
    <w:abstractNumId w:val="181"/>
  </w:num>
  <w:num w:numId="102">
    <w:abstractNumId w:val="35"/>
  </w:num>
  <w:num w:numId="103">
    <w:abstractNumId w:val="36"/>
  </w:num>
  <w:num w:numId="104">
    <w:abstractNumId w:val="164"/>
  </w:num>
  <w:num w:numId="105">
    <w:abstractNumId w:val="113"/>
  </w:num>
  <w:num w:numId="106">
    <w:abstractNumId w:val="57"/>
  </w:num>
  <w:num w:numId="107">
    <w:abstractNumId w:val="61"/>
  </w:num>
  <w:num w:numId="108">
    <w:abstractNumId w:val="168"/>
  </w:num>
  <w:num w:numId="109">
    <w:abstractNumId w:val="92"/>
  </w:num>
  <w:num w:numId="110">
    <w:abstractNumId w:val="176"/>
  </w:num>
  <w:num w:numId="111">
    <w:abstractNumId w:val="128"/>
  </w:num>
  <w:num w:numId="112">
    <w:abstractNumId w:val="59"/>
  </w:num>
  <w:num w:numId="113">
    <w:abstractNumId w:val="74"/>
  </w:num>
  <w:num w:numId="114">
    <w:abstractNumId w:val="151"/>
  </w:num>
  <w:num w:numId="115">
    <w:abstractNumId w:val="148"/>
  </w:num>
  <w:num w:numId="116">
    <w:abstractNumId w:val="20"/>
  </w:num>
  <w:num w:numId="117">
    <w:abstractNumId w:val="167"/>
  </w:num>
  <w:num w:numId="118">
    <w:abstractNumId w:val="12"/>
  </w:num>
  <w:num w:numId="119">
    <w:abstractNumId w:val="27"/>
  </w:num>
  <w:num w:numId="120">
    <w:abstractNumId w:val="87"/>
  </w:num>
  <w:num w:numId="121">
    <w:abstractNumId w:val="65"/>
  </w:num>
  <w:num w:numId="122">
    <w:abstractNumId w:val="63"/>
  </w:num>
  <w:num w:numId="123">
    <w:abstractNumId w:val="134"/>
  </w:num>
  <w:num w:numId="124">
    <w:abstractNumId w:val="22"/>
  </w:num>
  <w:num w:numId="125">
    <w:abstractNumId w:val="159"/>
  </w:num>
  <w:num w:numId="126">
    <w:abstractNumId w:val="68"/>
  </w:num>
  <w:num w:numId="127">
    <w:abstractNumId w:val="10"/>
  </w:num>
  <w:num w:numId="128">
    <w:abstractNumId w:val="9"/>
  </w:num>
  <w:num w:numId="129">
    <w:abstractNumId w:val="165"/>
  </w:num>
  <w:num w:numId="130">
    <w:abstractNumId w:val="48"/>
  </w:num>
  <w:num w:numId="131">
    <w:abstractNumId w:val="77"/>
  </w:num>
  <w:num w:numId="132">
    <w:abstractNumId w:val="94"/>
  </w:num>
  <w:num w:numId="133">
    <w:abstractNumId w:val="18"/>
  </w:num>
  <w:num w:numId="134">
    <w:abstractNumId w:val="121"/>
  </w:num>
  <w:num w:numId="135">
    <w:abstractNumId w:val="84"/>
  </w:num>
  <w:num w:numId="136">
    <w:abstractNumId w:val="120"/>
  </w:num>
  <w:num w:numId="137">
    <w:abstractNumId w:val="4"/>
  </w:num>
  <w:num w:numId="138">
    <w:abstractNumId w:val="81"/>
  </w:num>
  <w:num w:numId="139">
    <w:abstractNumId w:val="44"/>
  </w:num>
  <w:num w:numId="140">
    <w:abstractNumId w:val="91"/>
  </w:num>
  <w:num w:numId="141">
    <w:abstractNumId w:val="76"/>
  </w:num>
  <w:num w:numId="142">
    <w:abstractNumId w:val="141"/>
  </w:num>
  <w:num w:numId="143">
    <w:abstractNumId w:val="15"/>
  </w:num>
  <w:num w:numId="144">
    <w:abstractNumId w:val="8"/>
  </w:num>
  <w:num w:numId="145">
    <w:abstractNumId w:val="119"/>
  </w:num>
  <w:num w:numId="146">
    <w:abstractNumId w:val="157"/>
  </w:num>
  <w:num w:numId="147">
    <w:abstractNumId w:val="149"/>
  </w:num>
  <w:num w:numId="148">
    <w:abstractNumId w:val="85"/>
  </w:num>
  <w:num w:numId="149">
    <w:abstractNumId w:val="64"/>
  </w:num>
  <w:num w:numId="150">
    <w:abstractNumId w:val="62"/>
  </w:num>
  <w:num w:numId="151">
    <w:abstractNumId w:val="98"/>
  </w:num>
  <w:num w:numId="152">
    <w:abstractNumId w:val="25"/>
  </w:num>
  <w:num w:numId="153">
    <w:abstractNumId w:val="101"/>
  </w:num>
  <w:num w:numId="154">
    <w:abstractNumId w:val="174"/>
  </w:num>
  <w:num w:numId="155">
    <w:abstractNumId w:val="53"/>
  </w:num>
  <w:num w:numId="156">
    <w:abstractNumId w:val="107"/>
  </w:num>
  <w:num w:numId="157">
    <w:abstractNumId w:val="125"/>
  </w:num>
  <w:num w:numId="158">
    <w:abstractNumId w:val="1"/>
  </w:num>
  <w:num w:numId="159">
    <w:abstractNumId w:val="75"/>
  </w:num>
  <w:num w:numId="160">
    <w:abstractNumId w:val="105"/>
  </w:num>
  <w:num w:numId="161">
    <w:abstractNumId w:val="11"/>
  </w:num>
  <w:num w:numId="162">
    <w:abstractNumId w:val="156"/>
  </w:num>
  <w:num w:numId="163">
    <w:abstractNumId w:val="90"/>
  </w:num>
  <w:num w:numId="164">
    <w:abstractNumId w:val="115"/>
  </w:num>
  <w:num w:numId="165">
    <w:abstractNumId w:val="23"/>
  </w:num>
  <w:num w:numId="166">
    <w:abstractNumId w:val="26"/>
  </w:num>
  <w:num w:numId="167">
    <w:abstractNumId w:val="140"/>
  </w:num>
  <w:num w:numId="168">
    <w:abstractNumId w:val="49"/>
  </w:num>
  <w:num w:numId="169">
    <w:abstractNumId w:val="6"/>
  </w:num>
  <w:num w:numId="170">
    <w:abstractNumId w:val="66"/>
  </w:num>
  <w:num w:numId="171">
    <w:abstractNumId w:val="50"/>
  </w:num>
  <w:num w:numId="172">
    <w:abstractNumId w:val="123"/>
  </w:num>
  <w:num w:numId="173">
    <w:abstractNumId w:val="86"/>
  </w:num>
  <w:num w:numId="174">
    <w:abstractNumId w:val="80"/>
  </w:num>
  <w:num w:numId="175">
    <w:abstractNumId w:val="46"/>
  </w:num>
  <w:num w:numId="176">
    <w:abstractNumId w:val="99"/>
  </w:num>
  <w:num w:numId="177">
    <w:abstractNumId w:val="155"/>
  </w:num>
  <w:num w:numId="178">
    <w:abstractNumId w:val="162"/>
  </w:num>
  <w:num w:numId="179">
    <w:abstractNumId w:val="79"/>
  </w:num>
  <w:num w:numId="180">
    <w:abstractNumId w:val="127"/>
  </w:num>
  <w:num w:numId="181">
    <w:abstractNumId w:val="72"/>
  </w:num>
  <w:num w:numId="182">
    <w:abstractNumId w:val="45"/>
  </w:num>
  <w:num w:numId="183">
    <w:abstractNumId w:val="55"/>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08"/>
  <w:drawingGridHorizontalSpacing w:val="181"/>
  <w:drawingGridVerticalSpacing w:val="181"/>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doNotExpandShiftReturn/>
    <w:useFELayout/>
  </w:compat>
  <w:rsids>
    <w:rsidRoot w:val="00B21BA5"/>
    <w:rsid w:val="00005E55"/>
    <w:rsid w:val="00011904"/>
    <w:rsid w:val="000435A4"/>
    <w:rsid w:val="00092C7A"/>
    <w:rsid w:val="000A0F28"/>
    <w:rsid w:val="000A7173"/>
    <w:rsid w:val="000B2D7C"/>
    <w:rsid w:val="000F4B73"/>
    <w:rsid w:val="00104A9C"/>
    <w:rsid w:val="0013694F"/>
    <w:rsid w:val="00155882"/>
    <w:rsid w:val="00181F38"/>
    <w:rsid w:val="0018482C"/>
    <w:rsid w:val="001C0D60"/>
    <w:rsid w:val="001C1B55"/>
    <w:rsid w:val="001C7AFA"/>
    <w:rsid w:val="001D6887"/>
    <w:rsid w:val="001F35B2"/>
    <w:rsid w:val="00220AA1"/>
    <w:rsid w:val="002252A7"/>
    <w:rsid w:val="0023368E"/>
    <w:rsid w:val="0028157E"/>
    <w:rsid w:val="002C053B"/>
    <w:rsid w:val="002C5CD9"/>
    <w:rsid w:val="00300D92"/>
    <w:rsid w:val="0030354B"/>
    <w:rsid w:val="00381D1C"/>
    <w:rsid w:val="00391629"/>
    <w:rsid w:val="00391B48"/>
    <w:rsid w:val="003B5010"/>
    <w:rsid w:val="003C23D8"/>
    <w:rsid w:val="0043386A"/>
    <w:rsid w:val="004339E2"/>
    <w:rsid w:val="004556E3"/>
    <w:rsid w:val="0047566F"/>
    <w:rsid w:val="004852D4"/>
    <w:rsid w:val="00485D21"/>
    <w:rsid w:val="004A4CFA"/>
    <w:rsid w:val="004C0816"/>
    <w:rsid w:val="004F5183"/>
    <w:rsid w:val="005322AB"/>
    <w:rsid w:val="005519A8"/>
    <w:rsid w:val="00595CAD"/>
    <w:rsid w:val="005973B9"/>
    <w:rsid w:val="006322DB"/>
    <w:rsid w:val="006373FA"/>
    <w:rsid w:val="00645234"/>
    <w:rsid w:val="00655D77"/>
    <w:rsid w:val="00672DB1"/>
    <w:rsid w:val="0069621E"/>
    <w:rsid w:val="006C16E7"/>
    <w:rsid w:val="006D0012"/>
    <w:rsid w:val="006F2CE0"/>
    <w:rsid w:val="0072599E"/>
    <w:rsid w:val="00745F64"/>
    <w:rsid w:val="00752A68"/>
    <w:rsid w:val="007614D2"/>
    <w:rsid w:val="007820AF"/>
    <w:rsid w:val="007A1ECD"/>
    <w:rsid w:val="007C67A8"/>
    <w:rsid w:val="00877606"/>
    <w:rsid w:val="008866F2"/>
    <w:rsid w:val="00886883"/>
    <w:rsid w:val="008A4263"/>
    <w:rsid w:val="008B38F1"/>
    <w:rsid w:val="008C3958"/>
    <w:rsid w:val="008C7C2D"/>
    <w:rsid w:val="008E1BED"/>
    <w:rsid w:val="008E599D"/>
    <w:rsid w:val="008F7854"/>
    <w:rsid w:val="0091036B"/>
    <w:rsid w:val="00910421"/>
    <w:rsid w:val="00914F0A"/>
    <w:rsid w:val="0092433B"/>
    <w:rsid w:val="00924E6F"/>
    <w:rsid w:val="00927A7E"/>
    <w:rsid w:val="009555EC"/>
    <w:rsid w:val="00955F18"/>
    <w:rsid w:val="0099655B"/>
    <w:rsid w:val="009A34EB"/>
    <w:rsid w:val="009D7BF2"/>
    <w:rsid w:val="009D7C01"/>
    <w:rsid w:val="00A0369E"/>
    <w:rsid w:val="00A1618D"/>
    <w:rsid w:val="00A42B21"/>
    <w:rsid w:val="00A605BF"/>
    <w:rsid w:val="00AA1D24"/>
    <w:rsid w:val="00AB2C1B"/>
    <w:rsid w:val="00AC3793"/>
    <w:rsid w:val="00AC6F00"/>
    <w:rsid w:val="00AC79BA"/>
    <w:rsid w:val="00AD33FC"/>
    <w:rsid w:val="00AE0134"/>
    <w:rsid w:val="00B21BA5"/>
    <w:rsid w:val="00B221E2"/>
    <w:rsid w:val="00B372A4"/>
    <w:rsid w:val="00B87C62"/>
    <w:rsid w:val="00BE4A9C"/>
    <w:rsid w:val="00C06E88"/>
    <w:rsid w:val="00C262CA"/>
    <w:rsid w:val="00C5212A"/>
    <w:rsid w:val="00C5361F"/>
    <w:rsid w:val="00CB4820"/>
    <w:rsid w:val="00CC15BB"/>
    <w:rsid w:val="00CF1D99"/>
    <w:rsid w:val="00D04E71"/>
    <w:rsid w:val="00D27082"/>
    <w:rsid w:val="00D31C82"/>
    <w:rsid w:val="00D54FE8"/>
    <w:rsid w:val="00D5507E"/>
    <w:rsid w:val="00D71CF4"/>
    <w:rsid w:val="00DA44EC"/>
    <w:rsid w:val="00DC1AA7"/>
    <w:rsid w:val="00DE4305"/>
    <w:rsid w:val="00E245D7"/>
    <w:rsid w:val="00E354CF"/>
    <w:rsid w:val="00E554CB"/>
    <w:rsid w:val="00E62468"/>
    <w:rsid w:val="00E70FCE"/>
    <w:rsid w:val="00E7630A"/>
    <w:rsid w:val="00E76C2B"/>
    <w:rsid w:val="00EA2FCA"/>
    <w:rsid w:val="00EA3E3C"/>
    <w:rsid w:val="00EB0BCE"/>
    <w:rsid w:val="00EC42FF"/>
    <w:rsid w:val="00EC6C25"/>
    <w:rsid w:val="00ED3D42"/>
    <w:rsid w:val="00F008AC"/>
    <w:rsid w:val="00F14255"/>
    <w:rsid w:val="00F201DB"/>
    <w:rsid w:val="00F712EE"/>
    <w:rsid w:val="00FA68F2"/>
    <w:rsid w:val="00FB2EE3"/>
    <w:rsid w:val="00FF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BA5"/>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B21BA5"/>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B21BA5"/>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sid w:val="00B21BA5"/>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B21BA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B21BA5"/>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B21BA5"/>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B21BA5"/>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sid w:val="00B21BA5"/>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sid w:val="00B21BA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B21BA5"/>
    <w:pPr>
      <w:shd w:val="clear" w:color="auto" w:fill="FFFFFF"/>
      <w:ind w:firstLine="400"/>
    </w:pPr>
    <w:rPr>
      <w:rFonts w:ascii="Times New Roman" w:eastAsia="Times New Roman" w:hAnsi="Times New Roman" w:cs="Times New Roman"/>
    </w:rPr>
  </w:style>
  <w:style w:type="paragraph" w:customStyle="1" w:styleId="a5">
    <w:name w:val="Подпись к картинке"/>
    <w:basedOn w:val="a"/>
    <w:link w:val="a4"/>
    <w:rsid w:val="00B21BA5"/>
    <w:pPr>
      <w:shd w:val="clear" w:color="auto" w:fill="FFFFFF"/>
    </w:pPr>
    <w:rPr>
      <w:rFonts w:ascii="Times New Roman" w:eastAsia="Times New Roman" w:hAnsi="Times New Roman" w:cs="Times New Roman"/>
    </w:rPr>
  </w:style>
  <w:style w:type="paragraph" w:customStyle="1" w:styleId="a7">
    <w:name w:val="Оглавление"/>
    <w:basedOn w:val="a"/>
    <w:link w:val="a6"/>
    <w:rsid w:val="00B21BA5"/>
    <w:pPr>
      <w:shd w:val="clear" w:color="auto" w:fill="FFFFFF"/>
    </w:pPr>
    <w:rPr>
      <w:rFonts w:ascii="Times New Roman" w:eastAsia="Times New Roman" w:hAnsi="Times New Roman" w:cs="Times New Roman"/>
    </w:rPr>
  </w:style>
  <w:style w:type="paragraph" w:customStyle="1" w:styleId="11">
    <w:name w:val="Заголовок №1"/>
    <w:basedOn w:val="a"/>
    <w:link w:val="10"/>
    <w:rsid w:val="00B21BA5"/>
    <w:pPr>
      <w:shd w:val="clear" w:color="auto" w:fill="FFFFFF"/>
      <w:ind w:firstLine="580"/>
      <w:outlineLvl w:val="0"/>
    </w:pPr>
    <w:rPr>
      <w:rFonts w:ascii="Times New Roman" w:eastAsia="Times New Roman" w:hAnsi="Times New Roman" w:cs="Times New Roman"/>
    </w:rPr>
  </w:style>
  <w:style w:type="paragraph" w:customStyle="1" w:styleId="22">
    <w:name w:val="Заголовок №2"/>
    <w:basedOn w:val="a"/>
    <w:link w:val="21"/>
    <w:rsid w:val="00B21BA5"/>
    <w:pPr>
      <w:shd w:val="clear" w:color="auto" w:fill="FFFFFF"/>
      <w:ind w:firstLine="640"/>
      <w:outlineLvl w:val="1"/>
    </w:pPr>
    <w:rPr>
      <w:rFonts w:ascii="Times New Roman" w:eastAsia="Times New Roman" w:hAnsi="Times New Roman" w:cs="Times New Roman"/>
    </w:rPr>
  </w:style>
  <w:style w:type="paragraph" w:customStyle="1" w:styleId="a9">
    <w:name w:val="Другое"/>
    <w:basedOn w:val="a"/>
    <w:link w:val="a8"/>
    <w:rsid w:val="00B21BA5"/>
    <w:pPr>
      <w:shd w:val="clear" w:color="auto" w:fill="FFFFFF"/>
      <w:ind w:firstLine="400"/>
    </w:pPr>
    <w:rPr>
      <w:rFonts w:ascii="Times New Roman" w:eastAsia="Times New Roman" w:hAnsi="Times New Roman" w:cs="Times New Roman"/>
    </w:rPr>
  </w:style>
  <w:style w:type="paragraph" w:customStyle="1" w:styleId="ab">
    <w:name w:val="Подпись к таблице"/>
    <w:basedOn w:val="a"/>
    <w:link w:val="aa"/>
    <w:rsid w:val="00B21BA5"/>
    <w:pPr>
      <w:shd w:val="clear" w:color="auto" w:fill="FFFFFF"/>
    </w:pPr>
    <w:rPr>
      <w:rFonts w:ascii="Times New Roman" w:eastAsia="Times New Roman" w:hAnsi="Times New Roman" w:cs="Times New Roman"/>
    </w:rPr>
  </w:style>
  <w:style w:type="paragraph" w:styleId="ac">
    <w:name w:val="Balloon Text"/>
    <w:basedOn w:val="a"/>
    <w:link w:val="ad"/>
    <w:uiPriority w:val="99"/>
    <w:semiHidden/>
    <w:unhideWhenUsed/>
    <w:rsid w:val="00485D21"/>
    <w:rPr>
      <w:rFonts w:ascii="Tahoma" w:hAnsi="Tahoma" w:cs="Tahoma"/>
      <w:sz w:val="16"/>
      <w:szCs w:val="16"/>
    </w:rPr>
  </w:style>
  <w:style w:type="character" w:customStyle="1" w:styleId="ad">
    <w:name w:val="Текст выноски Знак"/>
    <w:basedOn w:val="a0"/>
    <w:link w:val="ac"/>
    <w:uiPriority w:val="99"/>
    <w:semiHidden/>
    <w:rsid w:val="00485D21"/>
    <w:rPr>
      <w:rFonts w:ascii="Tahoma" w:hAnsi="Tahoma" w:cs="Tahoma"/>
      <w:color w:val="000000"/>
      <w:sz w:val="16"/>
      <w:szCs w:val="16"/>
    </w:rPr>
  </w:style>
  <w:style w:type="paragraph" w:styleId="ae">
    <w:name w:val="Block Text"/>
    <w:basedOn w:val="a"/>
    <w:rsid w:val="00C262CA"/>
    <w:pPr>
      <w:widowControl/>
      <w:tabs>
        <w:tab w:val="left" w:pos="11057"/>
      </w:tabs>
      <w:ind w:left="1134" w:right="794" w:firstLine="850"/>
    </w:pPr>
    <w:rPr>
      <w:rFonts w:ascii="Times New Roman" w:eastAsia="Times New Roman" w:hAnsi="Times New Roman" w:cs="Times New Roman"/>
      <w:color w:val="auto"/>
      <w:sz w:val="28"/>
      <w:szCs w:val="20"/>
      <w:lang w:bidi="ar-SA"/>
    </w:rPr>
  </w:style>
  <w:style w:type="paragraph" w:styleId="af">
    <w:name w:val="Normal (Web)"/>
    <w:aliases w:val="Знак Знак1,Обычный (Web)"/>
    <w:basedOn w:val="a"/>
    <w:uiPriority w:val="99"/>
    <w:qFormat/>
    <w:rsid w:val="00391629"/>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basedOn w:val="a1"/>
    <w:uiPriority w:val="59"/>
    <w:rsid w:val="006C16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A605BF"/>
    <w:rPr>
      <w:color w:val="0000FF" w:themeColor="hyperlink"/>
      <w:u w:val="single"/>
    </w:rPr>
  </w:style>
  <w:style w:type="paragraph" w:customStyle="1" w:styleId="ConsPlusNormal">
    <w:name w:val="ConsPlusNormal"/>
    <w:uiPriority w:val="99"/>
    <w:rsid w:val="00914F0A"/>
    <w:pPr>
      <w:autoSpaceDE w:val="0"/>
      <w:autoSpaceDN w:val="0"/>
      <w:adjustRightInd w:val="0"/>
      <w:ind w:firstLine="720"/>
    </w:pPr>
    <w:rPr>
      <w:rFonts w:ascii="Arial" w:eastAsia="Times New Roman" w:hAnsi="Arial" w:cs="Arial"/>
      <w:sz w:val="20"/>
      <w:szCs w:val="20"/>
      <w:lang w:bidi="ar-SA"/>
    </w:rPr>
  </w:style>
  <w:style w:type="paragraph" w:styleId="af2">
    <w:name w:val="List Paragraph"/>
    <w:basedOn w:val="a"/>
    <w:link w:val="af3"/>
    <w:uiPriority w:val="1"/>
    <w:qFormat/>
    <w:rsid w:val="00914F0A"/>
    <w:pPr>
      <w:widowControl/>
      <w:ind w:left="720"/>
    </w:pPr>
    <w:rPr>
      <w:rFonts w:ascii="Times New Roman" w:eastAsia="Times New Roman" w:hAnsi="Times New Roman" w:cs="Times New Roman"/>
      <w:color w:val="auto"/>
      <w:lang w:bidi="ar-SA"/>
    </w:rPr>
  </w:style>
  <w:style w:type="character" w:customStyle="1" w:styleId="af3">
    <w:name w:val="Абзац списка Знак"/>
    <w:link w:val="af2"/>
    <w:uiPriority w:val="99"/>
    <w:qFormat/>
    <w:locked/>
    <w:rsid w:val="00914F0A"/>
    <w:rPr>
      <w:rFonts w:ascii="Times New Roman" w:eastAsia="Times New Roman" w:hAnsi="Times New Roman" w:cs="Times New Roman"/>
      <w:lang w:bidi="ar-SA"/>
    </w:rPr>
  </w:style>
  <w:style w:type="paragraph" w:styleId="af4">
    <w:name w:val="Body Text"/>
    <w:basedOn w:val="a"/>
    <w:link w:val="af5"/>
    <w:uiPriority w:val="99"/>
    <w:qFormat/>
    <w:rsid w:val="001F35B2"/>
    <w:pPr>
      <w:widowControl/>
      <w:jc w:val="center"/>
    </w:pPr>
    <w:rPr>
      <w:rFonts w:ascii="Times New Roman" w:eastAsia="Times New Roman" w:hAnsi="Times New Roman" w:cs="Times New Roman"/>
      <w:b/>
      <w:bCs/>
      <w:color w:val="auto"/>
      <w:sz w:val="32"/>
      <w:szCs w:val="32"/>
      <w:lang w:bidi="ar-SA"/>
    </w:rPr>
  </w:style>
  <w:style w:type="character" w:customStyle="1" w:styleId="af5">
    <w:name w:val="Основной текст Знак"/>
    <w:basedOn w:val="a0"/>
    <w:link w:val="af4"/>
    <w:uiPriority w:val="99"/>
    <w:rsid w:val="001F35B2"/>
    <w:rPr>
      <w:rFonts w:ascii="Times New Roman" w:eastAsia="Times New Roman" w:hAnsi="Times New Roman" w:cs="Times New Roman"/>
      <w:b/>
      <w:bCs/>
      <w:sz w:val="32"/>
      <w:szCs w:val="32"/>
      <w:lang w:bidi="ar-SA"/>
    </w:rPr>
  </w:style>
  <w:style w:type="paragraph" w:styleId="af6">
    <w:name w:val="header"/>
    <w:basedOn w:val="a"/>
    <w:link w:val="af7"/>
    <w:uiPriority w:val="99"/>
    <w:semiHidden/>
    <w:unhideWhenUsed/>
    <w:rsid w:val="000F4B73"/>
    <w:pPr>
      <w:tabs>
        <w:tab w:val="center" w:pos="4677"/>
        <w:tab w:val="right" w:pos="9355"/>
      </w:tabs>
    </w:pPr>
  </w:style>
  <w:style w:type="character" w:customStyle="1" w:styleId="af7">
    <w:name w:val="Верхний колонтитул Знак"/>
    <w:basedOn w:val="a0"/>
    <w:link w:val="af6"/>
    <w:uiPriority w:val="99"/>
    <w:semiHidden/>
    <w:rsid w:val="000F4B73"/>
    <w:rPr>
      <w:color w:val="000000"/>
    </w:rPr>
  </w:style>
  <w:style w:type="paragraph" w:styleId="af8">
    <w:name w:val="footer"/>
    <w:basedOn w:val="a"/>
    <w:link w:val="af9"/>
    <w:uiPriority w:val="99"/>
    <w:semiHidden/>
    <w:unhideWhenUsed/>
    <w:rsid w:val="000F4B73"/>
    <w:pPr>
      <w:tabs>
        <w:tab w:val="center" w:pos="4677"/>
        <w:tab w:val="right" w:pos="9355"/>
      </w:tabs>
    </w:pPr>
  </w:style>
  <w:style w:type="character" w:customStyle="1" w:styleId="af9">
    <w:name w:val="Нижний колонтитул Знак"/>
    <w:basedOn w:val="a0"/>
    <w:link w:val="af8"/>
    <w:uiPriority w:val="99"/>
    <w:semiHidden/>
    <w:rsid w:val="000F4B73"/>
    <w:rPr>
      <w:color w:val="000000"/>
    </w:rPr>
  </w:style>
  <w:style w:type="character" w:styleId="afa">
    <w:name w:val="FollowedHyperlink"/>
    <w:basedOn w:val="a0"/>
    <w:uiPriority w:val="99"/>
    <w:semiHidden/>
    <w:unhideWhenUsed/>
    <w:rsid w:val="0018482C"/>
    <w:rPr>
      <w:color w:val="800080" w:themeColor="followedHyperlink"/>
      <w:u w:val="single"/>
    </w:rPr>
  </w:style>
  <w:style w:type="paragraph" w:customStyle="1" w:styleId="Default">
    <w:name w:val="Default"/>
    <w:rsid w:val="0018482C"/>
    <w:pPr>
      <w:widowControl/>
      <w:autoSpaceDE w:val="0"/>
      <w:autoSpaceDN w:val="0"/>
      <w:adjustRightInd w:val="0"/>
    </w:pPr>
    <w:rPr>
      <w:rFonts w:ascii="Times New Roman" w:hAnsi="Times New Roman" w:cs="Times New Roman"/>
      <w:color w:val="000000"/>
      <w:lang w:bidi="ar-SA"/>
    </w:rPr>
  </w:style>
  <w:style w:type="character" w:styleId="afb">
    <w:name w:val="Strong"/>
    <w:basedOn w:val="a0"/>
    <w:uiPriority w:val="22"/>
    <w:qFormat/>
    <w:rsid w:val="006D0012"/>
    <w:rPr>
      <w:b/>
      <w:bCs/>
    </w:rPr>
  </w:style>
  <w:style w:type="character" w:styleId="afc">
    <w:name w:val="Emphasis"/>
    <w:basedOn w:val="a0"/>
    <w:uiPriority w:val="20"/>
    <w:qFormat/>
    <w:rsid w:val="006D0012"/>
    <w:rPr>
      <w:i/>
      <w:iCs/>
    </w:rPr>
  </w:style>
  <w:style w:type="table" w:customStyle="1" w:styleId="TableNormal">
    <w:name w:val="Table Normal"/>
    <w:uiPriority w:val="2"/>
    <w:semiHidden/>
    <w:unhideWhenUsed/>
    <w:qFormat/>
    <w:rsid w:val="001D6887"/>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6887"/>
    <w:pPr>
      <w:autoSpaceDE w:val="0"/>
      <w:autoSpaceDN w:val="0"/>
      <w:ind w:left="107"/>
    </w:pPr>
    <w:rPr>
      <w:rFonts w:ascii="Times New Roman" w:eastAsia="Times New Roman" w:hAnsi="Times New Roman" w:cs="Times New Roman"/>
      <w:color w:val="auto"/>
      <w:sz w:val="22"/>
      <w:szCs w:val="22"/>
      <w:lang w:eastAsia="en-US" w:bidi="ar-SA"/>
    </w:rPr>
  </w:style>
  <w:style w:type="character" w:customStyle="1" w:styleId="afd">
    <w:name w:val="Колонтитул_"/>
    <w:basedOn w:val="a0"/>
    <w:link w:val="afe"/>
    <w:rsid w:val="00655D77"/>
    <w:rPr>
      <w:rFonts w:ascii="Times New Roman" w:eastAsia="Times New Roman" w:hAnsi="Times New Roman" w:cs="Times New Roman"/>
      <w:color w:val="231F20"/>
      <w:sz w:val="20"/>
      <w:szCs w:val="20"/>
      <w:shd w:val="clear" w:color="auto" w:fill="FFFFFF"/>
    </w:rPr>
  </w:style>
  <w:style w:type="paragraph" w:customStyle="1" w:styleId="afe">
    <w:name w:val="Колонтитул"/>
    <w:basedOn w:val="a"/>
    <w:link w:val="afd"/>
    <w:rsid w:val="00655D77"/>
    <w:pPr>
      <w:shd w:val="clear" w:color="auto" w:fill="FFFFFF"/>
    </w:pPr>
    <w:rPr>
      <w:rFonts w:ascii="Times New Roman" w:eastAsia="Times New Roman" w:hAnsi="Times New Roman" w:cs="Times New Roman"/>
      <w:color w:val="231F20"/>
      <w:sz w:val="20"/>
      <w:szCs w:val="20"/>
    </w:rPr>
  </w:style>
  <w:style w:type="character" w:customStyle="1" w:styleId="3">
    <w:name w:val="Заголовок №3_"/>
    <w:basedOn w:val="a0"/>
    <w:link w:val="30"/>
    <w:rsid w:val="007A1ECD"/>
    <w:rPr>
      <w:rFonts w:ascii="Times New Roman" w:eastAsia="Times New Roman" w:hAnsi="Times New Roman" w:cs="Times New Roman"/>
      <w:b/>
      <w:bCs/>
      <w:shd w:val="clear" w:color="auto" w:fill="FFFFFF"/>
    </w:rPr>
  </w:style>
  <w:style w:type="paragraph" w:customStyle="1" w:styleId="30">
    <w:name w:val="Заголовок №3"/>
    <w:basedOn w:val="a"/>
    <w:link w:val="3"/>
    <w:rsid w:val="007A1ECD"/>
    <w:pPr>
      <w:shd w:val="clear" w:color="auto" w:fill="FFFFFF"/>
      <w:ind w:firstLine="720"/>
      <w:outlineLvl w:val="2"/>
    </w:pPr>
    <w:rPr>
      <w:rFonts w:ascii="Times New Roman" w:eastAsia="Times New Roman" w:hAnsi="Times New Roman" w:cs="Times New Roman"/>
      <w:b/>
      <w:bCs/>
      <w:color w:val="auto"/>
    </w:rPr>
  </w:style>
  <w:style w:type="character" w:customStyle="1" w:styleId="23">
    <w:name w:val="Основной текст (2)_"/>
    <w:basedOn w:val="a0"/>
    <w:link w:val="24"/>
    <w:rsid w:val="0072599E"/>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72599E"/>
    <w:pPr>
      <w:shd w:val="clear" w:color="auto" w:fill="FFFFFF"/>
      <w:jc w:val="center"/>
    </w:pPr>
    <w:rPr>
      <w:rFonts w:ascii="Times New Roman" w:eastAsia="Times New Roman" w:hAnsi="Times New Roman" w:cs="Times New Roman"/>
      <w:b/>
      <w:bCs/>
      <w:color w:val="auto"/>
    </w:rPr>
  </w:style>
  <w:style w:type="paragraph" w:customStyle="1" w:styleId="25">
    <w:name w:val="Абзац списка2"/>
    <w:basedOn w:val="a"/>
    <w:rsid w:val="000B2D7C"/>
    <w:pPr>
      <w:widowControl/>
      <w:ind w:left="720"/>
    </w:pPr>
    <w:rPr>
      <w:rFonts w:ascii="Times New Roman" w:eastAsia="Calibri"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728410367">
      <w:bodyDiv w:val="1"/>
      <w:marLeft w:val="0"/>
      <w:marRight w:val="0"/>
      <w:marTop w:val="0"/>
      <w:marBottom w:val="0"/>
      <w:divBdr>
        <w:top w:val="none" w:sz="0" w:space="0" w:color="auto"/>
        <w:left w:val="none" w:sz="0" w:space="0" w:color="auto"/>
        <w:bottom w:val="none" w:sz="0" w:space="0" w:color="auto"/>
        <w:right w:val="none" w:sz="0" w:space="0" w:color="auto"/>
      </w:divBdr>
      <w:divsChild>
        <w:div w:id="1169828843">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alex.yak-uo.ru/media/site_platform_media/2024/8/1/polozhenie-o-sisteme-otsenki-individualnogo-razvitiya-detej.pdf" TargetMode="External"/><Relationship Id="rId18" Type="http://schemas.openxmlformats.org/officeDocument/2006/relationships/hyperlink" Target="http://internet.garant.ru/document/redirect/10103000/0" TargetMode="External"/><Relationship Id="rId26" Type="http://schemas.openxmlformats.org/officeDocument/2006/relationships/hyperlink" Target="https://dsalex.yak-uo.ru/laboratoriya-detskoj-igry/" TargetMode="External"/><Relationship Id="rId39" Type="http://schemas.openxmlformats.org/officeDocument/2006/relationships/hyperlink" Target="https://fopdo.ru/sanpin-2-3-2-4-3590-20/" TargetMode="External"/><Relationship Id="rId3" Type="http://schemas.openxmlformats.org/officeDocument/2006/relationships/styles" Target="styles.xml"/><Relationship Id="rId21" Type="http://schemas.openxmlformats.org/officeDocument/2006/relationships/hyperlink" Target="https://dsalex.yak-uo.ru/media/site_platform_media/2024/8/1/kodeks-etiki-i-sluzhebnogo-povedeniya.pdf" TargetMode="External"/><Relationship Id="rId34" Type="http://schemas.openxmlformats.org/officeDocument/2006/relationships/hyperlink" Target="https://fopdo.ru/sanpin-2-3-2-4-3590-20/" TargetMode="External"/><Relationship Id="rId42" Type="http://schemas.openxmlformats.org/officeDocument/2006/relationships/hyperlink" Target="https://fopdo.ru/sp-2-4-3648-20-organizacziya-vospitaniya-i-obucheniya/%2322" TargetMode="External"/><Relationship Id="rId47" Type="http://schemas.openxmlformats.org/officeDocument/2006/relationships/footer" Target="footer4.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disk.yandex.ru/d/PeC066nyt2VRkw" TargetMode="External"/><Relationship Id="rId17" Type="http://schemas.openxmlformats.org/officeDocument/2006/relationships/hyperlink" Target="http://publication.pravo.gov.ru/Document/View/0001202212280044?index=10" TargetMode="External"/><Relationship Id="rId25" Type="http://schemas.openxmlformats.org/officeDocument/2006/relationships/hyperlink" Target="https://dsalex.yak-uo.ru/media/site_platform_media/2024/8/1/kodeks-druzheljubnogo-obshhenija.docx" TargetMode="External"/><Relationship Id="rId33" Type="http://schemas.openxmlformats.org/officeDocument/2006/relationships/hyperlink" Target="https://fopdo.ru/sanpin-2-3-2-4-3590-20/" TargetMode="External"/><Relationship Id="rId38" Type="http://schemas.openxmlformats.org/officeDocument/2006/relationships/hyperlink" Target="https://fopdo.ru/sanpin-2-3-2-4-3590-20/" TargetMode="External"/><Relationship Id="rId46" Type="http://schemas.openxmlformats.org/officeDocument/2006/relationships/hyperlink" Target="https://fopdo.ru/sp-2-4-3648-20-organizacziya-vospitaniya-i-obucheniya/%23319" TargetMode="External"/><Relationship Id="rId2" Type="http://schemas.openxmlformats.org/officeDocument/2006/relationships/numbering" Target="numbering.xml"/><Relationship Id="rId16" Type="http://schemas.openxmlformats.org/officeDocument/2006/relationships/hyperlink" Target="https://dsalex.yak-uo.ru/media/site_platform_media/2024/8/1/programma-vyihodi-igrat-vo-dvor.pdf" TargetMode="External"/><Relationship Id="rId20" Type="http://schemas.openxmlformats.org/officeDocument/2006/relationships/hyperlink" Target="https://www.labirint.ru/reviews/goods/73853/" TargetMode="External"/><Relationship Id="rId29" Type="http://schemas.openxmlformats.org/officeDocument/2006/relationships/hyperlink" Target="https://dsalex.yak-uo.ru/obuchaemsya-vmeste/" TargetMode="External"/><Relationship Id="rId41" Type="http://schemas.openxmlformats.org/officeDocument/2006/relationships/hyperlink" Target="https://fopdo.ru/sp-2-4-3648-20-organizacziya-vospitaniya-i-obucheniya/%23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MsIAXXaeMM5cPA" TargetMode="External"/><Relationship Id="rId24" Type="http://schemas.openxmlformats.org/officeDocument/2006/relationships/hyperlink" Target="https://dsalex.yak-uo.ru/media/site_platform_media/2020/5/8/polozhenie-o-komissii-po-uregulirovaniyu-sporov.doc" TargetMode="External"/><Relationship Id="rId32" Type="http://schemas.openxmlformats.org/officeDocument/2006/relationships/hyperlink" Target="https://fopdo.ru/sp-2-4-3648-20-organizacziya-vospitaniya-i-obucheniya/" TargetMode="External"/><Relationship Id="rId37" Type="http://schemas.openxmlformats.org/officeDocument/2006/relationships/hyperlink" Target="https://fopdo.ru/sanpin-2-3-2-4-3590-20/" TargetMode="External"/><Relationship Id="rId40" Type="http://schemas.openxmlformats.org/officeDocument/2006/relationships/hyperlink" Target="https://fopdo.ru/sp-2-4-3648-20-organizacziya-vospitaniya-i-obucheniya/%23212" TargetMode="External"/><Relationship Id="rId45" Type="http://schemas.openxmlformats.org/officeDocument/2006/relationships/hyperlink" Target="https://fopdo.ru/sanpin-2-3-2-4-3590-20/%231086" TargetMode="External"/><Relationship Id="rId5" Type="http://schemas.openxmlformats.org/officeDocument/2006/relationships/webSettings" Target="webSettings.xml"/><Relationship Id="rId15" Type="http://schemas.openxmlformats.org/officeDocument/2006/relationships/hyperlink" Target="https://dsalex.yak-uo.ru/media/site_platform_media/2024/8/1/programma-zdravstvujmir-belogorya.docx" TargetMode="External"/><Relationship Id="rId23" Type="http://schemas.openxmlformats.org/officeDocument/2006/relationships/hyperlink" Target="https://dsalex.yak-uo.ru/media/site_platform_media/2020/5/7/polozhenie-o-normah-professionalnoj-etiki-pedagogicheskih-r_6FEeOqk.do" TargetMode="External"/><Relationship Id="rId28" Type="http://schemas.openxmlformats.org/officeDocument/2006/relationships/hyperlink" Target="https://dsalex.yak-uo.ru/laboratoriya-detskoj-igry/" TargetMode="External"/><Relationship Id="rId36" Type="http://schemas.openxmlformats.org/officeDocument/2006/relationships/hyperlink" Target="https://fopdo.ru/sanpin-2-3-2-4-3590-20/" TargetMode="External"/><Relationship Id="rId49" Type="http://schemas.openxmlformats.org/officeDocument/2006/relationships/hyperlink" Target="http://publication.pravo.gov.ru/Document/View/0001202212280044?index=10" TargetMode="External"/><Relationship Id="rId10" Type="http://schemas.openxmlformats.org/officeDocument/2006/relationships/footer" Target="footer2.xml"/><Relationship Id="rId19" Type="http://schemas.openxmlformats.org/officeDocument/2006/relationships/hyperlink" Target="https://www.labirint.ru/reviews/goods/73853/" TargetMode="External"/><Relationship Id="rId31" Type="http://schemas.openxmlformats.org/officeDocument/2006/relationships/footer" Target="footer3.xml"/><Relationship Id="rId44" Type="http://schemas.openxmlformats.org/officeDocument/2006/relationships/hyperlink" Target="https://fopdo.ru/sp-2-4-3648-20-organizacziya-vospitaniya-i-obucheniya/%2328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salex.yak-uo.ru/media/site_platform_media/2024/8/1/avdeeva-nn-knyazeva-ol-styorkina-rb-programma-bezopasnost.pdf" TargetMode="External"/><Relationship Id="rId22" Type="http://schemas.openxmlformats.org/officeDocument/2006/relationships/hyperlink" Target="https://dsalex.yak-uo.ru/media/site_platform_media/2024/8/1/kodeks-druzheljubnogo-obshhenija.docx" TargetMode="External"/><Relationship Id="rId27" Type="http://schemas.openxmlformats.org/officeDocument/2006/relationships/hyperlink" Target="https://dsalex.yak-uo.ru/roditelyam/" TargetMode="External"/><Relationship Id="rId30"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35" Type="http://schemas.openxmlformats.org/officeDocument/2006/relationships/hyperlink" Target="https://fopdo.ru/sanpin-2-3-2-4-3590-20/" TargetMode="External"/><Relationship Id="rId43" Type="http://schemas.openxmlformats.org/officeDocument/2006/relationships/hyperlink" Target="https://fopdo.ru/sp-2-4-3648-20-organizacziya-vospitaniya-i-obucheniya/%2331" TargetMode="External"/><Relationship Id="rId48" Type="http://schemas.openxmlformats.org/officeDocument/2006/relationships/hyperlink" Target="https://dsalex.yak-uo.ru/publications/kalendarnyj-plan-vospitatelnoj-raboty-na-2023-2024/"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DA6A-1AA6-4030-ACCC-D1B2815E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263</Pages>
  <Words>131710</Words>
  <Characters>750751</Characters>
  <Application>Microsoft Office Word</Application>
  <DocSecurity>0</DocSecurity>
  <Lines>6256</Lines>
  <Paragraphs>1761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Елена_Владимировна</cp:lastModifiedBy>
  <cp:revision>14</cp:revision>
  <cp:lastPrinted>2024-08-02T13:53:00Z</cp:lastPrinted>
  <dcterms:created xsi:type="dcterms:W3CDTF">2024-07-30T08:18:00Z</dcterms:created>
  <dcterms:modified xsi:type="dcterms:W3CDTF">2024-08-02T14:46:00Z</dcterms:modified>
</cp:coreProperties>
</file>